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 Id="rId4" Type="http://purl.oclc.org/ooxml/officeDocument/relationships/customProperties" Target="docProps/custom.xml"/></Relationships>
</file>

<file path=word/document.xml><?xml version="1.0" encoding="utf-8"?>
<w:document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conformance="strict">
  <w:body>
    <w:p w:rsidR="00666C48" w:rsidRPr="001F69AE" w:rsidRDefault="00666C48" w:rsidP="00616D41">
      <w:pPr>
        <w:pStyle w:val="Tekstpodstawowy"/>
        <w:rPr>
          <w:i/>
          <w:sz w:val="19"/>
        </w:rPr>
      </w:pPr>
    </w:p>
    <w:p w:rsidR="00666C48" w:rsidRPr="001F69AE" w:rsidRDefault="00666C48" w:rsidP="00616D41">
      <w:pPr>
        <w:pStyle w:val="Tekstpodstawowy"/>
        <w:rPr>
          <w:i/>
          <w:sz w:val="19"/>
        </w:rPr>
      </w:pPr>
    </w:p>
    <w:p w:rsidR="00666C48" w:rsidRPr="001F69AE" w:rsidRDefault="00666C48" w:rsidP="00616D41">
      <w:pPr>
        <w:pStyle w:val="Tekstpodstawowy"/>
        <w:rPr>
          <w:i/>
          <w:sz w:val="19"/>
        </w:rPr>
      </w:pPr>
    </w:p>
    <w:p w:rsidR="00666C48" w:rsidRPr="001F69AE" w:rsidRDefault="00666C48" w:rsidP="00616D41">
      <w:pPr>
        <w:pStyle w:val="Tekstpodstawowy"/>
        <w:rPr>
          <w:i/>
          <w:sz w:val="19"/>
        </w:rPr>
      </w:pPr>
    </w:p>
    <w:p w:rsidR="00666C48" w:rsidRPr="001F69AE" w:rsidRDefault="00666C48" w:rsidP="00616D41">
      <w:pPr>
        <w:pStyle w:val="Tekstpodstawowy"/>
        <w:rPr>
          <w:i/>
          <w:sz w:val="19"/>
        </w:rPr>
      </w:pPr>
    </w:p>
    <w:p w:rsidR="00666C48" w:rsidRPr="001F69AE" w:rsidRDefault="00666C48" w:rsidP="00616D41">
      <w:pPr>
        <w:pStyle w:val="Tekstpodstawowy"/>
        <w:rPr>
          <w:i/>
          <w:sz w:val="19"/>
        </w:rPr>
      </w:pPr>
    </w:p>
    <w:p w:rsidR="00666C48" w:rsidRPr="001F69AE" w:rsidRDefault="00666C48" w:rsidP="00616D41">
      <w:pPr>
        <w:pStyle w:val="Tekstpodstawowy"/>
        <w:rPr>
          <w:i/>
          <w:sz w:val="19"/>
        </w:rPr>
      </w:pPr>
    </w:p>
    <w:p w:rsidR="00666C48" w:rsidRPr="001F69AE" w:rsidRDefault="00666C48" w:rsidP="00616D41">
      <w:pPr>
        <w:pStyle w:val="Tekstpodstawowy"/>
        <w:rPr>
          <w:i/>
          <w:sz w:val="19"/>
        </w:rPr>
      </w:pPr>
    </w:p>
    <w:p w:rsidR="00666C48" w:rsidRPr="001F69AE" w:rsidRDefault="00666C48" w:rsidP="00E92DDC">
      <w:pPr>
        <w:pStyle w:val="Tekstpodstawowy"/>
        <w:ind w:end="0.20pt"/>
        <w:rPr>
          <w:i/>
          <w:sz w:val="19"/>
        </w:rPr>
      </w:pPr>
    </w:p>
    <w:p w:rsidR="00666C48" w:rsidRPr="001F69AE" w:rsidRDefault="00666C48" w:rsidP="00E92DDC">
      <w:pPr>
        <w:pStyle w:val="Tekstpodstawowy"/>
        <w:ind w:end="0.20pt"/>
        <w:rPr>
          <w:i/>
          <w:sz w:val="19"/>
        </w:rPr>
      </w:pPr>
    </w:p>
    <w:p w:rsidR="00666C48" w:rsidRPr="001F69AE" w:rsidRDefault="00666C48" w:rsidP="00E92DDC">
      <w:pPr>
        <w:pStyle w:val="Tekstpodstawowy"/>
        <w:ind w:end="0.20pt"/>
        <w:rPr>
          <w:i/>
          <w:sz w:val="19"/>
        </w:rPr>
      </w:pPr>
    </w:p>
    <w:p w:rsidR="00666C48" w:rsidRPr="001F69AE" w:rsidRDefault="00666C48" w:rsidP="00E92DDC">
      <w:pPr>
        <w:pStyle w:val="Tekstpodstawowy"/>
        <w:ind w:end="0.20pt"/>
        <w:rPr>
          <w:i/>
          <w:sz w:val="19"/>
        </w:rPr>
      </w:pPr>
    </w:p>
    <w:p w:rsidR="00666C48" w:rsidRPr="001F69AE" w:rsidRDefault="00666C48" w:rsidP="00E92DDC">
      <w:pPr>
        <w:pStyle w:val="Tekstpodstawowy"/>
        <w:ind w:end="0.20pt"/>
        <w:rPr>
          <w:i/>
          <w:sz w:val="19"/>
        </w:rPr>
      </w:pPr>
    </w:p>
    <w:p w:rsidR="00666C48" w:rsidRPr="001F69AE" w:rsidRDefault="00666C48" w:rsidP="00E92DDC">
      <w:pPr>
        <w:pStyle w:val="Tekstpodstawowy"/>
        <w:ind w:end="0.20pt"/>
        <w:rPr>
          <w:i/>
          <w:sz w:val="19"/>
        </w:rPr>
      </w:pPr>
    </w:p>
    <w:p w:rsidR="00666C48" w:rsidRPr="001F69AE" w:rsidRDefault="00666C48" w:rsidP="00E92DDC">
      <w:pPr>
        <w:pStyle w:val="Tekstpodstawowy"/>
        <w:ind w:end="0.20pt"/>
        <w:rPr>
          <w:i/>
          <w:sz w:val="19"/>
        </w:rPr>
      </w:pPr>
    </w:p>
    <w:p w:rsidR="00666C48" w:rsidRPr="001F69AE" w:rsidRDefault="00666C48" w:rsidP="00E92DDC">
      <w:pPr>
        <w:pStyle w:val="Tekstpodstawowy"/>
        <w:ind w:end="0.20pt"/>
        <w:rPr>
          <w:i/>
          <w:sz w:val="19"/>
        </w:rPr>
      </w:pPr>
    </w:p>
    <w:p w:rsidR="00666C48" w:rsidRPr="001F69AE" w:rsidRDefault="00666C48" w:rsidP="00E92DDC">
      <w:pPr>
        <w:pStyle w:val="Tekstpodstawowy"/>
        <w:ind w:end="0.20pt"/>
        <w:rPr>
          <w:i/>
          <w:sz w:val="19"/>
        </w:rPr>
      </w:pPr>
    </w:p>
    <w:p w:rsidR="00666C48" w:rsidRPr="001F69AE" w:rsidRDefault="00666C48" w:rsidP="00E92DDC">
      <w:pPr>
        <w:pStyle w:val="Tekstpodstawowy"/>
        <w:ind w:end="0.20pt"/>
        <w:rPr>
          <w:i/>
          <w:sz w:val="19"/>
        </w:rPr>
      </w:pPr>
    </w:p>
    <w:p w:rsidR="00666C48" w:rsidRPr="001F69AE" w:rsidRDefault="00666C48" w:rsidP="00E92DDC">
      <w:pPr>
        <w:pStyle w:val="Tekstpodstawowy"/>
        <w:ind w:end="0.20pt"/>
        <w:rPr>
          <w:i/>
          <w:sz w:val="19"/>
        </w:rPr>
      </w:pPr>
    </w:p>
    <w:p w:rsidR="00666C48" w:rsidRPr="008627D1" w:rsidRDefault="00666C48" w:rsidP="00E92DDC">
      <w:pPr>
        <w:pStyle w:val="Tekstpodstawowy"/>
        <w:spacing w:before="6.35pt"/>
        <w:ind w:end="0.20pt"/>
        <w:rPr>
          <w:b/>
          <w:i/>
          <w:sz w:val="44"/>
          <w:szCs w:val="44"/>
        </w:rPr>
      </w:pPr>
    </w:p>
    <w:p w:rsidR="00666C48" w:rsidRPr="008627D1" w:rsidRDefault="00243094" w:rsidP="00E92DDC">
      <w:pPr>
        <w:spacing w:line="20.85pt" w:lineRule="auto"/>
        <w:ind w:end="0.20pt"/>
        <w:jc w:val="center"/>
        <w:rPr>
          <w:b/>
          <w:sz w:val="44"/>
          <w:szCs w:val="44"/>
        </w:rPr>
      </w:pPr>
      <w:r w:rsidRPr="008627D1">
        <w:rPr>
          <w:b/>
          <w:sz w:val="44"/>
          <w:szCs w:val="44"/>
        </w:rPr>
        <w:t>STRATEGIA</w:t>
      </w:r>
      <w:r w:rsidRPr="008627D1">
        <w:rPr>
          <w:b/>
          <w:spacing w:val="40"/>
          <w:sz w:val="44"/>
          <w:szCs w:val="44"/>
        </w:rPr>
        <w:t xml:space="preserve"> </w:t>
      </w:r>
      <w:r w:rsidR="009465E6" w:rsidRPr="008627D1">
        <w:rPr>
          <w:b/>
          <w:sz w:val="44"/>
          <w:szCs w:val="44"/>
        </w:rPr>
        <w:t>ROZWIĄZYWANIA</w:t>
      </w:r>
      <w:r w:rsidRPr="008627D1">
        <w:rPr>
          <w:b/>
          <w:sz w:val="44"/>
          <w:szCs w:val="44"/>
        </w:rPr>
        <w:t xml:space="preserve"> </w:t>
      </w:r>
      <w:r w:rsidR="00C13F3D" w:rsidRPr="008627D1">
        <w:rPr>
          <w:b/>
          <w:sz w:val="44"/>
          <w:szCs w:val="44"/>
        </w:rPr>
        <w:t>PROBLEMÓW</w:t>
      </w:r>
      <w:r w:rsidRPr="008627D1">
        <w:rPr>
          <w:b/>
          <w:spacing w:val="40"/>
          <w:sz w:val="44"/>
          <w:szCs w:val="44"/>
        </w:rPr>
        <w:t xml:space="preserve"> </w:t>
      </w:r>
      <w:r w:rsidRPr="008627D1">
        <w:rPr>
          <w:b/>
          <w:sz w:val="44"/>
          <w:szCs w:val="44"/>
        </w:rPr>
        <w:t>SPO</w:t>
      </w:r>
      <w:r w:rsidR="00693AF5" w:rsidRPr="008627D1">
        <w:rPr>
          <w:b/>
          <w:sz w:val="44"/>
          <w:szCs w:val="44"/>
        </w:rPr>
        <w:t>Ł</w:t>
      </w:r>
      <w:r w:rsidRPr="008627D1">
        <w:rPr>
          <w:b/>
          <w:sz w:val="44"/>
          <w:szCs w:val="44"/>
        </w:rPr>
        <w:t xml:space="preserve">ECZNYCH </w:t>
      </w:r>
      <w:r w:rsidRPr="008627D1">
        <w:rPr>
          <w:b/>
          <w:spacing w:val="-12"/>
          <w:sz w:val="44"/>
          <w:szCs w:val="44"/>
        </w:rPr>
        <w:t>W</w:t>
      </w:r>
      <w:r w:rsidRPr="008627D1">
        <w:rPr>
          <w:b/>
          <w:spacing w:val="-21"/>
          <w:sz w:val="44"/>
          <w:szCs w:val="44"/>
        </w:rPr>
        <w:t xml:space="preserve"> </w:t>
      </w:r>
      <w:r w:rsidRPr="008627D1">
        <w:rPr>
          <w:b/>
          <w:spacing w:val="-12"/>
          <w:sz w:val="44"/>
          <w:szCs w:val="44"/>
        </w:rPr>
        <w:t>GMINIE</w:t>
      </w:r>
      <w:r w:rsidRPr="008627D1">
        <w:rPr>
          <w:b/>
          <w:spacing w:val="-20"/>
          <w:sz w:val="44"/>
          <w:szCs w:val="44"/>
        </w:rPr>
        <w:t xml:space="preserve"> </w:t>
      </w:r>
      <w:r w:rsidRPr="008627D1">
        <w:rPr>
          <w:b/>
          <w:spacing w:val="-12"/>
          <w:sz w:val="44"/>
          <w:szCs w:val="44"/>
        </w:rPr>
        <w:t>CISNA</w:t>
      </w:r>
    </w:p>
    <w:p w:rsidR="00666C48" w:rsidRPr="008627D1" w:rsidRDefault="00243094" w:rsidP="00E92DDC">
      <w:pPr>
        <w:spacing w:line="25.15pt" w:lineRule="exact"/>
        <w:ind w:end="0.20pt"/>
        <w:jc w:val="center"/>
        <w:rPr>
          <w:b/>
          <w:sz w:val="44"/>
          <w:szCs w:val="44"/>
        </w:rPr>
      </w:pPr>
      <w:r w:rsidRPr="008627D1">
        <w:rPr>
          <w:b/>
          <w:sz w:val="44"/>
          <w:szCs w:val="44"/>
        </w:rPr>
        <w:t>NA</w:t>
      </w:r>
      <w:r w:rsidRPr="008627D1">
        <w:rPr>
          <w:b/>
          <w:spacing w:val="70"/>
          <w:sz w:val="44"/>
          <w:szCs w:val="44"/>
        </w:rPr>
        <w:t xml:space="preserve"> </w:t>
      </w:r>
      <w:r w:rsidRPr="008627D1">
        <w:rPr>
          <w:b/>
          <w:sz w:val="44"/>
          <w:szCs w:val="44"/>
        </w:rPr>
        <w:t>LATA</w:t>
      </w:r>
      <w:r w:rsidRPr="008627D1">
        <w:rPr>
          <w:b/>
          <w:spacing w:val="48"/>
          <w:w w:val="150%"/>
          <w:sz w:val="44"/>
          <w:szCs w:val="44"/>
        </w:rPr>
        <w:t xml:space="preserve"> </w:t>
      </w:r>
      <w:r w:rsidR="00693AF5" w:rsidRPr="008627D1">
        <w:rPr>
          <w:b/>
          <w:sz w:val="44"/>
          <w:szCs w:val="44"/>
        </w:rPr>
        <w:t>2024</w:t>
      </w:r>
      <w:r w:rsidRPr="008627D1">
        <w:rPr>
          <w:b/>
          <w:sz w:val="44"/>
          <w:szCs w:val="44"/>
        </w:rPr>
        <w:t>-</w:t>
      </w:r>
      <w:r w:rsidRPr="008627D1">
        <w:rPr>
          <w:b/>
          <w:spacing w:val="-4"/>
          <w:sz w:val="44"/>
          <w:szCs w:val="44"/>
        </w:rPr>
        <w:t>20</w:t>
      </w:r>
      <w:r w:rsidR="00693AF5" w:rsidRPr="008627D1">
        <w:rPr>
          <w:b/>
          <w:spacing w:val="-4"/>
          <w:sz w:val="44"/>
          <w:szCs w:val="44"/>
        </w:rPr>
        <w:t>3</w:t>
      </w:r>
      <w:r w:rsidR="00C0231D" w:rsidRPr="008627D1">
        <w:rPr>
          <w:b/>
          <w:spacing w:val="-4"/>
          <w:sz w:val="44"/>
          <w:szCs w:val="44"/>
        </w:rPr>
        <w:t>0</w:t>
      </w:r>
    </w:p>
    <w:p w:rsidR="00666C48" w:rsidRPr="008627D1" w:rsidRDefault="00666C48" w:rsidP="00E92DDC">
      <w:pPr>
        <w:pStyle w:val="Tekstpodstawowy"/>
        <w:ind w:end="0.20pt"/>
        <w:rPr>
          <w:b/>
          <w:sz w:val="47"/>
        </w:rPr>
      </w:pPr>
    </w:p>
    <w:p w:rsidR="00666C48" w:rsidRPr="001F69AE" w:rsidRDefault="00666C48" w:rsidP="00E92DDC">
      <w:pPr>
        <w:pStyle w:val="Tekstpodstawowy"/>
        <w:ind w:end="0.20pt"/>
        <w:rPr>
          <w:b/>
          <w:sz w:val="47"/>
        </w:rPr>
      </w:pPr>
    </w:p>
    <w:p w:rsidR="00666C48" w:rsidRPr="001F69AE" w:rsidRDefault="00666C48" w:rsidP="00E92DDC">
      <w:pPr>
        <w:pStyle w:val="Tekstpodstawowy"/>
        <w:ind w:end="0.20pt"/>
        <w:rPr>
          <w:b/>
          <w:sz w:val="47"/>
        </w:rPr>
      </w:pPr>
    </w:p>
    <w:p w:rsidR="00666C48" w:rsidRPr="001F69AE" w:rsidRDefault="00666C48" w:rsidP="00E92DDC">
      <w:pPr>
        <w:pStyle w:val="Tekstpodstawowy"/>
        <w:ind w:end="0.20pt"/>
        <w:rPr>
          <w:b/>
          <w:sz w:val="47"/>
        </w:rPr>
      </w:pPr>
    </w:p>
    <w:p w:rsidR="00666C48" w:rsidRPr="001F69AE" w:rsidRDefault="00666C48" w:rsidP="00E92DDC">
      <w:pPr>
        <w:pStyle w:val="Tekstpodstawowy"/>
        <w:ind w:end="0.20pt"/>
        <w:rPr>
          <w:b/>
          <w:sz w:val="47"/>
        </w:rPr>
      </w:pPr>
    </w:p>
    <w:p w:rsidR="00666C48" w:rsidRPr="001F69AE" w:rsidRDefault="00666C48" w:rsidP="00E92DDC">
      <w:pPr>
        <w:pStyle w:val="Tekstpodstawowy"/>
        <w:ind w:end="0.20pt"/>
        <w:rPr>
          <w:b/>
          <w:sz w:val="47"/>
        </w:rPr>
      </w:pPr>
    </w:p>
    <w:p w:rsidR="00666C48" w:rsidRPr="001F69AE" w:rsidRDefault="00666C48" w:rsidP="00E92DDC">
      <w:pPr>
        <w:pStyle w:val="Tekstpodstawowy"/>
        <w:ind w:end="0.20pt"/>
        <w:rPr>
          <w:b/>
          <w:sz w:val="47"/>
        </w:rPr>
      </w:pPr>
    </w:p>
    <w:p w:rsidR="00666C48" w:rsidRPr="001F69AE" w:rsidRDefault="00666C48" w:rsidP="00E92DDC">
      <w:pPr>
        <w:pStyle w:val="Tekstpodstawowy"/>
        <w:ind w:end="0.20pt"/>
        <w:rPr>
          <w:b/>
          <w:sz w:val="47"/>
        </w:rPr>
      </w:pPr>
    </w:p>
    <w:p w:rsidR="00666C48" w:rsidRPr="001F69AE" w:rsidRDefault="00666C48" w:rsidP="00E92DDC">
      <w:pPr>
        <w:pStyle w:val="Tekstpodstawowy"/>
        <w:spacing w:before="24.40pt"/>
        <w:ind w:end="0.20pt"/>
        <w:rPr>
          <w:b/>
          <w:sz w:val="47"/>
        </w:rPr>
      </w:pPr>
    </w:p>
    <w:p w:rsidR="00666C48" w:rsidRPr="001F69AE" w:rsidRDefault="00243094" w:rsidP="00E92DDC">
      <w:pPr>
        <w:ind w:end="0.20pt"/>
        <w:jc w:val="center"/>
        <w:rPr>
          <w:color w:val="000000" w:themeColor="text1"/>
          <w:sz w:val="27"/>
        </w:rPr>
      </w:pPr>
      <w:r w:rsidRPr="001F69AE">
        <w:rPr>
          <w:color w:val="000000" w:themeColor="text1"/>
          <w:w w:val="105%"/>
          <w:sz w:val="27"/>
        </w:rPr>
        <w:t>Cisna,</w:t>
      </w:r>
      <w:r w:rsidRPr="001F69AE">
        <w:rPr>
          <w:color w:val="000000" w:themeColor="text1"/>
          <w:spacing w:val="3"/>
          <w:w w:val="105%"/>
          <w:sz w:val="27"/>
        </w:rPr>
        <w:t xml:space="preserve"> </w:t>
      </w:r>
      <w:r w:rsidRPr="001F69AE">
        <w:rPr>
          <w:color w:val="000000" w:themeColor="text1"/>
          <w:spacing w:val="-4"/>
          <w:w w:val="105%"/>
          <w:sz w:val="27"/>
        </w:rPr>
        <w:t>20</w:t>
      </w:r>
      <w:r w:rsidR="00693AF5" w:rsidRPr="001F69AE">
        <w:rPr>
          <w:color w:val="000000" w:themeColor="text1"/>
          <w:spacing w:val="-4"/>
          <w:w w:val="105%"/>
          <w:sz w:val="27"/>
        </w:rPr>
        <w:t>24</w:t>
      </w:r>
    </w:p>
    <w:p w:rsidR="00525B63" w:rsidRDefault="00525B63" w:rsidP="00525B63">
      <w:pPr>
        <w:pStyle w:val="Tekstpodstawowy"/>
        <w:spacing w:before="0.20pt"/>
        <w:rPr>
          <w:i/>
          <w:sz w:val="19"/>
        </w:rPr>
      </w:pPr>
    </w:p>
    <w:p w:rsidR="00E92DDC" w:rsidRDefault="00243094" w:rsidP="00DD4D71">
      <w:pPr>
        <w:pStyle w:val="Nagwekspisutreci"/>
        <w:spacing w:line="18pt" w:lineRule="auto"/>
        <w:rPr>
          <w:rFonts w:ascii="Times New Roman" w:eastAsia="Times New Roman" w:hAnsi="Times New Roman" w:cs="Times New Roman"/>
          <w:color w:val="auto"/>
          <w:sz w:val="22"/>
          <w:szCs w:val="22"/>
          <w:lang w:eastAsia="en-US"/>
        </w:rPr>
      </w:pPr>
      <w:r w:rsidRPr="001F69AE">
        <w:rPr>
          <w:noProof/>
        </w:rPr>
        <w:drawing>
          <wp:anchor distT="0" distB="0" distL="0" distR="0" simplePos="0" relativeHeight="15728640" behindDoc="0" locked="0" layoutInCell="1" allowOverlap="1">
            <wp:simplePos x="0" y="0"/>
            <wp:positionH relativeFrom="page">
              <wp:posOffset>7461504</wp:posOffset>
            </wp:positionH>
            <wp:positionV relativeFrom="page">
              <wp:posOffset>0</wp:posOffset>
            </wp:positionV>
            <wp:extent cx="97535" cy="6825573"/>
            <wp:effectExtent l="0" t="0" r="0" b="0"/>
            <wp:wrapNone/>
            <wp:docPr id="1" name="Image 1"/>
            <wp:cNvGraphicFramePr>
              <a:graphicFrameLocks xmlns:a="http://purl.oclc.org/ooxml/drawingml/main"/>
            </wp:cNvGraphicFramePr>
            <a:graphic xmlns:a="http://purl.oclc.org/ooxml/drawingml/main">
              <a:graphicData uri="http://purl.oclc.org/ooxml/drawingml/picture">
                <pic:pic xmlns:pic="http://purl.oclc.org/ooxml/drawingml/picture">
                  <pic:nvPicPr>
                    <pic:cNvPr id="1" name="Image 1"/>
                    <pic:cNvPicPr/>
                  </pic:nvPicPr>
                  <pic:blipFill>
                    <a:blip r:embed="rId8" cstate="print"/>
                    <a:stretch>
                      <a:fillRect/>
                    </a:stretch>
                  </pic:blipFill>
                  <pic:spPr>
                    <a:xfrm>
                      <a:off x="0" y="0"/>
                      <a:ext cx="97535" cy="6825573"/>
                    </a:xfrm>
                    <a:prstGeom prst="rect">
                      <a:avLst/>
                    </a:prstGeom>
                  </pic:spPr>
                </pic:pic>
              </a:graphicData>
            </a:graphic>
          </wp:anchor>
        </w:drawing>
      </w:r>
    </w:p>
    <w:sdt>
      <w:sdtPr>
        <w:rPr>
          <w:rFonts w:ascii="Times New Roman" w:eastAsia="Times New Roman" w:hAnsi="Times New Roman" w:cs="Times New Roman"/>
          <w:color w:val="auto"/>
          <w:sz w:val="22"/>
          <w:szCs w:val="22"/>
          <w:lang w:eastAsia="en-US"/>
        </w:rPr>
        <w:id w:val="-266769142"/>
        <w:docPartObj>
          <w:docPartGallery w:val="Table of Contents"/>
          <w:docPartUnique/>
        </w:docPartObj>
      </w:sdtPr>
      <w:sdtEndPr>
        <w:rPr>
          <w:b/>
          <w:bCs/>
        </w:rPr>
      </w:sdtEndPr>
      <w:sdtContent>
        <w:p w:rsidR="00DD4D71" w:rsidRPr="00DD4D71" w:rsidRDefault="00DD4D71" w:rsidP="00DD4D71">
          <w:pPr>
            <w:pStyle w:val="Nagwekspisutreci"/>
            <w:spacing w:line="18pt" w:lineRule="auto"/>
            <w:rPr>
              <w:rFonts w:ascii="Times New Roman" w:hAnsi="Times New Roman" w:cs="Times New Roman"/>
              <w:color w:val="000000" w:themeColor="text1"/>
              <w:sz w:val="24"/>
              <w:szCs w:val="24"/>
            </w:rPr>
          </w:pPr>
          <w:r w:rsidRPr="00DD4D71">
            <w:rPr>
              <w:rFonts w:ascii="Times New Roman" w:hAnsi="Times New Roman" w:cs="Times New Roman"/>
              <w:color w:val="000000" w:themeColor="text1"/>
              <w:sz w:val="24"/>
              <w:szCs w:val="24"/>
            </w:rPr>
            <w:t>Spis treści</w:t>
          </w:r>
        </w:p>
        <w:p w:rsidR="00DD4D71" w:rsidRPr="00DD4D71" w:rsidRDefault="00DD4D71" w:rsidP="00DD4D71">
          <w:pPr>
            <w:pStyle w:val="Spistreci1"/>
            <w:tabs>
              <w:tab w:val="end" w:leader="dot" w:pos="453.30pt"/>
            </w:tabs>
            <w:spacing w:line="18pt" w:lineRule="auto"/>
            <w:rPr>
              <w:rFonts w:eastAsiaTheme="minorEastAsia"/>
              <w:noProof/>
              <w:sz w:val="24"/>
              <w:szCs w:val="24"/>
              <w:lang w:eastAsia="pl-PL"/>
            </w:rPr>
          </w:pPr>
          <w:r w:rsidRPr="00DD4D71">
            <w:rPr>
              <w:sz w:val="24"/>
              <w:szCs w:val="24"/>
            </w:rPr>
            <w:fldChar w:fldCharType="begin"/>
          </w:r>
          <w:r w:rsidRPr="00DD4D71">
            <w:rPr>
              <w:sz w:val="24"/>
              <w:szCs w:val="24"/>
            </w:rPr>
            <w:instrText xml:space="preserve"> TOC \o "1-3" \h \z \u </w:instrText>
          </w:r>
          <w:r w:rsidRPr="00DD4D71">
            <w:rPr>
              <w:sz w:val="24"/>
              <w:szCs w:val="24"/>
            </w:rPr>
            <w:fldChar w:fldCharType="separate"/>
          </w:r>
          <w:hyperlink w:anchor="_Toc185850273" w:history="1">
            <w:r w:rsidRPr="00DD4D71">
              <w:rPr>
                <w:rStyle w:val="Hipercze"/>
                <w:noProof/>
                <w:sz w:val="24"/>
                <w:szCs w:val="24"/>
              </w:rPr>
              <w:t>Wprowadzenie</w:t>
            </w:r>
            <w:r w:rsidRPr="00DD4D71">
              <w:rPr>
                <w:noProof/>
                <w:webHidden/>
                <w:sz w:val="24"/>
                <w:szCs w:val="24"/>
              </w:rPr>
              <w:tab/>
            </w:r>
            <w:r w:rsidRPr="00DD4D71">
              <w:rPr>
                <w:noProof/>
                <w:webHidden/>
                <w:sz w:val="24"/>
                <w:szCs w:val="24"/>
              </w:rPr>
              <w:fldChar w:fldCharType="begin"/>
            </w:r>
            <w:r w:rsidRPr="00DD4D71">
              <w:rPr>
                <w:noProof/>
                <w:webHidden/>
                <w:sz w:val="24"/>
                <w:szCs w:val="24"/>
              </w:rPr>
              <w:instrText xml:space="preserve"> PAGEREF _Toc185850273 \h </w:instrText>
            </w:r>
            <w:r w:rsidRPr="00DD4D71">
              <w:rPr>
                <w:noProof/>
                <w:webHidden/>
                <w:sz w:val="24"/>
                <w:szCs w:val="24"/>
              </w:rPr>
            </w:r>
            <w:r w:rsidRPr="00DD4D71">
              <w:rPr>
                <w:noProof/>
                <w:webHidden/>
                <w:sz w:val="24"/>
                <w:szCs w:val="24"/>
              </w:rPr>
              <w:fldChar w:fldCharType="separate"/>
            </w:r>
            <w:r w:rsidR="0043302F">
              <w:rPr>
                <w:noProof/>
                <w:webHidden/>
                <w:sz w:val="24"/>
                <w:szCs w:val="24"/>
              </w:rPr>
              <w:t>3</w:t>
            </w:r>
            <w:r w:rsidRPr="00DD4D71">
              <w:rPr>
                <w:noProof/>
                <w:webHidden/>
                <w:sz w:val="24"/>
                <w:szCs w:val="24"/>
              </w:rPr>
              <w:fldChar w:fldCharType="end"/>
            </w:r>
          </w:hyperlink>
        </w:p>
        <w:p w:rsidR="00DD4D71" w:rsidRPr="00DD4D71" w:rsidRDefault="00433EAF" w:rsidP="00DD4D71">
          <w:pPr>
            <w:pStyle w:val="Spistreci2"/>
            <w:tabs>
              <w:tab w:val="end" w:leader="dot" w:pos="453.30pt"/>
            </w:tabs>
            <w:spacing w:line="18pt" w:lineRule="auto"/>
            <w:rPr>
              <w:rFonts w:eastAsiaTheme="minorEastAsia"/>
              <w:b w:val="0"/>
              <w:bCs w:val="0"/>
              <w:i w:val="0"/>
              <w:iCs w:val="0"/>
              <w:noProof/>
              <w:sz w:val="24"/>
              <w:szCs w:val="24"/>
              <w:lang w:eastAsia="pl-PL"/>
            </w:rPr>
          </w:pPr>
          <w:hyperlink w:anchor="_Toc185850274" w:history="1">
            <w:r w:rsidR="00DD4D71" w:rsidRPr="00DD4D71">
              <w:rPr>
                <w:rStyle w:val="Hipercze"/>
                <w:b w:val="0"/>
                <w:i w:val="0"/>
                <w:noProof/>
                <w:sz w:val="24"/>
                <w:szCs w:val="24"/>
              </w:rPr>
              <w:t>1.</w:t>
            </w:r>
            <w:r w:rsidR="00DD4D71" w:rsidRPr="00DD4D71">
              <w:rPr>
                <w:rFonts w:eastAsiaTheme="minorEastAsia"/>
                <w:b w:val="0"/>
                <w:bCs w:val="0"/>
                <w:i w:val="0"/>
                <w:iCs w:val="0"/>
                <w:noProof/>
                <w:sz w:val="24"/>
                <w:szCs w:val="24"/>
                <w:lang w:eastAsia="pl-PL"/>
              </w:rPr>
              <w:tab/>
            </w:r>
            <w:r w:rsidR="00DD4D71" w:rsidRPr="00DD4D71">
              <w:rPr>
                <w:rStyle w:val="Hipercze"/>
                <w:b w:val="0"/>
                <w:i w:val="0"/>
                <w:noProof/>
                <w:sz w:val="24"/>
                <w:szCs w:val="24"/>
              </w:rPr>
              <w:t>CZĘŚĆ WPROWADZAJĄCA</w:t>
            </w:r>
            <w:r w:rsidR="00DD4D71" w:rsidRPr="00DD4D71">
              <w:rPr>
                <w:b w:val="0"/>
                <w:i w:val="0"/>
                <w:noProof/>
                <w:webHidden/>
                <w:sz w:val="24"/>
                <w:szCs w:val="24"/>
              </w:rPr>
              <w:tab/>
            </w:r>
            <w:r w:rsidR="00DD4D71" w:rsidRPr="00DD4D71">
              <w:rPr>
                <w:b w:val="0"/>
                <w:i w:val="0"/>
                <w:noProof/>
                <w:webHidden/>
                <w:sz w:val="24"/>
                <w:szCs w:val="24"/>
              </w:rPr>
              <w:fldChar w:fldCharType="begin"/>
            </w:r>
            <w:r w:rsidR="00DD4D71" w:rsidRPr="00DD4D71">
              <w:rPr>
                <w:b w:val="0"/>
                <w:i w:val="0"/>
                <w:noProof/>
                <w:webHidden/>
                <w:sz w:val="24"/>
                <w:szCs w:val="24"/>
              </w:rPr>
              <w:instrText xml:space="preserve"> PAGEREF _Toc185850274 \h </w:instrText>
            </w:r>
            <w:r w:rsidR="00DD4D71" w:rsidRPr="00DD4D71">
              <w:rPr>
                <w:b w:val="0"/>
                <w:i w:val="0"/>
                <w:noProof/>
                <w:webHidden/>
                <w:sz w:val="24"/>
                <w:szCs w:val="24"/>
              </w:rPr>
            </w:r>
            <w:r w:rsidR="00DD4D71" w:rsidRPr="00DD4D71">
              <w:rPr>
                <w:b w:val="0"/>
                <w:i w:val="0"/>
                <w:noProof/>
                <w:webHidden/>
                <w:sz w:val="24"/>
                <w:szCs w:val="24"/>
              </w:rPr>
              <w:fldChar w:fldCharType="separate"/>
            </w:r>
            <w:r w:rsidR="0043302F">
              <w:rPr>
                <w:b w:val="0"/>
                <w:i w:val="0"/>
                <w:noProof/>
                <w:webHidden/>
                <w:sz w:val="24"/>
                <w:szCs w:val="24"/>
              </w:rPr>
              <w:t>4</w:t>
            </w:r>
            <w:r w:rsidR="00DD4D71" w:rsidRPr="00DD4D71">
              <w:rPr>
                <w:b w:val="0"/>
                <w:i w:val="0"/>
                <w:noProof/>
                <w:webHidden/>
                <w:sz w:val="24"/>
                <w:szCs w:val="24"/>
              </w:rPr>
              <w:fldChar w:fldCharType="end"/>
            </w:r>
          </w:hyperlink>
        </w:p>
        <w:p w:rsidR="00DD4D71" w:rsidRPr="00DD4D71" w:rsidRDefault="00433EAF" w:rsidP="00DD4D71">
          <w:pPr>
            <w:pStyle w:val="Spistreci3"/>
            <w:tabs>
              <w:tab w:val="end" w:leader="dot" w:pos="453.30pt"/>
            </w:tabs>
            <w:spacing w:line="18pt" w:lineRule="auto"/>
            <w:rPr>
              <w:rFonts w:eastAsiaTheme="minorEastAsia"/>
              <w:b w:val="0"/>
              <w:bCs w:val="0"/>
              <w:noProof/>
              <w:sz w:val="24"/>
              <w:szCs w:val="24"/>
              <w:lang w:eastAsia="pl-PL"/>
            </w:rPr>
          </w:pPr>
          <w:hyperlink w:anchor="_Toc185850275" w:history="1">
            <w:r w:rsidR="00DD4D71" w:rsidRPr="00DD4D71">
              <w:rPr>
                <w:rStyle w:val="Hipercze"/>
                <w:b w:val="0"/>
                <w:noProof/>
                <w:sz w:val="24"/>
                <w:szCs w:val="24"/>
              </w:rPr>
              <w:t>1.1 Tryb przygotowania Strategii Rozwiązywania Problemów społecznych w Cisnej</w:t>
            </w:r>
            <w:r w:rsidR="00DD4D71" w:rsidRPr="00DD4D71">
              <w:rPr>
                <w:b w:val="0"/>
                <w:noProof/>
                <w:webHidden/>
                <w:sz w:val="24"/>
                <w:szCs w:val="24"/>
              </w:rPr>
              <w:tab/>
            </w:r>
            <w:r w:rsidR="00DD4D71" w:rsidRPr="00DD4D71">
              <w:rPr>
                <w:b w:val="0"/>
                <w:noProof/>
                <w:webHidden/>
                <w:sz w:val="24"/>
                <w:szCs w:val="24"/>
              </w:rPr>
              <w:fldChar w:fldCharType="begin"/>
            </w:r>
            <w:r w:rsidR="00DD4D71" w:rsidRPr="00DD4D71">
              <w:rPr>
                <w:b w:val="0"/>
                <w:noProof/>
                <w:webHidden/>
                <w:sz w:val="24"/>
                <w:szCs w:val="24"/>
              </w:rPr>
              <w:instrText xml:space="preserve"> PAGEREF _Toc185850275 \h </w:instrText>
            </w:r>
            <w:r w:rsidR="00DD4D71" w:rsidRPr="00DD4D71">
              <w:rPr>
                <w:b w:val="0"/>
                <w:noProof/>
                <w:webHidden/>
                <w:sz w:val="24"/>
                <w:szCs w:val="24"/>
              </w:rPr>
            </w:r>
            <w:r w:rsidR="00DD4D71" w:rsidRPr="00DD4D71">
              <w:rPr>
                <w:b w:val="0"/>
                <w:noProof/>
                <w:webHidden/>
                <w:sz w:val="24"/>
                <w:szCs w:val="24"/>
              </w:rPr>
              <w:fldChar w:fldCharType="separate"/>
            </w:r>
            <w:r w:rsidR="0043302F">
              <w:rPr>
                <w:b w:val="0"/>
                <w:noProof/>
                <w:webHidden/>
                <w:sz w:val="24"/>
                <w:szCs w:val="24"/>
              </w:rPr>
              <w:t>4</w:t>
            </w:r>
            <w:r w:rsidR="00DD4D71" w:rsidRPr="00DD4D71">
              <w:rPr>
                <w:b w:val="0"/>
                <w:noProof/>
                <w:webHidden/>
                <w:sz w:val="24"/>
                <w:szCs w:val="24"/>
              </w:rPr>
              <w:fldChar w:fldCharType="end"/>
            </w:r>
          </w:hyperlink>
        </w:p>
        <w:p w:rsidR="00DD4D71" w:rsidRPr="00DD4D71" w:rsidRDefault="00433EAF" w:rsidP="00DD4D71">
          <w:pPr>
            <w:pStyle w:val="Spistreci3"/>
            <w:tabs>
              <w:tab w:val="end" w:leader="dot" w:pos="453.30pt"/>
            </w:tabs>
            <w:spacing w:line="18pt" w:lineRule="auto"/>
            <w:rPr>
              <w:rFonts w:eastAsiaTheme="minorEastAsia"/>
              <w:b w:val="0"/>
              <w:bCs w:val="0"/>
              <w:noProof/>
              <w:sz w:val="24"/>
              <w:szCs w:val="24"/>
              <w:lang w:eastAsia="pl-PL"/>
            </w:rPr>
          </w:pPr>
          <w:hyperlink w:anchor="_Toc185850276" w:history="1">
            <w:r w:rsidR="00DD4D71" w:rsidRPr="00DD4D71">
              <w:rPr>
                <w:rStyle w:val="Hipercze"/>
                <w:b w:val="0"/>
                <w:noProof/>
                <w:sz w:val="24"/>
                <w:szCs w:val="24"/>
              </w:rPr>
              <w:t>1.3 Przesłanki</w:t>
            </w:r>
            <w:r w:rsidR="00DD4D71" w:rsidRPr="00DD4D71">
              <w:rPr>
                <w:rStyle w:val="Hipercze"/>
                <w:b w:val="0"/>
                <w:noProof/>
                <w:spacing w:val="51"/>
                <w:sz w:val="24"/>
                <w:szCs w:val="24"/>
              </w:rPr>
              <w:t xml:space="preserve"> </w:t>
            </w:r>
            <w:r w:rsidR="00DD4D71" w:rsidRPr="00DD4D71">
              <w:rPr>
                <w:rStyle w:val="Hipercze"/>
                <w:b w:val="0"/>
                <w:noProof/>
                <w:sz w:val="24"/>
                <w:szCs w:val="24"/>
              </w:rPr>
              <w:t>utworzenia</w:t>
            </w:r>
            <w:r w:rsidR="00DD4D71" w:rsidRPr="00DD4D71">
              <w:rPr>
                <w:rStyle w:val="Hipercze"/>
                <w:b w:val="0"/>
                <w:noProof/>
                <w:spacing w:val="43"/>
                <w:sz w:val="24"/>
                <w:szCs w:val="24"/>
              </w:rPr>
              <w:t xml:space="preserve"> </w:t>
            </w:r>
            <w:r w:rsidR="00DD4D71" w:rsidRPr="00DD4D71">
              <w:rPr>
                <w:rStyle w:val="Hipercze"/>
                <w:b w:val="0"/>
                <w:noProof/>
                <w:spacing w:val="-2"/>
                <w:sz w:val="24"/>
                <w:szCs w:val="24"/>
              </w:rPr>
              <w:t>dokumentu</w:t>
            </w:r>
            <w:r w:rsidR="00DD4D71" w:rsidRPr="00DD4D71">
              <w:rPr>
                <w:b w:val="0"/>
                <w:noProof/>
                <w:webHidden/>
                <w:sz w:val="24"/>
                <w:szCs w:val="24"/>
              </w:rPr>
              <w:tab/>
            </w:r>
            <w:r w:rsidR="00DD4D71" w:rsidRPr="00DD4D71">
              <w:rPr>
                <w:b w:val="0"/>
                <w:noProof/>
                <w:webHidden/>
                <w:sz w:val="24"/>
                <w:szCs w:val="24"/>
              </w:rPr>
              <w:fldChar w:fldCharType="begin"/>
            </w:r>
            <w:r w:rsidR="00DD4D71" w:rsidRPr="00DD4D71">
              <w:rPr>
                <w:b w:val="0"/>
                <w:noProof/>
                <w:webHidden/>
                <w:sz w:val="24"/>
                <w:szCs w:val="24"/>
              </w:rPr>
              <w:instrText xml:space="preserve"> PAGEREF _Toc185850276 \h </w:instrText>
            </w:r>
            <w:r w:rsidR="00DD4D71" w:rsidRPr="00DD4D71">
              <w:rPr>
                <w:b w:val="0"/>
                <w:noProof/>
                <w:webHidden/>
                <w:sz w:val="24"/>
                <w:szCs w:val="24"/>
              </w:rPr>
            </w:r>
            <w:r w:rsidR="00DD4D71" w:rsidRPr="00DD4D71">
              <w:rPr>
                <w:b w:val="0"/>
                <w:noProof/>
                <w:webHidden/>
                <w:sz w:val="24"/>
                <w:szCs w:val="24"/>
              </w:rPr>
              <w:fldChar w:fldCharType="separate"/>
            </w:r>
            <w:r w:rsidR="0043302F">
              <w:rPr>
                <w:b w:val="0"/>
                <w:noProof/>
                <w:webHidden/>
                <w:sz w:val="24"/>
                <w:szCs w:val="24"/>
              </w:rPr>
              <w:t>7</w:t>
            </w:r>
            <w:r w:rsidR="00DD4D71" w:rsidRPr="00DD4D71">
              <w:rPr>
                <w:b w:val="0"/>
                <w:noProof/>
                <w:webHidden/>
                <w:sz w:val="24"/>
                <w:szCs w:val="24"/>
              </w:rPr>
              <w:fldChar w:fldCharType="end"/>
            </w:r>
          </w:hyperlink>
        </w:p>
        <w:p w:rsidR="00DD4D71" w:rsidRPr="00DD4D71" w:rsidRDefault="00433EAF" w:rsidP="00DD4D71">
          <w:pPr>
            <w:pStyle w:val="Spistreci2"/>
            <w:tabs>
              <w:tab w:val="end" w:leader="dot" w:pos="453.30pt"/>
            </w:tabs>
            <w:spacing w:line="18pt" w:lineRule="auto"/>
            <w:rPr>
              <w:rFonts w:eastAsiaTheme="minorEastAsia"/>
              <w:b w:val="0"/>
              <w:bCs w:val="0"/>
              <w:i w:val="0"/>
              <w:iCs w:val="0"/>
              <w:noProof/>
              <w:sz w:val="24"/>
              <w:szCs w:val="24"/>
              <w:lang w:eastAsia="pl-PL"/>
            </w:rPr>
          </w:pPr>
          <w:hyperlink w:anchor="_Toc185850277" w:history="1">
            <w:r w:rsidR="00DD4D71" w:rsidRPr="00DD4D71">
              <w:rPr>
                <w:rStyle w:val="Hipercze"/>
                <w:b w:val="0"/>
                <w:i w:val="0"/>
                <w:noProof/>
                <w:sz w:val="24"/>
                <w:szCs w:val="24"/>
              </w:rPr>
              <w:t>1.4 Określenie korelacji celów Strategii Rozwiązywania Problemów Społecznych w Gminie Cisna z kierunkami działań zawartych w dokumentach planistycznych szczebla europejskiego, krajowego, regionalnego i lokalnego.</w:t>
            </w:r>
            <w:r w:rsidR="00DD4D71" w:rsidRPr="00DD4D71">
              <w:rPr>
                <w:b w:val="0"/>
                <w:i w:val="0"/>
                <w:noProof/>
                <w:webHidden/>
                <w:sz w:val="24"/>
                <w:szCs w:val="24"/>
              </w:rPr>
              <w:tab/>
            </w:r>
            <w:r w:rsidR="00DD4D71" w:rsidRPr="00DD4D71">
              <w:rPr>
                <w:b w:val="0"/>
                <w:i w:val="0"/>
                <w:noProof/>
                <w:webHidden/>
                <w:sz w:val="24"/>
                <w:szCs w:val="24"/>
              </w:rPr>
              <w:fldChar w:fldCharType="begin"/>
            </w:r>
            <w:r w:rsidR="00DD4D71" w:rsidRPr="00DD4D71">
              <w:rPr>
                <w:b w:val="0"/>
                <w:i w:val="0"/>
                <w:noProof/>
                <w:webHidden/>
                <w:sz w:val="24"/>
                <w:szCs w:val="24"/>
              </w:rPr>
              <w:instrText xml:space="preserve"> PAGEREF _Toc185850277 \h </w:instrText>
            </w:r>
            <w:r w:rsidR="00DD4D71" w:rsidRPr="00DD4D71">
              <w:rPr>
                <w:b w:val="0"/>
                <w:i w:val="0"/>
                <w:noProof/>
                <w:webHidden/>
                <w:sz w:val="24"/>
                <w:szCs w:val="24"/>
              </w:rPr>
            </w:r>
            <w:r w:rsidR="00DD4D71" w:rsidRPr="00DD4D71">
              <w:rPr>
                <w:b w:val="0"/>
                <w:i w:val="0"/>
                <w:noProof/>
                <w:webHidden/>
                <w:sz w:val="24"/>
                <w:szCs w:val="24"/>
              </w:rPr>
              <w:fldChar w:fldCharType="separate"/>
            </w:r>
            <w:r w:rsidR="0043302F">
              <w:rPr>
                <w:b w:val="0"/>
                <w:i w:val="0"/>
                <w:noProof/>
                <w:webHidden/>
                <w:sz w:val="24"/>
                <w:szCs w:val="24"/>
              </w:rPr>
              <w:t>7</w:t>
            </w:r>
            <w:r w:rsidR="00DD4D71" w:rsidRPr="00DD4D71">
              <w:rPr>
                <w:b w:val="0"/>
                <w:i w:val="0"/>
                <w:noProof/>
                <w:webHidden/>
                <w:sz w:val="24"/>
                <w:szCs w:val="24"/>
              </w:rPr>
              <w:fldChar w:fldCharType="end"/>
            </w:r>
          </w:hyperlink>
        </w:p>
        <w:p w:rsidR="00DD4D71" w:rsidRPr="00DD4D71" w:rsidRDefault="00433EAF" w:rsidP="00DD4D71">
          <w:pPr>
            <w:pStyle w:val="Spistreci1"/>
            <w:tabs>
              <w:tab w:val="end" w:leader="dot" w:pos="453.30pt"/>
            </w:tabs>
            <w:spacing w:line="18pt" w:lineRule="auto"/>
            <w:rPr>
              <w:rFonts w:eastAsiaTheme="minorEastAsia"/>
              <w:noProof/>
              <w:sz w:val="24"/>
              <w:szCs w:val="24"/>
              <w:lang w:eastAsia="pl-PL"/>
            </w:rPr>
          </w:pPr>
          <w:hyperlink w:anchor="_Toc185850278" w:history="1">
            <w:r w:rsidR="00DD4D71" w:rsidRPr="00DD4D71">
              <w:rPr>
                <w:rStyle w:val="Hipercze"/>
                <w:noProof/>
                <w:sz w:val="24"/>
                <w:szCs w:val="24"/>
              </w:rPr>
              <w:t>2.</w:t>
            </w:r>
            <w:r w:rsidR="00DD4D71" w:rsidRPr="00DD4D71">
              <w:rPr>
                <w:rFonts w:eastAsiaTheme="minorEastAsia"/>
                <w:noProof/>
                <w:sz w:val="24"/>
                <w:szCs w:val="24"/>
                <w:lang w:eastAsia="pl-PL"/>
              </w:rPr>
              <w:tab/>
            </w:r>
            <w:r w:rsidR="00DD4D71" w:rsidRPr="00DD4D71">
              <w:rPr>
                <w:rStyle w:val="Hipercze"/>
                <w:noProof/>
                <w:sz w:val="24"/>
                <w:szCs w:val="24"/>
              </w:rPr>
              <w:t>CZĘŚĆ</w:t>
            </w:r>
            <w:r w:rsidR="00DD4D71" w:rsidRPr="00DD4D71">
              <w:rPr>
                <w:rStyle w:val="Hipercze"/>
                <w:noProof/>
                <w:spacing w:val="78"/>
                <w:sz w:val="24"/>
                <w:szCs w:val="24"/>
              </w:rPr>
              <w:t xml:space="preserve"> </w:t>
            </w:r>
            <w:r w:rsidR="00DD4D71" w:rsidRPr="00DD4D71">
              <w:rPr>
                <w:rStyle w:val="Hipercze"/>
                <w:noProof/>
                <w:sz w:val="24"/>
                <w:szCs w:val="24"/>
              </w:rPr>
              <w:t>DIAGNOSTYCZNO-</w:t>
            </w:r>
            <w:r w:rsidR="00DD4D71" w:rsidRPr="00DD4D71">
              <w:rPr>
                <w:rStyle w:val="Hipercze"/>
                <w:noProof/>
                <w:spacing w:val="-2"/>
                <w:sz w:val="24"/>
                <w:szCs w:val="24"/>
              </w:rPr>
              <w:t>ANALITYCZNA</w:t>
            </w:r>
            <w:r w:rsidR="00DD4D71" w:rsidRPr="00DD4D71">
              <w:rPr>
                <w:noProof/>
                <w:webHidden/>
                <w:sz w:val="24"/>
                <w:szCs w:val="24"/>
              </w:rPr>
              <w:tab/>
            </w:r>
            <w:r w:rsidR="00DD4D71" w:rsidRPr="00DD4D71">
              <w:rPr>
                <w:noProof/>
                <w:webHidden/>
                <w:sz w:val="24"/>
                <w:szCs w:val="24"/>
              </w:rPr>
              <w:fldChar w:fldCharType="begin"/>
            </w:r>
            <w:r w:rsidR="00DD4D71" w:rsidRPr="00DD4D71">
              <w:rPr>
                <w:noProof/>
                <w:webHidden/>
                <w:sz w:val="24"/>
                <w:szCs w:val="24"/>
              </w:rPr>
              <w:instrText xml:space="preserve"> PAGEREF _Toc185850278 \h </w:instrText>
            </w:r>
            <w:r w:rsidR="00DD4D71" w:rsidRPr="00DD4D71">
              <w:rPr>
                <w:noProof/>
                <w:webHidden/>
                <w:sz w:val="24"/>
                <w:szCs w:val="24"/>
              </w:rPr>
            </w:r>
            <w:r w:rsidR="00DD4D71" w:rsidRPr="00DD4D71">
              <w:rPr>
                <w:noProof/>
                <w:webHidden/>
                <w:sz w:val="24"/>
                <w:szCs w:val="24"/>
              </w:rPr>
              <w:fldChar w:fldCharType="separate"/>
            </w:r>
            <w:r w:rsidR="0043302F">
              <w:rPr>
                <w:noProof/>
                <w:webHidden/>
                <w:sz w:val="24"/>
                <w:szCs w:val="24"/>
              </w:rPr>
              <w:t>17</w:t>
            </w:r>
            <w:r w:rsidR="00DD4D71" w:rsidRPr="00DD4D71">
              <w:rPr>
                <w:noProof/>
                <w:webHidden/>
                <w:sz w:val="24"/>
                <w:szCs w:val="24"/>
              </w:rPr>
              <w:fldChar w:fldCharType="end"/>
            </w:r>
          </w:hyperlink>
        </w:p>
        <w:p w:rsidR="00DD4D71" w:rsidRPr="00DD4D71" w:rsidRDefault="00433EAF" w:rsidP="00DD4D71">
          <w:pPr>
            <w:pStyle w:val="Spistreci3"/>
            <w:tabs>
              <w:tab w:val="end" w:leader="dot" w:pos="453.30pt"/>
            </w:tabs>
            <w:spacing w:line="18pt" w:lineRule="auto"/>
            <w:rPr>
              <w:rFonts w:eastAsiaTheme="minorEastAsia"/>
              <w:b w:val="0"/>
              <w:bCs w:val="0"/>
              <w:noProof/>
              <w:sz w:val="24"/>
              <w:szCs w:val="24"/>
              <w:lang w:eastAsia="pl-PL"/>
            </w:rPr>
          </w:pPr>
          <w:hyperlink w:anchor="_Toc185850279" w:history="1">
            <w:r w:rsidR="00DD4D71" w:rsidRPr="00DD4D71">
              <w:rPr>
                <w:rStyle w:val="Hipercze"/>
                <w:b w:val="0"/>
                <w:noProof/>
                <w:w w:val="105%"/>
                <w:sz w:val="24"/>
                <w:szCs w:val="24"/>
              </w:rPr>
              <w:t>2.1 lnformacje</w:t>
            </w:r>
            <w:r w:rsidR="00DD4D71" w:rsidRPr="00DD4D71">
              <w:rPr>
                <w:rStyle w:val="Hipercze"/>
                <w:b w:val="0"/>
                <w:noProof/>
                <w:spacing w:val="18"/>
                <w:w w:val="105%"/>
                <w:sz w:val="24"/>
                <w:szCs w:val="24"/>
              </w:rPr>
              <w:t xml:space="preserve"> </w:t>
            </w:r>
            <w:r w:rsidR="00DD4D71" w:rsidRPr="00DD4D71">
              <w:rPr>
                <w:rStyle w:val="Hipercze"/>
                <w:b w:val="0"/>
                <w:noProof/>
                <w:w w:val="105%"/>
                <w:sz w:val="24"/>
                <w:szCs w:val="24"/>
              </w:rPr>
              <w:t>wst</w:t>
            </w:r>
            <w:r w:rsidR="00DD4D71" w:rsidRPr="00DD4D71">
              <w:rPr>
                <w:rStyle w:val="Hipercze"/>
                <w:b w:val="0"/>
                <w:noProof/>
                <w:spacing w:val="12"/>
                <w:w w:val="105%"/>
                <w:sz w:val="24"/>
                <w:szCs w:val="24"/>
              </w:rPr>
              <w:t>ę</w:t>
            </w:r>
            <w:r w:rsidR="00DD4D71" w:rsidRPr="00DD4D71">
              <w:rPr>
                <w:rStyle w:val="Hipercze"/>
                <w:b w:val="0"/>
                <w:noProof/>
                <w:w w:val="105%"/>
                <w:sz w:val="24"/>
                <w:szCs w:val="24"/>
              </w:rPr>
              <w:t>pne</w:t>
            </w:r>
            <w:r w:rsidR="00DD4D71" w:rsidRPr="00DD4D71">
              <w:rPr>
                <w:rStyle w:val="Hipercze"/>
                <w:b w:val="0"/>
                <w:noProof/>
                <w:spacing w:val="6"/>
                <w:w w:val="105%"/>
                <w:sz w:val="24"/>
                <w:szCs w:val="24"/>
              </w:rPr>
              <w:t xml:space="preserve"> </w:t>
            </w:r>
            <w:r w:rsidR="00DD4D71" w:rsidRPr="00DD4D71">
              <w:rPr>
                <w:rStyle w:val="Hipercze"/>
                <w:b w:val="0"/>
                <w:noProof/>
                <w:w w:val="105%"/>
                <w:sz w:val="24"/>
                <w:szCs w:val="24"/>
              </w:rPr>
              <w:t>o</w:t>
            </w:r>
            <w:r w:rsidR="00DD4D71" w:rsidRPr="00DD4D71">
              <w:rPr>
                <w:rStyle w:val="Hipercze"/>
                <w:b w:val="0"/>
                <w:noProof/>
                <w:spacing w:val="3"/>
                <w:w w:val="105%"/>
                <w:sz w:val="24"/>
                <w:szCs w:val="24"/>
              </w:rPr>
              <w:t xml:space="preserve"> </w:t>
            </w:r>
            <w:r w:rsidR="00DD4D71" w:rsidRPr="00DD4D71">
              <w:rPr>
                <w:rStyle w:val="Hipercze"/>
                <w:b w:val="0"/>
                <w:noProof/>
                <w:spacing w:val="-2"/>
                <w:w w:val="105%"/>
                <w:sz w:val="24"/>
                <w:szCs w:val="24"/>
              </w:rPr>
              <w:t>jednostce</w:t>
            </w:r>
            <w:r w:rsidR="00DD4D71" w:rsidRPr="00DD4D71">
              <w:rPr>
                <w:b w:val="0"/>
                <w:noProof/>
                <w:webHidden/>
                <w:sz w:val="24"/>
                <w:szCs w:val="24"/>
              </w:rPr>
              <w:tab/>
            </w:r>
            <w:r w:rsidR="00DD4D71" w:rsidRPr="00DD4D71">
              <w:rPr>
                <w:b w:val="0"/>
                <w:noProof/>
                <w:webHidden/>
                <w:sz w:val="24"/>
                <w:szCs w:val="24"/>
              </w:rPr>
              <w:fldChar w:fldCharType="begin"/>
            </w:r>
            <w:r w:rsidR="00DD4D71" w:rsidRPr="00DD4D71">
              <w:rPr>
                <w:b w:val="0"/>
                <w:noProof/>
                <w:webHidden/>
                <w:sz w:val="24"/>
                <w:szCs w:val="24"/>
              </w:rPr>
              <w:instrText xml:space="preserve"> PAGEREF _Toc185850279 \h </w:instrText>
            </w:r>
            <w:r w:rsidR="00DD4D71" w:rsidRPr="00DD4D71">
              <w:rPr>
                <w:b w:val="0"/>
                <w:noProof/>
                <w:webHidden/>
                <w:sz w:val="24"/>
                <w:szCs w:val="24"/>
              </w:rPr>
            </w:r>
            <w:r w:rsidR="00DD4D71" w:rsidRPr="00DD4D71">
              <w:rPr>
                <w:b w:val="0"/>
                <w:noProof/>
                <w:webHidden/>
                <w:sz w:val="24"/>
                <w:szCs w:val="24"/>
              </w:rPr>
              <w:fldChar w:fldCharType="separate"/>
            </w:r>
            <w:r w:rsidR="0043302F">
              <w:rPr>
                <w:b w:val="0"/>
                <w:noProof/>
                <w:webHidden/>
                <w:sz w:val="24"/>
                <w:szCs w:val="24"/>
              </w:rPr>
              <w:t>17</w:t>
            </w:r>
            <w:r w:rsidR="00DD4D71" w:rsidRPr="00DD4D71">
              <w:rPr>
                <w:b w:val="0"/>
                <w:noProof/>
                <w:webHidden/>
                <w:sz w:val="24"/>
                <w:szCs w:val="24"/>
              </w:rPr>
              <w:fldChar w:fldCharType="end"/>
            </w:r>
          </w:hyperlink>
        </w:p>
        <w:p w:rsidR="00DD4D71" w:rsidRPr="00DD4D71" w:rsidRDefault="00433EAF" w:rsidP="00DD4D71">
          <w:pPr>
            <w:pStyle w:val="Spistreci2"/>
            <w:tabs>
              <w:tab w:val="end" w:leader="dot" w:pos="453.30pt"/>
            </w:tabs>
            <w:spacing w:line="18pt" w:lineRule="auto"/>
            <w:rPr>
              <w:rFonts w:eastAsiaTheme="minorEastAsia"/>
              <w:b w:val="0"/>
              <w:bCs w:val="0"/>
              <w:i w:val="0"/>
              <w:iCs w:val="0"/>
              <w:noProof/>
              <w:sz w:val="24"/>
              <w:szCs w:val="24"/>
              <w:lang w:eastAsia="pl-PL"/>
            </w:rPr>
          </w:pPr>
          <w:hyperlink w:anchor="_Toc185850280" w:history="1">
            <w:r w:rsidR="00DD4D71" w:rsidRPr="00DD4D71">
              <w:rPr>
                <w:rStyle w:val="Hipercze"/>
                <w:b w:val="0"/>
                <w:i w:val="0"/>
                <w:noProof/>
                <w:sz w:val="24"/>
                <w:szCs w:val="24"/>
              </w:rPr>
              <w:t>2.2 Charakterystyka demograficzna Gminy Cisna</w:t>
            </w:r>
            <w:r w:rsidR="00DD4D71" w:rsidRPr="00DD4D71">
              <w:rPr>
                <w:b w:val="0"/>
                <w:i w:val="0"/>
                <w:noProof/>
                <w:webHidden/>
                <w:sz w:val="24"/>
                <w:szCs w:val="24"/>
              </w:rPr>
              <w:tab/>
            </w:r>
            <w:r w:rsidR="00DD4D71" w:rsidRPr="00DD4D71">
              <w:rPr>
                <w:b w:val="0"/>
                <w:i w:val="0"/>
                <w:noProof/>
                <w:webHidden/>
                <w:sz w:val="24"/>
                <w:szCs w:val="24"/>
              </w:rPr>
              <w:fldChar w:fldCharType="begin"/>
            </w:r>
            <w:r w:rsidR="00DD4D71" w:rsidRPr="00DD4D71">
              <w:rPr>
                <w:b w:val="0"/>
                <w:i w:val="0"/>
                <w:noProof/>
                <w:webHidden/>
                <w:sz w:val="24"/>
                <w:szCs w:val="24"/>
              </w:rPr>
              <w:instrText xml:space="preserve"> PAGEREF _Toc185850280 \h </w:instrText>
            </w:r>
            <w:r w:rsidR="00DD4D71" w:rsidRPr="00DD4D71">
              <w:rPr>
                <w:b w:val="0"/>
                <w:i w:val="0"/>
                <w:noProof/>
                <w:webHidden/>
                <w:sz w:val="24"/>
                <w:szCs w:val="24"/>
              </w:rPr>
            </w:r>
            <w:r w:rsidR="00DD4D71" w:rsidRPr="00DD4D71">
              <w:rPr>
                <w:b w:val="0"/>
                <w:i w:val="0"/>
                <w:noProof/>
                <w:webHidden/>
                <w:sz w:val="24"/>
                <w:szCs w:val="24"/>
              </w:rPr>
              <w:fldChar w:fldCharType="separate"/>
            </w:r>
            <w:r w:rsidR="0043302F">
              <w:rPr>
                <w:b w:val="0"/>
                <w:i w:val="0"/>
                <w:noProof/>
                <w:webHidden/>
                <w:sz w:val="24"/>
                <w:szCs w:val="24"/>
              </w:rPr>
              <w:t>20</w:t>
            </w:r>
            <w:r w:rsidR="00DD4D71" w:rsidRPr="00DD4D71">
              <w:rPr>
                <w:b w:val="0"/>
                <w:i w:val="0"/>
                <w:noProof/>
                <w:webHidden/>
                <w:sz w:val="24"/>
                <w:szCs w:val="24"/>
              </w:rPr>
              <w:fldChar w:fldCharType="end"/>
            </w:r>
          </w:hyperlink>
        </w:p>
        <w:p w:rsidR="00DD4D71" w:rsidRPr="00DD4D71" w:rsidRDefault="00433EAF" w:rsidP="00DD4D71">
          <w:pPr>
            <w:pStyle w:val="Spistreci2"/>
            <w:tabs>
              <w:tab w:val="end" w:leader="dot" w:pos="453.30pt"/>
            </w:tabs>
            <w:spacing w:line="18pt" w:lineRule="auto"/>
            <w:rPr>
              <w:rFonts w:eastAsiaTheme="minorEastAsia"/>
              <w:b w:val="0"/>
              <w:bCs w:val="0"/>
              <w:i w:val="0"/>
              <w:iCs w:val="0"/>
              <w:noProof/>
              <w:sz w:val="24"/>
              <w:szCs w:val="24"/>
              <w:lang w:eastAsia="pl-PL"/>
            </w:rPr>
          </w:pPr>
          <w:hyperlink w:anchor="_Toc185850281" w:history="1">
            <w:r w:rsidR="00DD4D71" w:rsidRPr="00DD4D71">
              <w:rPr>
                <w:rStyle w:val="Hipercze"/>
                <w:b w:val="0"/>
                <w:i w:val="0"/>
                <w:noProof/>
                <w:sz w:val="24"/>
                <w:szCs w:val="24"/>
              </w:rPr>
              <w:t>2.3 Sytuacja polityki społecznej w Gminie Cisna</w:t>
            </w:r>
            <w:r w:rsidR="00DD4D71" w:rsidRPr="00DD4D71">
              <w:rPr>
                <w:b w:val="0"/>
                <w:i w:val="0"/>
                <w:noProof/>
                <w:webHidden/>
                <w:sz w:val="24"/>
                <w:szCs w:val="24"/>
              </w:rPr>
              <w:tab/>
            </w:r>
            <w:r w:rsidR="00DD4D71" w:rsidRPr="00DD4D71">
              <w:rPr>
                <w:b w:val="0"/>
                <w:i w:val="0"/>
                <w:noProof/>
                <w:webHidden/>
                <w:sz w:val="24"/>
                <w:szCs w:val="24"/>
              </w:rPr>
              <w:fldChar w:fldCharType="begin"/>
            </w:r>
            <w:r w:rsidR="00DD4D71" w:rsidRPr="00DD4D71">
              <w:rPr>
                <w:b w:val="0"/>
                <w:i w:val="0"/>
                <w:noProof/>
                <w:webHidden/>
                <w:sz w:val="24"/>
                <w:szCs w:val="24"/>
              </w:rPr>
              <w:instrText xml:space="preserve"> PAGEREF _Toc185850281 \h </w:instrText>
            </w:r>
            <w:r w:rsidR="00DD4D71" w:rsidRPr="00DD4D71">
              <w:rPr>
                <w:b w:val="0"/>
                <w:i w:val="0"/>
                <w:noProof/>
                <w:webHidden/>
                <w:sz w:val="24"/>
                <w:szCs w:val="24"/>
              </w:rPr>
            </w:r>
            <w:r w:rsidR="00DD4D71" w:rsidRPr="00DD4D71">
              <w:rPr>
                <w:b w:val="0"/>
                <w:i w:val="0"/>
                <w:noProof/>
                <w:webHidden/>
                <w:sz w:val="24"/>
                <w:szCs w:val="24"/>
              </w:rPr>
              <w:fldChar w:fldCharType="separate"/>
            </w:r>
            <w:r w:rsidR="0043302F">
              <w:rPr>
                <w:b w:val="0"/>
                <w:i w:val="0"/>
                <w:noProof/>
                <w:webHidden/>
                <w:sz w:val="24"/>
                <w:szCs w:val="24"/>
              </w:rPr>
              <w:t>24</w:t>
            </w:r>
            <w:r w:rsidR="00DD4D71" w:rsidRPr="00DD4D71">
              <w:rPr>
                <w:b w:val="0"/>
                <w:i w:val="0"/>
                <w:noProof/>
                <w:webHidden/>
                <w:sz w:val="24"/>
                <w:szCs w:val="24"/>
              </w:rPr>
              <w:fldChar w:fldCharType="end"/>
            </w:r>
          </w:hyperlink>
        </w:p>
        <w:p w:rsidR="00DD4D71" w:rsidRPr="00DD4D71" w:rsidRDefault="00433EAF" w:rsidP="00DD4D71">
          <w:pPr>
            <w:pStyle w:val="Spistreci3"/>
            <w:tabs>
              <w:tab w:val="end" w:leader="dot" w:pos="453.30pt"/>
            </w:tabs>
            <w:spacing w:line="18pt" w:lineRule="auto"/>
            <w:rPr>
              <w:rFonts w:eastAsiaTheme="minorEastAsia"/>
              <w:b w:val="0"/>
              <w:bCs w:val="0"/>
              <w:noProof/>
              <w:sz w:val="24"/>
              <w:szCs w:val="24"/>
              <w:lang w:eastAsia="pl-PL"/>
            </w:rPr>
          </w:pPr>
          <w:hyperlink w:anchor="_Toc185850282" w:history="1">
            <w:r w:rsidR="00DD4D71" w:rsidRPr="00DD4D71">
              <w:rPr>
                <w:rStyle w:val="Hipercze"/>
                <w:b w:val="0"/>
                <w:noProof/>
                <w:sz w:val="24"/>
                <w:szCs w:val="24"/>
              </w:rPr>
              <w:t>2.4 Profil</w:t>
            </w:r>
            <w:r w:rsidR="00DD4D71" w:rsidRPr="00DD4D71">
              <w:rPr>
                <w:rStyle w:val="Hipercze"/>
                <w:b w:val="0"/>
                <w:noProof/>
                <w:spacing w:val="-1"/>
                <w:sz w:val="24"/>
                <w:szCs w:val="24"/>
              </w:rPr>
              <w:t xml:space="preserve"> </w:t>
            </w:r>
            <w:r w:rsidR="00DD4D71" w:rsidRPr="00DD4D71">
              <w:rPr>
                <w:rStyle w:val="Hipercze"/>
                <w:b w:val="0"/>
                <w:noProof/>
                <w:sz w:val="24"/>
                <w:szCs w:val="24"/>
              </w:rPr>
              <w:t>problemów</w:t>
            </w:r>
            <w:r w:rsidR="00DD4D71" w:rsidRPr="00DD4D71">
              <w:rPr>
                <w:rStyle w:val="Hipercze"/>
                <w:b w:val="0"/>
                <w:noProof/>
                <w:spacing w:val="-6"/>
                <w:sz w:val="24"/>
                <w:szCs w:val="24"/>
              </w:rPr>
              <w:t xml:space="preserve"> </w:t>
            </w:r>
            <w:r w:rsidR="00DD4D71" w:rsidRPr="00DD4D71">
              <w:rPr>
                <w:rStyle w:val="Hipercze"/>
                <w:b w:val="0"/>
                <w:noProof/>
                <w:sz w:val="24"/>
                <w:szCs w:val="24"/>
              </w:rPr>
              <w:t>społecznych w</w:t>
            </w:r>
            <w:r w:rsidR="00DD4D71" w:rsidRPr="00DD4D71">
              <w:rPr>
                <w:rStyle w:val="Hipercze"/>
                <w:b w:val="0"/>
                <w:noProof/>
                <w:spacing w:val="-16"/>
                <w:sz w:val="24"/>
                <w:szCs w:val="24"/>
              </w:rPr>
              <w:t xml:space="preserve"> </w:t>
            </w:r>
            <w:r w:rsidR="00DD4D71" w:rsidRPr="00DD4D71">
              <w:rPr>
                <w:rStyle w:val="Hipercze"/>
                <w:b w:val="0"/>
                <w:noProof/>
                <w:sz w:val="24"/>
                <w:szCs w:val="24"/>
              </w:rPr>
              <w:t>Gminie</w:t>
            </w:r>
            <w:r w:rsidR="00DD4D71" w:rsidRPr="00DD4D71">
              <w:rPr>
                <w:rStyle w:val="Hipercze"/>
                <w:b w:val="0"/>
                <w:noProof/>
                <w:spacing w:val="-7"/>
                <w:sz w:val="24"/>
                <w:szCs w:val="24"/>
              </w:rPr>
              <w:t xml:space="preserve"> </w:t>
            </w:r>
            <w:r w:rsidR="00DD4D71" w:rsidRPr="00DD4D71">
              <w:rPr>
                <w:rStyle w:val="Hipercze"/>
                <w:b w:val="0"/>
                <w:noProof/>
                <w:sz w:val="24"/>
                <w:szCs w:val="24"/>
              </w:rPr>
              <w:t>Cisna</w:t>
            </w:r>
            <w:r w:rsidR="00DD4D71" w:rsidRPr="00DD4D71">
              <w:rPr>
                <w:rStyle w:val="Hipercze"/>
                <w:b w:val="0"/>
                <w:noProof/>
                <w:spacing w:val="-18"/>
                <w:sz w:val="24"/>
                <w:szCs w:val="24"/>
              </w:rPr>
              <w:t xml:space="preserve"> </w:t>
            </w:r>
            <w:r w:rsidR="00DD4D71" w:rsidRPr="00DD4D71">
              <w:rPr>
                <w:rStyle w:val="Hipercze"/>
                <w:b w:val="0"/>
                <w:noProof/>
                <w:sz w:val="24"/>
                <w:szCs w:val="24"/>
              </w:rPr>
              <w:t>–</w:t>
            </w:r>
            <w:r w:rsidR="00DD4D71" w:rsidRPr="00DD4D71">
              <w:rPr>
                <w:rStyle w:val="Hipercze"/>
                <w:b w:val="0"/>
                <w:noProof/>
                <w:spacing w:val="25"/>
                <w:sz w:val="24"/>
                <w:szCs w:val="24"/>
              </w:rPr>
              <w:t xml:space="preserve"> </w:t>
            </w:r>
            <w:r w:rsidR="00DD4D71" w:rsidRPr="00DD4D71">
              <w:rPr>
                <w:rStyle w:val="Hipercze"/>
                <w:b w:val="0"/>
                <w:noProof/>
                <w:sz w:val="24"/>
                <w:szCs w:val="24"/>
              </w:rPr>
              <w:t>wiadomości wstępne</w:t>
            </w:r>
            <w:r w:rsidR="00DD4D71" w:rsidRPr="00DD4D71">
              <w:rPr>
                <w:b w:val="0"/>
                <w:noProof/>
                <w:webHidden/>
                <w:sz w:val="24"/>
                <w:szCs w:val="24"/>
              </w:rPr>
              <w:tab/>
            </w:r>
            <w:r w:rsidR="00DD4D71" w:rsidRPr="00DD4D71">
              <w:rPr>
                <w:b w:val="0"/>
                <w:noProof/>
                <w:webHidden/>
                <w:sz w:val="24"/>
                <w:szCs w:val="24"/>
              </w:rPr>
              <w:fldChar w:fldCharType="begin"/>
            </w:r>
            <w:r w:rsidR="00DD4D71" w:rsidRPr="00DD4D71">
              <w:rPr>
                <w:b w:val="0"/>
                <w:noProof/>
                <w:webHidden/>
                <w:sz w:val="24"/>
                <w:szCs w:val="24"/>
              </w:rPr>
              <w:instrText xml:space="preserve"> PAGEREF _Toc185850282 \h </w:instrText>
            </w:r>
            <w:r w:rsidR="00DD4D71" w:rsidRPr="00DD4D71">
              <w:rPr>
                <w:b w:val="0"/>
                <w:noProof/>
                <w:webHidden/>
                <w:sz w:val="24"/>
                <w:szCs w:val="24"/>
              </w:rPr>
            </w:r>
            <w:r w:rsidR="00DD4D71" w:rsidRPr="00DD4D71">
              <w:rPr>
                <w:b w:val="0"/>
                <w:noProof/>
                <w:webHidden/>
                <w:sz w:val="24"/>
                <w:szCs w:val="24"/>
              </w:rPr>
              <w:fldChar w:fldCharType="separate"/>
            </w:r>
            <w:r w:rsidR="0043302F">
              <w:rPr>
                <w:b w:val="0"/>
                <w:noProof/>
                <w:webHidden/>
                <w:sz w:val="24"/>
                <w:szCs w:val="24"/>
              </w:rPr>
              <w:t>26</w:t>
            </w:r>
            <w:r w:rsidR="00DD4D71" w:rsidRPr="00DD4D71">
              <w:rPr>
                <w:b w:val="0"/>
                <w:noProof/>
                <w:webHidden/>
                <w:sz w:val="24"/>
                <w:szCs w:val="24"/>
              </w:rPr>
              <w:fldChar w:fldCharType="end"/>
            </w:r>
          </w:hyperlink>
        </w:p>
        <w:p w:rsidR="00DD4D71" w:rsidRPr="00DD4D71" w:rsidRDefault="00433EAF" w:rsidP="00DD4D71">
          <w:pPr>
            <w:pStyle w:val="Spistreci3"/>
            <w:tabs>
              <w:tab w:val="end" w:leader="dot" w:pos="453.30pt"/>
            </w:tabs>
            <w:spacing w:line="18pt" w:lineRule="auto"/>
            <w:rPr>
              <w:rFonts w:eastAsiaTheme="minorEastAsia"/>
              <w:b w:val="0"/>
              <w:bCs w:val="0"/>
              <w:noProof/>
              <w:sz w:val="24"/>
              <w:szCs w:val="24"/>
              <w:lang w:eastAsia="pl-PL"/>
            </w:rPr>
          </w:pPr>
          <w:hyperlink w:anchor="_Toc185850283" w:history="1">
            <w:r w:rsidR="00DD4D71" w:rsidRPr="00DD4D71">
              <w:rPr>
                <w:rStyle w:val="Hipercze"/>
                <w:b w:val="0"/>
                <w:noProof/>
                <w:sz w:val="24"/>
                <w:szCs w:val="24"/>
              </w:rPr>
              <w:t>2.5 Charakterystyka poszczególnych problemów społecznych zidentyfikowanych na terenie Gminy Cisna</w:t>
            </w:r>
            <w:r w:rsidR="00DD4D71" w:rsidRPr="00DD4D71">
              <w:rPr>
                <w:b w:val="0"/>
                <w:noProof/>
                <w:webHidden/>
                <w:sz w:val="24"/>
                <w:szCs w:val="24"/>
              </w:rPr>
              <w:tab/>
            </w:r>
            <w:r w:rsidR="00DD4D71" w:rsidRPr="00DD4D71">
              <w:rPr>
                <w:b w:val="0"/>
                <w:noProof/>
                <w:webHidden/>
                <w:sz w:val="24"/>
                <w:szCs w:val="24"/>
              </w:rPr>
              <w:fldChar w:fldCharType="begin"/>
            </w:r>
            <w:r w:rsidR="00DD4D71" w:rsidRPr="00DD4D71">
              <w:rPr>
                <w:b w:val="0"/>
                <w:noProof/>
                <w:webHidden/>
                <w:sz w:val="24"/>
                <w:szCs w:val="24"/>
              </w:rPr>
              <w:instrText xml:space="preserve"> PAGEREF _Toc185850283 \h </w:instrText>
            </w:r>
            <w:r w:rsidR="00DD4D71" w:rsidRPr="00DD4D71">
              <w:rPr>
                <w:b w:val="0"/>
                <w:noProof/>
                <w:webHidden/>
                <w:sz w:val="24"/>
                <w:szCs w:val="24"/>
              </w:rPr>
            </w:r>
            <w:r w:rsidR="00DD4D71" w:rsidRPr="00DD4D71">
              <w:rPr>
                <w:b w:val="0"/>
                <w:noProof/>
                <w:webHidden/>
                <w:sz w:val="24"/>
                <w:szCs w:val="24"/>
              </w:rPr>
              <w:fldChar w:fldCharType="separate"/>
            </w:r>
            <w:r w:rsidR="0043302F">
              <w:rPr>
                <w:b w:val="0"/>
                <w:noProof/>
                <w:webHidden/>
                <w:sz w:val="24"/>
                <w:szCs w:val="24"/>
              </w:rPr>
              <w:t>28</w:t>
            </w:r>
            <w:r w:rsidR="00DD4D71" w:rsidRPr="00DD4D71">
              <w:rPr>
                <w:b w:val="0"/>
                <w:noProof/>
                <w:webHidden/>
                <w:sz w:val="24"/>
                <w:szCs w:val="24"/>
              </w:rPr>
              <w:fldChar w:fldCharType="end"/>
            </w:r>
          </w:hyperlink>
        </w:p>
        <w:p w:rsidR="00DD4D71" w:rsidRPr="00DD4D71" w:rsidRDefault="00433EAF" w:rsidP="00DD4D71">
          <w:pPr>
            <w:pStyle w:val="Spistreci2"/>
            <w:tabs>
              <w:tab w:val="end" w:leader="dot" w:pos="453.30pt"/>
            </w:tabs>
            <w:spacing w:line="18pt" w:lineRule="auto"/>
            <w:rPr>
              <w:rFonts w:eastAsiaTheme="minorEastAsia"/>
              <w:b w:val="0"/>
              <w:bCs w:val="0"/>
              <w:i w:val="0"/>
              <w:iCs w:val="0"/>
              <w:noProof/>
              <w:sz w:val="24"/>
              <w:szCs w:val="24"/>
              <w:lang w:eastAsia="pl-PL"/>
            </w:rPr>
          </w:pPr>
          <w:hyperlink w:anchor="_Toc185850284" w:history="1">
            <w:r w:rsidR="00DD4D71" w:rsidRPr="00DD4D71">
              <w:rPr>
                <w:rStyle w:val="Hipercze"/>
                <w:b w:val="0"/>
                <w:i w:val="0"/>
                <w:noProof/>
                <w:sz w:val="24"/>
                <w:szCs w:val="24"/>
              </w:rPr>
              <w:t>2.6 Analiza strategiczna</w:t>
            </w:r>
            <w:r w:rsidR="00DD4D71" w:rsidRPr="00DD4D71">
              <w:rPr>
                <w:b w:val="0"/>
                <w:i w:val="0"/>
                <w:noProof/>
                <w:webHidden/>
                <w:sz w:val="24"/>
                <w:szCs w:val="24"/>
              </w:rPr>
              <w:tab/>
            </w:r>
            <w:r w:rsidR="00DD4D71" w:rsidRPr="00DD4D71">
              <w:rPr>
                <w:b w:val="0"/>
                <w:i w:val="0"/>
                <w:noProof/>
                <w:webHidden/>
                <w:sz w:val="24"/>
                <w:szCs w:val="24"/>
              </w:rPr>
              <w:fldChar w:fldCharType="begin"/>
            </w:r>
            <w:r w:rsidR="00DD4D71" w:rsidRPr="00DD4D71">
              <w:rPr>
                <w:b w:val="0"/>
                <w:i w:val="0"/>
                <w:noProof/>
                <w:webHidden/>
                <w:sz w:val="24"/>
                <w:szCs w:val="24"/>
              </w:rPr>
              <w:instrText xml:space="preserve"> PAGEREF _Toc185850284 \h </w:instrText>
            </w:r>
            <w:r w:rsidR="00DD4D71" w:rsidRPr="00DD4D71">
              <w:rPr>
                <w:b w:val="0"/>
                <w:i w:val="0"/>
                <w:noProof/>
                <w:webHidden/>
                <w:sz w:val="24"/>
                <w:szCs w:val="24"/>
              </w:rPr>
            </w:r>
            <w:r w:rsidR="00DD4D71" w:rsidRPr="00DD4D71">
              <w:rPr>
                <w:b w:val="0"/>
                <w:i w:val="0"/>
                <w:noProof/>
                <w:webHidden/>
                <w:sz w:val="24"/>
                <w:szCs w:val="24"/>
              </w:rPr>
              <w:fldChar w:fldCharType="separate"/>
            </w:r>
            <w:r w:rsidR="0043302F">
              <w:rPr>
                <w:b w:val="0"/>
                <w:i w:val="0"/>
                <w:noProof/>
                <w:webHidden/>
                <w:sz w:val="24"/>
                <w:szCs w:val="24"/>
              </w:rPr>
              <w:t>37</w:t>
            </w:r>
            <w:r w:rsidR="00DD4D71" w:rsidRPr="00DD4D71">
              <w:rPr>
                <w:b w:val="0"/>
                <w:i w:val="0"/>
                <w:noProof/>
                <w:webHidden/>
                <w:sz w:val="24"/>
                <w:szCs w:val="24"/>
              </w:rPr>
              <w:fldChar w:fldCharType="end"/>
            </w:r>
          </w:hyperlink>
        </w:p>
        <w:p w:rsidR="00DD4D71" w:rsidRPr="00DD4D71" w:rsidRDefault="00433EAF" w:rsidP="00DD4D71">
          <w:pPr>
            <w:pStyle w:val="Spistreci2"/>
            <w:tabs>
              <w:tab w:val="end" w:leader="dot" w:pos="453.30pt"/>
            </w:tabs>
            <w:spacing w:line="18pt" w:lineRule="auto"/>
            <w:rPr>
              <w:rFonts w:eastAsiaTheme="minorEastAsia"/>
              <w:b w:val="0"/>
              <w:bCs w:val="0"/>
              <w:i w:val="0"/>
              <w:iCs w:val="0"/>
              <w:noProof/>
              <w:sz w:val="24"/>
              <w:szCs w:val="24"/>
              <w:lang w:eastAsia="pl-PL"/>
            </w:rPr>
          </w:pPr>
          <w:hyperlink w:anchor="_Toc185850285" w:history="1">
            <w:r w:rsidR="00DD4D71" w:rsidRPr="00DD4D71">
              <w:rPr>
                <w:rStyle w:val="Hipercze"/>
                <w:b w:val="0"/>
                <w:i w:val="0"/>
                <w:noProof/>
                <w:sz w:val="24"/>
                <w:szCs w:val="24"/>
              </w:rPr>
              <w:t>2.7 Wnioski z diagnozy</w:t>
            </w:r>
            <w:r w:rsidR="00DD4D71" w:rsidRPr="00DD4D71">
              <w:rPr>
                <w:b w:val="0"/>
                <w:i w:val="0"/>
                <w:noProof/>
                <w:webHidden/>
                <w:sz w:val="24"/>
                <w:szCs w:val="24"/>
              </w:rPr>
              <w:tab/>
            </w:r>
            <w:r w:rsidR="00DD4D71" w:rsidRPr="00DD4D71">
              <w:rPr>
                <w:b w:val="0"/>
                <w:i w:val="0"/>
                <w:noProof/>
                <w:webHidden/>
                <w:sz w:val="24"/>
                <w:szCs w:val="24"/>
              </w:rPr>
              <w:fldChar w:fldCharType="begin"/>
            </w:r>
            <w:r w:rsidR="00DD4D71" w:rsidRPr="00DD4D71">
              <w:rPr>
                <w:b w:val="0"/>
                <w:i w:val="0"/>
                <w:noProof/>
                <w:webHidden/>
                <w:sz w:val="24"/>
                <w:szCs w:val="24"/>
              </w:rPr>
              <w:instrText xml:space="preserve"> PAGEREF _Toc185850285 \h </w:instrText>
            </w:r>
            <w:r w:rsidR="00DD4D71" w:rsidRPr="00DD4D71">
              <w:rPr>
                <w:b w:val="0"/>
                <w:i w:val="0"/>
                <w:noProof/>
                <w:webHidden/>
                <w:sz w:val="24"/>
                <w:szCs w:val="24"/>
              </w:rPr>
            </w:r>
            <w:r w:rsidR="00DD4D71" w:rsidRPr="00DD4D71">
              <w:rPr>
                <w:b w:val="0"/>
                <w:i w:val="0"/>
                <w:noProof/>
                <w:webHidden/>
                <w:sz w:val="24"/>
                <w:szCs w:val="24"/>
              </w:rPr>
              <w:fldChar w:fldCharType="separate"/>
            </w:r>
            <w:r w:rsidR="0043302F">
              <w:rPr>
                <w:b w:val="0"/>
                <w:i w:val="0"/>
                <w:noProof/>
                <w:webHidden/>
                <w:sz w:val="24"/>
                <w:szCs w:val="24"/>
              </w:rPr>
              <w:t>40</w:t>
            </w:r>
            <w:r w:rsidR="00DD4D71" w:rsidRPr="00DD4D71">
              <w:rPr>
                <w:b w:val="0"/>
                <w:i w:val="0"/>
                <w:noProof/>
                <w:webHidden/>
                <w:sz w:val="24"/>
                <w:szCs w:val="24"/>
              </w:rPr>
              <w:fldChar w:fldCharType="end"/>
            </w:r>
          </w:hyperlink>
        </w:p>
        <w:p w:rsidR="00DD4D71" w:rsidRPr="00DD4D71" w:rsidRDefault="00433EAF" w:rsidP="00DD4D71">
          <w:pPr>
            <w:pStyle w:val="Spistreci1"/>
            <w:tabs>
              <w:tab w:val="end" w:leader="dot" w:pos="453.30pt"/>
            </w:tabs>
            <w:spacing w:line="18pt" w:lineRule="auto"/>
            <w:rPr>
              <w:rFonts w:eastAsiaTheme="minorEastAsia"/>
              <w:noProof/>
              <w:sz w:val="24"/>
              <w:szCs w:val="24"/>
              <w:lang w:eastAsia="pl-PL"/>
            </w:rPr>
          </w:pPr>
          <w:hyperlink w:anchor="_Toc185850286" w:history="1">
            <w:r w:rsidR="00DD4D71" w:rsidRPr="00DD4D71">
              <w:rPr>
                <w:rStyle w:val="Hipercze"/>
                <w:noProof/>
                <w:sz w:val="24"/>
                <w:szCs w:val="24"/>
              </w:rPr>
              <w:t>3.</w:t>
            </w:r>
            <w:r w:rsidR="00DD4D71" w:rsidRPr="00DD4D71">
              <w:rPr>
                <w:rFonts w:eastAsiaTheme="minorEastAsia"/>
                <w:noProof/>
                <w:sz w:val="24"/>
                <w:szCs w:val="24"/>
                <w:lang w:eastAsia="pl-PL"/>
              </w:rPr>
              <w:tab/>
            </w:r>
            <w:r w:rsidR="00DD4D71" w:rsidRPr="00DD4D71">
              <w:rPr>
                <w:rStyle w:val="Hipercze"/>
                <w:noProof/>
                <w:sz w:val="24"/>
                <w:szCs w:val="24"/>
              </w:rPr>
              <w:t>PROGRAMOWA</w:t>
            </w:r>
            <w:r w:rsidR="00DD4D71" w:rsidRPr="00DD4D71">
              <w:rPr>
                <w:noProof/>
                <w:webHidden/>
                <w:sz w:val="24"/>
                <w:szCs w:val="24"/>
              </w:rPr>
              <w:tab/>
            </w:r>
            <w:r w:rsidR="00DD4D71" w:rsidRPr="00DD4D71">
              <w:rPr>
                <w:noProof/>
                <w:webHidden/>
                <w:sz w:val="24"/>
                <w:szCs w:val="24"/>
              </w:rPr>
              <w:fldChar w:fldCharType="begin"/>
            </w:r>
            <w:r w:rsidR="00DD4D71" w:rsidRPr="00DD4D71">
              <w:rPr>
                <w:noProof/>
                <w:webHidden/>
                <w:sz w:val="24"/>
                <w:szCs w:val="24"/>
              </w:rPr>
              <w:instrText xml:space="preserve"> PAGEREF _Toc185850286 \h </w:instrText>
            </w:r>
            <w:r w:rsidR="00DD4D71" w:rsidRPr="00DD4D71">
              <w:rPr>
                <w:noProof/>
                <w:webHidden/>
                <w:sz w:val="24"/>
                <w:szCs w:val="24"/>
              </w:rPr>
            </w:r>
            <w:r w:rsidR="00DD4D71" w:rsidRPr="00DD4D71">
              <w:rPr>
                <w:noProof/>
                <w:webHidden/>
                <w:sz w:val="24"/>
                <w:szCs w:val="24"/>
              </w:rPr>
              <w:fldChar w:fldCharType="separate"/>
            </w:r>
            <w:r w:rsidR="0043302F">
              <w:rPr>
                <w:noProof/>
                <w:webHidden/>
                <w:sz w:val="24"/>
                <w:szCs w:val="24"/>
              </w:rPr>
              <w:t>42</w:t>
            </w:r>
            <w:r w:rsidR="00DD4D71" w:rsidRPr="00DD4D71">
              <w:rPr>
                <w:noProof/>
                <w:webHidden/>
                <w:sz w:val="24"/>
                <w:szCs w:val="24"/>
              </w:rPr>
              <w:fldChar w:fldCharType="end"/>
            </w:r>
          </w:hyperlink>
        </w:p>
        <w:p w:rsidR="00DD4D71" w:rsidRPr="00DD4D71" w:rsidRDefault="00433EAF" w:rsidP="00DD4D71">
          <w:pPr>
            <w:pStyle w:val="Spistreci3"/>
            <w:tabs>
              <w:tab w:val="end" w:leader="dot" w:pos="453.30pt"/>
            </w:tabs>
            <w:spacing w:line="18pt" w:lineRule="auto"/>
            <w:rPr>
              <w:rFonts w:eastAsiaTheme="minorEastAsia"/>
              <w:b w:val="0"/>
              <w:bCs w:val="0"/>
              <w:noProof/>
              <w:sz w:val="24"/>
              <w:szCs w:val="24"/>
              <w:lang w:eastAsia="pl-PL"/>
            </w:rPr>
          </w:pPr>
          <w:hyperlink w:anchor="_Toc185850287" w:history="1">
            <w:r w:rsidR="00DD4D71" w:rsidRPr="00DD4D71">
              <w:rPr>
                <w:rStyle w:val="Hipercze"/>
                <w:b w:val="0"/>
                <w:noProof/>
                <w:sz w:val="24"/>
                <w:szCs w:val="24"/>
              </w:rPr>
              <w:t>3.3 Adresaci</w:t>
            </w:r>
            <w:r w:rsidR="00DD4D71" w:rsidRPr="00DD4D71">
              <w:rPr>
                <w:rStyle w:val="Hipercze"/>
                <w:b w:val="0"/>
                <w:noProof/>
                <w:spacing w:val="27"/>
                <w:sz w:val="24"/>
                <w:szCs w:val="24"/>
              </w:rPr>
              <w:t xml:space="preserve"> </w:t>
            </w:r>
            <w:r w:rsidR="00DD4D71" w:rsidRPr="00DD4D71">
              <w:rPr>
                <w:rStyle w:val="Hipercze"/>
                <w:b w:val="0"/>
                <w:noProof/>
                <w:spacing w:val="-2"/>
                <w:sz w:val="24"/>
                <w:szCs w:val="24"/>
              </w:rPr>
              <w:t>Strategii</w:t>
            </w:r>
            <w:r w:rsidR="00DD4D71" w:rsidRPr="00DD4D71">
              <w:rPr>
                <w:b w:val="0"/>
                <w:noProof/>
                <w:webHidden/>
                <w:sz w:val="24"/>
                <w:szCs w:val="24"/>
              </w:rPr>
              <w:tab/>
            </w:r>
            <w:r w:rsidR="00DD4D71" w:rsidRPr="00DD4D71">
              <w:rPr>
                <w:b w:val="0"/>
                <w:noProof/>
                <w:webHidden/>
                <w:sz w:val="24"/>
                <w:szCs w:val="24"/>
              </w:rPr>
              <w:fldChar w:fldCharType="begin"/>
            </w:r>
            <w:r w:rsidR="00DD4D71" w:rsidRPr="00DD4D71">
              <w:rPr>
                <w:b w:val="0"/>
                <w:noProof/>
                <w:webHidden/>
                <w:sz w:val="24"/>
                <w:szCs w:val="24"/>
              </w:rPr>
              <w:instrText xml:space="preserve"> PAGEREF _Toc185850287 \h </w:instrText>
            </w:r>
            <w:r w:rsidR="00DD4D71" w:rsidRPr="00DD4D71">
              <w:rPr>
                <w:b w:val="0"/>
                <w:noProof/>
                <w:webHidden/>
                <w:sz w:val="24"/>
                <w:szCs w:val="24"/>
              </w:rPr>
            </w:r>
            <w:r w:rsidR="00DD4D71" w:rsidRPr="00DD4D71">
              <w:rPr>
                <w:b w:val="0"/>
                <w:noProof/>
                <w:webHidden/>
                <w:sz w:val="24"/>
                <w:szCs w:val="24"/>
              </w:rPr>
              <w:fldChar w:fldCharType="separate"/>
            </w:r>
            <w:r w:rsidR="0043302F">
              <w:rPr>
                <w:b w:val="0"/>
                <w:noProof/>
                <w:webHidden/>
                <w:sz w:val="24"/>
                <w:szCs w:val="24"/>
              </w:rPr>
              <w:t>48</w:t>
            </w:r>
            <w:r w:rsidR="00DD4D71" w:rsidRPr="00DD4D71">
              <w:rPr>
                <w:b w:val="0"/>
                <w:noProof/>
                <w:webHidden/>
                <w:sz w:val="24"/>
                <w:szCs w:val="24"/>
              </w:rPr>
              <w:fldChar w:fldCharType="end"/>
            </w:r>
          </w:hyperlink>
        </w:p>
        <w:p w:rsidR="00DD4D71" w:rsidRPr="00DD4D71" w:rsidRDefault="00433EAF" w:rsidP="00DD4D71">
          <w:pPr>
            <w:pStyle w:val="Spistreci3"/>
            <w:tabs>
              <w:tab w:val="end" w:leader="dot" w:pos="453.30pt"/>
            </w:tabs>
            <w:spacing w:line="18pt" w:lineRule="auto"/>
            <w:rPr>
              <w:rFonts w:eastAsiaTheme="minorEastAsia"/>
              <w:b w:val="0"/>
              <w:bCs w:val="0"/>
              <w:noProof/>
              <w:sz w:val="24"/>
              <w:szCs w:val="24"/>
              <w:lang w:eastAsia="pl-PL"/>
            </w:rPr>
          </w:pPr>
          <w:hyperlink w:anchor="_Toc185850288" w:history="1">
            <w:r w:rsidR="00DD4D71" w:rsidRPr="00DD4D71">
              <w:rPr>
                <w:rStyle w:val="Hipercze"/>
                <w:b w:val="0"/>
                <w:noProof/>
                <w:sz w:val="24"/>
                <w:szCs w:val="24"/>
              </w:rPr>
              <w:t>3.4 Źródła</w:t>
            </w:r>
            <w:r w:rsidR="00DD4D71" w:rsidRPr="00DD4D71">
              <w:rPr>
                <w:rStyle w:val="Hipercze"/>
                <w:b w:val="0"/>
                <w:noProof/>
                <w:spacing w:val="30"/>
                <w:sz w:val="24"/>
                <w:szCs w:val="24"/>
              </w:rPr>
              <w:t xml:space="preserve"> </w:t>
            </w:r>
            <w:r w:rsidR="00DD4D71" w:rsidRPr="00DD4D71">
              <w:rPr>
                <w:rStyle w:val="Hipercze"/>
                <w:b w:val="0"/>
                <w:noProof/>
                <w:sz w:val="24"/>
                <w:szCs w:val="24"/>
              </w:rPr>
              <w:t>finansowania</w:t>
            </w:r>
            <w:r w:rsidR="00DD4D71" w:rsidRPr="00DD4D71">
              <w:rPr>
                <w:b w:val="0"/>
                <w:noProof/>
                <w:webHidden/>
                <w:sz w:val="24"/>
                <w:szCs w:val="24"/>
              </w:rPr>
              <w:tab/>
            </w:r>
            <w:r w:rsidR="00DD4D71" w:rsidRPr="00DD4D71">
              <w:rPr>
                <w:b w:val="0"/>
                <w:noProof/>
                <w:webHidden/>
                <w:sz w:val="24"/>
                <w:szCs w:val="24"/>
              </w:rPr>
              <w:fldChar w:fldCharType="begin"/>
            </w:r>
            <w:r w:rsidR="00DD4D71" w:rsidRPr="00DD4D71">
              <w:rPr>
                <w:b w:val="0"/>
                <w:noProof/>
                <w:webHidden/>
                <w:sz w:val="24"/>
                <w:szCs w:val="24"/>
              </w:rPr>
              <w:instrText xml:space="preserve"> PAGEREF _Toc185850288 \h </w:instrText>
            </w:r>
            <w:r w:rsidR="00DD4D71" w:rsidRPr="00DD4D71">
              <w:rPr>
                <w:b w:val="0"/>
                <w:noProof/>
                <w:webHidden/>
                <w:sz w:val="24"/>
                <w:szCs w:val="24"/>
              </w:rPr>
            </w:r>
            <w:r w:rsidR="00DD4D71" w:rsidRPr="00DD4D71">
              <w:rPr>
                <w:b w:val="0"/>
                <w:noProof/>
                <w:webHidden/>
                <w:sz w:val="24"/>
                <w:szCs w:val="24"/>
              </w:rPr>
              <w:fldChar w:fldCharType="separate"/>
            </w:r>
            <w:r w:rsidR="0043302F">
              <w:rPr>
                <w:b w:val="0"/>
                <w:noProof/>
                <w:webHidden/>
                <w:sz w:val="24"/>
                <w:szCs w:val="24"/>
              </w:rPr>
              <w:t>49</w:t>
            </w:r>
            <w:r w:rsidR="00DD4D71" w:rsidRPr="00DD4D71">
              <w:rPr>
                <w:b w:val="0"/>
                <w:noProof/>
                <w:webHidden/>
                <w:sz w:val="24"/>
                <w:szCs w:val="24"/>
              </w:rPr>
              <w:fldChar w:fldCharType="end"/>
            </w:r>
          </w:hyperlink>
        </w:p>
        <w:p w:rsidR="00DD4D71" w:rsidRPr="00DD4D71" w:rsidRDefault="00433EAF" w:rsidP="00DD4D71">
          <w:pPr>
            <w:pStyle w:val="Spistreci3"/>
            <w:tabs>
              <w:tab w:val="end" w:leader="dot" w:pos="453.30pt"/>
            </w:tabs>
            <w:spacing w:line="18pt" w:lineRule="auto"/>
            <w:rPr>
              <w:rFonts w:eastAsiaTheme="minorEastAsia"/>
              <w:b w:val="0"/>
              <w:bCs w:val="0"/>
              <w:noProof/>
              <w:sz w:val="24"/>
              <w:szCs w:val="24"/>
              <w:lang w:eastAsia="pl-PL"/>
            </w:rPr>
          </w:pPr>
          <w:hyperlink w:anchor="_Toc185850289" w:history="1">
            <w:r w:rsidR="00DD4D71" w:rsidRPr="00DD4D71">
              <w:rPr>
                <w:rStyle w:val="Hipercze"/>
                <w:b w:val="0"/>
                <w:noProof/>
                <w:sz w:val="24"/>
                <w:szCs w:val="24"/>
              </w:rPr>
              <w:t>3.5 Okres</w:t>
            </w:r>
            <w:r w:rsidR="00DD4D71" w:rsidRPr="00DD4D71">
              <w:rPr>
                <w:rStyle w:val="Hipercze"/>
                <w:b w:val="0"/>
                <w:noProof/>
                <w:spacing w:val="-12"/>
                <w:sz w:val="24"/>
                <w:szCs w:val="24"/>
              </w:rPr>
              <w:t xml:space="preserve"> </w:t>
            </w:r>
            <w:r w:rsidR="00DD4D71" w:rsidRPr="00DD4D71">
              <w:rPr>
                <w:rStyle w:val="Hipercze"/>
                <w:b w:val="0"/>
                <w:noProof/>
                <w:sz w:val="24"/>
                <w:szCs w:val="24"/>
              </w:rPr>
              <w:t>obowiązywania</w:t>
            </w:r>
            <w:r w:rsidR="00DD4D71" w:rsidRPr="00DD4D71">
              <w:rPr>
                <w:rStyle w:val="Hipercze"/>
                <w:b w:val="0"/>
                <w:noProof/>
                <w:spacing w:val="20"/>
                <w:sz w:val="24"/>
                <w:szCs w:val="24"/>
              </w:rPr>
              <w:t xml:space="preserve"> </w:t>
            </w:r>
            <w:r w:rsidR="00DD4D71" w:rsidRPr="00DD4D71">
              <w:rPr>
                <w:rStyle w:val="Hipercze"/>
                <w:b w:val="0"/>
                <w:noProof/>
                <w:spacing w:val="-2"/>
                <w:sz w:val="24"/>
                <w:szCs w:val="24"/>
              </w:rPr>
              <w:t>Strategii</w:t>
            </w:r>
            <w:r w:rsidR="00DD4D71" w:rsidRPr="00DD4D71">
              <w:rPr>
                <w:b w:val="0"/>
                <w:noProof/>
                <w:webHidden/>
                <w:sz w:val="24"/>
                <w:szCs w:val="24"/>
              </w:rPr>
              <w:tab/>
            </w:r>
            <w:r w:rsidR="00DD4D71" w:rsidRPr="00DD4D71">
              <w:rPr>
                <w:b w:val="0"/>
                <w:noProof/>
                <w:webHidden/>
                <w:sz w:val="24"/>
                <w:szCs w:val="24"/>
              </w:rPr>
              <w:fldChar w:fldCharType="begin"/>
            </w:r>
            <w:r w:rsidR="00DD4D71" w:rsidRPr="00DD4D71">
              <w:rPr>
                <w:b w:val="0"/>
                <w:noProof/>
                <w:webHidden/>
                <w:sz w:val="24"/>
                <w:szCs w:val="24"/>
              </w:rPr>
              <w:instrText xml:space="preserve"> PAGEREF _Toc185850289 \h </w:instrText>
            </w:r>
            <w:r w:rsidR="00DD4D71" w:rsidRPr="00DD4D71">
              <w:rPr>
                <w:b w:val="0"/>
                <w:noProof/>
                <w:webHidden/>
                <w:sz w:val="24"/>
                <w:szCs w:val="24"/>
              </w:rPr>
            </w:r>
            <w:r w:rsidR="00DD4D71" w:rsidRPr="00DD4D71">
              <w:rPr>
                <w:b w:val="0"/>
                <w:noProof/>
                <w:webHidden/>
                <w:sz w:val="24"/>
                <w:szCs w:val="24"/>
              </w:rPr>
              <w:fldChar w:fldCharType="separate"/>
            </w:r>
            <w:r w:rsidR="0043302F">
              <w:rPr>
                <w:b w:val="0"/>
                <w:noProof/>
                <w:webHidden/>
                <w:sz w:val="24"/>
                <w:szCs w:val="24"/>
              </w:rPr>
              <w:t>49</w:t>
            </w:r>
            <w:r w:rsidR="00DD4D71" w:rsidRPr="00DD4D71">
              <w:rPr>
                <w:b w:val="0"/>
                <w:noProof/>
                <w:webHidden/>
                <w:sz w:val="24"/>
                <w:szCs w:val="24"/>
              </w:rPr>
              <w:fldChar w:fldCharType="end"/>
            </w:r>
          </w:hyperlink>
        </w:p>
        <w:p w:rsidR="00DD4D71" w:rsidRPr="00DD4D71" w:rsidRDefault="00433EAF" w:rsidP="00DD4D71">
          <w:pPr>
            <w:pStyle w:val="Spistreci3"/>
            <w:tabs>
              <w:tab w:val="end" w:leader="dot" w:pos="453.30pt"/>
            </w:tabs>
            <w:spacing w:line="18pt" w:lineRule="auto"/>
            <w:rPr>
              <w:rFonts w:eastAsiaTheme="minorEastAsia"/>
              <w:b w:val="0"/>
              <w:bCs w:val="0"/>
              <w:noProof/>
              <w:sz w:val="24"/>
              <w:szCs w:val="24"/>
              <w:lang w:eastAsia="pl-PL"/>
            </w:rPr>
          </w:pPr>
          <w:hyperlink w:anchor="_Toc185850290" w:history="1">
            <w:r w:rsidR="00DD4D71" w:rsidRPr="00DD4D71">
              <w:rPr>
                <w:rStyle w:val="Hipercze"/>
                <w:b w:val="0"/>
                <w:noProof/>
                <w:sz w:val="24"/>
                <w:szCs w:val="24"/>
              </w:rPr>
              <w:t>3.6 Koncepcja</w:t>
            </w:r>
            <w:r w:rsidR="00DD4D71" w:rsidRPr="00DD4D71">
              <w:rPr>
                <w:rStyle w:val="Hipercze"/>
                <w:b w:val="0"/>
                <w:noProof/>
                <w:spacing w:val="52"/>
                <w:sz w:val="24"/>
                <w:szCs w:val="24"/>
              </w:rPr>
              <w:t xml:space="preserve"> </w:t>
            </w:r>
            <w:r w:rsidR="00DD4D71" w:rsidRPr="00DD4D71">
              <w:rPr>
                <w:rStyle w:val="Hipercze"/>
                <w:b w:val="0"/>
                <w:noProof/>
                <w:sz w:val="24"/>
                <w:szCs w:val="24"/>
              </w:rPr>
              <w:t>procesu</w:t>
            </w:r>
            <w:r w:rsidR="00DD4D71" w:rsidRPr="00DD4D71">
              <w:rPr>
                <w:rStyle w:val="Hipercze"/>
                <w:b w:val="0"/>
                <w:noProof/>
                <w:spacing w:val="27"/>
                <w:sz w:val="24"/>
                <w:szCs w:val="24"/>
              </w:rPr>
              <w:t xml:space="preserve"> </w:t>
            </w:r>
            <w:r w:rsidR="00DD4D71" w:rsidRPr="00DD4D71">
              <w:rPr>
                <w:rStyle w:val="Hipercze"/>
                <w:b w:val="0"/>
                <w:noProof/>
                <w:spacing w:val="-2"/>
                <w:sz w:val="24"/>
                <w:szCs w:val="24"/>
              </w:rPr>
              <w:t>wdrażania</w:t>
            </w:r>
            <w:r w:rsidR="00DD4D71" w:rsidRPr="00DD4D71">
              <w:rPr>
                <w:b w:val="0"/>
                <w:noProof/>
                <w:webHidden/>
                <w:sz w:val="24"/>
                <w:szCs w:val="24"/>
              </w:rPr>
              <w:tab/>
            </w:r>
            <w:r w:rsidR="00DD4D71" w:rsidRPr="00DD4D71">
              <w:rPr>
                <w:b w:val="0"/>
                <w:noProof/>
                <w:webHidden/>
                <w:sz w:val="24"/>
                <w:szCs w:val="24"/>
              </w:rPr>
              <w:fldChar w:fldCharType="begin"/>
            </w:r>
            <w:r w:rsidR="00DD4D71" w:rsidRPr="00DD4D71">
              <w:rPr>
                <w:b w:val="0"/>
                <w:noProof/>
                <w:webHidden/>
                <w:sz w:val="24"/>
                <w:szCs w:val="24"/>
              </w:rPr>
              <w:instrText xml:space="preserve"> PAGEREF _Toc185850290 \h </w:instrText>
            </w:r>
            <w:r w:rsidR="00DD4D71" w:rsidRPr="00DD4D71">
              <w:rPr>
                <w:b w:val="0"/>
                <w:noProof/>
                <w:webHidden/>
                <w:sz w:val="24"/>
                <w:szCs w:val="24"/>
              </w:rPr>
            </w:r>
            <w:r w:rsidR="00DD4D71" w:rsidRPr="00DD4D71">
              <w:rPr>
                <w:b w:val="0"/>
                <w:noProof/>
                <w:webHidden/>
                <w:sz w:val="24"/>
                <w:szCs w:val="24"/>
              </w:rPr>
              <w:fldChar w:fldCharType="separate"/>
            </w:r>
            <w:r w:rsidR="0043302F">
              <w:rPr>
                <w:b w:val="0"/>
                <w:noProof/>
                <w:webHidden/>
                <w:sz w:val="24"/>
                <w:szCs w:val="24"/>
              </w:rPr>
              <w:t>49</w:t>
            </w:r>
            <w:r w:rsidR="00DD4D71" w:rsidRPr="00DD4D71">
              <w:rPr>
                <w:b w:val="0"/>
                <w:noProof/>
                <w:webHidden/>
                <w:sz w:val="24"/>
                <w:szCs w:val="24"/>
              </w:rPr>
              <w:fldChar w:fldCharType="end"/>
            </w:r>
          </w:hyperlink>
        </w:p>
        <w:p w:rsidR="00DD4D71" w:rsidRPr="00DD4D71" w:rsidRDefault="00433EAF" w:rsidP="00DD4D71">
          <w:pPr>
            <w:pStyle w:val="Spistreci3"/>
            <w:tabs>
              <w:tab w:val="end" w:leader="dot" w:pos="453.30pt"/>
            </w:tabs>
            <w:spacing w:line="18pt" w:lineRule="auto"/>
            <w:rPr>
              <w:rFonts w:eastAsiaTheme="minorEastAsia"/>
              <w:b w:val="0"/>
              <w:bCs w:val="0"/>
              <w:noProof/>
              <w:sz w:val="24"/>
              <w:szCs w:val="24"/>
              <w:lang w:eastAsia="pl-PL"/>
            </w:rPr>
          </w:pPr>
          <w:hyperlink w:anchor="_Toc185850291" w:history="1">
            <w:r w:rsidR="00DD4D71" w:rsidRPr="00DD4D71">
              <w:rPr>
                <w:rStyle w:val="Hipercze"/>
                <w:b w:val="0"/>
                <w:noProof/>
                <w:sz w:val="24"/>
                <w:szCs w:val="24"/>
              </w:rPr>
              <w:t>3.7 Programy</w:t>
            </w:r>
            <w:r w:rsidR="00DD4D71" w:rsidRPr="00DD4D71">
              <w:rPr>
                <w:rStyle w:val="Hipercze"/>
                <w:b w:val="0"/>
                <w:noProof/>
                <w:spacing w:val="38"/>
                <w:sz w:val="24"/>
                <w:szCs w:val="24"/>
              </w:rPr>
              <w:t xml:space="preserve"> </w:t>
            </w:r>
            <w:r w:rsidR="00DD4D71" w:rsidRPr="00DD4D71">
              <w:rPr>
                <w:rStyle w:val="Hipercze"/>
                <w:b w:val="0"/>
                <w:noProof/>
                <w:sz w:val="24"/>
                <w:szCs w:val="24"/>
              </w:rPr>
              <w:t>i</w:t>
            </w:r>
            <w:r w:rsidR="00DD4D71" w:rsidRPr="00DD4D71">
              <w:rPr>
                <w:rStyle w:val="Hipercze"/>
                <w:b w:val="0"/>
                <w:noProof/>
                <w:spacing w:val="18"/>
                <w:sz w:val="24"/>
                <w:szCs w:val="24"/>
              </w:rPr>
              <w:t xml:space="preserve"> </w:t>
            </w:r>
            <w:r w:rsidR="00DD4D71" w:rsidRPr="00DD4D71">
              <w:rPr>
                <w:rStyle w:val="Hipercze"/>
                <w:b w:val="0"/>
                <w:noProof/>
                <w:spacing w:val="-2"/>
                <w:sz w:val="24"/>
                <w:szCs w:val="24"/>
              </w:rPr>
              <w:t>projekty</w:t>
            </w:r>
            <w:r w:rsidR="00DD4D71" w:rsidRPr="00DD4D71">
              <w:rPr>
                <w:b w:val="0"/>
                <w:noProof/>
                <w:webHidden/>
                <w:sz w:val="24"/>
                <w:szCs w:val="24"/>
              </w:rPr>
              <w:tab/>
            </w:r>
            <w:r w:rsidR="00DD4D71" w:rsidRPr="00DD4D71">
              <w:rPr>
                <w:b w:val="0"/>
                <w:noProof/>
                <w:webHidden/>
                <w:sz w:val="24"/>
                <w:szCs w:val="24"/>
              </w:rPr>
              <w:fldChar w:fldCharType="begin"/>
            </w:r>
            <w:r w:rsidR="00DD4D71" w:rsidRPr="00DD4D71">
              <w:rPr>
                <w:b w:val="0"/>
                <w:noProof/>
                <w:webHidden/>
                <w:sz w:val="24"/>
                <w:szCs w:val="24"/>
              </w:rPr>
              <w:instrText xml:space="preserve"> PAGEREF _Toc185850291 \h </w:instrText>
            </w:r>
            <w:r w:rsidR="00DD4D71" w:rsidRPr="00DD4D71">
              <w:rPr>
                <w:b w:val="0"/>
                <w:noProof/>
                <w:webHidden/>
                <w:sz w:val="24"/>
                <w:szCs w:val="24"/>
              </w:rPr>
            </w:r>
            <w:r w:rsidR="00DD4D71" w:rsidRPr="00DD4D71">
              <w:rPr>
                <w:b w:val="0"/>
                <w:noProof/>
                <w:webHidden/>
                <w:sz w:val="24"/>
                <w:szCs w:val="24"/>
              </w:rPr>
              <w:fldChar w:fldCharType="separate"/>
            </w:r>
            <w:r w:rsidR="0043302F">
              <w:rPr>
                <w:b w:val="0"/>
                <w:noProof/>
                <w:webHidden/>
                <w:sz w:val="24"/>
                <w:szCs w:val="24"/>
              </w:rPr>
              <w:t>50</w:t>
            </w:r>
            <w:r w:rsidR="00DD4D71" w:rsidRPr="00DD4D71">
              <w:rPr>
                <w:b w:val="0"/>
                <w:noProof/>
                <w:webHidden/>
                <w:sz w:val="24"/>
                <w:szCs w:val="24"/>
              </w:rPr>
              <w:fldChar w:fldCharType="end"/>
            </w:r>
          </w:hyperlink>
        </w:p>
        <w:p w:rsidR="00DD4D71" w:rsidRPr="00DD4D71" w:rsidRDefault="00433EAF" w:rsidP="00DD4D71">
          <w:pPr>
            <w:pStyle w:val="Spistreci3"/>
            <w:tabs>
              <w:tab w:val="end" w:leader="dot" w:pos="453.30pt"/>
            </w:tabs>
            <w:spacing w:line="18pt" w:lineRule="auto"/>
            <w:rPr>
              <w:rFonts w:eastAsiaTheme="minorEastAsia"/>
              <w:b w:val="0"/>
              <w:bCs w:val="0"/>
              <w:noProof/>
              <w:sz w:val="24"/>
              <w:szCs w:val="24"/>
              <w:lang w:eastAsia="pl-PL"/>
            </w:rPr>
          </w:pPr>
          <w:hyperlink w:anchor="_Toc185850292" w:history="1">
            <w:r w:rsidR="00DD4D71" w:rsidRPr="00DD4D71">
              <w:rPr>
                <w:rStyle w:val="Hipercze"/>
                <w:b w:val="0"/>
                <w:noProof/>
                <w:sz w:val="24"/>
                <w:szCs w:val="24"/>
              </w:rPr>
              <w:t>3.8 Monitoring</w:t>
            </w:r>
            <w:r w:rsidR="00DD4D71" w:rsidRPr="00DD4D71">
              <w:rPr>
                <w:rStyle w:val="Hipercze"/>
                <w:b w:val="0"/>
                <w:noProof/>
                <w:spacing w:val="36"/>
                <w:sz w:val="24"/>
                <w:szCs w:val="24"/>
              </w:rPr>
              <w:t xml:space="preserve"> </w:t>
            </w:r>
            <w:r w:rsidR="00DD4D71" w:rsidRPr="00DD4D71">
              <w:rPr>
                <w:rStyle w:val="Hipercze"/>
                <w:b w:val="0"/>
                <w:noProof/>
                <w:sz w:val="24"/>
                <w:szCs w:val="24"/>
              </w:rPr>
              <w:t>i</w:t>
            </w:r>
            <w:r w:rsidR="00DD4D71" w:rsidRPr="00DD4D71">
              <w:rPr>
                <w:rStyle w:val="Hipercze"/>
                <w:b w:val="0"/>
                <w:noProof/>
                <w:spacing w:val="12"/>
                <w:sz w:val="24"/>
                <w:szCs w:val="24"/>
              </w:rPr>
              <w:t xml:space="preserve"> </w:t>
            </w:r>
            <w:r w:rsidR="00DD4D71" w:rsidRPr="00DD4D71">
              <w:rPr>
                <w:rStyle w:val="Hipercze"/>
                <w:b w:val="0"/>
                <w:noProof/>
                <w:spacing w:val="-2"/>
                <w:sz w:val="24"/>
                <w:szCs w:val="24"/>
              </w:rPr>
              <w:t>ewaluacja</w:t>
            </w:r>
            <w:r w:rsidR="00DD4D71" w:rsidRPr="00DD4D71">
              <w:rPr>
                <w:b w:val="0"/>
                <w:noProof/>
                <w:webHidden/>
                <w:sz w:val="24"/>
                <w:szCs w:val="24"/>
              </w:rPr>
              <w:tab/>
            </w:r>
            <w:r w:rsidR="00DD4D71" w:rsidRPr="00DD4D71">
              <w:rPr>
                <w:b w:val="0"/>
                <w:noProof/>
                <w:webHidden/>
                <w:sz w:val="24"/>
                <w:szCs w:val="24"/>
              </w:rPr>
              <w:fldChar w:fldCharType="begin"/>
            </w:r>
            <w:r w:rsidR="00DD4D71" w:rsidRPr="00DD4D71">
              <w:rPr>
                <w:b w:val="0"/>
                <w:noProof/>
                <w:webHidden/>
                <w:sz w:val="24"/>
                <w:szCs w:val="24"/>
              </w:rPr>
              <w:instrText xml:space="preserve"> PAGEREF _Toc185850292 \h </w:instrText>
            </w:r>
            <w:r w:rsidR="00DD4D71" w:rsidRPr="00DD4D71">
              <w:rPr>
                <w:b w:val="0"/>
                <w:noProof/>
                <w:webHidden/>
                <w:sz w:val="24"/>
                <w:szCs w:val="24"/>
              </w:rPr>
            </w:r>
            <w:r w:rsidR="00DD4D71" w:rsidRPr="00DD4D71">
              <w:rPr>
                <w:b w:val="0"/>
                <w:noProof/>
                <w:webHidden/>
                <w:sz w:val="24"/>
                <w:szCs w:val="24"/>
              </w:rPr>
              <w:fldChar w:fldCharType="separate"/>
            </w:r>
            <w:r w:rsidR="0043302F">
              <w:rPr>
                <w:b w:val="0"/>
                <w:noProof/>
                <w:webHidden/>
                <w:sz w:val="24"/>
                <w:szCs w:val="24"/>
              </w:rPr>
              <w:t>51</w:t>
            </w:r>
            <w:r w:rsidR="00DD4D71" w:rsidRPr="00DD4D71">
              <w:rPr>
                <w:b w:val="0"/>
                <w:noProof/>
                <w:webHidden/>
                <w:sz w:val="24"/>
                <w:szCs w:val="24"/>
              </w:rPr>
              <w:fldChar w:fldCharType="end"/>
            </w:r>
          </w:hyperlink>
        </w:p>
        <w:p w:rsidR="00DD4D71" w:rsidRPr="00DD4D71" w:rsidRDefault="00433EAF" w:rsidP="00DD4D71">
          <w:pPr>
            <w:pStyle w:val="Spistreci1"/>
            <w:tabs>
              <w:tab w:val="end" w:leader="dot" w:pos="453.30pt"/>
            </w:tabs>
            <w:spacing w:line="18pt" w:lineRule="auto"/>
            <w:rPr>
              <w:rFonts w:eastAsiaTheme="minorEastAsia"/>
              <w:noProof/>
              <w:sz w:val="24"/>
              <w:szCs w:val="24"/>
              <w:lang w:eastAsia="pl-PL"/>
            </w:rPr>
          </w:pPr>
          <w:hyperlink w:anchor="_Toc185850293" w:history="1">
            <w:r w:rsidR="00DD4D71" w:rsidRPr="00DD4D71">
              <w:rPr>
                <w:rStyle w:val="Hipercze"/>
                <w:noProof/>
                <w:sz w:val="24"/>
                <w:szCs w:val="24"/>
              </w:rPr>
              <w:t>SPIS TABEL</w:t>
            </w:r>
            <w:r w:rsidR="00DD4D71" w:rsidRPr="00DD4D71">
              <w:rPr>
                <w:noProof/>
                <w:webHidden/>
                <w:sz w:val="24"/>
                <w:szCs w:val="24"/>
              </w:rPr>
              <w:tab/>
            </w:r>
            <w:r w:rsidR="00DD4D71" w:rsidRPr="00DD4D71">
              <w:rPr>
                <w:noProof/>
                <w:webHidden/>
                <w:sz w:val="24"/>
                <w:szCs w:val="24"/>
              </w:rPr>
              <w:fldChar w:fldCharType="begin"/>
            </w:r>
            <w:r w:rsidR="00DD4D71" w:rsidRPr="00DD4D71">
              <w:rPr>
                <w:noProof/>
                <w:webHidden/>
                <w:sz w:val="24"/>
                <w:szCs w:val="24"/>
              </w:rPr>
              <w:instrText xml:space="preserve"> PAGEREF _Toc185850293 \h </w:instrText>
            </w:r>
            <w:r w:rsidR="00DD4D71" w:rsidRPr="00DD4D71">
              <w:rPr>
                <w:noProof/>
                <w:webHidden/>
                <w:sz w:val="24"/>
                <w:szCs w:val="24"/>
              </w:rPr>
            </w:r>
            <w:r w:rsidR="00DD4D71" w:rsidRPr="00DD4D71">
              <w:rPr>
                <w:noProof/>
                <w:webHidden/>
                <w:sz w:val="24"/>
                <w:szCs w:val="24"/>
              </w:rPr>
              <w:fldChar w:fldCharType="separate"/>
            </w:r>
            <w:r w:rsidR="0043302F">
              <w:rPr>
                <w:noProof/>
                <w:webHidden/>
                <w:sz w:val="24"/>
                <w:szCs w:val="24"/>
              </w:rPr>
              <w:t>54</w:t>
            </w:r>
            <w:r w:rsidR="00DD4D71" w:rsidRPr="00DD4D71">
              <w:rPr>
                <w:noProof/>
                <w:webHidden/>
                <w:sz w:val="24"/>
                <w:szCs w:val="24"/>
              </w:rPr>
              <w:fldChar w:fldCharType="end"/>
            </w:r>
          </w:hyperlink>
        </w:p>
        <w:p w:rsidR="00DD4D71" w:rsidRPr="00DD4D71" w:rsidRDefault="00433EAF" w:rsidP="00DD4D71">
          <w:pPr>
            <w:pStyle w:val="Spistreci1"/>
            <w:tabs>
              <w:tab w:val="end" w:leader="dot" w:pos="453.30pt"/>
            </w:tabs>
            <w:spacing w:line="18pt" w:lineRule="auto"/>
            <w:rPr>
              <w:rFonts w:eastAsiaTheme="minorEastAsia"/>
              <w:noProof/>
              <w:sz w:val="24"/>
              <w:szCs w:val="24"/>
              <w:lang w:eastAsia="pl-PL"/>
            </w:rPr>
          </w:pPr>
          <w:hyperlink w:anchor="_Toc185850294" w:history="1">
            <w:r w:rsidR="00DD4D71" w:rsidRPr="00DD4D71">
              <w:rPr>
                <w:rStyle w:val="Hipercze"/>
                <w:noProof/>
                <w:w w:val="105%"/>
                <w:sz w:val="24"/>
                <w:szCs w:val="24"/>
              </w:rPr>
              <w:t>SPIS RYSUNKÓW</w:t>
            </w:r>
            <w:r w:rsidR="00DD4D71" w:rsidRPr="00DD4D71">
              <w:rPr>
                <w:noProof/>
                <w:webHidden/>
                <w:sz w:val="24"/>
                <w:szCs w:val="24"/>
              </w:rPr>
              <w:tab/>
            </w:r>
            <w:r w:rsidR="00DD4D71" w:rsidRPr="00DD4D71">
              <w:rPr>
                <w:noProof/>
                <w:webHidden/>
                <w:sz w:val="24"/>
                <w:szCs w:val="24"/>
              </w:rPr>
              <w:fldChar w:fldCharType="begin"/>
            </w:r>
            <w:r w:rsidR="00DD4D71" w:rsidRPr="00DD4D71">
              <w:rPr>
                <w:noProof/>
                <w:webHidden/>
                <w:sz w:val="24"/>
                <w:szCs w:val="24"/>
              </w:rPr>
              <w:instrText xml:space="preserve"> PAGEREF _Toc185850294 \h </w:instrText>
            </w:r>
            <w:r w:rsidR="00DD4D71" w:rsidRPr="00DD4D71">
              <w:rPr>
                <w:noProof/>
                <w:webHidden/>
                <w:sz w:val="24"/>
                <w:szCs w:val="24"/>
              </w:rPr>
            </w:r>
            <w:r w:rsidR="00DD4D71" w:rsidRPr="00DD4D71">
              <w:rPr>
                <w:noProof/>
                <w:webHidden/>
                <w:sz w:val="24"/>
                <w:szCs w:val="24"/>
              </w:rPr>
              <w:fldChar w:fldCharType="separate"/>
            </w:r>
            <w:r w:rsidR="0043302F">
              <w:rPr>
                <w:noProof/>
                <w:webHidden/>
                <w:sz w:val="24"/>
                <w:szCs w:val="24"/>
              </w:rPr>
              <w:t>54</w:t>
            </w:r>
            <w:r w:rsidR="00DD4D71" w:rsidRPr="00DD4D71">
              <w:rPr>
                <w:noProof/>
                <w:webHidden/>
                <w:sz w:val="24"/>
                <w:szCs w:val="24"/>
              </w:rPr>
              <w:fldChar w:fldCharType="end"/>
            </w:r>
          </w:hyperlink>
        </w:p>
        <w:p w:rsidR="00DD4D71" w:rsidRPr="00DD4D71" w:rsidRDefault="00433EAF" w:rsidP="00DD4D71">
          <w:pPr>
            <w:pStyle w:val="Spistreci1"/>
            <w:tabs>
              <w:tab w:val="end" w:leader="dot" w:pos="453.30pt"/>
            </w:tabs>
            <w:spacing w:line="18pt" w:lineRule="auto"/>
            <w:rPr>
              <w:rFonts w:eastAsiaTheme="minorEastAsia"/>
              <w:noProof/>
              <w:sz w:val="24"/>
              <w:szCs w:val="24"/>
              <w:lang w:eastAsia="pl-PL"/>
            </w:rPr>
          </w:pPr>
          <w:hyperlink w:anchor="_Toc185850295" w:history="1">
            <w:r w:rsidR="00DD4D71" w:rsidRPr="00DD4D71">
              <w:rPr>
                <w:rStyle w:val="Hipercze"/>
                <w:noProof/>
                <w:w w:val="105%"/>
                <w:sz w:val="24"/>
                <w:szCs w:val="24"/>
              </w:rPr>
              <w:t>SPIS</w:t>
            </w:r>
            <w:r w:rsidR="00DD4D71" w:rsidRPr="00DD4D71">
              <w:rPr>
                <w:rStyle w:val="Hipercze"/>
                <w:noProof/>
                <w:spacing w:val="-10"/>
                <w:w w:val="105%"/>
                <w:sz w:val="24"/>
                <w:szCs w:val="24"/>
              </w:rPr>
              <w:t xml:space="preserve"> </w:t>
            </w:r>
            <w:r w:rsidR="00DD4D71" w:rsidRPr="00DD4D71">
              <w:rPr>
                <w:rStyle w:val="Hipercze"/>
                <w:noProof/>
                <w:w w:val="105%"/>
                <w:sz w:val="24"/>
                <w:szCs w:val="24"/>
              </w:rPr>
              <w:t>WYKRESOW</w:t>
            </w:r>
            <w:r w:rsidR="00DD4D71" w:rsidRPr="00DD4D71">
              <w:rPr>
                <w:noProof/>
                <w:webHidden/>
                <w:sz w:val="24"/>
                <w:szCs w:val="24"/>
              </w:rPr>
              <w:tab/>
            </w:r>
            <w:r w:rsidR="00DD4D71" w:rsidRPr="00DD4D71">
              <w:rPr>
                <w:noProof/>
                <w:webHidden/>
                <w:sz w:val="24"/>
                <w:szCs w:val="24"/>
              </w:rPr>
              <w:fldChar w:fldCharType="begin"/>
            </w:r>
            <w:r w:rsidR="00DD4D71" w:rsidRPr="00DD4D71">
              <w:rPr>
                <w:noProof/>
                <w:webHidden/>
                <w:sz w:val="24"/>
                <w:szCs w:val="24"/>
              </w:rPr>
              <w:instrText xml:space="preserve"> PAGEREF _Toc185850295 \h </w:instrText>
            </w:r>
            <w:r w:rsidR="00DD4D71" w:rsidRPr="00DD4D71">
              <w:rPr>
                <w:noProof/>
                <w:webHidden/>
                <w:sz w:val="24"/>
                <w:szCs w:val="24"/>
              </w:rPr>
            </w:r>
            <w:r w:rsidR="00DD4D71" w:rsidRPr="00DD4D71">
              <w:rPr>
                <w:noProof/>
                <w:webHidden/>
                <w:sz w:val="24"/>
                <w:szCs w:val="24"/>
              </w:rPr>
              <w:fldChar w:fldCharType="separate"/>
            </w:r>
            <w:r w:rsidR="0043302F">
              <w:rPr>
                <w:noProof/>
                <w:webHidden/>
                <w:sz w:val="24"/>
                <w:szCs w:val="24"/>
              </w:rPr>
              <w:t>54</w:t>
            </w:r>
            <w:r w:rsidR="00DD4D71" w:rsidRPr="00DD4D71">
              <w:rPr>
                <w:noProof/>
                <w:webHidden/>
                <w:sz w:val="24"/>
                <w:szCs w:val="24"/>
              </w:rPr>
              <w:fldChar w:fldCharType="end"/>
            </w:r>
          </w:hyperlink>
        </w:p>
        <w:p w:rsidR="00DD4D71" w:rsidRDefault="00DD4D71" w:rsidP="00DD4D71">
          <w:pPr>
            <w:spacing w:line="18pt" w:lineRule="auto"/>
          </w:pPr>
          <w:r w:rsidRPr="00DD4D71">
            <w:rPr>
              <w:bCs/>
              <w:sz w:val="24"/>
              <w:szCs w:val="24"/>
            </w:rPr>
            <w:fldChar w:fldCharType="end"/>
          </w:r>
        </w:p>
      </w:sdtContent>
    </w:sdt>
    <w:p w:rsidR="00666C48" w:rsidRPr="00E314DF" w:rsidRDefault="00243094" w:rsidP="00E314DF">
      <w:pPr>
        <w:pStyle w:val="Nagwek1"/>
      </w:pPr>
      <w:bookmarkStart w:id="0" w:name="_Toc185850273"/>
      <w:r w:rsidRPr="00E314DF">
        <w:lastRenderedPageBreak/>
        <w:t>Wprowadzenie</w:t>
      </w:r>
      <w:bookmarkEnd w:id="0"/>
    </w:p>
    <w:p w:rsidR="00666C48" w:rsidRPr="00D11ED0" w:rsidRDefault="00666C48" w:rsidP="00616D41">
      <w:pPr>
        <w:pStyle w:val="Tekstpodstawowy"/>
        <w:spacing w:before="15.90pt"/>
        <w:rPr>
          <w:b/>
          <w:color w:val="000000" w:themeColor="text1"/>
          <w:sz w:val="31"/>
        </w:rPr>
      </w:pPr>
    </w:p>
    <w:p w:rsidR="00666C48" w:rsidRPr="00D11ED0" w:rsidRDefault="00243094" w:rsidP="00616D41">
      <w:pPr>
        <w:pStyle w:val="Tekstpodstawowy"/>
        <w:spacing w:line="18.10pt" w:lineRule="auto"/>
        <w:ind w:firstLine="35.90pt"/>
        <w:jc w:val="both"/>
        <w:rPr>
          <w:color w:val="000000" w:themeColor="text1"/>
        </w:rPr>
      </w:pPr>
      <w:r w:rsidRPr="00D11ED0">
        <w:rPr>
          <w:color w:val="000000" w:themeColor="text1"/>
          <w:w w:val="105%"/>
        </w:rPr>
        <w:t>Samorząd</w:t>
      </w:r>
      <w:r w:rsidRPr="00D11ED0">
        <w:rPr>
          <w:color w:val="000000" w:themeColor="text1"/>
          <w:spacing w:val="-16"/>
          <w:w w:val="105%"/>
        </w:rPr>
        <w:t xml:space="preserve"> </w:t>
      </w:r>
      <w:proofErr w:type="gramStart"/>
      <w:r w:rsidRPr="00D11ED0">
        <w:rPr>
          <w:color w:val="000000" w:themeColor="text1"/>
          <w:w w:val="105%"/>
        </w:rPr>
        <w:t>terytorialny</w:t>
      </w:r>
      <w:r w:rsidRPr="00D11ED0">
        <w:rPr>
          <w:color w:val="000000" w:themeColor="text1"/>
          <w:spacing w:val="-12"/>
          <w:w w:val="105%"/>
        </w:rPr>
        <w:t xml:space="preserve"> </w:t>
      </w:r>
      <w:r w:rsidRPr="00D11ED0">
        <w:rPr>
          <w:color w:val="000000" w:themeColor="text1"/>
          <w:w w:val="105%"/>
        </w:rPr>
        <w:t>jako</w:t>
      </w:r>
      <w:proofErr w:type="gramEnd"/>
      <w:r w:rsidRPr="00D11ED0">
        <w:rPr>
          <w:color w:val="000000" w:themeColor="text1"/>
          <w:spacing w:val="-16"/>
          <w:w w:val="105%"/>
        </w:rPr>
        <w:t xml:space="preserve"> </w:t>
      </w:r>
      <w:r w:rsidRPr="00D11ED0">
        <w:rPr>
          <w:color w:val="000000" w:themeColor="text1"/>
          <w:w w:val="105%"/>
        </w:rPr>
        <w:t>zdecentralizowana</w:t>
      </w:r>
      <w:r w:rsidRPr="00D11ED0">
        <w:rPr>
          <w:color w:val="000000" w:themeColor="text1"/>
          <w:spacing w:val="-16"/>
          <w:w w:val="105%"/>
        </w:rPr>
        <w:t xml:space="preserve"> </w:t>
      </w:r>
      <w:r w:rsidRPr="00D11ED0">
        <w:rPr>
          <w:color w:val="000000" w:themeColor="text1"/>
          <w:w w:val="105%"/>
        </w:rPr>
        <w:t>forma</w:t>
      </w:r>
      <w:r w:rsidRPr="00D11ED0">
        <w:rPr>
          <w:color w:val="000000" w:themeColor="text1"/>
          <w:spacing w:val="-16"/>
          <w:w w:val="105%"/>
        </w:rPr>
        <w:t xml:space="preserve"> </w:t>
      </w:r>
      <w:r w:rsidRPr="00D11ED0">
        <w:rPr>
          <w:color w:val="000000" w:themeColor="text1"/>
          <w:w w:val="105%"/>
        </w:rPr>
        <w:t>administracji</w:t>
      </w:r>
      <w:r w:rsidRPr="00D11ED0">
        <w:rPr>
          <w:color w:val="000000" w:themeColor="text1"/>
          <w:spacing w:val="-5"/>
          <w:w w:val="105%"/>
        </w:rPr>
        <w:t xml:space="preserve"> </w:t>
      </w:r>
      <w:r w:rsidRPr="00D11ED0">
        <w:rPr>
          <w:color w:val="000000" w:themeColor="text1"/>
          <w:w w:val="105%"/>
        </w:rPr>
        <w:t>publicznej stanowi</w:t>
      </w:r>
      <w:r w:rsidRPr="00D11ED0">
        <w:rPr>
          <w:color w:val="000000" w:themeColor="text1"/>
          <w:spacing w:val="26"/>
          <w:w w:val="105%"/>
        </w:rPr>
        <w:t xml:space="preserve"> </w:t>
      </w:r>
      <w:r w:rsidRPr="00D11ED0">
        <w:rPr>
          <w:color w:val="000000" w:themeColor="text1"/>
          <w:w w:val="105%"/>
        </w:rPr>
        <w:t>podstawową instytucję</w:t>
      </w:r>
      <w:r w:rsidRPr="00D11ED0">
        <w:rPr>
          <w:color w:val="000000" w:themeColor="text1"/>
          <w:spacing w:val="36"/>
          <w:w w:val="105%"/>
        </w:rPr>
        <w:t xml:space="preserve"> </w:t>
      </w:r>
      <w:r w:rsidRPr="00D11ED0">
        <w:rPr>
          <w:color w:val="000000" w:themeColor="text1"/>
          <w:w w:val="105%"/>
        </w:rPr>
        <w:t>kierującą rozwojem</w:t>
      </w:r>
      <w:r w:rsidRPr="00D11ED0">
        <w:rPr>
          <w:color w:val="000000" w:themeColor="text1"/>
          <w:spacing w:val="37"/>
          <w:w w:val="105%"/>
        </w:rPr>
        <w:t xml:space="preserve"> </w:t>
      </w:r>
      <w:r w:rsidRPr="00D11ED0">
        <w:rPr>
          <w:color w:val="000000" w:themeColor="text1"/>
          <w:w w:val="105%"/>
        </w:rPr>
        <w:t>lokalnym.</w:t>
      </w:r>
      <w:r w:rsidRPr="00D11ED0">
        <w:rPr>
          <w:color w:val="000000" w:themeColor="text1"/>
          <w:spacing w:val="27"/>
          <w:w w:val="105%"/>
        </w:rPr>
        <w:t xml:space="preserve"> </w:t>
      </w:r>
      <w:r w:rsidRPr="00D11ED0">
        <w:rPr>
          <w:color w:val="000000" w:themeColor="text1"/>
          <w:w w:val="105%"/>
        </w:rPr>
        <w:t>Jego</w:t>
      </w:r>
      <w:r w:rsidRPr="00D11ED0">
        <w:rPr>
          <w:color w:val="000000" w:themeColor="text1"/>
          <w:spacing w:val="25"/>
          <w:w w:val="105%"/>
        </w:rPr>
        <w:t xml:space="preserve"> </w:t>
      </w:r>
      <w:r w:rsidRPr="00D11ED0">
        <w:rPr>
          <w:color w:val="000000" w:themeColor="text1"/>
          <w:w w:val="105%"/>
        </w:rPr>
        <w:t>rola wynika z</w:t>
      </w:r>
      <w:r w:rsidRPr="00D11ED0">
        <w:rPr>
          <w:color w:val="000000" w:themeColor="text1"/>
          <w:spacing w:val="-10"/>
          <w:w w:val="105%"/>
        </w:rPr>
        <w:t xml:space="preserve"> </w:t>
      </w:r>
      <w:r w:rsidRPr="00D11ED0">
        <w:rPr>
          <w:color w:val="000000" w:themeColor="text1"/>
          <w:w w:val="105%"/>
        </w:rPr>
        <w:t xml:space="preserve">nałożonych w drodze ustawy zadań publicznych w zakresie kreowania lokalnego </w:t>
      </w:r>
      <w:r w:rsidRPr="00D11ED0">
        <w:rPr>
          <w:color w:val="000000" w:themeColor="text1"/>
        </w:rPr>
        <w:t>życia</w:t>
      </w:r>
      <w:r w:rsidRPr="00D11ED0">
        <w:rPr>
          <w:color w:val="000000" w:themeColor="text1"/>
          <w:spacing w:val="-5"/>
        </w:rPr>
        <w:t xml:space="preserve"> </w:t>
      </w:r>
      <w:r w:rsidRPr="00D11ED0">
        <w:rPr>
          <w:color w:val="000000" w:themeColor="text1"/>
        </w:rPr>
        <w:t>społeczno-gospodarczego</w:t>
      </w:r>
      <w:r w:rsidRPr="00D11ED0">
        <w:rPr>
          <w:color w:val="000000" w:themeColor="text1"/>
          <w:spacing w:val="-8"/>
        </w:rPr>
        <w:t xml:space="preserve"> </w:t>
      </w:r>
      <w:r w:rsidRPr="00D11ED0">
        <w:rPr>
          <w:color w:val="000000" w:themeColor="text1"/>
        </w:rPr>
        <w:t xml:space="preserve">oraz eliminowania bieżących problemów nękających </w:t>
      </w:r>
      <w:r w:rsidRPr="00D11ED0">
        <w:rPr>
          <w:color w:val="000000" w:themeColor="text1"/>
          <w:w w:val="105%"/>
        </w:rPr>
        <w:t>społeczność lokalną.</w:t>
      </w:r>
    </w:p>
    <w:p w:rsidR="00666C48" w:rsidRPr="00D11ED0" w:rsidRDefault="00243094" w:rsidP="00616D41">
      <w:pPr>
        <w:pStyle w:val="Tekstpodstawowy"/>
        <w:spacing w:before="0.10pt" w:line="18pt" w:lineRule="auto"/>
        <w:ind w:firstLine="36.20pt"/>
        <w:jc w:val="both"/>
        <w:rPr>
          <w:color w:val="000000" w:themeColor="text1"/>
        </w:rPr>
      </w:pPr>
      <w:r w:rsidRPr="00D11ED0">
        <w:rPr>
          <w:color w:val="000000" w:themeColor="text1"/>
        </w:rPr>
        <w:t xml:space="preserve">Dla realizacji idei rozwoju lokalnego przez samorząd terytorialny istotne jest, </w:t>
      </w:r>
      <w:r w:rsidR="00E92DDC" w:rsidRPr="00D11ED0">
        <w:rPr>
          <w:color w:val="000000" w:themeColor="text1"/>
        </w:rPr>
        <w:t>aby</w:t>
      </w:r>
      <w:r w:rsidR="00E92DDC" w:rsidRPr="00D11ED0">
        <w:rPr>
          <w:color w:val="000000" w:themeColor="text1"/>
          <w:spacing w:val="40"/>
        </w:rPr>
        <w:t xml:space="preserve"> każdy podejmowany ruch przynosił określone korzyści ogólnospołeczne</w:t>
      </w:r>
      <w:r w:rsidRPr="00D11ED0">
        <w:rPr>
          <w:color w:val="000000" w:themeColor="text1"/>
        </w:rPr>
        <w:t xml:space="preserve"> w</w:t>
      </w:r>
      <w:r w:rsidRPr="00D11ED0">
        <w:rPr>
          <w:color w:val="000000" w:themeColor="text1"/>
          <w:spacing w:val="-4"/>
        </w:rPr>
        <w:t xml:space="preserve"> </w:t>
      </w:r>
      <w:r w:rsidRPr="00D11ED0">
        <w:rPr>
          <w:color w:val="000000" w:themeColor="text1"/>
        </w:rPr>
        <w:t>określonym</w:t>
      </w:r>
      <w:r w:rsidRPr="00D11ED0">
        <w:rPr>
          <w:color w:val="000000" w:themeColor="text1"/>
          <w:spacing w:val="33"/>
        </w:rPr>
        <w:t xml:space="preserve"> </w:t>
      </w:r>
      <w:r w:rsidRPr="00D11ED0">
        <w:rPr>
          <w:color w:val="000000" w:themeColor="text1"/>
        </w:rPr>
        <w:t>miejscu</w:t>
      </w:r>
      <w:r w:rsidRPr="00D11ED0">
        <w:rPr>
          <w:color w:val="000000" w:themeColor="text1"/>
          <w:spacing w:val="80"/>
        </w:rPr>
        <w:t xml:space="preserve"> </w:t>
      </w:r>
      <w:r w:rsidRPr="00D11ED0">
        <w:rPr>
          <w:color w:val="000000" w:themeColor="text1"/>
        </w:rPr>
        <w:t>takie</w:t>
      </w:r>
      <w:r w:rsidRPr="00D11ED0">
        <w:rPr>
          <w:color w:val="000000" w:themeColor="text1"/>
          <w:spacing w:val="24"/>
        </w:rPr>
        <w:t xml:space="preserve"> </w:t>
      </w:r>
      <w:r w:rsidRPr="00D11ED0">
        <w:rPr>
          <w:color w:val="000000" w:themeColor="text1"/>
        </w:rPr>
        <w:t>jak</w:t>
      </w:r>
      <w:r w:rsidRPr="00D11ED0">
        <w:rPr>
          <w:color w:val="000000" w:themeColor="text1"/>
          <w:spacing w:val="28"/>
        </w:rPr>
        <w:t xml:space="preserve"> </w:t>
      </w:r>
      <w:r w:rsidRPr="00D11ED0">
        <w:rPr>
          <w:color w:val="000000" w:themeColor="text1"/>
        </w:rPr>
        <w:t>np.</w:t>
      </w:r>
      <w:r w:rsidRPr="00D11ED0">
        <w:rPr>
          <w:color w:val="000000" w:themeColor="text1"/>
          <w:spacing w:val="22"/>
        </w:rPr>
        <w:t xml:space="preserve"> </w:t>
      </w:r>
      <w:r w:rsidRPr="00D11ED0">
        <w:rPr>
          <w:color w:val="000000" w:themeColor="text1"/>
        </w:rPr>
        <w:t>tworzenie</w:t>
      </w:r>
      <w:r w:rsidRPr="00D11ED0">
        <w:rPr>
          <w:color w:val="000000" w:themeColor="text1"/>
          <w:spacing w:val="40"/>
        </w:rPr>
        <w:t xml:space="preserve"> </w:t>
      </w:r>
      <w:r w:rsidRPr="00D11ED0">
        <w:rPr>
          <w:color w:val="000000" w:themeColor="text1"/>
        </w:rPr>
        <w:t>nowych</w:t>
      </w:r>
      <w:r w:rsidRPr="00D11ED0">
        <w:rPr>
          <w:color w:val="000000" w:themeColor="text1"/>
          <w:spacing w:val="37"/>
        </w:rPr>
        <w:t xml:space="preserve"> </w:t>
      </w:r>
      <w:r w:rsidRPr="00D11ED0">
        <w:rPr>
          <w:color w:val="000000" w:themeColor="text1"/>
        </w:rPr>
        <w:t>miejsc</w:t>
      </w:r>
      <w:r w:rsidRPr="00D11ED0">
        <w:rPr>
          <w:color w:val="000000" w:themeColor="text1"/>
          <w:spacing w:val="34"/>
        </w:rPr>
        <w:t xml:space="preserve"> </w:t>
      </w:r>
      <w:r w:rsidRPr="00D11ED0">
        <w:rPr>
          <w:color w:val="000000" w:themeColor="text1"/>
        </w:rPr>
        <w:t>pracy.</w:t>
      </w:r>
      <w:r w:rsidRPr="00D11ED0">
        <w:rPr>
          <w:color w:val="000000" w:themeColor="text1"/>
          <w:spacing w:val="30"/>
        </w:rPr>
        <w:t xml:space="preserve"> </w:t>
      </w:r>
      <w:r w:rsidRPr="00D11ED0">
        <w:rPr>
          <w:color w:val="000000" w:themeColor="text1"/>
        </w:rPr>
        <w:t>Z</w:t>
      </w:r>
      <w:r w:rsidRPr="00D11ED0">
        <w:rPr>
          <w:color w:val="000000" w:themeColor="text1"/>
          <w:spacing w:val="21"/>
        </w:rPr>
        <w:t xml:space="preserve"> </w:t>
      </w:r>
      <w:r w:rsidRPr="00D11ED0">
        <w:rPr>
          <w:color w:val="000000" w:themeColor="text1"/>
        </w:rPr>
        <w:t>tego</w:t>
      </w:r>
      <w:r w:rsidRPr="00D11ED0">
        <w:rPr>
          <w:color w:val="000000" w:themeColor="text1"/>
          <w:spacing w:val="31"/>
        </w:rPr>
        <w:t xml:space="preserve"> </w:t>
      </w:r>
      <w:r w:rsidRPr="00D11ED0">
        <w:rPr>
          <w:color w:val="000000" w:themeColor="text1"/>
        </w:rPr>
        <w:t xml:space="preserve">powodu w zakresie działalności samorządowej kreuje się pewne zadania, do </w:t>
      </w:r>
      <w:proofErr w:type="gramStart"/>
      <w:r w:rsidRPr="00D11ED0">
        <w:rPr>
          <w:color w:val="000000" w:themeColor="text1"/>
        </w:rPr>
        <w:t>realizacji których</w:t>
      </w:r>
      <w:proofErr w:type="gramEnd"/>
      <w:r w:rsidRPr="00D11ED0">
        <w:rPr>
          <w:color w:val="000000" w:themeColor="text1"/>
        </w:rPr>
        <w:t xml:space="preserve"> szczególnie</w:t>
      </w:r>
      <w:r w:rsidRPr="00D11ED0">
        <w:rPr>
          <w:color w:val="000000" w:themeColor="text1"/>
          <w:spacing w:val="-14"/>
        </w:rPr>
        <w:t xml:space="preserve"> </w:t>
      </w:r>
      <w:r w:rsidRPr="00D11ED0">
        <w:rPr>
          <w:color w:val="000000" w:themeColor="text1"/>
        </w:rPr>
        <w:t>nadaje</w:t>
      </w:r>
      <w:r w:rsidRPr="00D11ED0">
        <w:rPr>
          <w:color w:val="000000" w:themeColor="text1"/>
          <w:spacing w:val="-15"/>
        </w:rPr>
        <w:t xml:space="preserve"> </w:t>
      </w:r>
      <w:r w:rsidRPr="00D11ED0">
        <w:rPr>
          <w:color w:val="000000" w:themeColor="text1"/>
        </w:rPr>
        <w:t>się</w:t>
      </w:r>
      <w:r w:rsidRPr="00D11ED0">
        <w:rPr>
          <w:color w:val="000000" w:themeColor="text1"/>
          <w:spacing w:val="-15"/>
        </w:rPr>
        <w:t xml:space="preserve"> </w:t>
      </w:r>
      <w:r w:rsidRPr="00D11ED0">
        <w:rPr>
          <w:color w:val="000000" w:themeColor="text1"/>
        </w:rPr>
        <w:t>samorząd</w:t>
      </w:r>
      <w:r w:rsidRPr="00D11ED0">
        <w:rPr>
          <w:color w:val="000000" w:themeColor="text1"/>
          <w:spacing w:val="-12"/>
        </w:rPr>
        <w:t xml:space="preserve"> </w:t>
      </w:r>
      <w:r w:rsidRPr="00D11ED0">
        <w:rPr>
          <w:color w:val="000000" w:themeColor="text1"/>
        </w:rPr>
        <w:t>terytorialny.</w:t>
      </w:r>
    </w:p>
    <w:p w:rsidR="00666C48" w:rsidRPr="00D11ED0" w:rsidRDefault="00243094" w:rsidP="00616D41">
      <w:pPr>
        <w:pStyle w:val="Tekstpodstawowy"/>
        <w:spacing w:line="18pt" w:lineRule="auto"/>
        <w:ind w:firstLine="36.10pt"/>
        <w:jc w:val="both"/>
        <w:rPr>
          <w:color w:val="000000" w:themeColor="text1"/>
        </w:rPr>
      </w:pPr>
      <w:r w:rsidRPr="00D11ED0">
        <w:rPr>
          <w:color w:val="000000" w:themeColor="text1"/>
        </w:rPr>
        <w:t>Jednym z zadań, o</w:t>
      </w:r>
      <w:r w:rsidRPr="00D11ED0">
        <w:rPr>
          <w:color w:val="000000" w:themeColor="text1"/>
          <w:spacing w:val="-3"/>
        </w:rPr>
        <w:t xml:space="preserve"> </w:t>
      </w:r>
      <w:r w:rsidRPr="00D11ED0">
        <w:rPr>
          <w:color w:val="000000" w:themeColor="text1"/>
        </w:rPr>
        <w:t>których</w:t>
      </w:r>
      <w:r w:rsidRPr="00D11ED0">
        <w:rPr>
          <w:color w:val="000000" w:themeColor="text1"/>
          <w:spacing w:val="-1"/>
        </w:rPr>
        <w:t xml:space="preserve"> </w:t>
      </w:r>
      <w:r w:rsidRPr="00D11ED0">
        <w:rPr>
          <w:color w:val="000000" w:themeColor="text1"/>
        </w:rPr>
        <w:t xml:space="preserve">mowa jest </w:t>
      </w:r>
      <w:r w:rsidRPr="00D11ED0">
        <w:rPr>
          <w:color w:val="000000" w:themeColor="text1"/>
          <w:u w:val="thick" w:color="333333"/>
        </w:rPr>
        <w:t>planowanie rozwoju</w:t>
      </w:r>
      <w:r w:rsidRPr="00D11ED0">
        <w:rPr>
          <w:color w:val="000000" w:themeColor="text1"/>
          <w:spacing w:val="-5"/>
          <w:u w:val="thick" w:color="333333"/>
        </w:rPr>
        <w:t xml:space="preserve"> </w:t>
      </w:r>
      <w:r w:rsidRPr="00D11ED0">
        <w:rPr>
          <w:color w:val="000000" w:themeColor="text1"/>
          <w:u w:val="thick" w:color="333333"/>
        </w:rPr>
        <w:t>lokalnego</w:t>
      </w:r>
      <w:r w:rsidRPr="00D11ED0">
        <w:rPr>
          <w:color w:val="000000" w:themeColor="text1"/>
        </w:rPr>
        <w:t>.</w:t>
      </w:r>
      <w:r w:rsidRPr="00D11ED0">
        <w:rPr>
          <w:color w:val="000000" w:themeColor="text1"/>
          <w:spacing w:val="-9"/>
        </w:rPr>
        <w:t xml:space="preserve"> </w:t>
      </w:r>
      <w:r w:rsidRPr="00D11ED0">
        <w:rPr>
          <w:color w:val="000000" w:themeColor="text1"/>
        </w:rPr>
        <w:t>Zadanie to wiąże się</w:t>
      </w:r>
      <w:r w:rsidRPr="00D11ED0">
        <w:rPr>
          <w:color w:val="000000" w:themeColor="text1"/>
          <w:spacing w:val="-5"/>
        </w:rPr>
        <w:t xml:space="preserve"> </w:t>
      </w:r>
      <w:r w:rsidRPr="00D11ED0">
        <w:rPr>
          <w:color w:val="000000" w:themeColor="text1"/>
        </w:rPr>
        <w:t>ze</w:t>
      </w:r>
      <w:r w:rsidRPr="00D11ED0">
        <w:rPr>
          <w:color w:val="000000" w:themeColor="text1"/>
          <w:spacing w:val="-7"/>
        </w:rPr>
        <w:t xml:space="preserve"> </w:t>
      </w:r>
      <w:r w:rsidRPr="00D11ED0">
        <w:rPr>
          <w:color w:val="000000" w:themeColor="text1"/>
        </w:rPr>
        <w:t>sporządzenie, planu,</w:t>
      </w:r>
      <w:r w:rsidRPr="00D11ED0">
        <w:rPr>
          <w:color w:val="000000" w:themeColor="text1"/>
          <w:spacing w:val="-4"/>
        </w:rPr>
        <w:t xml:space="preserve"> </w:t>
      </w:r>
      <w:r w:rsidRPr="00D11ED0">
        <w:rPr>
          <w:color w:val="000000" w:themeColor="text1"/>
        </w:rPr>
        <w:t>będącego zbiorem</w:t>
      </w:r>
      <w:r w:rsidRPr="00D11ED0">
        <w:rPr>
          <w:color w:val="000000" w:themeColor="text1"/>
          <w:spacing w:val="-2"/>
        </w:rPr>
        <w:t xml:space="preserve"> </w:t>
      </w:r>
      <w:r w:rsidRPr="00D11ED0">
        <w:rPr>
          <w:color w:val="000000" w:themeColor="text1"/>
        </w:rPr>
        <w:t>decyzji,</w:t>
      </w:r>
      <w:r w:rsidRPr="00D11ED0">
        <w:rPr>
          <w:color w:val="000000" w:themeColor="text1"/>
          <w:spacing w:val="-4"/>
        </w:rPr>
        <w:t xml:space="preserve"> </w:t>
      </w:r>
      <w:r w:rsidRPr="00D11ED0">
        <w:rPr>
          <w:color w:val="000000" w:themeColor="text1"/>
        </w:rPr>
        <w:t>projektów decyzji</w:t>
      </w:r>
      <w:r w:rsidRPr="00D11ED0">
        <w:rPr>
          <w:color w:val="000000" w:themeColor="text1"/>
          <w:spacing w:val="-3"/>
        </w:rPr>
        <w:t xml:space="preserve"> </w:t>
      </w:r>
      <w:r w:rsidRPr="00D11ED0">
        <w:rPr>
          <w:color w:val="000000" w:themeColor="text1"/>
        </w:rPr>
        <w:t>oraz przewidywań mających na</w:t>
      </w:r>
      <w:r w:rsidRPr="00D11ED0">
        <w:rPr>
          <w:color w:val="000000" w:themeColor="text1"/>
          <w:spacing w:val="-2"/>
        </w:rPr>
        <w:t xml:space="preserve"> </w:t>
      </w:r>
      <w:r w:rsidRPr="00D11ED0">
        <w:rPr>
          <w:color w:val="000000" w:themeColor="text1"/>
        </w:rPr>
        <w:t>celu realizację rozwoju lokalnego.</w:t>
      </w:r>
    </w:p>
    <w:p w:rsidR="00666C48" w:rsidRPr="00D11ED0" w:rsidRDefault="00243094" w:rsidP="00616D41">
      <w:pPr>
        <w:pStyle w:val="Tekstpodstawowy"/>
        <w:spacing w:line="13.70pt" w:lineRule="exact"/>
        <w:jc w:val="both"/>
        <w:rPr>
          <w:color w:val="000000" w:themeColor="text1"/>
          <w:vertAlign w:val="superscript"/>
        </w:rPr>
      </w:pPr>
      <w:r w:rsidRPr="00D11ED0">
        <w:rPr>
          <w:color w:val="000000" w:themeColor="text1"/>
        </w:rPr>
        <w:t>Do</w:t>
      </w:r>
      <w:r w:rsidRPr="00D11ED0">
        <w:rPr>
          <w:color w:val="000000" w:themeColor="text1"/>
          <w:spacing w:val="-15"/>
        </w:rPr>
        <w:t xml:space="preserve"> </w:t>
      </w:r>
      <w:r w:rsidRPr="00D11ED0">
        <w:rPr>
          <w:color w:val="000000" w:themeColor="text1"/>
        </w:rPr>
        <w:t>funkcji</w:t>
      </w:r>
      <w:r w:rsidRPr="00D11ED0">
        <w:rPr>
          <w:color w:val="000000" w:themeColor="text1"/>
          <w:spacing w:val="-5"/>
        </w:rPr>
        <w:t xml:space="preserve"> </w:t>
      </w:r>
      <w:r w:rsidRPr="00D11ED0">
        <w:rPr>
          <w:color w:val="000000" w:themeColor="text1"/>
        </w:rPr>
        <w:t>planowania</w:t>
      </w:r>
      <w:r w:rsidRPr="00D11ED0">
        <w:rPr>
          <w:color w:val="000000" w:themeColor="text1"/>
          <w:spacing w:val="11"/>
        </w:rPr>
        <w:t xml:space="preserve"> </w:t>
      </w:r>
      <w:r w:rsidRPr="00D11ED0">
        <w:rPr>
          <w:color w:val="000000" w:themeColor="text1"/>
        </w:rPr>
        <w:t>rozwoju</w:t>
      </w:r>
      <w:r w:rsidRPr="00D11ED0">
        <w:rPr>
          <w:color w:val="000000" w:themeColor="text1"/>
          <w:spacing w:val="2"/>
        </w:rPr>
        <w:t xml:space="preserve"> </w:t>
      </w:r>
      <w:r w:rsidRPr="00D11ED0">
        <w:rPr>
          <w:color w:val="000000" w:themeColor="text1"/>
        </w:rPr>
        <w:t>na</w:t>
      </w:r>
      <w:r w:rsidRPr="00D11ED0">
        <w:rPr>
          <w:color w:val="000000" w:themeColor="text1"/>
          <w:spacing w:val="-13"/>
        </w:rPr>
        <w:t xml:space="preserve"> </w:t>
      </w:r>
      <w:r w:rsidRPr="00D11ED0">
        <w:rPr>
          <w:color w:val="000000" w:themeColor="text1"/>
        </w:rPr>
        <w:t>szczeblu</w:t>
      </w:r>
      <w:r w:rsidRPr="00D11ED0">
        <w:rPr>
          <w:color w:val="000000" w:themeColor="text1"/>
          <w:spacing w:val="-3"/>
        </w:rPr>
        <w:t xml:space="preserve"> </w:t>
      </w:r>
      <w:r w:rsidRPr="00D11ED0">
        <w:rPr>
          <w:color w:val="000000" w:themeColor="text1"/>
        </w:rPr>
        <w:t>lokalnym</w:t>
      </w:r>
      <w:r w:rsidRPr="00D11ED0">
        <w:rPr>
          <w:color w:val="000000" w:themeColor="text1"/>
          <w:spacing w:val="1"/>
        </w:rPr>
        <w:t xml:space="preserve"> </w:t>
      </w:r>
      <w:r w:rsidRPr="00D11ED0">
        <w:rPr>
          <w:color w:val="000000" w:themeColor="text1"/>
        </w:rPr>
        <w:t>zalicza</w:t>
      </w:r>
      <w:r w:rsidRPr="00D11ED0">
        <w:rPr>
          <w:color w:val="000000" w:themeColor="text1"/>
          <w:spacing w:val="-3"/>
        </w:rPr>
        <w:t xml:space="preserve"> </w:t>
      </w:r>
      <w:r w:rsidRPr="00D11ED0">
        <w:rPr>
          <w:color w:val="000000" w:themeColor="text1"/>
          <w:spacing w:val="-4"/>
        </w:rPr>
        <w:t>się</w:t>
      </w:r>
      <w:r w:rsidRPr="00D11ED0">
        <w:rPr>
          <w:color w:val="000000" w:themeColor="text1"/>
          <w:spacing w:val="-4"/>
          <w:vertAlign w:val="superscript"/>
        </w:rPr>
        <w:t>1</w:t>
      </w:r>
    </w:p>
    <w:p w:rsidR="00243094" w:rsidRPr="00D11ED0" w:rsidRDefault="00E92DDC" w:rsidP="001E1666">
      <w:pPr>
        <w:pStyle w:val="Tekstpodstawowy"/>
        <w:numPr>
          <w:ilvl w:val="0"/>
          <w:numId w:val="18"/>
        </w:numPr>
        <w:spacing w:before="6.70pt" w:line="17.85pt" w:lineRule="auto"/>
        <w:ind w:start="0pt"/>
        <w:jc w:val="both"/>
        <w:rPr>
          <w:color w:val="000000" w:themeColor="text1"/>
        </w:rPr>
      </w:pPr>
      <w:r w:rsidRPr="00D11ED0">
        <w:rPr>
          <w:color w:val="000000" w:themeColor="text1"/>
        </w:rPr>
        <w:t>Racjonalizację</w:t>
      </w:r>
      <w:r w:rsidR="00243094" w:rsidRPr="00D11ED0">
        <w:rPr>
          <w:color w:val="000000" w:themeColor="text1"/>
        </w:rPr>
        <w:t xml:space="preserve"> podejmowania</w:t>
      </w:r>
      <w:r w:rsidR="00243094" w:rsidRPr="00D11ED0">
        <w:rPr>
          <w:color w:val="000000" w:themeColor="text1"/>
          <w:spacing w:val="40"/>
        </w:rPr>
        <w:t xml:space="preserve"> </w:t>
      </w:r>
      <w:r w:rsidR="00243094" w:rsidRPr="00D11ED0">
        <w:rPr>
          <w:color w:val="000000" w:themeColor="text1"/>
        </w:rPr>
        <w:t>bieżących decyzji</w:t>
      </w:r>
      <w:r w:rsidR="00243094" w:rsidRPr="00D11ED0">
        <w:rPr>
          <w:color w:val="000000" w:themeColor="text1"/>
          <w:spacing w:val="40"/>
        </w:rPr>
        <w:t xml:space="preserve"> </w:t>
      </w:r>
      <w:r w:rsidR="00243094" w:rsidRPr="00D11ED0">
        <w:rPr>
          <w:color w:val="000000" w:themeColor="text1"/>
        </w:rPr>
        <w:t>ekonomicznych</w:t>
      </w:r>
      <w:r w:rsidR="00243094" w:rsidRPr="00D11ED0">
        <w:rPr>
          <w:color w:val="000000" w:themeColor="text1"/>
          <w:spacing w:val="40"/>
        </w:rPr>
        <w:t xml:space="preserve"> </w:t>
      </w:r>
      <w:r w:rsidR="00243094" w:rsidRPr="00D11ED0">
        <w:rPr>
          <w:color w:val="000000" w:themeColor="text1"/>
        </w:rPr>
        <w:t>-</w:t>
      </w:r>
      <w:r w:rsidR="00243094" w:rsidRPr="00D11ED0">
        <w:rPr>
          <w:color w:val="000000" w:themeColor="text1"/>
          <w:spacing w:val="40"/>
        </w:rPr>
        <w:t xml:space="preserve"> </w:t>
      </w:r>
      <w:r w:rsidR="00243094" w:rsidRPr="00D11ED0">
        <w:rPr>
          <w:color w:val="000000" w:themeColor="text1"/>
        </w:rPr>
        <w:t>posiada istotne znaczenie dla rozwoju lokalnego, który nie może być efektem nieefektywnych decyzji</w:t>
      </w:r>
      <w:r w:rsidR="00243094" w:rsidRPr="00D11ED0">
        <w:rPr>
          <w:color w:val="000000" w:themeColor="text1"/>
          <w:spacing w:val="40"/>
        </w:rPr>
        <w:t xml:space="preserve"> </w:t>
      </w:r>
      <w:r w:rsidR="00243094" w:rsidRPr="00D11ED0">
        <w:rPr>
          <w:color w:val="000000" w:themeColor="text1"/>
        </w:rPr>
        <w:t xml:space="preserve">bieżących, </w:t>
      </w:r>
      <w:r w:rsidRPr="00D11ED0">
        <w:rPr>
          <w:color w:val="000000" w:themeColor="text1"/>
        </w:rPr>
        <w:t>nieukierunkowanych</w:t>
      </w:r>
      <w:r w:rsidR="00243094" w:rsidRPr="00D11ED0">
        <w:rPr>
          <w:color w:val="000000" w:themeColor="text1"/>
        </w:rPr>
        <w:t xml:space="preserve"> na osiąganie długookresowych</w:t>
      </w:r>
      <w:r w:rsidR="00243094" w:rsidRPr="00D11ED0">
        <w:rPr>
          <w:color w:val="000000" w:themeColor="text1"/>
          <w:spacing w:val="-11"/>
        </w:rPr>
        <w:t xml:space="preserve"> </w:t>
      </w:r>
      <w:r w:rsidR="00243094" w:rsidRPr="00D11ED0">
        <w:rPr>
          <w:color w:val="000000" w:themeColor="text1"/>
        </w:rPr>
        <w:t>celów,</w:t>
      </w:r>
    </w:p>
    <w:p w:rsidR="00666C48" w:rsidRPr="00D11ED0" w:rsidRDefault="00E92DDC" w:rsidP="001E1666">
      <w:pPr>
        <w:pStyle w:val="Tekstpodstawowy"/>
        <w:numPr>
          <w:ilvl w:val="0"/>
          <w:numId w:val="18"/>
        </w:numPr>
        <w:spacing w:before="6.70pt" w:line="17.85pt" w:lineRule="auto"/>
        <w:ind w:start="0pt"/>
        <w:jc w:val="both"/>
        <w:rPr>
          <w:color w:val="000000" w:themeColor="text1"/>
        </w:rPr>
      </w:pPr>
      <w:r w:rsidRPr="00D11ED0">
        <w:rPr>
          <w:color w:val="000000" w:themeColor="text1"/>
        </w:rPr>
        <w:t>Zapobieganie</w:t>
      </w:r>
      <w:r w:rsidR="00243094" w:rsidRPr="00D11ED0">
        <w:rPr>
          <w:color w:val="000000" w:themeColor="text1"/>
        </w:rPr>
        <w:t xml:space="preserve"> sytuacjom kryzysowym i momentom krytycznym w rozwoju - </w:t>
      </w:r>
      <w:r w:rsidR="009721C1" w:rsidRPr="00D11ED0">
        <w:rPr>
          <w:color w:val="000000" w:themeColor="text1"/>
        </w:rPr>
        <w:t>działalność</w:t>
      </w:r>
      <w:r w:rsidR="00243094" w:rsidRPr="00D11ED0">
        <w:rPr>
          <w:color w:val="000000" w:themeColor="text1"/>
        </w:rPr>
        <w:t xml:space="preserve"> </w:t>
      </w:r>
      <w:r w:rsidR="009721C1" w:rsidRPr="00D11ED0">
        <w:rPr>
          <w:color w:val="000000" w:themeColor="text1"/>
        </w:rPr>
        <w:t>władzy</w:t>
      </w:r>
      <w:r w:rsidR="00243094" w:rsidRPr="00D11ED0">
        <w:rPr>
          <w:color w:val="000000" w:themeColor="text1"/>
        </w:rPr>
        <w:t xml:space="preserve"> lokalnej nie </w:t>
      </w:r>
      <w:r w:rsidR="009721C1" w:rsidRPr="00D11ED0">
        <w:rPr>
          <w:color w:val="000000" w:themeColor="text1"/>
        </w:rPr>
        <w:t>może</w:t>
      </w:r>
      <w:r w:rsidR="00243094" w:rsidRPr="00D11ED0">
        <w:rPr>
          <w:color w:val="000000" w:themeColor="text1"/>
        </w:rPr>
        <w:t xml:space="preserve"> </w:t>
      </w:r>
      <w:r w:rsidR="009721C1" w:rsidRPr="00D11ED0">
        <w:rPr>
          <w:color w:val="000000" w:themeColor="text1"/>
        </w:rPr>
        <w:t>opierać</w:t>
      </w:r>
      <w:r w:rsidR="00243094" w:rsidRPr="00D11ED0">
        <w:rPr>
          <w:color w:val="000000" w:themeColor="text1"/>
        </w:rPr>
        <w:t xml:space="preserve"> </w:t>
      </w:r>
      <w:r w:rsidR="009721C1" w:rsidRPr="00D11ED0">
        <w:rPr>
          <w:color w:val="000000" w:themeColor="text1"/>
        </w:rPr>
        <w:t>się wyłącznie na eliminacji zaistniał</w:t>
      </w:r>
      <w:r w:rsidR="00243094" w:rsidRPr="00D11ED0">
        <w:rPr>
          <w:color w:val="000000" w:themeColor="text1"/>
        </w:rPr>
        <w:t xml:space="preserve">ych </w:t>
      </w:r>
      <w:r w:rsidR="009721C1" w:rsidRPr="00D11ED0">
        <w:rPr>
          <w:color w:val="000000" w:themeColor="text1"/>
        </w:rPr>
        <w:t>już</w:t>
      </w:r>
      <w:r w:rsidR="00243094" w:rsidRPr="00D11ED0">
        <w:rPr>
          <w:color w:val="000000" w:themeColor="text1"/>
        </w:rPr>
        <w:t xml:space="preserve"> sytuacji krytycznych lub na </w:t>
      </w:r>
      <w:r w:rsidR="009721C1" w:rsidRPr="00D11ED0">
        <w:rPr>
          <w:color w:val="000000" w:themeColor="text1"/>
        </w:rPr>
        <w:t>łagodzeniu ich skutkó</w:t>
      </w:r>
      <w:r w:rsidR="00243094" w:rsidRPr="00D11ED0">
        <w:rPr>
          <w:color w:val="000000" w:themeColor="text1"/>
        </w:rPr>
        <w:t xml:space="preserve">w. </w:t>
      </w:r>
      <w:r w:rsidR="009721C1" w:rsidRPr="00D11ED0">
        <w:rPr>
          <w:color w:val="000000" w:themeColor="text1"/>
        </w:rPr>
        <w:t>Działania</w:t>
      </w:r>
      <w:r w:rsidR="00243094" w:rsidRPr="00D11ED0">
        <w:rPr>
          <w:color w:val="000000" w:themeColor="text1"/>
        </w:rPr>
        <w:t xml:space="preserve"> </w:t>
      </w:r>
      <w:r w:rsidR="009721C1" w:rsidRPr="00D11ED0">
        <w:rPr>
          <w:color w:val="000000" w:themeColor="text1"/>
        </w:rPr>
        <w:t>władzy</w:t>
      </w:r>
      <w:r w:rsidR="00243094" w:rsidRPr="00D11ED0">
        <w:rPr>
          <w:color w:val="000000" w:themeColor="text1"/>
        </w:rPr>
        <w:t xml:space="preserve"> winny </w:t>
      </w:r>
      <w:r w:rsidR="009721C1" w:rsidRPr="00D11ED0">
        <w:rPr>
          <w:color w:val="000000" w:themeColor="text1"/>
        </w:rPr>
        <w:t>mieć</w:t>
      </w:r>
      <w:r w:rsidR="00243094" w:rsidRPr="00D11ED0">
        <w:rPr>
          <w:color w:val="000000" w:themeColor="text1"/>
        </w:rPr>
        <w:t xml:space="preserve"> charakter bardziej aktywny, co </w:t>
      </w:r>
      <w:r w:rsidR="009721C1" w:rsidRPr="00D11ED0">
        <w:rPr>
          <w:color w:val="000000" w:themeColor="text1"/>
        </w:rPr>
        <w:t>wyraża</w:t>
      </w:r>
      <w:r w:rsidR="00243094" w:rsidRPr="00D11ED0">
        <w:rPr>
          <w:color w:val="000000" w:themeColor="text1"/>
        </w:rPr>
        <w:t xml:space="preserve"> </w:t>
      </w:r>
      <w:r w:rsidR="009721C1" w:rsidRPr="00D11ED0">
        <w:rPr>
          <w:color w:val="000000" w:themeColor="text1"/>
        </w:rPr>
        <w:t>się</w:t>
      </w:r>
      <w:r w:rsidR="00243094" w:rsidRPr="00D11ED0">
        <w:rPr>
          <w:color w:val="000000" w:themeColor="text1"/>
        </w:rPr>
        <w:t xml:space="preserve"> w </w:t>
      </w:r>
      <w:r w:rsidRPr="00D11ED0">
        <w:rPr>
          <w:color w:val="000000" w:themeColor="text1"/>
        </w:rPr>
        <w:t>sposobności</w:t>
      </w:r>
      <w:r w:rsidR="00243094" w:rsidRPr="00D11ED0">
        <w:rPr>
          <w:color w:val="000000" w:themeColor="text1"/>
        </w:rPr>
        <w:t xml:space="preserve"> wczesnej identyfikacji potencjalnych </w:t>
      </w:r>
      <w:r w:rsidR="009721C1" w:rsidRPr="00D11ED0">
        <w:rPr>
          <w:color w:val="000000" w:themeColor="text1"/>
        </w:rPr>
        <w:t>zagrożeń</w:t>
      </w:r>
      <w:r w:rsidR="00243094" w:rsidRPr="00D11ED0">
        <w:rPr>
          <w:color w:val="000000" w:themeColor="text1"/>
        </w:rPr>
        <w:t xml:space="preserve">, a </w:t>
      </w:r>
      <w:r w:rsidR="009721C1" w:rsidRPr="00D11ED0">
        <w:rPr>
          <w:color w:val="000000" w:themeColor="text1"/>
        </w:rPr>
        <w:t>także</w:t>
      </w:r>
      <w:r w:rsidR="00243094" w:rsidRPr="00D11ED0">
        <w:rPr>
          <w:color w:val="000000" w:themeColor="text1"/>
        </w:rPr>
        <w:t xml:space="preserve"> w </w:t>
      </w:r>
      <w:r w:rsidR="009721C1" w:rsidRPr="00D11ED0">
        <w:rPr>
          <w:color w:val="000000" w:themeColor="text1"/>
        </w:rPr>
        <w:t>skuteczności</w:t>
      </w:r>
      <w:r w:rsidR="00243094" w:rsidRPr="00D11ED0">
        <w:rPr>
          <w:color w:val="000000" w:themeColor="text1"/>
        </w:rPr>
        <w:t xml:space="preserve"> ich zapobiegania</w:t>
      </w:r>
      <w:r w:rsidR="00243094" w:rsidRPr="00D11ED0">
        <w:rPr>
          <w:color w:val="000000" w:themeColor="text1"/>
          <w:spacing w:val="-15"/>
        </w:rPr>
        <w:t xml:space="preserve"> </w:t>
      </w:r>
      <w:r w:rsidR="00243094" w:rsidRPr="00D11ED0">
        <w:rPr>
          <w:color w:val="000000" w:themeColor="text1"/>
        </w:rPr>
        <w:t>i</w:t>
      </w:r>
      <w:r w:rsidR="00243094" w:rsidRPr="00D11ED0">
        <w:rPr>
          <w:color w:val="000000" w:themeColor="text1"/>
          <w:spacing w:val="-15"/>
        </w:rPr>
        <w:t xml:space="preserve"> </w:t>
      </w:r>
      <w:r w:rsidR="00243094" w:rsidRPr="00D11ED0">
        <w:rPr>
          <w:color w:val="000000" w:themeColor="text1"/>
        </w:rPr>
        <w:t>eliminacji.</w:t>
      </w:r>
      <w:r w:rsidR="00243094" w:rsidRPr="00D11ED0">
        <w:rPr>
          <w:color w:val="000000" w:themeColor="text1"/>
          <w:spacing w:val="-10"/>
        </w:rPr>
        <w:t xml:space="preserve"> </w:t>
      </w:r>
      <w:r w:rsidR="00243094" w:rsidRPr="00D11ED0">
        <w:rPr>
          <w:color w:val="000000" w:themeColor="text1"/>
        </w:rPr>
        <w:t>Realne</w:t>
      </w:r>
      <w:r w:rsidR="00243094" w:rsidRPr="00D11ED0">
        <w:rPr>
          <w:color w:val="000000" w:themeColor="text1"/>
          <w:spacing w:val="-13"/>
        </w:rPr>
        <w:t xml:space="preserve"> </w:t>
      </w:r>
      <w:r w:rsidR="00243094" w:rsidRPr="00D11ED0">
        <w:rPr>
          <w:color w:val="000000" w:themeColor="text1"/>
        </w:rPr>
        <w:t>jest</w:t>
      </w:r>
      <w:r w:rsidR="00243094" w:rsidRPr="00D11ED0">
        <w:rPr>
          <w:color w:val="000000" w:themeColor="text1"/>
          <w:spacing w:val="-15"/>
        </w:rPr>
        <w:t xml:space="preserve"> </w:t>
      </w:r>
      <w:r w:rsidR="00243094" w:rsidRPr="00D11ED0">
        <w:rPr>
          <w:color w:val="000000" w:themeColor="text1"/>
        </w:rPr>
        <w:t>to</w:t>
      </w:r>
      <w:r w:rsidR="00243094" w:rsidRPr="00D11ED0">
        <w:rPr>
          <w:color w:val="000000" w:themeColor="text1"/>
          <w:spacing w:val="-15"/>
        </w:rPr>
        <w:t xml:space="preserve"> </w:t>
      </w:r>
      <w:r w:rsidR="00243094" w:rsidRPr="00D11ED0">
        <w:rPr>
          <w:color w:val="000000" w:themeColor="text1"/>
        </w:rPr>
        <w:t>tylko</w:t>
      </w:r>
      <w:r w:rsidR="00243094" w:rsidRPr="00D11ED0">
        <w:rPr>
          <w:color w:val="000000" w:themeColor="text1"/>
          <w:spacing w:val="-15"/>
        </w:rPr>
        <w:t xml:space="preserve"> </w:t>
      </w:r>
      <w:r w:rsidR="009721C1" w:rsidRPr="00D11ED0">
        <w:rPr>
          <w:color w:val="000000" w:themeColor="text1"/>
        </w:rPr>
        <w:t>wó</w:t>
      </w:r>
      <w:r w:rsidR="00243094" w:rsidRPr="00D11ED0">
        <w:rPr>
          <w:color w:val="000000" w:themeColor="text1"/>
        </w:rPr>
        <w:t>wczas,</w:t>
      </w:r>
      <w:r w:rsidR="00243094" w:rsidRPr="00D11ED0">
        <w:rPr>
          <w:color w:val="000000" w:themeColor="text1"/>
          <w:spacing w:val="-13"/>
        </w:rPr>
        <w:t xml:space="preserve"> </w:t>
      </w:r>
      <w:r w:rsidR="00243094" w:rsidRPr="00D11ED0">
        <w:rPr>
          <w:color w:val="000000" w:themeColor="text1"/>
        </w:rPr>
        <w:t>gdy</w:t>
      </w:r>
      <w:r w:rsidR="00243094" w:rsidRPr="00D11ED0">
        <w:rPr>
          <w:color w:val="000000" w:themeColor="text1"/>
          <w:spacing w:val="-15"/>
        </w:rPr>
        <w:t xml:space="preserve"> </w:t>
      </w:r>
      <w:r w:rsidR="009721C1" w:rsidRPr="00D11ED0">
        <w:rPr>
          <w:color w:val="000000" w:themeColor="text1"/>
        </w:rPr>
        <w:t>zarzą</w:t>
      </w:r>
      <w:r w:rsidR="00243094" w:rsidRPr="00D11ED0">
        <w:rPr>
          <w:color w:val="000000" w:themeColor="text1"/>
        </w:rPr>
        <w:t>dzanie</w:t>
      </w:r>
      <w:r w:rsidR="00243094" w:rsidRPr="00D11ED0">
        <w:rPr>
          <w:color w:val="000000" w:themeColor="text1"/>
          <w:spacing w:val="-5"/>
        </w:rPr>
        <w:t xml:space="preserve"> </w:t>
      </w:r>
      <w:r w:rsidR="00243094" w:rsidRPr="00D11ED0">
        <w:rPr>
          <w:color w:val="000000" w:themeColor="text1"/>
        </w:rPr>
        <w:t>gmin</w:t>
      </w:r>
      <w:r w:rsidR="009721C1" w:rsidRPr="00D11ED0">
        <w:rPr>
          <w:color w:val="000000" w:themeColor="text1"/>
        </w:rPr>
        <w:t>ą</w:t>
      </w:r>
      <w:r w:rsidR="00243094" w:rsidRPr="00D11ED0">
        <w:rPr>
          <w:color w:val="000000" w:themeColor="text1"/>
        </w:rPr>
        <w:t xml:space="preserve"> wynika ze strategicznego planu rozwoju lokalnego.</w:t>
      </w:r>
    </w:p>
    <w:p w:rsidR="00B44E1A" w:rsidRDefault="00243094" w:rsidP="00B44E1A">
      <w:pPr>
        <w:pStyle w:val="Tekstpodstawowy"/>
        <w:spacing w:line="18.10pt" w:lineRule="auto"/>
        <w:ind w:firstLine="18.70pt"/>
        <w:jc w:val="both"/>
        <w:rPr>
          <w:color w:val="000000" w:themeColor="text1"/>
        </w:rPr>
      </w:pPr>
      <w:proofErr w:type="gramStart"/>
      <w:r w:rsidRPr="00D11ED0">
        <w:rPr>
          <w:color w:val="000000" w:themeColor="text1"/>
          <w:w w:val="105%"/>
        </w:rPr>
        <w:t xml:space="preserve">Tak </w:t>
      </w:r>
      <w:r w:rsidR="009721C1" w:rsidRPr="00D11ED0">
        <w:rPr>
          <w:color w:val="000000" w:themeColor="text1"/>
          <w:w w:val="105%"/>
        </w:rPr>
        <w:t>więc</w:t>
      </w:r>
      <w:proofErr w:type="gramEnd"/>
      <w:r w:rsidRPr="00D11ED0">
        <w:rPr>
          <w:color w:val="000000" w:themeColor="text1"/>
          <w:w w:val="105%"/>
        </w:rPr>
        <w:t xml:space="preserve"> </w:t>
      </w:r>
      <w:r w:rsidR="009721C1" w:rsidRPr="00D11ED0">
        <w:rPr>
          <w:color w:val="000000" w:themeColor="text1"/>
          <w:w w:val="105%"/>
        </w:rPr>
        <w:t>interwencjonizm w rozwó</w:t>
      </w:r>
      <w:r w:rsidRPr="00D11ED0">
        <w:rPr>
          <w:color w:val="000000" w:themeColor="text1"/>
          <w:w w:val="105%"/>
        </w:rPr>
        <w:t xml:space="preserve">j lokalny w wymiarze polskich </w:t>
      </w:r>
      <w:r w:rsidR="009721C1" w:rsidRPr="00D11ED0">
        <w:rPr>
          <w:color w:val="000000" w:themeColor="text1"/>
          <w:w w:val="105%"/>
        </w:rPr>
        <w:t>samorządów</w:t>
      </w:r>
      <w:r w:rsidRPr="00D11ED0">
        <w:rPr>
          <w:color w:val="000000" w:themeColor="text1"/>
          <w:w w:val="105%"/>
        </w:rPr>
        <w:t xml:space="preserve"> osiada chara</w:t>
      </w:r>
      <w:r w:rsidR="009721C1" w:rsidRPr="00D11ED0">
        <w:rPr>
          <w:color w:val="000000" w:themeColor="text1"/>
          <w:w w:val="105%"/>
        </w:rPr>
        <w:t>kter elementarny, wycinkowy bieżą</w:t>
      </w:r>
      <w:r w:rsidRPr="00D11ED0">
        <w:rPr>
          <w:color w:val="000000" w:themeColor="text1"/>
          <w:w w:val="105%"/>
        </w:rPr>
        <w:t>cy, wynikaj</w:t>
      </w:r>
      <w:r w:rsidR="009721C1" w:rsidRPr="00D11ED0">
        <w:rPr>
          <w:color w:val="000000" w:themeColor="text1"/>
          <w:w w:val="105%"/>
        </w:rPr>
        <w:t>ący ze stanu lokalnego środowiska życia społecznoś</w:t>
      </w:r>
      <w:r w:rsidRPr="00D11ED0">
        <w:rPr>
          <w:color w:val="000000" w:themeColor="text1"/>
          <w:w w:val="105%"/>
        </w:rPr>
        <w:t xml:space="preserve">ci lokalnej i jej najbardziej pilnych </w:t>
      </w:r>
      <w:r w:rsidRPr="00D11ED0">
        <w:rPr>
          <w:color w:val="000000" w:themeColor="text1"/>
          <w:spacing w:val="-2"/>
          <w:w w:val="105%"/>
        </w:rPr>
        <w:t>potrzeb.</w:t>
      </w:r>
    </w:p>
    <w:p w:rsidR="00666C48" w:rsidRPr="00D11ED0" w:rsidRDefault="009721C1" w:rsidP="00616D41">
      <w:pPr>
        <w:pStyle w:val="Tekstpodstawowy"/>
        <w:spacing w:line="18.10pt" w:lineRule="auto"/>
        <w:ind w:firstLine="18.10pt"/>
        <w:jc w:val="both"/>
        <w:rPr>
          <w:color w:val="000000" w:themeColor="text1"/>
        </w:rPr>
      </w:pPr>
      <w:r w:rsidRPr="00D11ED0">
        <w:rPr>
          <w:color w:val="000000" w:themeColor="text1"/>
        </w:rPr>
        <w:t>Powołując się</w:t>
      </w:r>
      <w:r w:rsidR="00243094" w:rsidRPr="00D11ED0">
        <w:rPr>
          <w:color w:val="000000" w:themeColor="text1"/>
        </w:rPr>
        <w:t xml:space="preserve"> na</w:t>
      </w:r>
      <w:r w:rsidR="00243094" w:rsidRPr="00D11ED0">
        <w:rPr>
          <w:color w:val="000000" w:themeColor="text1"/>
          <w:spacing w:val="-3"/>
        </w:rPr>
        <w:t xml:space="preserve"> </w:t>
      </w:r>
      <w:r w:rsidRPr="00D11ED0">
        <w:rPr>
          <w:color w:val="000000" w:themeColor="text1"/>
        </w:rPr>
        <w:t>wspomniane</w:t>
      </w:r>
      <w:r w:rsidR="00243094" w:rsidRPr="00D11ED0">
        <w:rPr>
          <w:color w:val="000000" w:themeColor="text1"/>
        </w:rPr>
        <w:t xml:space="preserve"> </w:t>
      </w:r>
      <w:r w:rsidRPr="00D11ED0">
        <w:rPr>
          <w:color w:val="000000" w:themeColor="text1"/>
        </w:rPr>
        <w:t>wyżej</w:t>
      </w:r>
      <w:r w:rsidR="00243094" w:rsidRPr="00D11ED0">
        <w:rPr>
          <w:color w:val="000000" w:themeColor="text1"/>
        </w:rPr>
        <w:t xml:space="preserve"> zadanie (planowanie rozwoju lokalnego) ma </w:t>
      </w:r>
      <w:r w:rsidRPr="00D11ED0">
        <w:rPr>
          <w:color w:val="000000" w:themeColor="text1"/>
        </w:rPr>
        <w:t>się</w:t>
      </w:r>
      <w:r w:rsidR="00243094" w:rsidRPr="00D11ED0">
        <w:rPr>
          <w:color w:val="000000" w:themeColor="text1"/>
        </w:rPr>
        <w:t xml:space="preserve"> na uwadze w tym konkretnym przypadku </w:t>
      </w:r>
      <w:r w:rsidRPr="00D11ED0">
        <w:rPr>
          <w:color w:val="000000" w:themeColor="text1"/>
        </w:rPr>
        <w:t>Strategii</w:t>
      </w:r>
      <w:r w:rsidR="00243094" w:rsidRPr="00D11ED0">
        <w:rPr>
          <w:color w:val="000000" w:themeColor="text1"/>
        </w:rPr>
        <w:t xml:space="preserve"> </w:t>
      </w:r>
      <w:r w:rsidRPr="00D11ED0">
        <w:rPr>
          <w:color w:val="000000" w:themeColor="text1"/>
        </w:rPr>
        <w:t>Rozwiazywania Problemó</w:t>
      </w:r>
      <w:r w:rsidR="00243094" w:rsidRPr="00D11ED0">
        <w:rPr>
          <w:color w:val="000000" w:themeColor="text1"/>
        </w:rPr>
        <w:t xml:space="preserve">w </w:t>
      </w:r>
      <w:r w:rsidRPr="00D11ED0">
        <w:rPr>
          <w:color w:val="000000" w:themeColor="text1"/>
        </w:rPr>
        <w:t>Społecznych</w:t>
      </w:r>
      <w:r w:rsidR="00243094" w:rsidRPr="00D11ED0">
        <w:rPr>
          <w:color w:val="000000" w:themeColor="text1"/>
        </w:rPr>
        <w:t xml:space="preserve"> w Gminie Cisna (</w:t>
      </w:r>
      <w:proofErr w:type="spellStart"/>
      <w:r w:rsidR="00243094" w:rsidRPr="00D11ED0">
        <w:rPr>
          <w:color w:val="000000" w:themeColor="text1"/>
        </w:rPr>
        <w:t>SRPSwC</w:t>
      </w:r>
      <w:proofErr w:type="spellEnd"/>
      <w:r w:rsidR="00243094" w:rsidRPr="00D11ED0">
        <w:rPr>
          <w:color w:val="000000" w:themeColor="text1"/>
        </w:rPr>
        <w:t>).</w:t>
      </w:r>
    </w:p>
    <w:p w:rsidR="00666C48" w:rsidRPr="00D11ED0" w:rsidRDefault="00243094" w:rsidP="00616D41">
      <w:pPr>
        <w:pStyle w:val="Tekstpodstawowy"/>
        <w:spacing w:line="18.10pt" w:lineRule="auto"/>
        <w:ind w:firstLine="17.90pt"/>
        <w:jc w:val="both"/>
        <w:rPr>
          <w:color w:val="000000" w:themeColor="text1"/>
        </w:rPr>
      </w:pPr>
      <w:r w:rsidRPr="00D11ED0">
        <w:rPr>
          <w:color w:val="000000" w:themeColor="text1"/>
        </w:rPr>
        <w:lastRenderedPageBreak/>
        <w:t xml:space="preserve">Strategia oznacza </w:t>
      </w:r>
      <w:r w:rsidR="009721C1" w:rsidRPr="00D11ED0">
        <w:rPr>
          <w:color w:val="000000" w:themeColor="text1"/>
        </w:rPr>
        <w:t>nadrzędną orientację</w:t>
      </w:r>
      <w:r w:rsidRPr="00D11ED0">
        <w:rPr>
          <w:color w:val="000000" w:themeColor="text1"/>
        </w:rPr>
        <w:t xml:space="preserve"> (w tym konkretnym przypa</w:t>
      </w:r>
      <w:r w:rsidR="009721C1" w:rsidRPr="00D11ED0">
        <w:rPr>
          <w:color w:val="000000" w:themeColor="text1"/>
        </w:rPr>
        <w:t>dku społeczną</w:t>
      </w:r>
      <w:r w:rsidRPr="00D11ED0">
        <w:rPr>
          <w:color w:val="000000" w:themeColor="text1"/>
        </w:rPr>
        <w:t>), kt</w:t>
      </w:r>
      <w:r w:rsidR="009721C1" w:rsidRPr="00D11ED0">
        <w:rPr>
          <w:color w:val="000000" w:themeColor="text1"/>
        </w:rPr>
        <w:t>ó</w:t>
      </w:r>
      <w:r w:rsidRPr="00D11ED0">
        <w:rPr>
          <w:color w:val="000000" w:themeColor="text1"/>
        </w:rPr>
        <w:t>ra</w:t>
      </w:r>
      <w:r w:rsidRPr="00D11ED0">
        <w:rPr>
          <w:color w:val="000000" w:themeColor="text1"/>
          <w:spacing w:val="37"/>
        </w:rPr>
        <w:t xml:space="preserve"> </w:t>
      </w:r>
      <w:r w:rsidR="009721C1" w:rsidRPr="00D11ED0">
        <w:rPr>
          <w:color w:val="000000" w:themeColor="text1"/>
        </w:rPr>
        <w:t>wyraż</w:t>
      </w:r>
      <w:r w:rsidRPr="00D11ED0">
        <w:rPr>
          <w:color w:val="000000" w:themeColor="text1"/>
        </w:rPr>
        <w:t>a</w:t>
      </w:r>
      <w:r w:rsidRPr="00D11ED0">
        <w:rPr>
          <w:color w:val="000000" w:themeColor="text1"/>
          <w:spacing w:val="40"/>
        </w:rPr>
        <w:t xml:space="preserve"> </w:t>
      </w:r>
      <w:r w:rsidR="009721C1" w:rsidRPr="00D11ED0">
        <w:rPr>
          <w:color w:val="000000" w:themeColor="text1"/>
        </w:rPr>
        <w:t>dominują</w:t>
      </w:r>
      <w:r w:rsidRPr="00D11ED0">
        <w:rPr>
          <w:color w:val="000000" w:themeColor="text1"/>
        </w:rPr>
        <w:t>cy</w:t>
      </w:r>
      <w:r w:rsidRPr="00D11ED0">
        <w:rPr>
          <w:color w:val="000000" w:themeColor="text1"/>
          <w:spacing w:val="64"/>
        </w:rPr>
        <w:t xml:space="preserve"> </w:t>
      </w:r>
      <w:r w:rsidRPr="00D11ED0">
        <w:rPr>
          <w:color w:val="000000" w:themeColor="text1"/>
        </w:rPr>
        <w:t>kierunek</w:t>
      </w:r>
      <w:r w:rsidRPr="00D11ED0">
        <w:rPr>
          <w:color w:val="000000" w:themeColor="text1"/>
          <w:spacing w:val="40"/>
        </w:rPr>
        <w:t xml:space="preserve"> </w:t>
      </w:r>
      <w:r w:rsidR="009721C1" w:rsidRPr="00D11ED0">
        <w:rPr>
          <w:color w:val="000000" w:themeColor="text1"/>
        </w:rPr>
        <w:t>dział</w:t>
      </w:r>
      <w:r w:rsidRPr="00D11ED0">
        <w:rPr>
          <w:color w:val="000000" w:themeColor="text1"/>
        </w:rPr>
        <w:t>ania</w:t>
      </w:r>
      <w:r w:rsidRPr="00D11ED0">
        <w:rPr>
          <w:color w:val="000000" w:themeColor="text1"/>
          <w:spacing w:val="39"/>
        </w:rPr>
        <w:t xml:space="preserve"> </w:t>
      </w:r>
      <w:r w:rsidRPr="00D11ED0">
        <w:rPr>
          <w:color w:val="000000" w:themeColor="text1"/>
        </w:rPr>
        <w:t>Gminy.</w:t>
      </w:r>
      <w:r w:rsidRPr="00D11ED0">
        <w:rPr>
          <w:color w:val="000000" w:themeColor="text1"/>
          <w:spacing w:val="40"/>
        </w:rPr>
        <w:t xml:space="preserve"> </w:t>
      </w:r>
      <w:r w:rsidRPr="00D11ED0">
        <w:rPr>
          <w:color w:val="000000" w:themeColor="text1"/>
        </w:rPr>
        <w:t>Orientacja</w:t>
      </w:r>
      <w:r w:rsidRPr="00D11ED0">
        <w:rPr>
          <w:color w:val="000000" w:themeColor="text1"/>
          <w:spacing w:val="40"/>
        </w:rPr>
        <w:t xml:space="preserve"> </w:t>
      </w:r>
      <w:r w:rsidRPr="00D11ED0">
        <w:rPr>
          <w:color w:val="000000" w:themeColor="text1"/>
        </w:rPr>
        <w:t>ta</w:t>
      </w:r>
      <w:r w:rsidRPr="00D11ED0">
        <w:rPr>
          <w:color w:val="000000" w:themeColor="text1"/>
          <w:spacing w:val="37"/>
        </w:rPr>
        <w:t xml:space="preserve"> </w:t>
      </w:r>
      <w:r w:rsidRPr="00D11ED0">
        <w:rPr>
          <w:color w:val="000000" w:themeColor="text1"/>
        </w:rPr>
        <w:t>jest</w:t>
      </w:r>
      <w:r w:rsidRPr="00D11ED0">
        <w:rPr>
          <w:color w:val="000000" w:themeColor="text1"/>
          <w:spacing w:val="39"/>
        </w:rPr>
        <w:t xml:space="preserve"> </w:t>
      </w:r>
      <w:r w:rsidR="009721C1" w:rsidRPr="00D11ED0">
        <w:rPr>
          <w:color w:val="000000" w:themeColor="text1"/>
        </w:rPr>
        <w:t>główną</w:t>
      </w:r>
      <w:r w:rsidRPr="00D11ED0">
        <w:rPr>
          <w:color w:val="000000" w:themeColor="text1"/>
          <w:spacing w:val="39"/>
        </w:rPr>
        <w:t xml:space="preserve"> </w:t>
      </w:r>
      <w:r w:rsidR="009721C1" w:rsidRPr="00D11ED0">
        <w:rPr>
          <w:color w:val="000000" w:themeColor="text1"/>
        </w:rPr>
        <w:t>linią</w:t>
      </w:r>
      <w:r w:rsidRPr="00D11ED0">
        <w:rPr>
          <w:color w:val="000000" w:themeColor="text1"/>
        </w:rPr>
        <w:t xml:space="preserve"> i</w:t>
      </w:r>
      <w:r w:rsidRPr="00D11ED0">
        <w:rPr>
          <w:color w:val="000000" w:themeColor="text1"/>
          <w:spacing w:val="-8"/>
        </w:rPr>
        <w:t xml:space="preserve"> </w:t>
      </w:r>
      <w:r w:rsidRPr="00D11ED0">
        <w:rPr>
          <w:color w:val="000000" w:themeColor="text1"/>
        </w:rPr>
        <w:t xml:space="preserve">zarazem </w:t>
      </w:r>
      <w:r w:rsidR="009721C1" w:rsidRPr="00D11ED0">
        <w:rPr>
          <w:color w:val="000000" w:themeColor="text1"/>
        </w:rPr>
        <w:t>wytyczną</w:t>
      </w:r>
      <w:r w:rsidRPr="00D11ED0">
        <w:rPr>
          <w:color w:val="000000" w:themeColor="text1"/>
        </w:rPr>
        <w:t xml:space="preserve"> </w:t>
      </w:r>
      <w:r w:rsidR="009721C1" w:rsidRPr="00D11ED0">
        <w:rPr>
          <w:color w:val="000000" w:themeColor="text1"/>
        </w:rPr>
        <w:t>postępowania</w:t>
      </w:r>
      <w:r w:rsidRPr="00D11ED0">
        <w:rPr>
          <w:color w:val="000000" w:themeColor="text1"/>
        </w:rPr>
        <w:t xml:space="preserve"> kierownictwa GOPS w</w:t>
      </w:r>
      <w:r w:rsidRPr="00D11ED0">
        <w:rPr>
          <w:color w:val="000000" w:themeColor="text1"/>
          <w:spacing w:val="-10"/>
        </w:rPr>
        <w:t xml:space="preserve"> </w:t>
      </w:r>
      <w:r w:rsidRPr="00D11ED0">
        <w:rPr>
          <w:color w:val="000000" w:themeColor="text1"/>
        </w:rPr>
        <w:t>zwi</w:t>
      </w:r>
      <w:r w:rsidR="009721C1" w:rsidRPr="00D11ED0">
        <w:rPr>
          <w:color w:val="000000" w:themeColor="text1"/>
        </w:rPr>
        <w:t>ą</w:t>
      </w:r>
      <w:r w:rsidRPr="00D11ED0">
        <w:rPr>
          <w:color w:val="000000" w:themeColor="text1"/>
        </w:rPr>
        <w:t xml:space="preserve">zku z sytuacjami, jakie </w:t>
      </w:r>
      <w:r w:rsidR="009721C1" w:rsidRPr="00D11ED0">
        <w:rPr>
          <w:color w:val="000000" w:themeColor="text1"/>
        </w:rPr>
        <w:t>zachodzą</w:t>
      </w:r>
      <w:r w:rsidRPr="00D11ED0">
        <w:rPr>
          <w:color w:val="000000" w:themeColor="text1"/>
        </w:rPr>
        <w:t xml:space="preserve"> w</w:t>
      </w:r>
      <w:r w:rsidRPr="00D11ED0">
        <w:rPr>
          <w:color w:val="000000" w:themeColor="text1"/>
          <w:spacing w:val="-10"/>
        </w:rPr>
        <w:t xml:space="preserve"> </w:t>
      </w:r>
      <w:r w:rsidR="009721C1" w:rsidRPr="00D11ED0">
        <w:rPr>
          <w:color w:val="000000" w:themeColor="text1"/>
        </w:rPr>
        <w:t>otoczeniu i przy uwzględnieniu własnego potencjał</w:t>
      </w:r>
      <w:r w:rsidRPr="00D11ED0">
        <w:rPr>
          <w:color w:val="000000" w:themeColor="text1"/>
        </w:rPr>
        <w:t>u kadrowego, org</w:t>
      </w:r>
      <w:r w:rsidR="009721C1" w:rsidRPr="00D11ED0">
        <w:rPr>
          <w:color w:val="000000" w:themeColor="text1"/>
        </w:rPr>
        <w:t>anizacyjnego</w:t>
      </w:r>
      <w:r w:rsidRPr="00D11ED0">
        <w:rPr>
          <w:color w:val="000000" w:themeColor="text1"/>
        </w:rPr>
        <w:t xml:space="preserve">, finansowego. Zawiera </w:t>
      </w:r>
      <w:r w:rsidR="009721C1" w:rsidRPr="00D11ED0">
        <w:rPr>
          <w:color w:val="000000" w:themeColor="text1"/>
        </w:rPr>
        <w:t>skończony</w:t>
      </w:r>
      <w:r w:rsidRPr="00D11ED0">
        <w:rPr>
          <w:color w:val="000000" w:themeColor="text1"/>
        </w:rPr>
        <w:t xml:space="preserve"> szereg wzajemnie</w:t>
      </w:r>
      <w:r w:rsidRPr="00D11ED0">
        <w:rPr>
          <w:color w:val="000000" w:themeColor="text1"/>
          <w:spacing w:val="80"/>
        </w:rPr>
        <w:t xml:space="preserve"> </w:t>
      </w:r>
      <w:r w:rsidRPr="00D11ED0">
        <w:rPr>
          <w:color w:val="000000" w:themeColor="text1"/>
        </w:rPr>
        <w:t>wzmacniaj</w:t>
      </w:r>
      <w:r w:rsidR="009721C1" w:rsidRPr="00D11ED0">
        <w:rPr>
          <w:color w:val="000000" w:themeColor="text1"/>
        </w:rPr>
        <w:t>ą</w:t>
      </w:r>
      <w:r w:rsidRPr="00D11ED0">
        <w:rPr>
          <w:color w:val="000000" w:themeColor="text1"/>
        </w:rPr>
        <w:t>cych</w:t>
      </w:r>
      <w:r w:rsidRPr="00D11ED0">
        <w:rPr>
          <w:color w:val="000000" w:themeColor="text1"/>
          <w:spacing w:val="-3"/>
        </w:rPr>
        <w:t xml:space="preserve"> </w:t>
      </w:r>
      <w:r w:rsidRPr="00D11ED0">
        <w:rPr>
          <w:color w:val="000000" w:themeColor="text1"/>
        </w:rPr>
        <w:t>si</w:t>
      </w:r>
      <w:r w:rsidR="009721C1" w:rsidRPr="00D11ED0">
        <w:rPr>
          <w:color w:val="000000" w:themeColor="text1"/>
        </w:rPr>
        <w:t>ę</w:t>
      </w:r>
      <w:r w:rsidRPr="00D11ED0">
        <w:rPr>
          <w:color w:val="000000" w:themeColor="text1"/>
        </w:rPr>
        <w:t xml:space="preserve"> dzia</w:t>
      </w:r>
      <w:r w:rsidR="009721C1" w:rsidRPr="00D11ED0">
        <w:rPr>
          <w:color w:val="000000" w:themeColor="text1"/>
        </w:rPr>
        <w:t>ł</w:t>
      </w:r>
      <w:r w:rsidRPr="00D11ED0">
        <w:rPr>
          <w:color w:val="000000" w:themeColor="text1"/>
        </w:rPr>
        <w:t>a</w:t>
      </w:r>
      <w:r w:rsidR="009721C1" w:rsidRPr="00D11ED0">
        <w:rPr>
          <w:color w:val="000000" w:themeColor="text1"/>
        </w:rPr>
        <w:t>ń, któ</w:t>
      </w:r>
      <w:r w:rsidRPr="00D11ED0">
        <w:rPr>
          <w:color w:val="000000" w:themeColor="text1"/>
        </w:rPr>
        <w:t>re s</w:t>
      </w:r>
      <w:r w:rsidR="009721C1" w:rsidRPr="00D11ED0">
        <w:rPr>
          <w:color w:val="000000" w:themeColor="text1"/>
        </w:rPr>
        <w:t>ą</w:t>
      </w:r>
      <w:r w:rsidRPr="00D11ED0">
        <w:rPr>
          <w:color w:val="000000" w:themeColor="text1"/>
          <w:spacing w:val="-5"/>
        </w:rPr>
        <w:t xml:space="preserve"> </w:t>
      </w:r>
      <w:r w:rsidRPr="00D11ED0">
        <w:rPr>
          <w:color w:val="000000" w:themeColor="text1"/>
        </w:rPr>
        <w:t>odpowiedzi</w:t>
      </w:r>
      <w:r w:rsidR="009721C1" w:rsidRPr="00D11ED0">
        <w:rPr>
          <w:color w:val="000000" w:themeColor="text1"/>
        </w:rPr>
        <w:t>ą</w:t>
      </w:r>
      <w:r w:rsidRPr="00D11ED0">
        <w:rPr>
          <w:color w:val="000000" w:themeColor="text1"/>
        </w:rPr>
        <w:t xml:space="preserve"> na </w:t>
      </w:r>
      <w:r w:rsidR="009721C1" w:rsidRPr="00D11ED0">
        <w:rPr>
          <w:color w:val="000000" w:themeColor="text1"/>
        </w:rPr>
        <w:t>istniejący</w:t>
      </w:r>
      <w:r w:rsidRPr="00D11ED0">
        <w:rPr>
          <w:color w:val="000000" w:themeColor="text1"/>
        </w:rPr>
        <w:t xml:space="preserve"> problem (potrzeb</w:t>
      </w:r>
      <w:r w:rsidR="009721C1" w:rsidRPr="00D11ED0">
        <w:rPr>
          <w:color w:val="000000" w:themeColor="text1"/>
        </w:rPr>
        <w:t>ę</w:t>
      </w:r>
      <w:r w:rsidRPr="00D11ED0">
        <w:rPr>
          <w:color w:val="000000" w:themeColor="text1"/>
        </w:rPr>
        <w:t>)</w:t>
      </w:r>
      <w:r w:rsidRPr="00D11ED0">
        <w:rPr>
          <w:color w:val="000000" w:themeColor="text1"/>
          <w:spacing w:val="40"/>
        </w:rPr>
        <w:t xml:space="preserve"> </w:t>
      </w:r>
      <w:r w:rsidRPr="00D11ED0">
        <w:rPr>
          <w:color w:val="000000" w:themeColor="text1"/>
        </w:rPr>
        <w:t xml:space="preserve">i w efekcie winny </w:t>
      </w:r>
      <w:r w:rsidR="009721C1" w:rsidRPr="00D11ED0">
        <w:rPr>
          <w:color w:val="000000" w:themeColor="text1"/>
        </w:rPr>
        <w:t>doprowadzić</w:t>
      </w:r>
      <w:r w:rsidRPr="00D11ED0">
        <w:rPr>
          <w:color w:val="000000" w:themeColor="text1"/>
          <w:spacing w:val="40"/>
        </w:rPr>
        <w:t xml:space="preserve"> </w:t>
      </w:r>
      <w:r w:rsidRPr="00D11ED0">
        <w:rPr>
          <w:color w:val="000000" w:themeColor="text1"/>
        </w:rPr>
        <w:t>do jego niwelacji.</w:t>
      </w:r>
    </w:p>
    <w:p w:rsidR="00666C48" w:rsidRPr="00D11ED0" w:rsidRDefault="009721C1" w:rsidP="00616D41">
      <w:pPr>
        <w:pStyle w:val="Tekstpodstawowy"/>
        <w:spacing w:before="0.20pt" w:line="17.85pt" w:lineRule="auto"/>
        <w:ind w:firstLine="35.80pt"/>
        <w:jc w:val="both"/>
        <w:rPr>
          <w:color w:val="000000" w:themeColor="text1"/>
        </w:rPr>
      </w:pPr>
      <w:r w:rsidRPr="00D11ED0">
        <w:rPr>
          <w:color w:val="000000" w:themeColor="text1"/>
        </w:rPr>
        <w:t>Uwzględniając</w:t>
      </w:r>
      <w:r w:rsidR="00243094" w:rsidRPr="00D11ED0">
        <w:rPr>
          <w:color w:val="000000" w:themeColor="text1"/>
          <w:spacing w:val="-15"/>
        </w:rPr>
        <w:t xml:space="preserve"> </w:t>
      </w:r>
      <w:r w:rsidRPr="00D11ED0">
        <w:rPr>
          <w:color w:val="000000" w:themeColor="text1"/>
        </w:rPr>
        <w:t>powyższą</w:t>
      </w:r>
      <w:r w:rsidR="00243094" w:rsidRPr="00D11ED0">
        <w:rPr>
          <w:color w:val="000000" w:themeColor="text1"/>
          <w:spacing w:val="-6"/>
        </w:rPr>
        <w:t xml:space="preserve"> </w:t>
      </w:r>
      <w:r w:rsidR="00243094" w:rsidRPr="00D11ED0">
        <w:rPr>
          <w:color w:val="000000" w:themeColor="text1"/>
        </w:rPr>
        <w:t>definicj</w:t>
      </w:r>
      <w:r w:rsidRPr="00D11ED0">
        <w:rPr>
          <w:color w:val="000000" w:themeColor="text1"/>
        </w:rPr>
        <w:t>ę</w:t>
      </w:r>
      <w:r w:rsidR="00243094" w:rsidRPr="00D11ED0">
        <w:rPr>
          <w:color w:val="000000" w:themeColor="text1"/>
          <w:spacing w:val="-3"/>
        </w:rPr>
        <w:t xml:space="preserve"> </w:t>
      </w:r>
      <w:r w:rsidR="00243094" w:rsidRPr="00D11ED0">
        <w:rPr>
          <w:color w:val="000000" w:themeColor="text1"/>
        </w:rPr>
        <w:t>terminu</w:t>
      </w:r>
      <w:r w:rsidR="00243094" w:rsidRPr="00D11ED0">
        <w:rPr>
          <w:color w:val="000000" w:themeColor="text1"/>
          <w:spacing w:val="-1"/>
        </w:rPr>
        <w:t xml:space="preserve"> </w:t>
      </w:r>
      <w:r w:rsidR="00243094" w:rsidRPr="00D11ED0">
        <w:rPr>
          <w:color w:val="000000" w:themeColor="text1"/>
        </w:rPr>
        <w:t>strategia</w:t>
      </w:r>
      <w:r w:rsidR="00243094" w:rsidRPr="00D11ED0">
        <w:rPr>
          <w:color w:val="000000" w:themeColor="text1"/>
          <w:spacing w:val="-6"/>
        </w:rPr>
        <w:t xml:space="preserve"> </w:t>
      </w:r>
      <w:r w:rsidR="00243094" w:rsidRPr="00D11ED0">
        <w:rPr>
          <w:color w:val="000000" w:themeColor="text1"/>
        </w:rPr>
        <w:t>uzasadnionym wydaje</w:t>
      </w:r>
      <w:r w:rsidR="00243094" w:rsidRPr="00D11ED0">
        <w:rPr>
          <w:color w:val="000000" w:themeColor="text1"/>
          <w:spacing w:val="-4"/>
        </w:rPr>
        <w:t xml:space="preserve"> </w:t>
      </w:r>
      <w:r w:rsidR="00243094" w:rsidRPr="00D11ED0">
        <w:rPr>
          <w:color w:val="000000" w:themeColor="text1"/>
        </w:rPr>
        <w:t>si</w:t>
      </w:r>
      <w:r w:rsidRPr="00D11ED0">
        <w:rPr>
          <w:color w:val="000000" w:themeColor="text1"/>
        </w:rPr>
        <w:t xml:space="preserve">ę </w:t>
      </w:r>
      <w:r w:rsidR="00243094" w:rsidRPr="00D11ED0">
        <w:rPr>
          <w:color w:val="000000" w:themeColor="text1"/>
        </w:rPr>
        <w:t xml:space="preserve">stwierdzenie, ze </w:t>
      </w:r>
      <w:proofErr w:type="spellStart"/>
      <w:r w:rsidR="00243094" w:rsidRPr="00D11ED0">
        <w:rPr>
          <w:color w:val="000000" w:themeColor="text1"/>
        </w:rPr>
        <w:t>SRPSwC</w:t>
      </w:r>
      <w:proofErr w:type="spellEnd"/>
      <w:r w:rsidR="00243094" w:rsidRPr="00D11ED0">
        <w:rPr>
          <w:color w:val="000000" w:themeColor="text1"/>
        </w:rPr>
        <w:t xml:space="preserve"> ma za zadanie </w:t>
      </w:r>
      <w:r w:rsidRPr="00D11ED0">
        <w:rPr>
          <w:color w:val="000000" w:themeColor="text1"/>
        </w:rPr>
        <w:t>stanowić</w:t>
      </w:r>
      <w:r w:rsidR="00243094" w:rsidRPr="00D11ED0">
        <w:rPr>
          <w:color w:val="000000" w:themeColor="text1"/>
        </w:rPr>
        <w:t xml:space="preserve"> fundament do wykonania </w:t>
      </w:r>
      <w:r w:rsidRPr="00D11ED0">
        <w:rPr>
          <w:color w:val="000000" w:themeColor="text1"/>
        </w:rPr>
        <w:t>możliwie</w:t>
      </w:r>
      <w:r w:rsidR="00243094" w:rsidRPr="00D11ED0">
        <w:rPr>
          <w:color w:val="000000" w:themeColor="text1"/>
        </w:rPr>
        <w:t xml:space="preserve"> </w:t>
      </w:r>
      <w:r w:rsidRPr="00D11ED0">
        <w:rPr>
          <w:color w:val="000000" w:themeColor="text1"/>
        </w:rPr>
        <w:t>trwałych</w:t>
      </w:r>
      <w:r w:rsidR="00243094" w:rsidRPr="00D11ED0">
        <w:rPr>
          <w:color w:val="000000" w:themeColor="text1"/>
        </w:rPr>
        <w:t xml:space="preserve"> modeli interwencji </w:t>
      </w:r>
      <w:r w:rsidRPr="00D11ED0">
        <w:rPr>
          <w:color w:val="000000" w:themeColor="text1"/>
        </w:rPr>
        <w:t>społecznych</w:t>
      </w:r>
      <w:r w:rsidR="00243094" w:rsidRPr="00D11ED0">
        <w:rPr>
          <w:color w:val="000000" w:themeColor="text1"/>
        </w:rPr>
        <w:t xml:space="preserve"> podejmowanych w celu poprawy tych stan</w:t>
      </w:r>
      <w:r w:rsidRPr="00D11ED0">
        <w:rPr>
          <w:color w:val="000000" w:themeColor="text1"/>
        </w:rPr>
        <w:t>ów rzeczy i zjawisk występujących</w:t>
      </w:r>
      <w:r w:rsidR="00243094" w:rsidRPr="00D11ED0">
        <w:rPr>
          <w:color w:val="000000" w:themeColor="text1"/>
        </w:rPr>
        <w:t xml:space="preserve"> w </w:t>
      </w:r>
      <w:r w:rsidRPr="00D11ED0">
        <w:rPr>
          <w:color w:val="000000" w:themeColor="text1"/>
        </w:rPr>
        <w:t>obrąbie</w:t>
      </w:r>
      <w:r w:rsidR="00243094" w:rsidRPr="00D11ED0">
        <w:rPr>
          <w:color w:val="000000" w:themeColor="text1"/>
        </w:rPr>
        <w:t xml:space="preserve"> </w:t>
      </w:r>
      <w:r w:rsidRPr="00D11ED0">
        <w:rPr>
          <w:color w:val="000000" w:themeColor="text1"/>
        </w:rPr>
        <w:t>społeczności</w:t>
      </w:r>
      <w:r w:rsidR="00243094" w:rsidRPr="00D11ED0">
        <w:rPr>
          <w:color w:val="000000" w:themeColor="text1"/>
        </w:rPr>
        <w:t xml:space="preserve"> lokalnej </w:t>
      </w:r>
      <w:r w:rsidRPr="00D11ED0">
        <w:rPr>
          <w:color w:val="000000" w:themeColor="text1"/>
        </w:rPr>
        <w:t>zamieszkującej Gminę, w której</w:t>
      </w:r>
      <w:r w:rsidR="00243094" w:rsidRPr="00D11ED0">
        <w:rPr>
          <w:color w:val="000000" w:themeColor="text1"/>
        </w:rPr>
        <w:t xml:space="preserve"> postanowiono pod</w:t>
      </w:r>
      <w:r w:rsidRPr="00D11ED0">
        <w:rPr>
          <w:color w:val="000000" w:themeColor="text1"/>
        </w:rPr>
        <w:t>jąć</w:t>
      </w:r>
      <w:r w:rsidR="00243094" w:rsidRPr="00D11ED0">
        <w:rPr>
          <w:color w:val="000000" w:themeColor="text1"/>
        </w:rPr>
        <w:t xml:space="preserve"> dzia</w:t>
      </w:r>
      <w:r w:rsidRPr="00D11ED0">
        <w:rPr>
          <w:color w:val="000000" w:themeColor="text1"/>
        </w:rPr>
        <w:t>ł</w:t>
      </w:r>
      <w:r w:rsidR="00243094" w:rsidRPr="00D11ED0">
        <w:rPr>
          <w:color w:val="000000" w:themeColor="text1"/>
        </w:rPr>
        <w:t>ania skierowane na rehabilitacj</w:t>
      </w:r>
      <w:r w:rsidRPr="00D11ED0">
        <w:rPr>
          <w:color w:val="000000" w:themeColor="text1"/>
        </w:rPr>
        <w:t>ę</w:t>
      </w:r>
      <w:r w:rsidR="00243094" w:rsidRPr="00D11ED0">
        <w:rPr>
          <w:color w:val="000000" w:themeColor="text1"/>
          <w:spacing w:val="40"/>
        </w:rPr>
        <w:t xml:space="preserve"> </w:t>
      </w:r>
      <w:r w:rsidR="00243094" w:rsidRPr="00D11ED0">
        <w:rPr>
          <w:color w:val="000000" w:themeColor="text1"/>
        </w:rPr>
        <w:t>sfery spo</w:t>
      </w:r>
      <w:r w:rsidRPr="00D11ED0">
        <w:rPr>
          <w:color w:val="000000" w:themeColor="text1"/>
        </w:rPr>
        <w:t>ł</w:t>
      </w:r>
      <w:r w:rsidR="00243094" w:rsidRPr="00D11ED0">
        <w:rPr>
          <w:color w:val="000000" w:themeColor="text1"/>
        </w:rPr>
        <w:t>ecznej.</w:t>
      </w:r>
    </w:p>
    <w:p w:rsidR="00666C48" w:rsidRPr="00D11ED0" w:rsidRDefault="00243094" w:rsidP="00616D41">
      <w:pPr>
        <w:pStyle w:val="Tekstpodstawowy"/>
        <w:spacing w:before="0.35pt" w:line="17.85pt" w:lineRule="auto"/>
        <w:ind w:firstLine="35.45pt"/>
        <w:jc w:val="both"/>
        <w:rPr>
          <w:color w:val="000000" w:themeColor="text1"/>
        </w:rPr>
      </w:pPr>
      <w:r w:rsidRPr="00D11ED0">
        <w:rPr>
          <w:color w:val="000000" w:themeColor="text1"/>
        </w:rPr>
        <w:t xml:space="preserve">Strategia jest wieloletnim dokumentem programowym </w:t>
      </w:r>
      <w:r w:rsidR="002E6BBB" w:rsidRPr="00D11ED0">
        <w:rPr>
          <w:color w:val="000000" w:themeColor="text1"/>
        </w:rPr>
        <w:t>stanowiącym</w:t>
      </w:r>
      <w:r w:rsidRPr="00D11ED0">
        <w:rPr>
          <w:color w:val="000000" w:themeColor="text1"/>
        </w:rPr>
        <w:t xml:space="preserve"> </w:t>
      </w:r>
      <w:r w:rsidR="002E6BBB" w:rsidRPr="00D11ED0">
        <w:rPr>
          <w:color w:val="000000" w:themeColor="text1"/>
        </w:rPr>
        <w:t>długofalowy</w:t>
      </w:r>
      <w:r w:rsidRPr="00D11ED0">
        <w:rPr>
          <w:color w:val="000000" w:themeColor="text1"/>
        </w:rPr>
        <w:t xml:space="preserve"> plan </w:t>
      </w:r>
      <w:r w:rsidR="002E6BBB" w:rsidRPr="00D11ED0">
        <w:rPr>
          <w:color w:val="000000" w:themeColor="text1"/>
        </w:rPr>
        <w:t>działania</w:t>
      </w:r>
      <w:r w:rsidRPr="00D11ED0">
        <w:rPr>
          <w:color w:val="000000" w:themeColor="text1"/>
        </w:rPr>
        <w:t xml:space="preserve">, </w:t>
      </w:r>
      <w:r w:rsidR="002E6BBB" w:rsidRPr="00D11ED0">
        <w:rPr>
          <w:color w:val="000000" w:themeColor="text1"/>
        </w:rPr>
        <w:t>określający główne</w:t>
      </w:r>
      <w:r w:rsidRPr="00D11ED0">
        <w:rPr>
          <w:color w:val="000000" w:themeColor="text1"/>
        </w:rPr>
        <w:t xml:space="preserve"> cele i kierunki rozwoju, </w:t>
      </w:r>
      <w:r w:rsidR="002E6BBB" w:rsidRPr="00D11ED0">
        <w:rPr>
          <w:color w:val="000000" w:themeColor="text1"/>
        </w:rPr>
        <w:t>służce</w:t>
      </w:r>
      <w:r w:rsidRPr="00D11ED0">
        <w:rPr>
          <w:color w:val="000000" w:themeColor="text1"/>
        </w:rPr>
        <w:t xml:space="preserve"> </w:t>
      </w:r>
      <w:r w:rsidR="002E6BBB" w:rsidRPr="00D11ED0">
        <w:rPr>
          <w:color w:val="000000" w:themeColor="text1"/>
        </w:rPr>
        <w:t>rozwiazywaniu</w:t>
      </w:r>
      <w:r w:rsidRPr="00D11ED0">
        <w:rPr>
          <w:color w:val="000000" w:themeColor="text1"/>
        </w:rPr>
        <w:t xml:space="preserve"> kluczowych kwestii </w:t>
      </w:r>
      <w:r w:rsidR="002E6BBB" w:rsidRPr="00D11ED0">
        <w:rPr>
          <w:color w:val="000000" w:themeColor="text1"/>
        </w:rPr>
        <w:t>społecznych</w:t>
      </w:r>
      <w:r w:rsidRPr="00D11ED0">
        <w:rPr>
          <w:color w:val="000000" w:themeColor="text1"/>
        </w:rPr>
        <w:t xml:space="preserve">. Dokument ma charakter kompleksowy, stanowi projekt </w:t>
      </w:r>
      <w:r w:rsidR="002E6BBB" w:rsidRPr="00D11ED0">
        <w:rPr>
          <w:color w:val="000000" w:themeColor="text1"/>
        </w:rPr>
        <w:t>przyszłego funk</w:t>
      </w:r>
      <w:r w:rsidRPr="00D11ED0">
        <w:rPr>
          <w:color w:val="000000" w:themeColor="text1"/>
        </w:rPr>
        <w:t>cjonowania</w:t>
      </w:r>
      <w:r w:rsidRPr="00D11ED0">
        <w:rPr>
          <w:color w:val="000000" w:themeColor="text1"/>
          <w:spacing w:val="-7"/>
        </w:rPr>
        <w:t xml:space="preserve"> </w:t>
      </w:r>
      <w:r w:rsidRPr="00D11ED0">
        <w:rPr>
          <w:color w:val="000000" w:themeColor="text1"/>
        </w:rPr>
        <w:t xml:space="preserve">obszaru polityki </w:t>
      </w:r>
      <w:r w:rsidR="002E6BBB" w:rsidRPr="00D11ED0">
        <w:rPr>
          <w:color w:val="000000" w:themeColor="text1"/>
        </w:rPr>
        <w:t>społecznej w gminie. Strategia umoż</w:t>
      </w:r>
      <w:r w:rsidRPr="00D11ED0">
        <w:rPr>
          <w:color w:val="000000" w:themeColor="text1"/>
        </w:rPr>
        <w:t>liwia koordynacj</w:t>
      </w:r>
      <w:r w:rsidR="002E6BBB" w:rsidRPr="00D11ED0">
        <w:rPr>
          <w:color w:val="000000" w:themeColor="text1"/>
        </w:rPr>
        <w:t>i</w:t>
      </w:r>
      <w:r w:rsidRPr="00D11ED0">
        <w:rPr>
          <w:color w:val="000000" w:themeColor="text1"/>
        </w:rPr>
        <w:t xml:space="preserve"> realizowanych dzia</w:t>
      </w:r>
      <w:r w:rsidR="002E6BBB" w:rsidRPr="00D11ED0">
        <w:rPr>
          <w:color w:val="000000" w:themeColor="text1"/>
        </w:rPr>
        <w:t>ł</w:t>
      </w:r>
      <w:r w:rsidRPr="00D11ED0">
        <w:rPr>
          <w:color w:val="000000" w:themeColor="text1"/>
        </w:rPr>
        <w:t>a</w:t>
      </w:r>
      <w:r w:rsidR="002E6BBB" w:rsidRPr="00D11ED0">
        <w:rPr>
          <w:color w:val="000000" w:themeColor="text1"/>
        </w:rPr>
        <w:t>ń</w:t>
      </w:r>
      <w:r w:rsidRPr="00D11ED0">
        <w:rPr>
          <w:color w:val="000000" w:themeColor="text1"/>
        </w:rPr>
        <w:t>, ich monitorowanie oraz</w:t>
      </w:r>
      <w:r w:rsidRPr="00D11ED0">
        <w:rPr>
          <w:color w:val="000000" w:themeColor="text1"/>
          <w:spacing w:val="-1"/>
        </w:rPr>
        <w:t xml:space="preserve"> </w:t>
      </w:r>
      <w:r w:rsidRPr="00D11ED0">
        <w:rPr>
          <w:color w:val="000000" w:themeColor="text1"/>
        </w:rPr>
        <w:t>oceny rezultat</w:t>
      </w:r>
      <w:r w:rsidR="0043302F">
        <w:rPr>
          <w:color w:val="000000" w:themeColor="text1"/>
        </w:rPr>
        <w:t>ó</w:t>
      </w:r>
      <w:r w:rsidRPr="00D11ED0">
        <w:rPr>
          <w:color w:val="000000" w:themeColor="text1"/>
        </w:rPr>
        <w:t>w dotychczas podejmowanych przedsi</w:t>
      </w:r>
      <w:r w:rsidR="002E6BBB" w:rsidRPr="00D11ED0">
        <w:rPr>
          <w:color w:val="000000" w:themeColor="text1"/>
        </w:rPr>
        <w:t>ę</w:t>
      </w:r>
      <w:r w:rsidRPr="00D11ED0">
        <w:rPr>
          <w:color w:val="000000" w:themeColor="text1"/>
        </w:rPr>
        <w:t>wzi</w:t>
      </w:r>
      <w:r w:rsidR="002E6BBB" w:rsidRPr="00D11ED0">
        <w:rPr>
          <w:color w:val="000000" w:themeColor="text1"/>
        </w:rPr>
        <w:t>ęć</w:t>
      </w:r>
      <w:r w:rsidRPr="00D11ED0">
        <w:rPr>
          <w:color w:val="000000" w:themeColor="text1"/>
        </w:rPr>
        <w:t xml:space="preserve"> wraz z planowaniem dalszego rozwoju.</w:t>
      </w:r>
    </w:p>
    <w:p w:rsidR="00666C48" w:rsidRPr="00D11ED0" w:rsidRDefault="002E6BBB" w:rsidP="00616D41">
      <w:pPr>
        <w:pStyle w:val="Tekstpodstawowy"/>
        <w:spacing w:before="0.50pt" w:line="18pt" w:lineRule="auto"/>
        <w:ind w:firstLine="35.45pt"/>
        <w:jc w:val="both"/>
        <w:rPr>
          <w:color w:val="000000" w:themeColor="text1"/>
        </w:rPr>
      </w:pPr>
      <w:proofErr w:type="gramStart"/>
      <w:r w:rsidRPr="00D11ED0">
        <w:rPr>
          <w:color w:val="000000" w:themeColor="text1"/>
        </w:rPr>
        <w:t>Róż</w:t>
      </w:r>
      <w:r w:rsidR="00243094" w:rsidRPr="00D11ED0">
        <w:rPr>
          <w:color w:val="000000" w:themeColor="text1"/>
        </w:rPr>
        <w:t>norodno</w:t>
      </w:r>
      <w:r w:rsidRPr="00D11ED0">
        <w:rPr>
          <w:color w:val="000000" w:themeColor="text1"/>
        </w:rPr>
        <w:t>ść bowiem</w:t>
      </w:r>
      <w:proofErr w:type="gramEnd"/>
      <w:r w:rsidRPr="00D11ED0">
        <w:rPr>
          <w:color w:val="000000" w:themeColor="text1"/>
        </w:rPr>
        <w:t xml:space="preserve"> problemów społecznych wystę</w:t>
      </w:r>
      <w:r w:rsidR="00243094" w:rsidRPr="00D11ED0">
        <w:rPr>
          <w:color w:val="000000" w:themeColor="text1"/>
        </w:rPr>
        <w:t>puj</w:t>
      </w:r>
      <w:r w:rsidRPr="00D11ED0">
        <w:rPr>
          <w:color w:val="000000" w:themeColor="text1"/>
        </w:rPr>
        <w:t>ą</w:t>
      </w:r>
      <w:r w:rsidR="00243094" w:rsidRPr="00D11ED0">
        <w:rPr>
          <w:color w:val="000000" w:themeColor="text1"/>
        </w:rPr>
        <w:t>cych w</w:t>
      </w:r>
      <w:r w:rsidR="00243094" w:rsidRPr="00D11ED0">
        <w:rPr>
          <w:color w:val="000000" w:themeColor="text1"/>
          <w:spacing w:val="-11"/>
        </w:rPr>
        <w:t xml:space="preserve"> </w:t>
      </w:r>
      <w:r w:rsidRPr="00D11ED0">
        <w:rPr>
          <w:color w:val="000000" w:themeColor="text1"/>
        </w:rPr>
        <w:t>Gminie powoduje konieczność</w:t>
      </w:r>
      <w:r w:rsidR="00243094" w:rsidRPr="00D11ED0">
        <w:rPr>
          <w:color w:val="000000" w:themeColor="text1"/>
        </w:rPr>
        <w:t xml:space="preserve"> wzi</w:t>
      </w:r>
      <w:r w:rsidRPr="00D11ED0">
        <w:rPr>
          <w:color w:val="000000" w:themeColor="text1"/>
        </w:rPr>
        <w:t>ę</w:t>
      </w:r>
      <w:r w:rsidR="00243094" w:rsidRPr="00D11ED0">
        <w:rPr>
          <w:color w:val="000000" w:themeColor="text1"/>
        </w:rPr>
        <w:t>cia pod uwag</w:t>
      </w:r>
      <w:r w:rsidRPr="00D11ED0">
        <w:rPr>
          <w:color w:val="000000" w:themeColor="text1"/>
        </w:rPr>
        <w:t>ę</w:t>
      </w:r>
      <w:r w:rsidR="00243094" w:rsidRPr="00D11ED0">
        <w:rPr>
          <w:color w:val="000000" w:themeColor="text1"/>
        </w:rPr>
        <w:t xml:space="preserve"> tak</w:t>
      </w:r>
      <w:r w:rsidRPr="00D11ED0">
        <w:rPr>
          <w:color w:val="000000" w:themeColor="text1"/>
        </w:rPr>
        <w:t>że przywoł</w:t>
      </w:r>
      <w:r w:rsidR="00243094" w:rsidRPr="00D11ED0">
        <w:rPr>
          <w:color w:val="000000" w:themeColor="text1"/>
        </w:rPr>
        <w:t>anych akt</w:t>
      </w:r>
      <w:r w:rsidRPr="00D11ED0">
        <w:rPr>
          <w:color w:val="000000" w:themeColor="text1"/>
        </w:rPr>
        <w:t>ó</w:t>
      </w:r>
      <w:r w:rsidR="00243094" w:rsidRPr="00D11ED0">
        <w:rPr>
          <w:color w:val="000000" w:themeColor="text1"/>
        </w:rPr>
        <w:t>w</w:t>
      </w:r>
      <w:r w:rsidR="00243094" w:rsidRPr="00D11ED0">
        <w:rPr>
          <w:color w:val="000000" w:themeColor="text1"/>
          <w:spacing w:val="-2"/>
        </w:rPr>
        <w:t xml:space="preserve"> </w:t>
      </w:r>
      <w:r w:rsidRPr="00D11ED0">
        <w:rPr>
          <w:color w:val="000000" w:themeColor="text1"/>
        </w:rPr>
        <w:t>prawnych, które mają</w:t>
      </w:r>
      <w:r w:rsidR="00243094" w:rsidRPr="00D11ED0">
        <w:rPr>
          <w:color w:val="000000" w:themeColor="text1"/>
          <w:spacing w:val="36"/>
        </w:rPr>
        <w:t xml:space="preserve"> </w:t>
      </w:r>
      <w:r w:rsidR="00243094" w:rsidRPr="00D11ED0">
        <w:rPr>
          <w:color w:val="000000" w:themeColor="text1"/>
        </w:rPr>
        <w:t>istotny</w:t>
      </w:r>
      <w:r w:rsidR="00243094" w:rsidRPr="00D11ED0">
        <w:rPr>
          <w:color w:val="000000" w:themeColor="text1"/>
          <w:spacing w:val="40"/>
        </w:rPr>
        <w:t xml:space="preserve"> </w:t>
      </w:r>
      <w:r w:rsidRPr="00D11ED0">
        <w:rPr>
          <w:color w:val="000000" w:themeColor="text1"/>
        </w:rPr>
        <w:t>wpł</w:t>
      </w:r>
      <w:r w:rsidR="00243094" w:rsidRPr="00D11ED0">
        <w:rPr>
          <w:color w:val="000000" w:themeColor="text1"/>
        </w:rPr>
        <w:t>yw</w:t>
      </w:r>
      <w:r w:rsidR="00243094" w:rsidRPr="00D11ED0">
        <w:rPr>
          <w:color w:val="000000" w:themeColor="text1"/>
          <w:spacing w:val="40"/>
        </w:rPr>
        <w:t xml:space="preserve"> </w:t>
      </w:r>
      <w:r w:rsidR="00243094" w:rsidRPr="00D11ED0">
        <w:rPr>
          <w:color w:val="000000" w:themeColor="text1"/>
        </w:rPr>
        <w:t>na</w:t>
      </w:r>
      <w:r w:rsidR="00243094" w:rsidRPr="00D11ED0">
        <w:rPr>
          <w:color w:val="000000" w:themeColor="text1"/>
          <w:spacing w:val="36"/>
        </w:rPr>
        <w:t xml:space="preserve"> </w:t>
      </w:r>
      <w:r w:rsidR="00243094" w:rsidRPr="00D11ED0">
        <w:rPr>
          <w:color w:val="000000" w:themeColor="text1"/>
        </w:rPr>
        <w:t>konstrukcj</w:t>
      </w:r>
      <w:r w:rsidRPr="00D11ED0">
        <w:rPr>
          <w:color w:val="000000" w:themeColor="text1"/>
        </w:rPr>
        <w:t>ę</w:t>
      </w:r>
      <w:r w:rsidR="00243094" w:rsidRPr="00D11ED0">
        <w:rPr>
          <w:color w:val="000000" w:themeColor="text1"/>
          <w:spacing w:val="40"/>
        </w:rPr>
        <w:t xml:space="preserve"> </w:t>
      </w:r>
      <w:r w:rsidR="00243094" w:rsidRPr="00D11ED0">
        <w:rPr>
          <w:color w:val="000000" w:themeColor="text1"/>
        </w:rPr>
        <w:t>dokumentu</w:t>
      </w:r>
      <w:r w:rsidR="00243094" w:rsidRPr="00D11ED0">
        <w:rPr>
          <w:color w:val="000000" w:themeColor="text1"/>
          <w:spacing w:val="40"/>
        </w:rPr>
        <w:t xml:space="preserve"> </w:t>
      </w:r>
      <w:r w:rsidR="00243094" w:rsidRPr="00D11ED0">
        <w:rPr>
          <w:color w:val="000000" w:themeColor="text1"/>
        </w:rPr>
        <w:t>i</w:t>
      </w:r>
      <w:r w:rsidR="00243094" w:rsidRPr="00D11ED0">
        <w:rPr>
          <w:color w:val="000000" w:themeColor="text1"/>
          <w:spacing w:val="38"/>
        </w:rPr>
        <w:t xml:space="preserve"> </w:t>
      </w:r>
      <w:r w:rsidR="00243094" w:rsidRPr="00D11ED0">
        <w:rPr>
          <w:color w:val="000000" w:themeColor="text1"/>
        </w:rPr>
        <w:t>rozwi</w:t>
      </w:r>
      <w:r w:rsidRPr="00D11ED0">
        <w:rPr>
          <w:color w:val="000000" w:themeColor="text1"/>
        </w:rPr>
        <w:t>ą</w:t>
      </w:r>
      <w:r w:rsidR="00243094" w:rsidRPr="00D11ED0">
        <w:rPr>
          <w:color w:val="000000" w:themeColor="text1"/>
        </w:rPr>
        <w:t>zywanie</w:t>
      </w:r>
      <w:r w:rsidR="00243094" w:rsidRPr="00D11ED0">
        <w:rPr>
          <w:color w:val="000000" w:themeColor="text1"/>
          <w:spacing w:val="40"/>
        </w:rPr>
        <w:t xml:space="preserve"> </w:t>
      </w:r>
      <w:r w:rsidR="00243094" w:rsidRPr="00D11ED0">
        <w:rPr>
          <w:color w:val="000000" w:themeColor="text1"/>
        </w:rPr>
        <w:t>zada</w:t>
      </w:r>
      <w:r w:rsidRPr="00D11ED0">
        <w:rPr>
          <w:color w:val="000000" w:themeColor="text1"/>
        </w:rPr>
        <w:t>ń</w:t>
      </w:r>
      <w:r w:rsidR="00243094" w:rsidRPr="00D11ED0">
        <w:rPr>
          <w:color w:val="000000" w:themeColor="text1"/>
          <w:spacing w:val="40"/>
        </w:rPr>
        <w:t xml:space="preserve"> </w:t>
      </w:r>
      <w:r w:rsidR="00243094" w:rsidRPr="00D11ED0">
        <w:rPr>
          <w:color w:val="000000" w:themeColor="text1"/>
        </w:rPr>
        <w:t>spo</w:t>
      </w:r>
      <w:r w:rsidRPr="00D11ED0">
        <w:rPr>
          <w:color w:val="000000" w:themeColor="text1"/>
        </w:rPr>
        <w:t>łecznych w przyszłoś</w:t>
      </w:r>
      <w:r w:rsidR="00243094" w:rsidRPr="00D11ED0">
        <w:rPr>
          <w:color w:val="000000" w:themeColor="text1"/>
        </w:rPr>
        <w:t>ci.</w:t>
      </w:r>
    </w:p>
    <w:p w:rsidR="00666C48" w:rsidRPr="00D11ED0" w:rsidRDefault="00666C48" w:rsidP="00E314DF">
      <w:pPr>
        <w:pStyle w:val="Nagwek1"/>
      </w:pPr>
    </w:p>
    <w:p w:rsidR="00666C48" w:rsidRPr="00E314DF" w:rsidRDefault="002E6BBB" w:rsidP="000F6D09">
      <w:pPr>
        <w:pStyle w:val="Nagwek2"/>
        <w:numPr>
          <w:ilvl w:val="0"/>
          <w:numId w:val="31"/>
        </w:numPr>
      </w:pPr>
      <w:bookmarkStart w:id="1" w:name="_Toc185850274"/>
      <w:r w:rsidRPr="00E314DF">
        <w:t>CZĘŚĆ</w:t>
      </w:r>
      <w:r w:rsidR="00243094" w:rsidRPr="00E314DF">
        <w:t xml:space="preserve"> WPROWADZAJ</w:t>
      </w:r>
      <w:r w:rsidRPr="00E314DF">
        <w:t>Ą</w:t>
      </w:r>
      <w:r w:rsidR="00243094" w:rsidRPr="00E314DF">
        <w:t>CA</w:t>
      </w:r>
      <w:bookmarkEnd w:id="1"/>
    </w:p>
    <w:p w:rsidR="00666C48" w:rsidRPr="00D11ED0" w:rsidRDefault="00666C48" w:rsidP="000F6D09">
      <w:pPr>
        <w:pStyle w:val="Nagwek2"/>
      </w:pPr>
    </w:p>
    <w:p w:rsidR="00666C48" w:rsidRPr="00E314DF" w:rsidRDefault="000F6D09" w:rsidP="000F6D09">
      <w:pPr>
        <w:pStyle w:val="Nagwek3"/>
      </w:pPr>
      <w:bookmarkStart w:id="2" w:name="_Toc185850275"/>
      <w:r>
        <w:t xml:space="preserve">1.1 </w:t>
      </w:r>
      <w:r w:rsidR="00243094" w:rsidRPr="00E314DF">
        <w:t>Tryb</w:t>
      </w:r>
      <w:r w:rsidR="00D704BC" w:rsidRPr="00E314DF">
        <w:t xml:space="preserve"> </w:t>
      </w:r>
      <w:r w:rsidR="00243094" w:rsidRPr="000F6D09">
        <w:t>przygotowania</w:t>
      </w:r>
      <w:r w:rsidR="00D704BC" w:rsidRPr="00E314DF">
        <w:t xml:space="preserve"> </w:t>
      </w:r>
      <w:r w:rsidR="00243094" w:rsidRPr="00E314DF">
        <w:t>Strategii</w:t>
      </w:r>
      <w:r w:rsidR="00D704BC" w:rsidRPr="00E314DF">
        <w:t xml:space="preserve"> </w:t>
      </w:r>
      <w:r w:rsidR="002E6BBB" w:rsidRPr="00E314DF">
        <w:t>Rozwią</w:t>
      </w:r>
      <w:r w:rsidR="00243094" w:rsidRPr="00E314DF">
        <w:t>zywania</w:t>
      </w:r>
      <w:r w:rsidR="00D704BC" w:rsidRPr="00E314DF">
        <w:t xml:space="preserve"> </w:t>
      </w:r>
      <w:r w:rsidR="00243094" w:rsidRPr="00E314DF">
        <w:t>Problem</w:t>
      </w:r>
      <w:r w:rsidR="002E6BBB" w:rsidRPr="00E314DF">
        <w:t>ó</w:t>
      </w:r>
      <w:r w:rsidR="00D704BC" w:rsidRPr="00E314DF">
        <w:t>w s</w:t>
      </w:r>
      <w:r w:rsidR="002E6BBB" w:rsidRPr="00E314DF">
        <w:t>poł</w:t>
      </w:r>
      <w:r w:rsidR="00243094" w:rsidRPr="00E314DF">
        <w:t>ecznych w Cisnej</w:t>
      </w:r>
      <w:bookmarkEnd w:id="2"/>
    </w:p>
    <w:p w:rsidR="00666C48" w:rsidRPr="00D11ED0" w:rsidRDefault="00666C48" w:rsidP="00616D41">
      <w:pPr>
        <w:pStyle w:val="Tekstpodstawowy"/>
        <w:spacing w:before="0.60pt"/>
        <w:rPr>
          <w:b/>
          <w:color w:val="000000" w:themeColor="text1"/>
          <w:sz w:val="28"/>
        </w:rPr>
      </w:pPr>
    </w:p>
    <w:p w:rsidR="00666C48" w:rsidRPr="00D11ED0" w:rsidRDefault="00243094" w:rsidP="00616D41">
      <w:pPr>
        <w:pStyle w:val="Tekstpodstawowy"/>
        <w:spacing w:line="18pt" w:lineRule="auto"/>
        <w:ind w:firstLine="18.30pt"/>
        <w:jc w:val="both"/>
        <w:rPr>
          <w:color w:val="000000" w:themeColor="text1"/>
        </w:rPr>
      </w:pPr>
      <w:r w:rsidRPr="00D11ED0">
        <w:rPr>
          <w:color w:val="000000" w:themeColor="text1"/>
        </w:rPr>
        <w:t xml:space="preserve">Przy opracowaniu niniejszego </w:t>
      </w:r>
      <w:r w:rsidR="002E6BBB" w:rsidRPr="00D11ED0">
        <w:rPr>
          <w:color w:val="000000" w:themeColor="text1"/>
        </w:rPr>
        <w:t>dokumentu, nie bez znaczenia były dotychczasowe doś</w:t>
      </w:r>
      <w:r w:rsidRPr="00D11ED0">
        <w:rPr>
          <w:color w:val="000000" w:themeColor="text1"/>
        </w:rPr>
        <w:t>wiadczenia w</w:t>
      </w:r>
      <w:r w:rsidRPr="00D11ED0">
        <w:rPr>
          <w:color w:val="000000" w:themeColor="text1"/>
          <w:spacing w:val="-13"/>
        </w:rPr>
        <w:t xml:space="preserve"> </w:t>
      </w:r>
      <w:r w:rsidRPr="00D11ED0">
        <w:rPr>
          <w:color w:val="000000" w:themeColor="text1"/>
        </w:rPr>
        <w:t>rozwi</w:t>
      </w:r>
      <w:r w:rsidR="002E6BBB" w:rsidRPr="00D11ED0">
        <w:rPr>
          <w:color w:val="000000" w:themeColor="text1"/>
        </w:rPr>
        <w:t>ą</w:t>
      </w:r>
      <w:r w:rsidRPr="00D11ED0">
        <w:rPr>
          <w:color w:val="000000" w:themeColor="text1"/>
        </w:rPr>
        <w:t>zywaniu</w:t>
      </w:r>
      <w:r w:rsidRPr="00D11ED0">
        <w:rPr>
          <w:color w:val="000000" w:themeColor="text1"/>
          <w:spacing w:val="-13"/>
        </w:rPr>
        <w:t xml:space="preserve"> </w:t>
      </w:r>
      <w:r w:rsidRPr="00D11ED0">
        <w:rPr>
          <w:color w:val="000000" w:themeColor="text1"/>
        </w:rPr>
        <w:t>problem</w:t>
      </w:r>
      <w:r w:rsidR="002E6BBB" w:rsidRPr="00D11ED0">
        <w:rPr>
          <w:color w:val="000000" w:themeColor="text1"/>
        </w:rPr>
        <w:t>ó</w:t>
      </w:r>
      <w:r w:rsidRPr="00D11ED0">
        <w:rPr>
          <w:color w:val="000000" w:themeColor="text1"/>
        </w:rPr>
        <w:t>w</w:t>
      </w:r>
      <w:r w:rsidRPr="00D11ED0">
        <w:rPr>
          <w:color w:val="000000" w:themeColor="text1"/>
          <w:spacing w:val="-2"/>
        </w:rPr>
        <w:t xml:space="preserve"> </w:t>
      </w:r>
      <w:r w:rsidR="002E6BBB" w:rsidRPr="00D11ED0">
        <w:rPr>
          <w:color w:val="000000" w:themeColor="text1"/>
        </w:rPr>
        <w:t>społ</w:t>
      </w:r>
      <w:r w:rsidRPr="00D11ED0">
        <w:rPr>
          <w:color w:val="000000" w:themeColor="text1"/>
        </w:rPr>
        <w:t>ecznych.</w:t>
      </w:r>
      <w:r w:rsidRPr="00D11ED0">
        <w:rPr>
          <w:color w:val="000000" w:themeColor="text1"/>
          <w:spacing w:val="-4"/>
        </w:rPr>
        <w:t xml:space="preserve"> </w:t>
      </w:r>
      <w:r w:rsidRPr="00D11ED0">
        <w:rPr>
          <w:color w:val="000000" w:themeColor="text1"/>
        </w:rPr>
        <w:t>Ponadto</w:t>
      </w:r>
      <w:r w:rsidRPr="00D11ED0">
        <w:rPr>
          <w:color w:val="000000" w:themeColor="text1"/>
          <w:spacing w:val="-3"/>
        </w:rPr>
        <w:t xml:space="preserve"> </w:t>
      </w:r>
      <w:r w:rsidRPr="00D11ED0">
        <w:rPr>
          <w:color w:val="000000" w:themeColor="text1"/>
        </w:rPr>
        <w:t>Strategia</w:t>
      </w:r>
      <w:r w:rsidRPr="00D11ED0">
        <w:rPr>
          <w:color w:val="000000" w:themeColor="text1"/>
          <w:spacing w:val="-2"/>
        </w:rPr>
        <w:t xml:space="preserve"> </w:t>
      </w:r>
      <w:r w:rsidRPr="00D11ED0">
        <w:rPr>
          <w:color w:val="000000" w:themeColor="text1"/>
        </w:rPr>
        <w:t>odnosi</w:t>
      </w:r>
      <w:r w:rsidRPr="00D11ED0">
        <w:rPr>
          <w:color w:val="000000" w:themeColor="text1"/>
          <w:spacing w:val="-3"/>
        </w:rPr>
        <w:t xml:space="preserve"> </w:t>
      </w:r>
      <w:r w:rsidRPr="00D11ED0">
        <w:rPr>
          <w:color w:val="000000" w:themeColor="text1"/>
        </w:rPr>
        <w:t>si</w:t>
      </w:r>
      <w:r w:rsidR="002E6BBB" w:rsidRPr="00D11ED0">
        <w:rPr>
          <w:color w:val="000000" w:themeColor="text1"/>
        </w:rPr>
        <w:t>ę również do kanonów polityki społecznej, obowią</w:t>
      </w:r>
      <w:r w:rsidR="002D6BB2" w:rsidRPr="00D11ED0">
        <w:rPr>
          <w:color w:val="000000" w:themeColor="text1"/>
        </w:rPr>
        <w:t>zu</w:t>
      </w:r>
      <w:r w:rsidRPr="00D11ED0">
        <w:rPr>
          <w:color w:val="000000" w:themeColor="text1"/>
        </w:rPr>
        <w:t>j</w:t>
      </w:r>
      <w:r w:rsidR="002E6BBB" w:rsidRPr="00D11ED0">
        <w:rPr>
          <w:color w:val="000000" w:themeColor="text1"/>
        </w:rPr>
        <w:t>ą</w:t>
      </w:r>
      <w:r w:rsidR="002D6BB2" w:rsidRPr="00D11ED0">
        <w:rPr>
          <w:color w:val="000000" w:themeColor="text1"/>
        </w:rPr>
        <w:t>cych standardó</w:t>
      </w:r>
      <w:r w:rsidRPr="00D11ED0">
        <w:rPr>
          <w:color w:val="000000" w:themeColor="text1"/>
        </w:rPr>
        <w:t xml:space="preserve">w, a </w:t>
      </w:r>
      <w:r w:rsidR="002D6BB2" w:rsidRPr="00D11ED0">
        <w:rPr>
          <w:color w:val="000000" w:themeColor="text1"/>
        </w:rPr>
        <w:t>także</w:t>
      </w:r>
      <w:r w:rsidRPr="00D11ED0">
        <w:rPr>
          <w:color w:val="000000" w:themeColor="text1"/>
        </w:rPr>
        <w:t xml:space="preserve"> </w:t>
      </w:r>
      <w:r w:rsidR="00E92DDC" w:rsidRPr="00D11ED0">
        <w:rPr>
          <w:color w:val="000000" w:themeColor="text1"/>
        </w:rPr>
        <w:t>przyjętych</w:t>
      </w:r>
      <w:r w:rsidR="00E92DDC" w:rsidRPr="00D11ED0">
        <w:rPr>
          <w:color w:val="000000" w:themeColor="text1"/>
          <w:spacing w:val="80"/>
        </w:rPr>
        <w:t xml:space="preserve"> na</w:t>
      </w:r>
      <w:r w:rsidRPr="00D11ED0">
        <w:rPr>
          <w:color w:val="000000" w:themeColor="text1"/>
          <w:spacing w:val="80"/>
        </w:rPr>
        <w:t xml:space="preserve"> </w:t>
      </w:r>
      <w:r w:rsidR="002D6BB2" w:rsidRPr="00D11ED0">
        <w:rPr>
          <w:color w:val="000000" w:themeColor="text1"/>
        </w:rPr>
        <w:t xml:space="preserve">różnych </w:t>
      </w:r>
      <w:r w:rsidRPr="00D11ED0">
        <w:rPr>
          <w:color w:val="000000" w:themeColor="text1"/>
        </w:rPr>
        <w:t>poziomach</w:t>
      </w:r>
      <w:r w:rsidR="002D6BB2" w:rsidRPr="00D11ED0">
        <w:rPr>
          <w:color w:val="000000" w:themeColor="text1"/>
        </w:rPr>
        <w:t xml:space="preserve"> </w:t>
      </w:r>
      <w:r w:rsidR="002D6BB2" w:rsidRPr="00D11ED0">
        <w:rPr>
          <w:color w:val="000000" w:themeColor="text1"/>
          <w:position w:val="1"/>
        </w:rPr>
        <w:t>programów</w:t>
      </w:r>
      <w:r w:rsidRPr="00D11ED0">
        <w:rPr>
          <w:color w:val="000000" w:themeColor="text1"/>
          <w:spacing w:val="59"/>
          <w:w w:val="150%"/>
          <w:position w:val="1"/>
        </w:rPr>
        <w:t xml:space="preserve"> </w:t>
      </w:r>
      <w:r w:rsidRPr="00D11ED0">
        <w:rPr>
          <w:color w:val="000000" w:themeColor="text1"/>
        </w:rPr>
        <w:t>strategicznych</w:t>
      </w:r>
      <w:r w:rsidRPr="00D11ED0">
        <w:rPr>
          <w:color w:val="000000" w:themeColor="text1"/>
          <w:spacing w:val="40"/>
        </w:rPr>
        <w:t xml:space="preserve"> </w:t>
      </w:r>
      <w:r w:rsidRPr="00D11ED0">
        <w:rPr>
          <w:color w:val="000000" w:themeColor="text1"/>
        </w:rPr>
        <w:t>z zakresu polityki spo</w:t>
      </w:r>
      <w:r w:rsidR="002D6BB2" w:rsidRPr="00D11ED0">
        <w:rPr>
          <w:color w:val="000000" w:themeColor="text1"/>
        </w:rPr>
        <w:t>ł</w:t>
      </w:r>
      <w:r w:rsidRPr="00D11ED0">
        <w:rPr>
          <w:color w:val="000000" w:themeColor="text1"/>
        </w:rPr>
        <w:t>ecznej.</w:t>
      </w:r>
    </w:p>
    <w:p w:rsidR="00611D34" w:rsidRPr="00D11ED0" w:rsidRDefault="00243094" w:rsidP="00616D41">
      <w:pPr>
        <w:pStyle w:val="Tekstpodstawowy"/>
        <w:spacing w:line="18pt" w:lineRule="auto"/>
        <w:ind w:firstLine="18.40pt"/>
        <w:jc w:val="both"/>
        <w:rPr>
          <w:noProof/>
          <w:color w:val="000000" w:themeColor="text1"/>
          <w:lang w:eastAsia="pl-PL"/>
        </w:rPr>
      </w:pPr>
      <w:r w:rsidRPr="00D11ED0">
        <w:rPr>
          <w:color w:val="000000" w:themeColor="text1"/>
        </w:rPr>
        <w:t>Strategia</w:t>
      </w:r>
      <w:r w:rsidRPr="00D11ED0">
        <w:rPr>
          <w:color w:val="000000" w:themeColor="text1"/>
          <w:spacing w:val="80"/>
        </w:rPr>
        <w:t xml:space="preserve"> </w:t>
      </w:r>
      <w:r w:rsidRPr="00D11ED0">
        <w:rPr>
          <w:color w:val="000000" w:themeColor="text1"/>
        </w:rPr>
        <w:t>Rozwi</w:t>
      </w:r>
      <w:r w:rsidR="002D6BB2" w:rsidRPr="00D11ED0">
        <w:rPr>
          <w:color w:val="000000" w:themeColor="text1"/>
        </w:rPr>
        <w:t>ąz</w:t>
      </w:r>
      <w:r w:rsidRPr="00D11ED0">
        <w:rPr>
          <w:color w:val="000000" w:themeColor="text1"/>
        </w:rPr>
        <w:t>ania</w:t>
      </w:r>
      <w:r w:rsidRPr="00D11ED0">
        <w:rPr>
          <w:color w:val="000000" w:themeColor="text1"/>
          <w:spacing w:val="80"/>
        </w:rPr>
        <w:t xml:space="preserve"> </w:t>
      </w:r>
      <w:r w:rsidRPr="00D11ED0">
        <w:rPr>
          <w:color w:val="000000" w:themeColor="text1"/>
        </w:rPr>
        <w:t>Problem</w:t>
      </w:r>
      <w:r w:rsidR="002D6BB2" w:rsidRPr="00D11ED0">
        <w:rPr>
          <w:color w:val="000000" w:themeColor="text1"/>
        </w:rPr>
        <w:t>ó</w:t>
      </w:r>
      <w:r w:rsidRPr="00D11ED0">
        <w:rPr>
          <w:color w:val="000000" w:themeColor="text1"/>
        </w:rPr>
        <w:t>w</w:t>
      </w:r>
      <w:r w:rsidRPr="00D11ED0">
        <w:rPr>
          <w:color w:val="000000" w:themeColor="text1"/>
          <w:spacing w:val="80"/>
        </w:rPr>
        <w:t xml:space="preserve"> </w:t>
      </w:r>
      <w:r w:rsidRPr="00D11ED0">
        <w:rPr>
          <w:color w:val="000000" w:themeColor="text1"/>
        </w:rPr>
        <w:t>Spo</w:t>
      </w:r>
      <w:r w:rsidR="002D6BB2" w:rsidRPr="00D11ED0">
        <w:rPr>
          <w:color w:val="000000" w:themeColor="text1"/>
        </w:rPr>
        <w:t>ł</w:t>
      </w:r>
      <w:r w:rsidRPr="00D11ED0">
        <w:rPr>
          <w:color w:val="000000" w:themeColor="text1"/>
        </w:rPr>
        <w:t>ecznych</w:t>
      </w:r>
      <w:r w:rsidRPr="00D11ED0">
        <w:rPr>
          <w:color w:val="000000" w:themeColor="text1"/>
          <w:spacing w:val="80"/>
        </w:rPr>
        <w:t xml:space="preserve"> </w:t>
      </w:r>
      <w:r w:rsidRPr="00D11ED0">
        <w:rPr>
          <w:color w:val="000000" w:themeColor="text1"/>
        </w:rPr>
        <w:t>w</w:t>
      </w:r>
      <w:r w:rsidRPr="00D11ED0">
        <w:rPr>
          <w:color w:val="000000" w:themeColor="text1"/>
          <w:spacing w:val="69"/>
        </w:rPr>
        <w:t xml:space="preserve"> </w:t>
      </w:r>
      <w:r w:rsidRPr="00D11ED0">
        <w:rPr>
          <w:color w:val="000000" w:themeColor="text1"/>
        </w:rPr>
        <w:t>Gminie</w:t>
      </w:r>
      <w:r w:rsidRPr="00D11ED0">
        <w:rPr>
          <w:color w:val="000000" w:themeColor="text1"/>
          <w:spacing w:val="80"/>
        </w:rPr>
        <w:t xml:space="preserve"> </w:t>
      </w:r>
      <w:r w:rsidRPr="00D11ED0">
        <w:rPr>
          <w:color w:val="000000" w:themeColor="text1"/>
        </w:rPr>
        <w:t>Cisna</w:t>
      </w:r>
      <w:r w:rsidRPr="00D11ED0">
        <w:rPr>
          <w:color w:val="000000" w:themeColor="text1"/>
          <w:spacing w:val="75"/>
        </w:rPr>
        <w:t xml:space="preserve"> </w:t>
      </w:r>
      <w:r w:rsidRPr="00D11ED0">
        <w:rPr>
          <w:color w:val="000000" w:themeColor="text1"/>
        </w:rPr>
        <w:t>sk</w:t>
      </w:r>
      <w:r w:rsidR="002D6BB2" w:rsidRPr="00D11ED0">
        <w:rPr>
          <w:color w:val="000000" w:themeColor="text1"/>
        </w:rPr>
        <w:t>ł</w:t>
      </w:r>
      <w:r w:rsidRPr="00D11ED0">
        <w:rPr>
          <w:color w:val="000000" w:themeColor="text1"/>
        </w:rPr>
        <w:t>ada</w:t>
      </w:r>
      <w:r w:rsidRPr="00D11ED0">
        <w:rPr>
          <w:color w:val="000000" w:themeColor="text1"/>
          <w:spacing w:val="74"/>
        </w:rPr>
        <w:t xml:space="preserve"> </w:t>
      </w:r>
      <w:r w:rsidRPr="00D11ED0">
        <w:rPr>
          <w:color w:val="000000" w:themeColor="text1"/>
        </w:rPr>
        <w:t>si</w:t>
      </w:r>
      <w:r w:rsidR="002D6BB2" w:rsidRPr="00D11ED0">
        <w:rPr>
          <w:color w:val="000000" w:themeColor="text1"/>
        </w:rPr>
        <w:t>ę</w:t>
      </w:r>
      <w:r w:rsidRPr="00D11ED0">
        <w:rPr>
          <w:color w:val="000000" w:themeColor="text1"/>
        </w:rPr>
        <w:t xml:space="preserve"> z</w:t>
      </w:r>
      <w:r w:rsidRPr="00D11ED0">
        <w:rPr>
          <w:color w:val="000000" w:themeColor="text1"/>
          <w:spacing w:val="-15"/>
        </w:rPr>
        <w:t xml:space="preserve"> </w:t>
      </w:r>
      <w:r w:rsidRPr="00D11ED0">
        <w:rPr>
          <w:color w:val="000000" w:themeColor="text1"/>
        </w:rPr>
        <w:t>trzech</w:t>
      </w:r>
      <w:r w:rsidRPr="00D11ED0">
        <w:rPr>
          <w:color w:val="000000" w:themeColor="text1"/>
          <w:spacing w:val="20"/>
        </w:rPr>
        <w:t xml:space="preserve"> </w:t>
      </w:r>
      <w:r w:rsidRPr="00D11ED0">
        <w:rPr>
          <w:color w:val="000000" w:themeColor="text1"/>
        </w:rPr>
        <w:t>zasadniczych</w:t>
      </w:r>
      <w:r w:rsidRPr="00D11ED0">
        <w:rPr>
          <w:color w:val="000000" w:themeColor="text1"/>
          <w:spacing w:val="33"/>
        </w:rPr>
        <w:t xml:space="preserve"> </w:t>
      </w:r>
      <w:r w:rsidRPr="00D11ED0">
        <w:rPr>
          <w:color w:val="000000" w:themeColor="text1"/>
        </w:rPr>
        <w:t>cz</w:t>
      </w:r>
      <w:r w:rsidR="002D6BB2" w:rsidRPr="00D11ED0">
        <w:rPr>
          <w:color w:val="000000" w:themeColor="text1"/>
        </w:rPr>
        <w:t>ęś</w:t>
      </w:r>
      <w:r w:rsidRPr="00D11ED0">
        <w:rPr>
          <w:color w:val="000000" w:themeColor="text1"/>
        </w:rPr>
        <w:t>ci,</w:t>
      </w:r>
      <w:r w:rsidRPr="00D11ED0">
        <w:rPr>
          <w:color w:val="000000" w:themeColor="text1"/>
          <w:spacing w:val="29"/>
        </w:rPr>
        <w:t xml:space="preserve"> </w:t>
      </w:r>
      <w:r w:rsidRPr="00D11ED0">
        <w:rPr>
          <w:color w:val="000000" w:themeColor="text1"/>
        </w:rPr>
        <w:t>tj.</w:t>
      </w:r>
      <w:r w:rsidRPr="00D11ED0">
        <w:rPr>
          <w:color w:val="000000" w:themeColor="text1"/>
          <w:spacing w:val="21"/>
        </w:rPr>
        <w:t xml:space="preserve"> </w:t>
      </w:r>
      <w:r w:rsidRPr="00D11ED0">
        <w:rPr>
          <w:color w:val="000000" w:themeColor="text1"/>
        </w:rPr>
        <w:t>cz</w:t>
      </w:r>
      <w:r w:rsidR="002D6BB2" w:rsidRPr="00D11ED0">
        <w:rPr>
          <w:color w:val="000000" w:themeColor="text1"/>
        </w:rPr>
        <w:t>ęś</w:t>
      </w:r>
      <w:r w:rsidRPr="00D11ED0">
        <w:rPr>
          <w:color w:val="000000" w:themeColor="text1"/>
        </w:rPr>
        <w:t>ci</w:t>
      </w:r>
      <w:r w:rsidRPr="00D11ED0">
        <w:rPr>
          <w:color w:val="000000" w:themeColor="text1"/>
          <w:spacing w:val="37"/>
        </w:rPr>
        <w:t xml:space="preserve"> </w:t>
      </w:r>
      <w:r w:rsidRPr="00D11ED0">
        <w:rPr>
          <w:color w:val="000000" w:themeColor="text1"/>
        </w:rPr>
        <w:t>wprowadzaj</w:t>
      </w:r>
      <w:r w:rsidR="002D6BB2" w:rsidRPr="00D11ED0">
        <w:rPr>
          <w:color w:val="000000" w:themeColor="text1"/>
        </w:rPr>
        <w:t>ą</w:t>
      </w:r>
      <w:r w:rsidRPr="00D11ED0">
        <w:rPr>
          <w:color w:val="000000" w:themeColor="text1"/>
        </w:rPr>
        <w:t>cej, diagnostyczno-analitycznej i</w:t>
      </w:r>
      <w:r w:rsidRPr="00D11ED0">
        <w:rPr>
          <w:color w:val="000000" w:themeColor="text1"/>
          <w:spacing w:val="-15"/>
        </w:rPr>
        <w:t xml:space="preserve"> </w:t>
      </w:r>
      <w:r w:rsidRPr="00D11ED0">
        <w:rPr>
          <w:color w:val="000000" w:themeColor="text1"/>
        </w:rPr>
        <w:t>programowej. Najwa</w:t>
      </w:r>
      <w:r w:rsidR="002D6BB2" w:rsidRPr="00D11ED0">
        <w:rPr>
          <w:color w:val="000000" w:themeColor="text1"/>
        </w:rPr>
        <w:t>ż</w:t>
      </w:r>
      <w:r w:rsidRPr="00D11ED0">
        <w:rPr>
          <w:color w:val="000000" w:themeColor="text1"/>
        </w:rPr>
        <w:t>niejsze sk</w:t>
      </w:r>
      <w:r w:rsidR="002D6BB2" w:rsidRPr="00D11ED0">
        <w:rPr>
          <w:color w:val="000000" w:themeColor="text1"/>
        </w:rPr>
        <w:t>ł</w:t>
      </w:r>
      <w:r w:rsidRPr="00D11ED0">
        <w:rPr>
          <w:color w:val="000000" w:themeColor="text1"/>
        </w:rPr>
        <w:t>adowe poszczeg</w:t>
      </w:r>
      <w:r w:rsidR="002D6BB2" w:rsidRPr="00D11ED0">
        <w:rPr>
          <w:color w:val="000000" w:themeColor="text1"/>
        </w:rPr>
        <w:t>ó</w:t>
      </w:r>
      <w:r w:rsidRPr="00D11ED0">
        <w:rPr>
          <w:color w:val="000000" w:themeColor="text1"/>
        </w:rPr>
        <w:t>lnych cz</w:t>
      </w:r>
      <w:r w:rsidR="002D6BB2" w:rsidRPr="00D11ED0">
        <w:rPr>
          <w:color w:val="000000" w:themeColor="text1"/>
        </w:rPr>
        <w:t>ęś</w:t>
      </w:r>
      <w:r w:rsidRPr="00D11ED0">
        <w:rPr>
          <w:color w:val="000000" w:themeColor="text1"/>
        </w:rPr>
        <w:t>ci zosta</w:t>
      </w:r>
      <w:r w:rsidR="002D6BB2" w:rsidRPr="00D11ED0">
        <w:rPr>
          <w:color w:val="000000" w:themeColor="text1"/>
        </w:rPr>
        <w:t>ł</w:t>
      </w:r>
      <w:r w:rsidRPr="00D11ED0">
        <w:rPr>
          <w:color w:val="000000" w:themeColor="text1"/>
        </w:rPr>
        <w:t xml:space="preserve">y przedstawione </w:t>
      </w:r>
      <w:r w:rsidRPr="00D11ED0">
        <w:rPr>
          <w:color w:val="000000" w:themeColor="text1"/>
          <w:spacing w:val="-2"/>
        </w:rPr>
        <w:t>poni</w:t>
      </w:r>
      <w:r w:rsidR="002D6BB2" w:rsidRPr="00D11ED0">
        <w:rPr>
          <w:color w:val="000000" w:themeColor="text1"/>
          <w:spacing w:val="-2"/>
        </w:rPr>
        <w:t>ż</w:t>
      </w:r>
      <w:r w:rsidRPr="00D11ED0">
        <w:rPr>
          <w:color w:val="000000" w:themeColor="text1"/>
          <w:spacing w:val="-2"/>
        </w:rPr>
        <w:t>ej.</w:t>
      </w:r>
      <w:r w:rsidR="00611D34" w:rsidRPr="00D11ED0">
        <w:rPr>
          <w:noProof/>
          <w:color w:val="000000" w:themeColor="text1"/>
          <w:lang w:eastAsia="pl-PL"/>
        </w:rPr>
        <w:t xml:space="preserve"> </w:t>
      </w:r>
    </w:p>
    <w:p w:rsidR="00611D34" w:rsidRPr="00D11ED0" w:rsidRDefault="00611D34" w:rsidP="00616D41">
      <w:pPr>
        <w:pStyle w:val="Tekstpodstawowy"/>
        <w:spacing w:line="18pt" w:lineRule="auto"/>
        <w:ind w:firstLine="18.40pt"/>
        <w:jc w:val="both"/>
        <w:rPr>
          <w:noProof/>
          <w:color w:val="000000" w:themeColor="text1"/>
          <w:lang w:eastAsia="pl-PL"/>
        </w:rPr>
      </w:pPr>
    </w:p>
    <w:p w:rsidR="00611D34" w:rsidRPr="00D11ED0" w:rsidRDefault="00D704BC" w:rsidP="00616D41">
      <w:pPr>
        <w:pStyle w:val="Tekstpodstawowy"/>
        <w:spacing w:line="18pt" w:lineRule="auto"/>
        <w:jc w:val="both"/>
        <w:rPr>
          <w:noProof/>
          <w:color w:val="000000" w:themeColor="text1"/>
          <w:lang w:eastAsia="pl-PL"/>
        </w:rPr>
      </w:pPr>
      <w:r w:rsidRPr="00D11ED0">
        <w:rPr>
          <w:noProof/>
          <w:color w:val="000000" w:themeColor="text1"/>
          <w:lang w:eastAsia="pl-PL"/>
        </w:rPr>
        <w:drawing>
          <wp:inline distT="0" distB="0" distL="0" distR="0" wp14:anchorId="0D9FFB72" wp14:editId="4D7E060D">
            <wp:extent cx="5581650" cy="3733800"/>
            <wp:effectExtent l="38100" t="19050" r="38100" b="0"/>
            <wp:docPr id="374" name="Diagram 374"/>
            <wp:cNvGraphicFramePr/>
            <a:graphic xmlns:a="http://purl.oclc.org/ooxml/drawingml/main">
              <a:graphicData uri="http://purl.oclc.org/ooxml/drawingml/diagram">
                <dgm:relIds xmlns:dgm="http://purl.oclc.org/ooxml/drawingml/diagram" xmlns:r="http://purl.oclc.org/ooxml/officeDocument/relationships" r:dm="rId9" r:lo="rId10" r:qs="rId11" r:cs="rId12"/>
              </a:graphicData>
            </a:graphic>
          </wp:inline>
        </w:drawing>
      </w:r>
    </w:p>
    <w:p w:rsidR="00666C48" w:rsidRPr="00D11ED0" w:rsidRDefault="00666C48" w:rsidP="00616D41">
      <w:pPr>
        <w:pStyle w:val="Tekstpodstawowy"/>
        <w:spacing w:before="5.85pt"/>
        <w:rPr>
          <w:color w:val="000000" w:themeColor="text1"/>
          <w:sz w:val="20"/>
        </w:rPr>
      </w:pPr>
    </w:p>
    <w:p w:rsidR="00666C48" w:rsidRPr="000F6D09" w:rsidRDefault="00E314DF" w:rsidP="000F6D09">
      <w:pPr>
        <w:pStyle w:val="Nagwek4"/>
      </w:pPr>
      <w:r w:rsidRPr="000F6D09">
        <w:t>1.</w:t>
      </w:r>
      <w:r w:rsidR="000F6D09">
        <w:t>2</w:t>
      </w:r>
      <w:r w:rsidRPr="000F6D09">
        <w:t xml:space="preserve"> </w:t>
      </w:r>
      <w:r w:rsidR="00243094" w:rsidRPr="000F6D09">
        <w:t>Podstawa prawna utworzenia Strategii</w:t>
      </w:r>
    </w:p>
    <w:p w:rsidR="00666C48" w:rsidRPr="00D11ED0" w:rsidRDefault="00666C48" w:rsidP="00616D41">
      <w:pPr>
        <w:pStyle w:val="Tekstpodstawowy"/>
        <w:spacing w:before="9.50pt"/>
        <w:rPr>
          <w:b/>
          <w:color w:val="000000" w:themeColor="text1"/>
          <w:sz w:val="27"/>
        </w:rPr>
      </w:pPr>
    </w:p>
    <w:p w:rsidR="00666C48" w:rsidRPr="00D11ED0" w:rsidRDefault="00243094" w:rsidP="00616D41">
      <w:pPr>
        <w:pStyle w:val="Tekstpodstawowy"/>
        <w:spacing w:line="18.10pt" w:lineRule="auto"/>
        <w:ind w:firstLine="17.85pt"/>
        <w:jc w:val="both"/>
        <w:rPr>
          <w:color w:val="000000" w:themeColor="text1"/>
          <w:spacing w:val="-2"/>
        </w:rPr>
      </w:pPr>
      <w:r w:rsidRPr="00D11ED0">
        <w:rPr>
          <w:color w:val="000000" w:themeColor="text1"/>
        </w:rPr>
        <w:t xml:space="preserve">Strategia jest </w:t>
      </w:r>
      <w:r w:rsidR="00611D34" w:rsidRPr="00D11ED0">
        <w:rPr>
          <w:color w:val="000000" w:themeColor="text1"/>
        </w:rPr>
        <w:t>najważniejszym dokumentem, któ</w:t>
      </w:r>
      <w:r w:rsidRPr="00D11ED0">
        <w:rPr>
          <w:color w:val="000000" w:themeColor="text1"/>
        </w:rPr>
        <w:t xml:space="preserve">ry wskazuje jak </w:t>
      </w:r>
      <w:r w:rsidR="00D704BC" w:rsidRPr="00D11ED0">
        <w:rPr>
          <w:color w:val="000000" w:themeColor="text1"/>
        </w:rPr>
        <w:t>przeciwdziałać wystę</w:t>
      </w:r>
      <w:r w:rsidRPr="00D11ED0">
        <w:rPr>
          <w:color w:val="000000" w:themeColor="text1"/>
        </w:rPr>
        <w:t>p</w:t>
      </w:r>
      <w:r w:rsidR="00D704BC" w:rsidRPr="00D11ED0">
        <w:rPr>
          <w:color w:val="000000" w:themeColor="text1"/>
        </w:rPr>
        <w:t>ują</w:t>
      </w:r>
      <w:r w:rsidRPr="00D11ED0">
        <w:rPr>
          <w:color w:val="000000" w:themeColor="text1"/>
        </w:rPr>
        <w:t>cym</w:t>
      </w:r>
      <w:r w:rsidRPr="00D11ED0">
        <w:rPr>
          <w:color w:val="000000" w:themeColor="text1"/>
          <w:spacing w:val="-13"/>
        </w:rPr>
        <w:t xml:space="preserve"> </w:t>
      </w:r>
      <w:r w:rsidRPr="00D11ED0">
        <w:rPr>
          <w:color w:val="000000" w:themeColor="text1"/>
        </w:rPr>
        <w:t xml:space="preserve">problemom </w:t>
      </w:r>
      <w:r w:rsidR="00D704BC" w:rsidRPr="00D11ED0">
        <w:rPr>
          <w:color w:val="000000" w:themeColor="text1"/>
        </w:rPr>
        <w:t>społecznym</w:t>
      </w:r>
      <w:r w:rsidRPr="00D11ED0">
        <w:rPr>
          <w:color w:val="000000" w:themeColor="text1"/>
        </w:rPr>
        <w:t>.</w:t>
      </w:r>
      <w:r w:rsidRPr="00D11ED0">
        <w:rPr>
          <w:color w:val="000000" w:themeColor="text1"/>
          <w:spacing w:val="-1"/>
        </w:rPr>
        <w:t xml:space="preserve"> </w:t>
      </w:r>
      <w:r w:rsidRPr="00D11ED0">
        <w:rPr>
          <w:color w:val="000000" w:themeColor="text1"/>
        </w:rPr>
        <w:t>To</w:t>
      </w:r>
      <w:r w:rsidRPr="00D11ED0">
        <w:rPr>
          <w:color w:val="000000" w:themeColor="text1"/>
          <w:spacing w:val="-6"/>
        </w:rPr>
        <w:t xml:space="preserve"> </w:t>
      </w:r>
      <w:r w:rsidRPr="00D11ED0">
        <w:rPr>
          <w:color w:val="000000" w:themeColor="text1"/>
        </w:rPr>
        <w:t>fundament, na</w:t>
      </w:r>
      <w:r w:rsidRPr="00D11ED0">
        <w:rPr>
          <w:color w:val="000000" w:themeColor="text1"/>
          <w:spacing w:val="-10"/>
        </w:rPr>
        <w:t xml:space="preserve"> </w:t>
      </w:r>
      <w:r w:rsidR="00D704BC" w:rsidRPr="00D11ED0">
        <w:rPr>
          <w:color w:val="000000" w:themeColor="text1"/>
        </w:rPr>
        <w:t>któ</w:t>
      </w:r>
      <w:r w:rsidRPr="00D11ED0">
        <w:rPr>
          <w:color w:val="000000" w:themeColor="text1"/>
        </w:rPr>
        <w:t xml:space="preserve">rym </w:t>
      </w:r>
      <w:r w:rsidR="00D704BC" w:rsidRPr="00D11ED0">
        <w:rPr>
          <w:color w:val="000000" w:themeColor="text1"/>
        </w:rPr>
        <w:t>należy</w:t>
      </w:r>
      <w:r w:rsidRPr="00D11ED0">
        <w:rPr>
          <w:color w:val="000000" w:themeColor="text1"/>
          <w:spacing w:val="-3"/>
        </w:rPr>
        <w:t xml:space="preserve"> </w:t>
      </w:r>
      <w:r w:rsidR="00D704BC" w:rsidRPr="00D11ED0">
        <w:rPr>
          <w:color w:val="000000" w:themeColor="text1"/>
        </w:rPr>
        <w:t>oprzeć</w:t>
      </w:r>
      <w:r w:rsidRPr="00D11ED0">
        <w:rPr>
          <w:color w:val="000000" w:themeColor="text1"/>
          <w:spacing w:val="-7"/>
        </w:rPr>
        <w:t xml:space="preserve"> </w:t>
      </w:r>
      <w:r w:rsidRPr="00D11ED0">
        <w:rPr>
          <w:color w:val="000000" w:themeColor="text1"/>
        </w:rPr>
        <w:t>ca</w:t>
      </w:r>
      <w:r w:rsidR="00D704BC" w:rsidRPr="00D11ED0">
        <w:rPr>
          <w:color w:val="000000" w:themeColor="text1"/>
        </w:rPr>
        <w:t>łą</w:t>
      </w:r>
      <w:r w:rsidRPr="00D11ED0">
        <w:rPr>
          <w:color w:val="000000" w:themeColor="text1"/>
        </w:rPr>
        <w:t xml:space="preserve"> struktur</w:t>
      </w:r>
      <w:r w:rsidR="00D704BC" w:rsidRPr="00D11ED0">
        <w:rPr>
          <w:color w:val="000000" w:themeColor="text1"/>
        </w:rPr>
        <w:t>ę</w:t>
      </w:r>
      <w:r w:rsidRPr="00D11ED0">
        <w:rPr>
          <w:color w:val="000000" w:themeColor="text1"/>
        </w:rPr>
        <w:t xml:space="preserve"> polityki spo</w:t>
      </w:r>
      <w:r w:rsidR="00D704BC" w:rsidRPr="00D11ED0">
        <w:rPr>
          <w:color w:val="000000" w:themeColor="text1"/>
        </w:rPr>
        <w:t>ł</w:t>
      </w:r>
      <w:r w:rsidRPr="00D11ED0">
        <w:rPr>
          <w:color w:val="000000" w:themeColor="text1"/>
        </w:rPr>
        <w:t>ecznej w Gminie Cisna. Niniejszy dokument to wieloletni plan program</w:t>
      </w:r>
      <w:r w:rsidR="00D704BC" w:rsidRPr="00D11ED0">
        <w:rPr>
          <w:color w:val="000000" w:themeColor="text1"/>
        </w:rPr>
        <w:t>owy, któ</w:t>
      </w:r>
      <w:r w:rsidRPr="00D11ED0">
        <w:rPr>
          <w:color w:val="000000" w:themeColor="text1"/>
        </w:rPr>
        <w:t>ry ma odgrywa</w:t>
      </w:r>
      <w:r w:rsidR="00D704BC" w:rsidRPr="00D11ED0">
        <w:rPr>
          <w:color w:val="000000" w:themeColor="text1"/>
        </w:rPr>
        <w:t>ć</w:t>
      </w:r>
      <w:r w:rsidRPr="00D11ED0">
        <w:rPr>
          <w:color w:val="000000" w:themeColor="text1"/>
        </w:rPr>
        <w:t xml:space="preserve"> kluczow</w:t>
      </w:r>
      <w:r w:rsidR="00D704BC" w:rsidRPr="00D11ED0">
        <w:rPr>
          <w:color w:val="000000" w:themeColor="text1"/>
        </w:rPr>
        <w:t>ą</w:t>
      </w:r>
      <w:r w:rsidRPr="00D11ED0">
        <w:rPr>
          <w:color w:val="000000" w:themeColor="text1"/>
        </w:rPr>
        <w:t xml:space="preserve"> rol</w:t>
      </w:r>
      <w:r w:rsidR="00D704BC" w:rsidRPr="00D11ED0">
        <w:rPr>
          <w:color w:val="000000" w:themeColor="text1"/>
        </w:rPr>
        <w:t>ę</w:t>
      </w:r>
      <w:r w:rsidRPr="00D11ED0">
        <w:rPr>
          <w:color w:val="000000" w:themeColor="text1"/>
        </w:rPr>
        <w:t xml:space="preserve"> w zapewnieniu bezpiecze</w:t>
      </w:r>
      <w:r w:rsidR="00D704BC" w:rsidRPr="00D11ED0">
        <w:rPr>
          <w:color w:val="000000" w:themeColor="text1"/>
        </w:rPr>
        <w:t>ń</w:t>
      </w:r>
      <w:r w:rsidRPr="00D11ED0">
        <w:rPr>
          <w:color w:val="000000" w:themeColor="text1"/>
        </w:rPr>
        <w:t>stwa spo</w:t>
      </w:r>
      <w:r w:rsidR="00D704BC" w:rsidRPr="00D11ED0">
        <w:rPr>
          <w:color w:val="000000" w:themeColor="text1"/>
        </w:rPr>
        <w:t>ł</w:t>
      </w:r>
      <w:r w:rsidRPr="00D11ED0">
        <w:rPr>
          <w:color w:val="000000" w:themeColor="text1"/>
        </w:rPr>
        <w:t>ecznego mieszka</w:t>
      </w:r>
      <w:r w:rsidR="00C13F3D" w:rsidRPr="00D11ED0">
        <w:rPr>
          <w:color w:val="000000" w:themeColor="text1"/>
        </w:rPr>
        <w:t>ń</w:t>
      </w:r>
      <w:r w:rsidRPr="00D11ED0">
        <w:rPr>
          <w:color w:val="000000" w:themeColor="text1"/>
        </w:rPr>
        <w:t>c</w:t>
      </w:r>
      <w:r w:rsidR="00D704BC" w:rsidRPr="00D11ED0">
        <w:rPr>
          <w:color w:val="000000" w:themeColor="text1"/>
        </w:rPr>
        <w:t>ó</w:t>
      </w:r>
      <w:r w:rsidRPr="00D11ED0">
        <w:rPr>
          <w:color w:val="000000" w:themeColor="text1"/>
        </w:rPr>
        <w:t xml:space="preserve">w Gminy Cisna, w </w:t>
      </w:r>
      <w:r w:rsidR="00C13F3D" w:rsidRPr="00D11ED0">
        <w:rPr>
          <w:color w:val="000000" w:themeColor="text1"/>
        </w:rPr>
        <w:t>szczególności</w:t>
      </w:r>
      <w:r w:rsidRPr="00D11ED0">
        <w:rPr>
          <w:color w:val="000000" w:themeColor="text1"/>
        </w:rPr>
        <w:t xml:space="preserve"> grupom zagro</w:t>
      </w:r>
      <w:r w:rsidR="00C13F3D" w:rsidRPr="00D11ED0">
        <w:rPr>
          <w:color w:val="000000" w:themeColor="text1"/>
        </w:rPr>
        <w:t>ż</w:t>
      </w:r>
      <w:r w:rsidRPr="00D11ED0">
        <w:rPr>
          <w:color w:val="000000" w:themeColor="text1"/>
        </w:rPr>
        <w:t>onym marginalizacj</w:t>
      </w:r>
      <w:r w:rsidR="00C13F3D" w:rsidRPr="00D11ED0">
        <w:rPr>
          <w:color w:val="000000" w:themeColor="text1"/>
        </w:rPr>
        <w:t>i</w:t>
      </w:r>
      <w:r w:rsidRPr="00D11ED0">
        <w:rPr>
          <w:color w:val="000000" w:themeColor="text1"/>
          <w:spacing w:val="-15"/>
        </w:rPr>
        <w:t xml:space="preserve"> </w:t>
      </w:r>
      <w:r w:rsidRPr="00D11ED0">
        <w:rPr>
          <w:color w:val="000000" w:themeColor="text1"/>
        </w:rPr>
        <w:t>i</w:t>
      </w:r>
      <w:r w:rsidRPr="00D11ED0">
        <w:rPr>
          <w:color w:val="000000" w:themeColor="text1"/>
          <w:spacing w:val="-15"/>
        </w:rPr>
        <w:t xml:space="preserve"> </w:t>
      </w:r>
      <w:r w:rsidRPr="00D11ED0">
        <w:rPr>
          <w:color w:val="000000" w:themeColor="text1"/>
        </w:rPr>
        <w:t>wykluczeniem</w:t>
      </w:r>
      <w:r w:rsidRPr="00D11ED0">
        <w:rPr>
          <w:color w:val="000000" w:themeColor="text1"/>
          <w:spacing w:val="-15"/>
        </w:rPr>
        <w:t xml:space="preserve"> </w:t>
      </w:r>
      <w:r w:rsidR="00C13F3D" w:rsidRPr="00D11ED0">
        <w:rPr>
          <w:color w:val="000000" w:themeColor="text1"/>
        </w:rPr>
        <w:t>społecznym</w:t>
      </w:r>
      <w:r w:rsidRPr="00D11ED0">
        <w:rPr>
          <w:color w:val="000000" w:themeColor="text1"/>
        </w:rPr>
        <w:t>.</w:t>
      </w:r>
      <w:r w:rsidRPr="00D11ED0">
        <w:rPr>
          <w:color w:val="000000" w:themeColor="text1"/>
          <w:spacing w:val="-15"/>
        </w:rPr>
        <w:t xml:space="preserve"> </w:t>
      </w:r>
      <w:r w:rsidR="00C13F3D" w:rsidRPr="00D11ED0">
        <w:rPr>
          <w:color w:val="000000" w:themeColor="text1"/>
        </w:rPr>
        <w:t>Konieczność</w:t>
      </w:r>
      <w:r w:rsidRPr="00D11ED0">
        <w:rPr>
          <w:color w:val="000000" w:themeColor="text1"/>
          <w:spacing w:val="-15"/>
        </w:rPr>
        <w:t xml:space="preserve"> </w:t>
      </w:r>
      <w:r w:rsidRPr="00D11ED0">
        <w:rPr>
          <w:color w:val="000000" w:themeColor="text1"/>
        </w:rPr>
        <w:t>sporz</w:t>
      </w:r>
      <w:r w:rsidR="00C13F3D" w:rsidRPr="00D11ED0">
        <w:rPr>
          <w:color w:val="000000" w:themeColor="text1"/>
        </w:rPr>
        <w:t>ą</w:t>
      </w:r>
      <w:r w:rsidRPr="00D11ED0">
        <w:rPr>
          <w:color w:val="000000" w:themeColor="text1"/>
        </w:rPr>
        <w:t>dzenia</w:t>
      </w:r>
      <w:r w:rsidRPr="00D11ED0">
        <w:rPr>
          <w:color w:val="000000" w:themeColor="text1"/>
          <w:spacing w:val="-15"/>
        </w:rPr>
        <w:t xml:space="preserve"> </w:t>
      </w:r>
      <w:r w:rsidRPr="00D11ED0">
        <w:rPr>
          <w:color w:val="000000" w:themeColor="text1"/>
        </w:rPr>
        <w:t xml:space="preserve">przedmiotowej strategii wynika </w:t>
      </w:r>
      <w:r w:rsidR="00C13F3D" w:rsidRPr="00D11ED0">
        <w:rPr>
          <w:color w:val="000000" w:themeColor="text1"/>
        </w:rPr>
        <w:t>bezpośrednio</w:t>
      </w:r>
      <w:r w:rsidRPr="00D11ED0">
        <w:rPr>
          <w:color w:val="000000" w:themeColor="text1"/>
        </w:rPr>
        <w:t xml:space="preserve"> z</w:t>
      </w:r>
      <w:r w:rsidRPr="00D11ED0">
        <w:rPr>
          <w:color w:val="000000" w:themeColor="text1"/>
          <w:spacing w:val="-4"/>
        </w:rPr>
        <w:t xml:space="preserve"> </w:t>
      </w:r>
      <w:r w:rsidR="00C13F3D" w:rsidRPr="00D11ED0">
        <w:rPr>
          <w:color w:val="000000" w:themeColor="text1"/>
        </w:rPr>
        <w:t>rosnących</w:t>
      </w:r>
      <w:r w:rsidRPr="00D11ED0">
        <w:rPr>
          <w:color w:val="000000" w:themeColor="text1"/>
        </w:rPr>
        <w:t xml:space="preserve"> na</w:t>
      </w:r>
      <w:r w:rsidRPr="00D11ED0">
        <w:rPr>
          <w:color w:val="000000" w:themeColor="text1"/>
          <w:spacing w:val="-8"/>
        </w:rPr>
        <w:t xml:space="preserve"> </w:t>
      </w:r>
      <w:r w:rsidRPr="00D11ED0">
        <w:rPr>
          <w:color w:val="000000" w:themeColor="text1"/>
        </w:rPr>
        <w:t xml:space="preserve">terenie Gminy </w:t>
      </w:r>
      <w:r w:rsidR="00C13F3D" w:rsidRPr="00D11ED0">
        <w:rPr>
          <w:color w:val="000000" w:themeColor="text1"/>
        </w:rPr>
        <w:t>zagrożeń i patologii, które stają</w:t>
      </w:r>
      <w:r w:rsidRPr="00D11ED0">
        <w:rPr>
          <w:color w:val="000000" w:themeColor="text1"/>
        </w:rPr>
        <w:t xml:space="preserve"> si</w:t>
      </w:r>
      <w:r w:rsidR="00C13F3D" w:rsidRPr="00D11ED0">
        <w:rPr>
          <w:color w:val="000000" w:themeColor="text1"/>
        </w:rPr>
        <w:t>ę</w:t>
      </w:r>
      <w:r w:rsidRPr="00D11ED0">
        <w:rPr>
          <w:color w:val="000000" w:themeColor="text1"/>
        </w:rPr>
        <w:t xml:space="preserve"> przyczyn</w:t>
      </w:r>
      <w:r w:rsidR="00C13F3D" w:rsidRPr="00D11ED0">
        <w:rPr>
          <w:color w:val="000000" w:themeColor="text1"/>
        </w:rPr>
        <w:t>ą</w:t>
      </w:r>
      <w:r w:rsidRPr="00D11ED0">
        <w:rPr>
          <w:color w:val="000000" w:themeColor="text1"/>
        </w:rPr>
        <w:t xml:space="preserve"> innych zjawisk o charakterze pejoratywnym. Przedmiotowe opracowanie to wizja </w:t>
      </w:r>
      <w:r w:rsidR="00C13F3D" w:rsidRPr="00D11ED0">
        <w:rPr>
          <w:color w:val="000000" w:themeColor="text1"/>
        </w:rPr>
        <w:t>przyszłości</w:t>
      </w:r>
      <w:r w:rsidRPr="00D11ED0">
        <w:rPr>
          <w:color w:val="000000" w:themeColor="text1"/>
        </w:rPr>
        <w:t xml:space="preserve">, do </w:t>
      </w:r>
      <w:r w:rsidR="00C13F3D" w:rsidRPr="00D11ED0">
        <w:rPr>
          <w:color w:val="000000" w:themeColor="text1"/>
        </w:rPr>
        <w:t>które</w:t>
      </w:r>
      <w:r w:rsidRPr="00D11ED0">
        <w:rPr>
          <w:color w:val="000000" w:themeColor="text1"/>
        </w:rPr>
        <w:t xml:space="preserve">j </w:t>
      </w:r>
      <w:r w:rsidR="00C13F3D" w:rsidRPr="00D11ED0">
        <w:rPr>
          <w:color w:val="000000" w:themeColor="text1"/>
        </w:rPr>
        <w:t>należy dążyć</w:t>
      </w:r>
      <w:r w:rsidRPr="00D11ED0">
        <w:rPr>
          <w:color w:val="000000" w:themeColor="text1"/>
        </w:rPr>
        <w:t xml:space="preserve">. To wybrane i jasno sprecyzowane </w:t>
      </w:r>
      <w:r w:rsidR="00C13F3D" w:rsidRPr="00D11ED0">
        <w:rPr>
          <w:color w:val="000000" w:themeColor="text1"/>
        </w:rPr>
        <w:t>działania</w:t>
      </w:r>
      <w:r w:rsidRPr="00D11ED0">
        <w:rPr>
          <w:color w:val="000000" w:themeColor="text1"/>
        </w:rPr>
        <w:t xml:space="preserve">, </w:t>
      </w:r>
      <w:r w:rsidR="00C13F3D" w:rsidRPr="00D11ED0">
        <w:rPr>
          <w:color w:val="000000" w:themeColor="text1"/>
        </w:rPr>
        <w:t>dzięki</w:t>
      </w:r>
      <w:r w:rsidRPr="00D11ED0">
        <w:rPr>
          <w:color w:val="000000" w:themeColor="text1"/>
        </w:rPr>
        <w:t xml:space="preserve"> </w:t>
      </w:r>
      <w:r w:rsidR="00C13F3D" w:rsidRPr="00D11ED0">
        <w:rPr>
          <w:color w:val="000000" w:themeColor="text1"/>
        </w:rPr>
        <w:t>który</w:t>
      </w:r>
      <w:r w:rsidRPr="00D11ED0">
        <w:rPr>
          <w:color w:val="000000" w:themeColor="text1"/>
        </w:rPr>
        <w:t xml:space="preserve">m </w:t>
      </w:r>
      <w:r w:rsidR="00C13F3D" w:rsidRPr="00D11ED0">
        <w:rPr>
          <w:color w:val="000000" w:themeColor="text1"/>
        </w:rPr>
        <w:t>możliwa</w:t>
      </w:r>
      <w:r w:rsidRPr="00D11ED0">
        <w:rPr>
          <w:color w:val="000000" w:themeColor="text1"/>
        </w:rPr>
        <w:t xml:space="preserve"> </w:t>
      </w:r>
      <w:r w:rsidR="00C13F3D" w:rsidRPr="00D11ED0">
        <w:rPr>
          <w:color w:val="000000" w:themeColor="text1"/>
        </w:rPr>
        <w:t>będzie</w:t>
      </w:r>
      <w:r w:rsidRPr="00D11ED0">
        <w:rPr>
          <w:color w:val="000000" w:themeColor="text1"/>
        </w:rPr>
        <w:t xml:space="preserve"> metamorfoza aktualnej sytuacji na</w:t>
      </w:r>
      <w:r w:rsidRPr="00D11ED0">
        <w:rPr>
          <w:color w:val="000000" w:themeColor="text1"/>
          <w:spacing w:val="40"/>
        </w:rPr>
        <w:t xml:space="preserve"> </w:t>
      </w:r>
      <w:r w:rsidR="00C13F3D" w:rsidRPr="00D11ED0">
        <w:rPr>
          <w:color w:val="000000" w:themeColor="text1"/>
        </w:rPr>
        <w:t>pożądaną</w:t>
      </w:r>
      <w:r w:rsidRPr="00D11ED0">
        <w:rPr>
          <w:color w:val="000000" w:themeColor="text1"/>
          <w:spacing w:val="40"/>
        </w:rPr>
        <w:t xml:space="preserve"> </w:t>
      </w:r>
      <w:r w:rsidRPr="00D11ED0">
        <w:rPr>
          <w:color w:val="000000" w:themeColor="text1"/>
        </w:rPr>
        <w:t>i</w:t>
      </w:r>
      <w:r w:rsidRPr="00D11ED0">
        <w:rPr>
          <w:color w:val="000000" w:themeColor="text1"/>
          <w:spacing w:val="40"/>
        </w:rPr>
        <w:t xml:space="preserve"> </w:t>
      </w:r>
      <w:proofErr w:type="gramStart"/>
      <w:r w:rsidR="00C13F3D" w:rsidRPr="00D11ED0">
        <w:rPr>
          <w:color w:val="000000" w:themeColor="text1"/>
        </w:rPr>
        <w:t>zaprojektowaną</w:t>
      </w:r>
      <w:r w:rsidRPr="00D11ED0">
        <w:rPr>
          <w:color w:val="000000" w:themeColor="text1"/>
        </w:rPr>
        <w:t xml:space="preserve"> .</w:t>
      </w:r>
      <w:r w:rsidRPr="00D11ED0">
        <w:rPr>
          <w:color w:val="000000" w:themeColor="text1"/>
          <w:spacing w:val="40"/>
        </w:rPr>
        <w:t xml:space="preserve"> </w:t>
      </w:r>
      <w:proofErr w:type="gramEnd"/>
      <w:r w:rsidRPr="00D11ED0">
        <w:rPr>
          <w:color w:val="000000" w:themeColor="text1"/>
        </w:rPr>
        <w:t>Rezultatem</w:t>
      </w:r>
      <w:r w:rsidRPr="00D11ED0">
        <w:rPr>
          <w:color w:val="000000" w:themeColor="text1"/>
          <w:spacing w:val="40"/>
        </w:rPr>
        <w:t xml:space="preserve"> </w:t>
      </w:r>
      <w:r w:rsidR="00C13F3D" w:rsidRPr="00D11ED0">
        <w:rPr>
          <w:color w:val="000000" w:themeColor="text1"/>
        </w:rPr>
        <w:t>bę</w:t>
      </w:r>
      <w:r w:rsidRPr="00D11ED0">
        <w:rPr>
          <w:color w:val="000000" w:themeColor="text1"/>
        </w:rPr>
        <w:t>dzie</w:t>
      </w:r>
      <w:r w:rsidRPr="00D11ED0">
        <w:rPr>
          <w:color w:val="000000" w:themeColor="text1"/>
          <w:spacing w:val="40"/>
        </w:rPr>
        <w:t xml:space="preserve"> </w:t>
      </w:r>
      <w:r w:rsidR="00C13F3D" w:rsidRPr="00D11ED0">
        <w:rPr>
          <w:color w:val="000000" w:themeColor="text1"/>
        </w:rPr>
        <w:t>prawidłowo</w:t>
      </w:r>
      <w:r w:rsidRPr="00D11ED0">
        <w:rPr>
          <w:color w:val="000000" w:themeColor="text1"/>
          <w:spacing w:val="40"/>
        </w:rPr>
        <w:t xml:space="preserve"> </w:t>
      </w:r>
      <w:r w:rsidR="00C13F3D" w:rsidRPr="00D11ED0">
        <w:rPr>
          <w:color w:val="000000" w:themeColor="text1"/>
        </w:rPr>
        <w:t>funkcjonują</w:t>
      </w:r>
      <w:r w:rsidRPr="00D11ED0">
        <w:rPr>
          <w:color w:val="000000" w:themeColor="text1"/>
        </w:rPr>
        <w:t>ca wsp</w:t>
      </w:r>
      <w:r w:rsidR="00C13F3D" w:rsidRPr="00D11ED0">
        <w:rPr>
          <w:color w:val="000000" w:themeColor="text1"/>
        </w:rPr>
        <w:t>ó</w:t>
      </w:r>
      <w:r w:rsidRPr="00D11ED0">
        <w:rPr>
          <w:color w:val="000000" w:themeColor="text1"/>
        </w:rPr>
        <w:t>lnota, znacz</w:t>
      </w:r>
      <w:r w:rsidR="00C13F3D" w:rsidRPr="00D11ED0">
        <w:rPr>
          <w:color w:val="000000" w:themeColor="text1"/>
        </w:rPr>
        <w:t>ą</w:t>
      </w:r>
      <w:r w:rsidRPr="00D11ED0">
        <w:rPr>
          <w:color w:val="000000" w:themeColor="text1"/>
        </w:rPr>
        <w:t xml:space="preserve">ca </w:t>
      </w:r>
      <w:proofErr w:type="gramStart"/>
      <w:r w:rsidRPr="00D11ED0">
        <w:rPr>
          <w:color w:val="000000" w:themeColor="text1"/>
        </w:rPr>
        <w:t xml:space="preserve">poprawa </w:t>
      </w:r>
      <w:r w:rsidR="00C13F3D" w:rsidRPr="00D11ED0">
        <w:rPr>
          <w:color w:val="000000" w:themeColor="text1"/>
        </w:rPr>
        <w:t>jakości</w:t>
      </w:r>
      <w:proofErr w:type="gramEnd"/>
      <w:r w:rsidRPr="00D11ED0">
        <w:rPr>
          <w:color w:val="000000" w:themeColor="text1"/>
        </w:rPr>
        <w:t xml:space="preserve"> </w:t>
      </w:r>
      <w:r w:rsidR="00C13F3D" w:rsidRPr="00D11ED0">
        <w:rPr>
          <w:color w:val="000000" w:themeColor="text1"/>
        </w:rPr>
        <w:t>życia</w:t>
      </w:r>
      <w:r w:rsidRPr="00D11ED0">
        <w:rPr>
          <w:color w:val="000000" w:themeColor="text1"/>
        </w:rPr>
        <w:t xml:space="preserve"> oraz wzrost </w:t>
      </w:r>
      <w:r w:rsidR="00C13F3D" w:rsidRPr="00D11ED0">
        <w:rPr>
          <w:color w:val="000000" w:themeColor="text1"/>
        </w:rPr>
        <w:t>aktywności</w:t>
      </w:r>
      <w:r w:rsidRPr="00D11ED0">
        <w:rPr>
          <w:color w:val="000000" w:themeColor="text1"/>
        </w:rPr>
        <w:t xml:space="preserve"> i </w:t>
      </w:r>
      <w:r w:rsidR="00C13F3D" w:rsidRPr="00D11ED0">
        <w:rPr>
          <w:color w:val="000000" w:themeColor="text1"/>
        </w:rPr>
        <w:t>zaradności</w:t>
      </w:r>
      <w:r w:rsidRPr="00D11ED0">
        <w:rPr>
          <w:color w:val="000000" w:themeColor="text1"/>
        </w:rPr>
        <w:t xml:space="preserve"> </w:t>
      </w:r>
      <w:r w:rsidR="00C13F3D" w:rsidRPr="00D11ED0">
        <w:rPr>
          <w:color w:val="000000" w:themeColor="text1"/>
          <w:spacing w:val="-2"/>
        </w:rPr>
        <w:t>społecznej</w:t>
      </w:r>
      <w:r w:rsidRPr="00D11ED0">
        <w:rPr>
          <w:color w:val="000000" w:themeColor="text1"/>
          <w:spacing w:val="-2"/>
        </w:rPr>
        <w:t>.</w:t>
      </w:r>
    </w:p>
    <w:p w:rsidR="00C13F3D" w:rsidRPr="00D11ED0" w:rsidRDefault="00C13F3D" w:rsidP="00616D41">
      <w:pPr>
        <w:pStyle w:val="Tekstpodstawowy"/>
        <w:spacing w:line="18.10pt" w:lineRule="auto"/>
        <w:jc w:val="both"/>
        <w:rPr>
          <w:color w:val="000000" w:themeColor="text1"/>
        </w:rPr>
      </w:pPr>
      <w:r w:rsidRPr="00D11ED0">
        <w:rPr>
          <w:color w:val="000000" w:themeColor="text1"/>
        </w:rPr>
        <w:t xml:space="preserve">Strategia rozwiązywania problemów społecznych, podobnie jak inne dokumenty strategiczne przygotowywane na różnych szczeblach administracji publicznej, jest dokumentem uwarunkowanym prawnie. Obowiązek jej opracowania wynika wprost z art. 17 ust. 1 pkt. 1 ustawy z dnia 12 marca 2004 r. o pomocy społecznej (tj. Dz. U. </w:t>
      </w:r>
      <w:proofErr w:type="gramStart"/>
      <w:r w:rsidRPr="00D11ED0">
        <w:rPr>
          <w:color w:val="000000" w:themeColor="text1"/>
        </w:rPr>
        <w:t>z</w:t>
      </w:r>
      <w:proofErr w:type="gramEnd"/>
      <w:r w:rsidRPr="00D11ED0">
        <w:rPr>
          <w:color w:val="000000" w:themeColor="text1"/>
        </w:rPr>
        <w:t xml:space="preserve"> 20</w:t>
      </w:r>
      <w:r w:rsidR="00693AF5" w:rsidRPr="00D11ED0">
        <w:rPr>
          <w:color w:val="000000" w:themeColor="text1"/>
        </w:rPr>
        <w:t>24</w:t>
      </w:r>
      <w:r w:rsidRPr="00D11ED0">
        <w:rPr>
          <w:color w:val="000000" w:themeColor="text1"/>
        </w:rPr>
        <w:t xml:space="preserve"> r., poz. </w:t>
      </w:r>
      <w:r w:rsidR="0043302F">
        <w:rPr>
          <w:color w:val="000000" w:themeColor="text1"/>
        </w:rPr>
        <w:t>1283</w:t>
      </w:r>
      <w:r w:rsidR="00693AF5" w:rsidRPr="00D11ED0">
        <w:rPr>
          <w:color w:val="000000" w:themeColor="text1"/>
        </w:rPr>
        <w:t xml:space="preserve"> z </w:t>
      </w:r>
      <w:proofErr w:type="spellStart"/>
      <w:r w:rsidR="00693AF5" w:rsidRPr="00D11ED0">
        <w:rPr>
          <w:color w:val="000000" w:themeColor="text1"/>
        </w:rPr>
        <w:t>późn</w:t>
      </w:r>
      <w:proofErr w:type="spellEnd"/>
      <w:r w:rsidR="00693AF5" w:rsidRPr="00D11ED0">
        <w:rPr>
          <w:color w:val="000000" w:themeColor="text1"/>
        </w:rPr>
        <w:t xml:space="preserve">. </w:t>
      </w:r>
      <w:proofErr w:type="gramStart"/>
      <w:r w:rsidR="00693AF5" w:rsidRPr="00D11ED0">
        <w:rPr>
          <w:color w:val="000000" w:themeColor="text1"/>
        </w:rPr>
        <w:lastRenderedPageBreak/>
        <w:t>zm</w:t>
      </w:r>
      <w:proofErr w:type="gramEnd"/>
      <w:r w:rsidR="00693AF5" w:rsidRPr="00D11ED0">
        <w:rPr>
          <w:color w:val="000000" w:themeColor="text1"/>
        </w:rPr>
        <w:t>.</w:t>
      </w:r>
      <w:r w:rsidRPr="00D11ED0">
        <w:rPr>
          <w:color w:val="000000" w:themeColor="text1"/>
        </w:rPr>
        <w:t xml:space="preserve">), który w ramach zadań własnych gminy przewiduje, opracowanie i realizację gminnej strategii rozwiązywania problemów społecznych ze </w:t>
      </w:r>
      <w:r w:rsidR="00E92DDC" w:rsidRPr="00D11ED0">
        <w:rPr>
          <w:color w:val="000000" w:themeColor="text1"/>
        </w:rPr>
        <w:t>szczególnym uwzględnieniem programów pomocy społecznej, profilaktyki</w:t>
      </w:r>
      <w:r w:rsidRPr="00D11ED0">
        <w:rPr>
          <w:color w:val="000000" w:themeColor="text1"/>
        </w:rPr>
        <w:t xml:space="preserve"> i rozwiazywania problemów alkoholowych i innych, których celem jest integracja osób i rodzin z grup szczególnego ryzyka"</w:t>
      </w:r>
    </w:p>
    <w:p w:rsidR="00666C48" w:rsidRPr="00D11ED0" w:rsidRDefault="00243094" w:rsidP="00616D41">
      <w:pPr>
        <w:pStyle w:val="Tekstpodstawowy"/>
        <w:spacing w:line="20.50pt" w:lineRule="atLeast"/>
        <w:ind w:firstLine="35.35pt"/>
        <w:jc w:val="both"/>
        <w:rPr>
          <w:color w:val="000000" w:themeColor="text1"/>
        </w:rPr>
      </w:pPr>
      <w:r w:rsidRPr="00D11ED0">
        <w:rPr>
          <w:color w:val="000000" w:themeColor="text1"/>
        </w:rPr>
        <w:t>Opracowuj</w:t>
      </w:r>
      <w:r w:rsidR="00693AF5" w:rsidRPr="00D11ED0">
        <w:rPr>
          <w:color w:val="000000" w:themeColor="text1"/>
        </w:rPr>
        <w:t>ąc Strategię Rozwią</w:t>
      </w:r>
      <w:r w:rsidRPr="00D11ED0">
        <w:rPr>
          <w:color w:val="000000" w:themeColor="text1"/>
        </w:rPr>
        <w:t xml:space="preserve">zywania </w:t>
      </w:r>
      <w:r w:rsidR="00C13F3D" w:rsidRPr="00D11ED0">
        <w:rPr>
          <w:color w:val="000000" w:themeColor="text1"/>
        </w:rPr>
        <w:t>Problemów</w:t>
      </w:r>
      <w:r w:rsidRPr="00D11ED0">
        <w:rPr>
          <w:color w:val="000000" w:themeColor="text1"/>
        </w:rPr>
        <w:t xml:space="preserve"> </w:t>
      </w:r>
      <w:r w:rsidR="00693AF5" w:rsidRPr="00D11ED0">
        <w:rPr>
          <w:color w:val="000000" w:themeColor="text1"/>
        </w:rPr>
        <w:t>Społecznych</w:t>
      </w:r>
      <w:r w:rsidRPr="00D11ED0">
        <w:rPr>
          <w:color w:val="000000" w:themeColor="text1"/>
        </w:rPr>
        <w:t xml:space="preserve"> w Gminie Cisna na lata 20</w:t>
      </w:r>
      <w:r w:rsidR="00693AF5" w:rsidRPr="00D11ED0">
        <w:rPr>
          <w:color w:val="000000" w:themeColor="text1"/>
        </w:rPr>
        <w:t>24</w:t>
      </w:r>
      <w:r w:rsidRPr="00D11ED0">
        <w:rPr>
          <w:color w:val="000000" w:themeColor="text1"/>
        </w:rPr>
        <w:t>-20</w:t>
      </w:r>
      <w:r w:rsidR="00693AF5" w:rsidRPr="00D11ED0">
        <w:rPr>
          <w:color w:val="000000" w:themeColor="text1"/>
        </w:rPr>
        <w:t>3</w:t>
      </w:r>
      <w:r w:rsidR="0043302F">
        <w:rPr>
          <w:color w:val="000000" w:themeColor="text1"/>
        </w:rPr>
        <w:t>0</w:t>
      </w:r>
      <w:r w:rsidRPr="00D11ED0">
        <w:rPr>
          <w:color w:val="000000" w:themeColor="text1"/>
        </w:rPr>
        <w:t xml:space="preserve"> opierano si</w:t>
      </w:r>
      <w:r w:rsidR="00693AF5" w:rsidRPr="00D11ED0">
        <w:rPr>
          <w:color w:val="000000" w:themeColor="text1"/>
        </w:rPr>
        <w:t>ę</w:t>
      </w:r>
      <w:r w:rsidRPr="00D11ED0">
        <w:rPr>
          <w:color w:val="000000" w:themeColor="text1"/>
        </w:rPr>
        <w:t xml:space="preserve"> na kluczowych dla tej materii aktach prawnych tak,</w:t>
      </w:r>
      <w:r w:rsidRPr="00D11ED0">
        <w:rPr>
          <w:color w:val="000000" w:themeColor="text1"/>
          <w:spacing w:val="30"/>
        </w:rPr>
        <w:t xml:space="preserve"> </w:t>
      </w:r>
      <w:r w:rsidRPr="00D11ED0">
        <w:rPr>
          <w:color w:val="000000" w:themeColor="text1"/>
        </w:rPr>
        <w:t>aby</w:t>
      </w:r>
      <w:r w:rsidRPr="00D11ED0">
        <w:rPr>
          <w:color w:val="000000" w:themeColor="text1"/>
          <w:spacing w:val="40"/>
        </w:rPr>
        <w:t xml:space="preserve"> </w:t>
      </w:r>
      <w:r w:rsidR="00693AF5" w:rsidRPr="00D11ED0">
        <w:rPr>
          <w:color w:val="000000" w:themeColor="text1"/>
        </w:rPr>
        <w:t>była</w:t>
      </w:r>
      <w:r w:rsidRPr="00D11ED0">
        <w:rPr>
          <w:color w:val="000000" w:themeColor="text1"/>
          <w:spacing w:val="33"/>
        </w:rPr>
        <w:t xml:space="preserve"> </w:t>
      </w:r>
      <w:r w:rsidRPr="00D11ED0">
        <w:rPr>
          <w:color w:val="000000" w:themeColor="text1"/>
        </w:rPr>
        <w:t>ona</w:t>
      </w:r>
      <w:r w:rsidRPr="00D11ED0">
        <w:rPr>
          <w:color w:val="000000" w:themeColor="text1"/>
          <w:spacing w:val="28"/>
        </w:rPr>
        <w:t xml:space="preserve"> </w:t>
      </w:r>
      <w:r w:rsidRPr="00D11ED0">
        <w:rPr>
          <w:color w:val="000000" w:themeColor="text1"/>
        </w:rPr>
        <w:t>kompatybilna</w:t>
      </w:r>
      <w:r w:rsidRPr="00D11ED0">
        <w:rPr>
          <w:color w:val="000000" w:themeColor="text1"/>
          <w:spacing w:val="40"/>
        </w:rPr>
        <w:t xml:space="preserve"> </w:t>
      </w:r>
      <w:r w:rsidRPr="00D11ED0">
        <w:rPr>
          <w:color w:val="000000" w:themeColor="text1"/>
        </w:rPr>
        <w:t>oraz</w:t>
      </w:r>
      <w:r w:rsidRPr="00D11ED0">
        <w:rPr>
          <w:color w:val="000000" w:themeColor="text1"/>
          <w:spacing w:val="30"/>
        </w:rPr>
        <w:t xml:space="preserve"> </w:t>
      </w:r>
      <w:r w:rsidRPr="00D11ED0">
        <w:rPr>
          <w:color w:val="000000" w:themeColor="text1"/>
        </w:rPr>
        <w:t>komplementarna z</w:t>
      </w:r>
      <w:r w:rsidRPr="00D11ED0">
        <w:rPr>
          <w:color w:val="000000" w:themeColor="text1"/>
          <w:spacing w:val="37"/>
        </w:rPr>
        <w:t xml:space="preserve"> </w:t>
      </w:r>
      <w:r w:rsidRPr="00D11ED0">
        <w:rPr>
          <w:color w:val="000000" w:themeColor="text1"/>
        </w:rPr>
        <w:t>obow</w:t>
      </w:r>
      <w:r w:rsidR="00693AF5" w:rsidRPr="00D11ED0">
        <w:rPr>
          <w:color w:val="000000" w:themeColor="text1"/>
        </w:rPr>
        <w:t>ią</w:t>
      </w:r>
      <w:r w:rsidRPr="00D11ED0">
        <w:rPr>
          <w:color w:val="000000" w:themeColor="text1"/>
        </w:rPr>
        <w:t>zuj</w:t>
      </w:r>
      <w:r w:rsidR="00693AF5" w:rsidRPr="00D11ED0">
        <w:rPr>
          <w:color w:val="000000" w:themeColor="text1"/>
        </w:rPr>
        <w:t>ą</w:t>
      </w:r>
      <w:r w:rsidRPr="00D11ED0">
        <w:rPr>
          <w:color w:val="000000" w:themeColor="text1"/>
        </w:rPr>
        <w:t>cymi</w:t>
      </w:r>
      <w:r w:rsidRPr="00D11ED0">
        <w:rPr>
          <w:color w:val="000000" w:themeColor="text1"/>
          <w:spacing w:val="28"/>
        </w:rPr>
        <w:t xml:space="preserve"> </w:t>
      </w:r>
      <w:r w:rsidRPr="00D11ED0">
        <w:rPr>
          <w:color w:val="000000" w:themeColor="text1"/>
        </w:rPr>
        <w:t>przepisami</w:t>
      </w:r>
      <w:r w:rsidR="00693AF5" w:rsidRPr="00D11ED0">
        <w:rPr>
          <w:color w:val="000000" w:themeColor="text1"/>
          <w:spacing w:val="-7"/>
        </w:rPr>
        <w:t xml:space="preserve"> oraz </w:t>
      </w:r>
      <w:r w:rsidRPr="00D11ED0">
        <w:rPr>
          <w:color w:val="000000" w:themeColor="text1"/>
          <w:spacing w:val="-5"/>
        </w:rPr>
        <w:t>wymogam</w:t>
      </w:r>
      <w:r w:rsidR="00693AF5" w:rsidRPr="00D11ED0">
        <w:rPr>
          <w:color w:val="000000" w:themeColor="text1"/>
          <w:spacing w:val="-5"/>
        </w:rPr>
        <w:t>i</w:t>
      </w:r>
      <w:r w:rsidRPr="00D11ED0">
        <w:rPr>
          <w:color w:val="000000" w:themeColor="text1"/>
          <w:spacing w:val="-5"/>
        </w:rPr>
        <w:t xml:space="preserve"> </w:t>
      </w:r>
      <w:r w:rsidRPr="00D11ED0">
        <w:rPr>
          <w:color w:val="000000" w:themeColor="text1"/>
          <w:spacing w:val="-2"/>
        </w:rPr>
        <w:t>prawnym</w:t>
      </w:r>
      <w:r w:rsidR="00693AF5" w:rsidRPr="00D11ED0">
        <w:rPr>
          <w:color w:val="000000" w:themeColor="text1"/>
          <w:spacing w:val="-2"/>
        </w:rPr>
        <w:t>i</w:t>
      </w:r>
      <w:r w:rsidRPr="00D11ED0">
        <w:rPr>
          <w:color w:val="000000" w:themeColor="text1"/>
          <w:spacing w:val="-2"/>
        </w:rPr>
        <w:t>.</w:t>
      </w:r>
    </w:p>
    <w:p w:rsidR="00693AF5" w:rsidRPr="00D11ED0" w:rsidRDefault="00693AF5" w:rsidP="00525B63">
      <w:pPr>
        <w:tabs>
          <w:tab w:val="start" w:pos="57.75pt"/>
        </w:tabs>
        <w:spacing w:before="7.10pt" w:line="18pt" w:lineRule="auto"/>
      </w:pPr>
      <w:r w:rsidRPr="00D11ED0">
        <w:rPr>
          <w:color w:val="000000" w:themeColor="text1"/>
          <w:sz w:val="24"/>
        </w:rPr>
        <w:tab/>
      </w:r>
      <w:r w:rsidRPr="00D11ED0">
        <w:tab/>
        <w:t>Do aktów prawnych regulujących treść strategii oraz wpływających na jej realizację należą również m.in.:</w:t>
      </w:r>
    </w:p>
    <w:p w:rsidR="00693AF5" w:rsidRPr="00D11ED0" w:rsidRDefault="00693AF5" w:rsidP="00616D41">
      <w:pPr>
        <w:pStyle w:val="Tekstpodstawowy"/>
        <w:tabs>
          <w:tab w:val="start" w:pos="28.35pt"/>
        </w:tabs>
        <w:spacing w:line="18.10pt" w:lineRule="auto"/>
        <w:jc w:val="both"/>
      </w:pPr>
      <w:r w:rsidRPr="00D11ED0">
        <w:t></w:t>
      </w:r>
      <w:r w:rsidRPr="00D11ED0">
        <w:tab/>
        <w:t>ustawa z dnia 8 marca 1990 r. o samorządzie gminnym,</w:t>
      </w:r>
    </w:p>
    <w:p w:rsidR="00693AF5" w:rsidRPr="00D11ED0" w:rsidRDefault="00693AF5" w:rsidP="00616D41">
      <w:pPr>
        <w:pStyle w:val="Tekstpodstawowy"/>
        <w:tabs>
          <w:tab w:val="start" w:pos="28.35pt"/>
        </w:tabs>
        <w:spacing w:line="18.10pt" w:lineRule="auto"/>
        <w:jc w:val="both"/>
      </w:pPr>
      <w:r w:rsidRPr="00D11ED0">
        <w:t></w:t>
      </w:r>
      <w:r w:rsidRPr="00D11ED0">
        <w:tab/>
        <w:t>ustawa z dnia 26 października 1982 r. o wychowaniu w trzeźwości</w:t>
      </w:r>
      <w:r w:rsidR="00D37DEE" w:rsidRPr="00D11ED0">
        <w:t xml:space="preserve"> </w:t>
      </w:r>
      <w:r w:rsidRPr="00D11ED0">
        <w:t>i przeciwdziałaniu alkoholizmowi,</w:t>
      </w:r>
    </w:p>
    <w:p w:rsidR="00693AF5" w:rsidRPr="00D11ED0" w:rsidRDefault="00693AF5" w:rsidP="00616D41">
      <w:pPr>
        <w:pStyle w:val="Tekstpodstawowy"/>
        <w:tabs>
          <w:tab w:val="start" w:pos="28.35pt"/>
        </w:tabs>
        <w:spacing w:line="18.10pt" w:lineRule="auto"/>
        <w:jc w:val="both"/>
      </w:pPr>
      <w:r w:rsidRPr="00D11ED0">
        <w:t></w:t>
      </w:r>
      <w:r w:rsidRPr="00D11ED0">
        <w:tab/>
        <w:t>ustawa z dnia 9 czerwca 2011 r. o wspieraniu rodziny i systemie pieczy</w:t>
      </w:r>
      <w:r w:rsidR="00D37DEE" w:rsidRPr="00D11ED0">
        <w:t xml:space="preserve"> </w:t>
      </w:r>
      <w:r w:rsidRPr="00D11ED0">
        <w:t>zastępczej,</w:t>
      </w:r>
    </w:p>
    <w:p w:rsidR="00693AF5" w:rsidRPr="00D11ED0" w:rsidRDefault="00693AF5" w:rsidP="00616D41">
      <w:pPr>
        <w:pStyle w:val="Tekstpodstawowy"/>
        <w:tabs>
          <w:tab w:val="start" w:pos="28.35pt"/>
        </w:tabs>
        <w:spacing w:line="18.10pt" w:lineRule="auto"/>
        <w:jc w:val="both"/>
      </w:pPr>
      <w:r w:rsidRPr="00D11ED0">
        <w:t></w:t>
      </w:r>
      <w:r w:rsidRPr="00D11ED0">
        <w:tab/>
        <w:t>ustawa z 28 listopada 2003 r. o świadczeniach rodzinnych,</w:t>
      </w:r>
    </w:p>
    <w:p w:rsidR="00693AF5" w:rsidRPr="00D11ED0" w:rsidRDefault="00693AF5" w:rsidP="00616D41">
      <w:pPr>
        <w:pStyle w:val="Tekstpodstawowy"/>
        <w:tabs>
          <w:tab w:val="start" w:pos="28.35pt"/>
        </w:tabs>
        <w:spacing w:line="18.10pt" w:lineRule="auto"/>
      </w:pPr>
    </w:p>
    <w:p w:rsidR="00693AF5" w:rsidRPr="00D11ED0" w:rsidRDefault="00693AF5" w:rsidP="00616D41">
      <w:pPr>
        <w:pStyle w:val="Tekstpodstawowy"/>
        <w:tabs>
          <w:tab w:val="start" w:pos="28.35pt"/>
        </w:tabs>
        <w:spacing w:line="18.10pt" w:lineRule="auto"/>
      </w:pPr>
      <w:r w:rsidRPr="00D11ED0">
        <w:t></w:t>
      </w:r>
      <w:r w:rsidRPr="00D11ED0">
        <w:tab/>
        <w:t xml:space="preserve">ustawa z dnia 7 września 2007 r. o pomocy </w:t>
      </w:r>
      <w:r w:rsidR="00E92DDC" w:rsidRPr="00D11ED0">
        <w:t>osobom</w:t>
      </w:r>
      <w:r w:rsidRPr="00D11ED0">
        <w:t xml:space="preserve"> uprawnionym do</w:t>
      </w:r>
    </w:p>
    <w:p w:rsidR="00693AF5" w:rsidRPr="00D11ED0" w:rsidRDefault="00693AF5" w:rsidP="00616D41">
      <w:pPr>
        <w:pStyle w:val="Tekstpodstawowy"/>
        <w:tabs>
          <w:tab w:val="start" w:pos="28.35pt"/>
        </w:tabs>
        <w:spacing w:line="18.10pt" w:lineRule="auto"/>
      </w:pPr>
      <w:proofErr w:type="gramStart"/>
      <w:r w:rsidRPr="00D11ED0">
        <w:t>alimentów</w:t>
      </w:r>
      <w:proofErr w:type="gramEnd"/>
      <w:r w:rsidRPr="00D11ED0">
        <w:t>,</w:t>
      </w:r>
    </w:p>
    <w:p w:rsidR="00693AF5" w:rsidRPr="00D11ED0" w:rsidRDefault="00693AF5" w:rsidP="00616D41">
      <w:pPr>
        <w:pStyle w:val="Tekstpodstawowy"/>
        <w:tabs>
          <w:tab w:val="start" w:pos="28.35pt"/>
        </w:tabs>
        <w:spacing w:line="18.10pt" w:lineRule="auto"/>
      </w:pPr>
      <w:r w:rsidRPr="00D11ED0">
        <w:t></w:t>
      </w:r>
      <w:r w:rsidRPr="00D11ED0">
        <w:tab/>
        <w:t>ustawa z dnia 29 lipca 2005 r. o przeciwdziałaniu przemocy domowej,</w:t>
      </w:r>
    </w:p>
    <w:p w:rsidR="00693AF5" w:rsidRPr="00D11ED0" w:rsidRDefault="00693AF5" w:rsidP="00616D41">
      <w:pPr>
        <w:pStyle w:val="Tekstpodstawowy"/>
        <w:tabs>
          <w:tab w:val="start" w:pos="28.35pt"/>
        </w:tabs>
        <w:spacing w:line="18.10pt" w:lineRule="auto"/>
      </w:pPr>
      <w:r w:rsidRPr="00D11ED0">
        <w:t></w:t>
      </w:r>
      <w:r w:rsidRPr="00D11ED0">
        <w:tab/>
        <w:t>ustawa z dnia 29 lipca 2005 r. o przeciwdziałaniu narkomanii,</w:t>
      </w:r>
    </w:p>
    <w:p w:rsidR="00693AF5" w:rsidRPr="00D11ED0" w:rsidRDefault="00693AF5" w:rsidP="00616D41">
      <w:pPr>
        <w:pStyle w:val="Tekstpodstawowy"/>
        <w:tabs>
          <w:tab w:val="start" w:pos="28.35pt"/>
        </w:tabs>
        <w:spacing w:line="18.10pt" w:lineRule="auto"/>
      </w:pPr>
      <w:r w:rsidRPr="00D11ED0">
        <w:t></w:t>
      </w:r>
      <w:r w:rsidRPr="00D11ED0">
        <w:tab/>
        <w:t>ustawa z dnia 20 kwietnia 2004 r. o promocji zatrudnienia i instytucjach rynku pracy,</w:t>
      </w:r>
    </w:p>
    <w:p w:rsidR="00693AF5" w:rsidRPr="00D11ED0" w:rsidRDefault="00693AF5" w:rsidP="00616D41">
      <w:pPr>
        <w:pStyle w:val="Tekstpodstawowy"/>
        <w:tabs>
          <w:tab w:val="start" w:pos="28.35pt"/>
        </w:tabs>
        <w:spacing w:line="18.10pt" w:lineRule="auto"/>
      </w:pPr>
      <w:r w:rsidRPr="00D11ED0">
        <w:t></w:t>
      </w:r>
      <w:r w:rsidRPr="00D11ED0">
        <w:tab/>
        <w:t>ustawa z dnia 13 czerwca 2003 r. o zatrudnieniu socjalnym,</w:t>
      </w:r>
    </w:p>
    <w:p w:rsidR="00693AF5" w:rsidRPr="00D11ED0" w:rsidRDefault="00693AF5" w:rsidP="00616D41">
      <w:pPr>
        <w:pStyle w:val="Tekstpodstawowy"/>
        <w:tabs>
          <w:tab w:val="start" w:pos="28.35pt"/>
        </w:tabs>
        <w:spacing w:line="18.10pt" w:lineRule="auto"/>
      </w:pPr>
      <w:r w:rsidRPr="00D11ED0">
        <w:t></w:t>
      </w:r>
      <w:r w:rsidRPr="00D11ED0">
        <w:tab/>
        <w:t>ustawa z dnia 27 sierpnia 1997 r. o rehabilitacji zawodowej i społecznej oraz zatrudnianiu osób niepełnosprawnych,</w:t>
      </w:r>
    </w:p>
    <w:p w:rsidR="00693AF5" w:rsidRPr="00D11ED0" w:rsidRDefault="00693AF5" w:rsidP="00616D41">
      <w:pPr>
        <w:pStyle w:val="Tekstpodstawowy"/>
        <w:tabs>
          <w:tab w:val="start" w:pos="28.35pt"/>
        </w:tabs>
        <w:spacing w:line="18.10pt" w:lineRule="auto"/>
      </w:pPr>
      <w:r w:rsidRPr="00D11ED0">
        <w:t></w:t>
      </w:r>
      <w:r w:rsidRPr="00D11ED0">
        <w:tab/>
        <w:t>ustawa z dnia 11 lutego 2016 r. o pomocy państwa w wychowywaniu</w:t>
      </w:r>
      <w:r w:rsidR="00D37DEE" w:rsidRPr="00D11ED0">
        <w:t xml:space="preserve"> </w:t>
      </w:r>
      <w:r w:rsidRPr="00D11ED0">
        <w:t>dzieci,</w:t>
      </w:r>
    </w:p>
    <w:p w:rsidR="00693AF5" w:rsidRPr="00D11ED0" w:rsidRDefault="00693AF5" w:rsidP="00616D41">
      <w:pPr>
        <w:pStyle w:val="Tekstpodstawowy"/>
        <w:tabs>
          <w:tab w:val="start" w:pos="28.35pt"/>
        </w:tabs>
        <w:spacing w:line="18.10pt" w:lineRule="auto"/>
      </w:pPr>
      <w:r w:rsidRPr="00D11ED0">
        <w:t></w:t>
      </w:r>
      <w:r w:rsidRPr="00D11ED0">
        <w:tab/>
        <w:t>ustawa z dnia 19 lipca 2019 r. o realizowaniu usług społecznych przez centrum usług społecznych,</w:t>
      </w:r>
    </w:p>
    <w:p w:rsidR="00693AF5" w:rsidRPr="00D11ED0" w:rsidRDefault="00693AF5" w:rsidP="00616D41">
      <w:pPr>
        <w:pStyle w:val="Tekstpodstawowy"/>
        <w:tabs>
          <w:tab w:val="start" w:pos="28.35pt"/>
        </w:tabs>
        <w:spacing w:line="18.10pt" w:lineRule="auto"/>
      </w:pPr>
      <w:r w:rsidRPr="00D11ED0">
        <w:t></w:t>
      </w:r>
      <w:r w:rsidRPr="00D11ED0">
        <w:tab/>
        <w:t>ustawa z dnia 27 sierpnia 2004 r. o świadczeniach opieki zdrowotnej</w:t>
      </w:r>
      <w:r w:rsidR="00D37DEE" w:rsidRPr="00D11ED0">
        <w:t xml:space="preserve"> </w:t>
      </w:r>
      <w:r w:rsidRPr="00D11ED0">
        <w:t>finansowanych ze środków publicznych,</w:t>
      </w:r>
    </w:p>
    <w:p w:rsidR="00693AF5" w:rsidRPr="00D11ED0" w:rsidRDefault="00693AF5" w:rsidP="00616D41">
      <w:pPr>
        <w:pStyle w:val="Tekstpodstawowy"/>
        <w:tabs>
          <w:tab w:val="start" w:pos="28.35pt"/>
        </w:tabs>
        <w:spacing w:line="18.10pt" w:lineRule="auto"/>
      </w:pPr>
      <w:r w:rsidRPr="00D11ED0">
        <w:t></w:t>
      </w:r>
      <w:r w:rsidRPr="00D11ED0">
        <w:tab/>
        <w:t>ustawa</w:t>
      </w:r>
      <w:r w:rsidR="001F69AE" w:rsidRPr="00D11ED0">
        <w:t xml:space="preserve"> </w:t>
      </w:r>
      <w:r w:rsidRPr="00D11ED0">
        <w:t>z</w:t>
      </w:r>
      <w:r w:rsidR="001F69AE" w:rsidRPr="00D11ED0">
        <w:t xml:space="preserve"> </w:t>
      </w:r>
      <w:r w:rsidRPr="00D11ED0">
        <w:t>dnia</w:t>
      </w:r>
      <w:r w:rsidR="001F69AE" w:rsidRPr="00D11ED0">
        <w:t xml:space="preserve"> </w:t>
      </w:r>
      <w:r w:rsidRPr="00D11ED0">
        <w:t>13</w:t>
      </w:r>
      <w:r w:rsidR="001F69AE" w:rsidRPr="00D11ED0">
        <w:t xml:space="preserve"> </w:t>
      </w:r>
      <w:r w:rsidRPr="00D11ED0">
        <w:t>października</w:t>
      </w:r>
      <w:r w:rsidRPr="00D11ED0">
        <w:tab/>
        <w:t>1998</w:t>
      </w:r>
      <w:r w:rsidR="001F69AE" w:rsidRPr="00D11ED0">
        <w:t xml:space="preserve"> </w:t>
      </w:r>
      <w:r w:rsidRPr="00D11ED0">
        <w:t>r.</w:t>
      </w:r>
      <w:r w:rsidRPr="00D11ED0">
        <w:tab/>
        <w:t>o</w:t>
      </w:r>
      <w:r w:rsidR="001F69AE" w:rsidRPr="00D11ED0">
        <w:t xml:space="preserve"> </w:t>
      </w:r>
      <w:r w:rsidRPr="00D11ED0">
        <w:t>systemie</w:t>
      </w:r>
      <w:r w:rsidR="00D37DEE" w:rsidRPr="00D11ED0">
        <w:t xml:space="preserve"> </w:t>
      </w:r>
      <w:r w:rsidRPr="00D11ED0">
        <w:t>ubezpieczeń społecznych,</w:t>
      </w:r>
    </w:p>
    <w:p w:rsidR="00693AF5" w:rsidRPr="00D11ED0" w:rsidRDefault="00693AF5" w:rsidP="00616D41">
      <w:pPr>
        <w:pStyle w:val="Tekstpodstawowy"/>
        <w:tabs>
          <w:tab w:val="start" w:pos="28.35pt"/>
        </w:tabs>
        <w:spacing w:line="18.10pt" w:lineRule="auto"/>
      </w:pPr>
      <w:r w:rsidRPr="00D11ED0">
        <w:t></w:t>
      </w:r>
      <w:r w:rsidRPr="00D11ED0">
        <w:tab/>
        <w:t>ustawa z dnia 15 kwietnia 2011 r. o działalności leczniczej,</w:t>
      </w:r>
    </w:p>
    <w:p w:rsidR="00693AF5" w:rsidRPr="00D11ED0" w:rsidRDefault="00693AF5" w:rsidP="00616D41">
      <w:pPr>
        <w:pStyle w:val="Tekstpodstawowy"/>
        <w:tabs>
          <w:tab w:val="start" w:pos="28.35pt"/>
        </w:tabs>
        <w:spacing w:line="18.10pt" w:lineRule="auto"/>
      </w:pPr>
      <w:r w:rsidRPr="00D11ED0">
        <w:t></w:t>
      </w:r>
      <w:r w:rsidRPr="00D11ED0">
        <w:tab/>
        <w:t>ustawa z dnia 19 sierpnia 1994 r. o ochronie zdrowia psychicznego,</w:t>
      </w:r>
    </w:p>
    <w:p w:rsidR="00D37DEE" w:rsidRPr="00D11ED0" w:rsidRDefault="00693AF5" w:rsidP="00616D41">
      <w:pPr>
        <w:pStyle w:val="Tekstpodstawowy"/>
        <w:tabs>
          <w:tab w:val="start" w:pos="28.35pt"/>
        </w:tabs>
        <w:spacing w:line="18.10pt" w:lineRule="auto"/>
      </w:pPr>
      <w:r w:rsidRPr="00D11ED0">
        <w:t></w:t>
      </w:r>
      <w:r w:rsidRPr="00D11ED0">
        <w:tab/>
        <w:t>ustawa z dnia 8 grudnia 2006 r. o finansowym wsparciu tworzenia lokali</w:t>
      </w:r>
      <w:r w:rsidR="00D37DEE" w:rsidRPr="00D11ED0">
        <w:t xml:space="preserve"> </w:t>
      </w:r>
      <w:r w:rsidRPr="00D11ED0">
        <w:t>socjalnych, mieszkań chronionych, noclegowni i domów dla bezdomnych,</w:t>
      </w:r>
    </w:p>
    <w:p w:rsidR="00693AF5" w:rsidRPr="00D11ED0" w:rsidRDefault="00693AF5" w:rsidP="00616D41">
      <w:pPr>
        <w:pStyle w:val="Tekstpodstawowy"/>
        <w:tabs>
          <w:tab w:val="start" w:pos="28.35pt"/>
        </w:tabs>
        <w:spacing w:line="18.10pt" w:lineRule="auto"/>
      </w:pPr>
      <w:r w:rsidRPr="00D11ED0">
        <w:lastRenderedPageBreak/>
        <w:t></w:t>
      </w:r>
      <w:r w:rsidRPr="00D11ED0">
        <w:tab/>
        <w:t>ustaw</w:t>
      </w:r>
      <w:r w:rsidR="00D37DEE" w:rsidRPr="00D11ED0">
        <w:t xml:space="preserve">a </w:t>
      </w:r>
      <w:r w:rsidRPr="00D11ED0">
        <w:t>z</w:t>
      </w:r>
      <w:r w:rsidR="00D37DEE" w:rsidRPr="00D11ED0">
        <w:t xml:space="preserve"> </w:t>
      </w:r>
      <w:r w:rsidRPr="00D11ED0">
        <w:t>dnia</w:t>
      </w:r>
      <w:r w:rsidR="00D37DEE" w:rsidRPr="00D11ED0">
        <w:t xml:space="preserve"> </w:t>
      </w:r>
      <w:r w:rsidRPr="00D11ED0">
        <w:t>21</w:t>
      </w:r>
      <w:r w:rsidR="00D37DEE" w:rsidRPr="00D11ED0">
        <w:t xml:space="preserve"> </w:t>
      </w:r>
      <w:r w:rsidRPr="00D11ED0">
        <w:t>czerwca</w:t>
      </w:r>
      <w:r w:rsidR="00D37DEE" w:rsidRPr="00D11ED0">
        <w:t xml:space="preserve"> </w:t>
      </w:r>
      <w:r w:rsidRPr="00D11ED0">
        <w:t>2001</w:t>
      </w:r>
      <w:r w:rsidRPr="00D11ED0">
        <w:tab/>
        <w:t>r.</w:t>
      </w:r>
      <w:r w:rsidR="00D37DEE" w:rsidRPr="00D11ED0">
        <w:t xml:space="preserve"> </w:t>
      </w:r>
      <w:r w:rsidRPr="00D11ED0">
        <w:t>o</w:t>
      </w:r>
      <w:r w:rsidR="00D37DEE" w:rsidRPr="00D11ED0">
        <w:t xml:space="preserve"> </w:t>
      </w:r>
      <w:r w:rsidRPr="00D11ED0">
        <w:t>ochronie</w:t>
      </w:r>
      <w:r w:rsidR="00D37DEE" w:rsidRPr="00D11ED0">
        <w:t xml:space="preserve"> </w:t>
      </w:r>
      <w:r w:rsidRPr="00D11ED0">
        <w:t>praw</w:t>
      </w:r>
      <w:r w:rsidR="00D37DEE" w:rsidRPr="00D11ED0">
        <w:t xml:space="preserve"> </w:t>
      </w:r>
      <w:r w:rsidRPr="00D11ED0">
        <w:t>lokatorów,</w:t>
      </w:r>
      <w:r w:rsidR="00D37DEE" w:rsidRPr="00D11ED0">
        <w:t xml:space="preserve"> mieszkaniowym zasobie g</w:t>
      </w:r>
      <w:r w:rsidRPr="00D11ED0">
        <w:t>miny i o zmianie Kodeksu cywilnego,</w:t>
      </w:r>
    </w:p>
    <w:p w:rsidR="00693AF5" w:rsidRPr="00D11ED0" w:rsidRDefault="00693AF5" w:rsidP="00616D41">
      <w:pPr>
        <w:pStyle w:val="Tekstpodstawowy"/>
        <w:tabs>
          <w:tab w:val="start" w:pos="28.35pt"/>
        </w:tabs>
        <w:spacing w:line="18.10pt" w:lineRule="auto"/>
      </w:pPr>
      <w:r w:rsidRPr="00D11ED0">
        <w:t></w:t>
      </w:r>
      <w:r w:rsidRPr="00D11ED0">
        <w:tab/>
        <w:t>ustawa z dnia 21 czerwca 2001 r. o dodatkach mieszkaniowych,</w:t>
      </w:r>
    </w:p>
    <w:p w:rsidR="00693AF5" w:rsidRPr="00D11ED0" w:rsidRDefault="00693AF5" w:rsidP="00616D41">
      <w:pPr>
        <w:pStyle w:val="Tekstpodstawowy"/>
        <w:tabs>
          <w:tab w:val="start" w:pos="28.35pt"/>
        </w:tabs>
        <w:spacing w:line="18.10pt" w:lineRule="auto"/>
      </w:pPr>
      <w:r w:rsidRPr="00D11ED0">
        <w:t></w:t>
      </w:r>
      <w:r w:rsidRPr="00D11ED0">
        <w:tab/>
        <w:t>ustawa z dnia 5 grudnia 2014 r. o Karcie Dużej Rodziny,</w:t>
      </w:r>
    </w:p>
    <w:p w:rsidR="00693AF5" w:rsidRPr="00D11ED0" w:rsidRDefault="00693AF5" w:rsidP="00616D41">
      <w:pPr>
        <w:pStyle w:val="Tekstpodstawowy"/>
        <w:tabs>
          <w:tab w:val="start" w:pos="28.35pt"/>
        </w:tabs>
        <w:spacing w:line="18.10pt" w:lineRule="auto"/>
      </w:pPr>
      <w:r w:rsidRPr="00D11ED0">
        <w:t></w:t>
      </w:r>
      <w:r w:rsidRPr="00D11ED0">
        <w:tab/>
        <w:t>ustawa z dnia 4 listopada 2016 r. o wsparciu kobiet w ciąży i rodzin</w:t>
      </w:r>
      <w:r w:rsidR="00D37DEE" w:rsidRPr="00D11ED0">
        <w:t xml:space="preserve"> </w:t>
      </w:r>
      <w:r w:rsidRPr="00D11ED0">
        <w:t>„Za życiem”,</w:t>
      </w:r>
    </w:p>
    <w:p w:rsidR="00693AF5" w:rsidRPr="00D11ED0" w:rsidRDefault="00693AF5" w:rsidP="00616D41">
      <w:pPr>
        <w:pStyle w:val="Tekstpodstawowy"/>
        <w:tabs>
          <w:tab w:val="start" w:pos="28.35pt"/>
        </w:tabs>
        <w:spacing w:line="18.10pt" w:lineRule="auto"/>
      </w:pPr>
      <w:r w:rsidRPr="00D11ED0">
        <w:t></w:t>
      </w:r>
      <w:r w:rsidRPr="00D11ED0">
        <w:tab/>
        <w:t>ustawa z dnia 24 kwietnia 2003 r. o działalności pożytku publicznego</w:t>
      </w:r>
      <w:r w:rsidR="00D37DEE" w:rsidRPr="00D11ED0">
        <w:t xml:space="preserve"> </w:t>
      </w:r>
      <w:r w:rsidRPr="00D11ED0">
        <w:t xml:space="preserve">i o </w:t>
      </w:r>
      <w:r w:rsidR="001274C4" w:rsidRPr="00D11ED0">
        <w:t>w</w:t>
      </w:r>
      <w:r w:rsidRPr="00D11ED0">
        <w:t>olontariacie,</w:t>
      </w:r>
    </w:p>
    <w:p w:rsidR="00693AF5" w:rsidRPr="00D11ED0" w:rsidRDefault="00693AF5" w:rsidP="00616D41">
      <w:pPr>
        <w:pStyle w:val="Tekstpodstawowy"/>
        <w:tabs>
          <w:tab w:val="start" w:pos="28.35pt"/>
        </w:tabs>
        <w:spacing w:line="18.10pt" w:lineRule="auto"/>
      </w:pPr>
      <w:r w:rsidRPr="00D11ED0">
        <w:t></w:t>
      </w:r>
      <w:r w:rsidRPr="00D11ED0">
        <w:tab/>
        <w:t>ustawa z dnia 5 sierpnia 2022 r. o ekonomii społecznej,</w:t>
      </w:r>
    </w:p>
    <w:p w:rsidR="00693AF5" w:rsidRPr="00D11ED0" w:rsidRDefault="00693AF5" w:rsidP="00616D41">
      <w:pPr>
        <w:pStyle w:val="Tekstpodstawowy"/>
        <w:tabs>
          <w:tab w:val="start" w:pos="28.35pt"/>
        </w:tabs>
        <w:spacing w:line="18.10pt" w:lineRule="auto"/>
      </w:pPr>
      <w:r w:rsidRPr="00D11ED0">
        <w:t></w:t>
      </w:r>
      <w:r w:rsidRPr="00D11ED0">
        <w:tab/>
        <w:t>ustawa z dnia 7 września 1991 r. o systemie oświaty,</w:t>
      </w:r>
    </w:p>
    <w:p w:rsidR="00027EA9" w:rsidRPr="00D11ED0" w:rsidRDefault="00693AF5" w:rsidP="00616D41">
      <w:pPr>
        <w:pStyle w:val="Tekstpodstawowy"/>
        <w:tabs>
          <w:tab w:val="start" w:pos="28.35pt"/>
        </w:tabs>
        <w:spacing w:line="18.10pt" w:lineRule="auto"/>
      </w:pPr>
      <w:r w:rsidRPr="00D11ED0">
        <w:t></w:t>
      </w:r>
      <w:r w:rsidRPr="00D11ED0">
        <w:tab/>
        <w:t>ustawa z dnia 14 grudnia 2016 r. – Prawo oświatowe,</w:t>
      </w:r>
    </w:p>
    <w:p w:rsidR="00666C48" w:rsidRDefault="00693AF5" w:rsidP="00616D41">
      <w:pPr>
        <w:pStyle w:val="Tekstpodstawowy"/>
        <w:tabs>
          <w:tab w:val="start" w:pos="28.35pt"/>
        </w:tabs>
        <w:spacing w:line="18.10pt" w:lineRule="auto"/>
      </w:pPr>
      <w:r w:rsidRPr="00D11ED0">
        <w:t></w:t>
      </w:r>
      <w:r w:rsidRPr="00D11ED0">
        <w:tab/>
        <w:t>ustawa z dnia 12 marca 2022 r. o pomocy obywatelom Ukrainy w związku</w:t>
      </w:r>
      <w:r w:rsidR="00D37DEE" w:rsidRPr="00D11ED0">
        <w:t xml:space="preserve"> </w:t>
      </w:r>
      <w:r w:rsidRPr="00D11ED0">
        <w:t xml:space="preserve">z </w:t>
      </w:r>
      <w:r w:rsidR="00D37DEE" w:rsidRPr="00D11ED0">
        <w:t>k</w:t>
      </w:r>
      <w:r w:rsidRPr="00D11ED0">
        <w:t>onfliktem zbrojnym na terytorium tego państwa.</w:t>
      </w:r>
    </w:p>
    <w:p w:rsidR="00DD4D71" w:rsidRDefault="00DD4D71" w:rsidP="00616D41">
      <w:pPr>
        <w:pStyle w:val="Tekstpodstawowy"/>
        <w:tabs>
          <w:tab w:val="start" w:pos="28.35pt"/>
        </w:tabs>
        <w:spacing w:line="18.10pt" w:lineRule="auto"/>
      </w:pPr>
    </w:p>
    <w:p w:rsidR="00666C48" w:rsidRPr="00D11ED0" w:rsidRDefault="000F6D09" w:rsidP="000F6D09">
      <w:pPr>
        <w:pStyle w:val="Nagwek3"/>
      </w:pPr>
      <w:bookmarkStart w:id="3" w:name="_Toc185850276"/>
      <w:r>
        <w:t xml:space="preserve">1.3 </w:t>
      </w:r>
      <w:r w:rsidR="001274C4" w:rsidRPr="00D11ED0">
        <w:t>Przesł</w:t>
      </w:r>
      <w:r w:rsidR="00243094" w:rsidRPr="00D11ED0">
        <w:t>anki</w:t>
      </w:r>
      <w:r w:rsidR="00243094" w:rsidRPr="00D11ED0">
        <w:rPr>
          <w:spacing w:val="51"/>
        </w:rPr>
        <w:t xml:space="preserve"> </w:t>
      </w:r>
      <w:r w:rsidR="00243094" w:rsidRPr="00D11ED0">
        <w:t>utworzenia</w:t>
      </w:r>
      <w:r w:rsidR="00243094" w:rsidRPr="00D11ED0">
        <w:rPr>
          <w:spacing w:val="43"/>
        </w:rPr>
        <w:t xml:space="preserve"> </w:t>
      </w:r>
      <w:r w:rsidR="00243094" w:rsidRPr="00D11ED0">
        <w:rPr>
          <w:spacing w:val="-2"/>
        </w:rPr>
        <w:t>dokumentu</w:t>
      </w:r>
      <w:bookmarkEnd w:id="3"/>
    </w:p>
    <w:p w:rsidR="00666C48" w:rsidRPr="00D11ED0" w:rsidRDefault="00666C48" w:rsidP="00616D41">
      <w:pPr>
        <w:pStyle w:val="Tekstpodstawowy"/>
        <w:rPr>
          <w:b/>
          <w:color w:val="000000" w:themeColor="text1"/>
          <w:sz w:val="27"/>
        </w:rPr>
      </w:pPr>
    </w:p>
    <w:p w:rsidR="00666C48" w:rsidRPr="00D11ED0" w:rsidRDefault="00666C48" w:rsidP="00616D41">
      <w:pPr>
        <w:pStyle w:val="Tekstpodstawowy"/>
        <w:spacing w:before="0.25pt"/>
        <w:rPr>
          <w:b/>
          <w:color w:val="000000" w:themeColor="text1"/>
          <w:sz w:val="27"/>
        </w:rPr>
      </w:pPr>
    </w:p>
    <w:p w:rsidR="00666C48" w:rsidRPr="00D11ED0" w:rsidRDefault="00027EA9" w:rsidP="00616D41">
      <w:pPr>
        <w:pStyle w:val="Tekstpodstawowy"/>
        <w:rPr>
          <w:color w:val="000000" w:themeColor="text1"/>
        </w:rPr>
      </w:pPr>
      <w:r w:rsidRPr="00D11ED0">
        <w:rPr>
          <w:color w:val="000000" w:themeColor="text1"/>
        </w:rPr>
        <w:t>Podstawą</w:t>
      </w:r>
      <w:r w:rsidR="00243094" w:rsidRPr="00D11ED0">
        <w:rPr>
          <w:color w:val="000000" w:themeColor="text1"/>
          <w:spacing w:val="-15"/>
        </w:rPr>
        <w:t xml:space="preserve"> </w:t>
      </w:r>
      <w:r w:rsidR="00243094" w:rsidRPr="00D11ED0">
        <w:rPr>
          <w:color w:val="000000" w:themeColor="text1"/>
        </w:rPr>
        <w:t>do</w:t>
      </w:r>
      <w:r w:rsidR="00243094" w:rsidRPr="00D11ED0">
        <w:rPr>
          <w:color w:val="000000" w:themeColor="text1"/>
          <w:spacing w:val="-15"/>
        </w:rPr>
        <w:t xml:space="preserve"> </w:t>
      </w:r>
      <w:r w:rsidR="00243094" w:rsidRPr="00D11ED0">
        <w:rPr>
          <w:color w:val="000000" w:themeColor="text1"/>
        </w:rPr>
        <w:t>utworzenia</w:t>
      </w:r>
      <w:r w:rsidR="00243094" w:rsidRPr="00D11ED0">
        <w:rPr>
          <w:color w:val="000000" w:themeColor="text1"/>
          <w:spacing w:val="-11"/>
        </w:rPr>
        <w:t xml:space="preserve"> </w:t>
      </w:r>
      <w:r w:rsidR="00243094" w:rsidRPr="00D11ED0">
        <w:rPr>
          <w:color w:val="000000" w:themeColor="text1"/>
        </w:rPr>
        <w:t>dokumentu</w:t>
      </w:r>
      <w:r w:rsidR="00243094" w:rsidRPr="00D11ED0">
        <w:rPr>
          <w:color w:val="000000" w:themeColor="text1"/>
          <w:spacing w:val="4"/>
        </w:rPr>
        <w:t xml:space="preserve"> </w:t>
      </w:r>
      <w:r w:rsidR="001274C4" w:rsidRPr="00D11ED0">
        <w:rPr>
          <w:color w:val="000000" w:themeColor="text1"/>
        </w:rPr>
        <w:t>był</w:t>
      </w:r>
      <w:r w:rsidR="00243094" w:rsidRPr="00D11ED0">
        <w:rPr>
          <w:color w:val="000000" w:themeColor="text1"/>
        </w:rPr>
        <w:t>y</w:t>
      </w:r>
      <w:r w:rsidR="00243094" w:rsidRPr="00D11ED0">
        <w:rPr>
          <w:color w:val="000000" w:themeColor="text1"/>
          <w:spacing w:val="-15"/>
        </w:rPr>
        <w:t xml:space="preserve"> </w:t>
      </w:r>
      <w:r w:rsidR="00E92DDC" w:rsidRPr="00D11ED0">
        <w:rPr>
          <w:color w:val="000000" w:themeColor="text1"/>
        </w:rPr>
        <w:t>następujące</w:t>
      </w:r>
      <w:r w:rsidR="00243094" w:rsidRPr="00D11ED0">
        <w:rPr>
          <w:color w:val="000000" w:themeColor="text1"/>
          <w:spacing w:val="-2"/>
        </w:rPr>
        <w:t xml:space="preserve"> przes</w:t>
      </w:r>
      <w:r w:rsidR="001274C4" w:rsidRPr="00D11ED0">
        <w:rPr>
          <w:color w:val="000000" w:themeColor="text1"/>
          <w:spacing w:val="-2"/>
        </w:rPr>
        <w:t>ł</w:t>
      </w:r>
      <w:r w:rsidR="00243094" w:rsidRPr="00D11ED0">
        <w:rPr>
          <w:color w:val="000000" w:themeColor="text1"/>
          <w:spacing w:val="-2"/>
        </w:rPr>
        <w:t>anki:</w:t>
      </w:r>
    </w:p>
    <w:p w:rsidR="00666C48" w:rsidRPr="00D11ED0" w:rsidRDefault="00666C48" w:rsidP="00616D41">
      <w:pPr>
        <w:pStyle w:val="Tekstpodstawowy"/>
        <w:rPr>
          <w:color w:val="000000" w:themeColor="text1"/>
          <w:sz w:val="20"/>
        </w:rPr>
      </w:pPr>
    </w:p>
    <w:p w:rsidR="00666C48" w:rsidRPr="00D11ED0" w:rsidRDefault="00027EA9" w:rsidP="00616D41">
      <w:pPr>
        <w:pStyle w:val="Tekstpodstawowy"/>
        <w:rPr>
          <w:color w:val="000000" w:themeColor="text1"/>
          <w:sz w:val="20"/>
        </w:rPr>
      </w:pPr>
      <w:r w:rsidRPr="00D11ED0">
        <w:rPr>
          <w:noProof/>
          <w:color w:val="000000" w:themeColor="text1"/>
          <w:sz w:val="20"/>
          <w:lang w:eastAsia="pl-PL"/>
        </w:rPr>
        <w:drawing>
          <wp:inline distT="0" distB="0" distL="0" distR="0" wp14:anchorId="76BAFF0E" wp14:editId="7ED7B039">
            <wp:extent cx="5805377" cy="2296633"/>
            <wp:effectExtent l="0" t="0" r="0" b="66040"/>
            <wp:docPr id="376" name="Diagram 376"/>
            <wp:cNvGraphicFramePr/>
            <a:graphic xmlns:a="http://purl.oclc.org/ooxml/drawingml/main">
              <a:graphicData uri="http://purl.oclc.org/ooxml/drawingml/diagram">
                <dgm:relIds xmlns:dgm="http://purl.oclc.org/ooxml/drawingml/diagram" xmlns:r="http://purl.oclc.org/ooxml/officeDocument/relationships" r:dm="rId14" r:lo="rId15" r:qs="rId16" r:cs="rId17"/>
              </a:graphicData>
            </a:graphic>
          </wp:inline>
        </w:drawing>
      </w:r>
    </w:p>
    <w:p w:rsidR="00666C48" w:rsidRPr="00D11ED0" w:rsidRDefault="00666C48" w:rsidP="00616D41">
      <w:pPr>
        <w:pStyle w:val="Tekstpodstawowy"/>
        <w:rPr>
          <w:color w:val="000000" w:themeColor="text1"/>
          <w:sz w:val="20"/>
        </w:rPr>
      </w:pPr>
    </w:p>
    <w:p w:rsidR="00666C48" w:rsidRPr="00D11ED0" w:rsidRDefault="00666C48" w:rsidP="00616D41">
      <w:pPr>
        <w:pStyle w:val="Tekstpodstawowy"/>
        <w:rPr>
          <w:color w:val="000000" w:themeColor="text1"/>
          <w:sz w:val="20"/>
        </w:rPr>
      </w:pPr>
    </w:p>
    <w:p w:rsidR="00666C48" w:rsidRPr="00D11ED0" w:rsidRDefault="00666C48" w:rsidP="00616D41">
      <w:pPr>
        <w:pStyle w:val="Tekstpodstawowy"/>
        <w:rPr>
          <w:color w:val="000000" w:themeColor="text1"/>
          <w:sz w:val="20"/>
        </w:rPr>
      </w:pPr>
    </w:p>
    <w:p w:rsidR="00666C48" w:rsidRPr="00D11ED0" w:rsidRDefault="00666C48" w:rsidP="00616D41">
      <w:pPr>
        <w:pStyle w:val="Tekstpodstawowy"/>
        <w:rPr>
          <w:color w:val="000000" w:themeColor="text1"/>
          <w:sz w:val="20"/>
        </w:rPr>
      </w:pPr>
    </w:p>
    <w:p w:rsidR="00666C48" w:rsidRPr="00D11ED0" w:rsidRDefault="00666C48" w:rsidP="00616D41">
      <w:pPr>
        <w:pStyle w:val="Tekstpodstawowy"/>
        <w:spacing w:before="0.80pt"/>
        <w:rPr>
          <w:color w:val="000000" w:themeColor="text1"/>
          <w:sz w:val="20"/>
        </w:rPr>
      </w:pPr>
    </w:p>
    <w:p w:rsidR="00666C48" w:rsidRPr="000F6D09" w:rsidRDefault="000F6D09" w:rsidP="000F6D09">
      <w:pPr>
        <w:pStyle w:val="Nagwek2"/>
        <w:ind w:start="0pt" w:firstLine="0pt"/>
        <w:jc w:val="both"/>
      </w:pPr>
      <w:bookmarkStart w:id="4" w:name="_Toc185850277"/>
      <w:r>
        <w:t xml:space="preserve">1.4 </w:t>
      </w:r>
      <w:r w:rsidR="000F00DA" w:rsidRPr="000F6D09">
        <w:t>Określenie korelacji celó</w:t>
      </w:r>
      <w:r w:rsidR="00243094" w:rsidRPr="000F6D09">
        <w:t>w Strategii Rozwi</w:t>
      </w:r>
      <w:r w:rsidR="000F00DA" w:rsidRPr="000F6D09">
        <w:t>ązywania Problemów Społ</w:t>
      </w:r>
      <w:r w:rsidR="00243094" w:rsidRPr="000F6D09">
        <w:t xml:space="preserve">ecznych w Gminie Cisna z kierunkami </w:t>
      </w:r>
      <w:r w:rsidR="000F00DA" w:rsidRPr="000F6D09">
        <w:t>działań</w:t>
      </w:r>
      <w:r w:rsidR="00243094" w:rsidRPr="000F6D09">
        <w:t xml:space="preserve"> zawartych w dokumentach planistycznych szczebla europejski</w:t>
      </w:r>
      <w:r w:rsidR="000F00DA" w:rsidRPr="000F6D09">
        <w:t>ego, krajowego, regionalnego i l</w:t>
      </w:r>
      <w:r w:rsidR="00243094" w:rsidRPr="000F6D09">
        <w:t>okalnego</w:t>
      </w:r>
      <w:r w:rsidR="000F00DA" w:rsidRPr="000F6D09">
        <w:t>.</w:t>
      </w:r>
      <w:bookmarkEnd w:id="4"/>
    </w:p>
    <w:p w:rsidR="000F00DA" w:rsidRPr="00D11ED0" w:rsidRDefault="000F00DA" w:rsidP="00E314DF">
      <w:pPr>
        <w:pStyle w:val="Tekstpodstawowy"/>
        <w:spacing w:line="18.10pt" w:lineRule="auto"/>
        <w:ind w:end="2pt"/>
        <w:jc w:val="both"/>
        <w:rPr>
          <w:color w:val="000000" w:themeColor="text1"/>
        </w:rPr>
      </w:pPr>
    </w:p>
    <w:p w:rsidR="000F00DA" w:rsidRPr="00D11ED0" w:rsidRDefault="000F00DA" w:rsidP="00E314DF">
      <w:pPr>
        <w:pStyle w:val="Tekstpodstawowy"/>
        <w:spacing w:line="18.10pt" w:lineRule="auto"/>
        <w:ind w:end="2pt"/>
        <w:jc w:val="both"/>
        <w:rPr>
          <w:color w:val="000000" w:themeColor="text1"/>
        </w:rPr>
      </w:pPr>
      <w:r w:rsidRPr="00D11ED0">
        <w:rPr>
          <w:color w:val="000000" w:themeColor="text1"/>
        </w:rPr>
        <w:lastRenderedPageBreak/>
        <w:t xml:space="preserve">Strategia Rozwiązywania Problemów Społecznych Gminy Cisna na </w:t>
      </w:r>
      <w:r w:rsidR="00E92DDC" w:rsidRPr="00D11ED0">
        <w:rPr>
          <w:color w:val="000000" w:themeColor="text1"/>
        </w:rPr>
        <w:t>lata 2024-2030 pozostaje w zgodności z dokumentami strategicznymi</w:t>
      </w:r>
      <w:r w:rsidRPr="00D11ED0">
        <w:rPr>
          <w:color w:val="000000" w:themeColor="text1"/>
        </w:rPr>
        <w:t xml:space="preserve"> i programowymi, które opracowano na szczeblu globalnym, europejskim, krajowym i samorządowym. Należą do nich:</w:t>
      </w:r>
    </w:p>
    <w:p w:rsidR="000F00DA" w:rsidRPr="00D11ED0" w:rsidRDefault="000F00DA" w:rsidP="00E314DF">
      <w:pPr>
        <w:pStyle w:val="Tekstpodstawowy"/>
        <w:spacing w:line="18.10pt" w:lineRule="auto"/>
        <w:ind w:end="2pt"/>
        <w:jc w:val="both"/>
        <w:rPr>
          <w:color w:val="000000" w:themeColor="text1"/>
        </w:rPr>
      </w:pPr>
      <w:r w:rsidRPr="00D11ED0">
        <w:rPr>
          <w:color w:val="000000" w:themeColor="text1"/>
        </w:rPr>
        <w:t></w:t>
      </w:r>
      <w:r w:rsidRPr="00D11ED0">
        <w:rPr>
          <w:color w:val="000000" w:themeColor="text1"/>
        </w:rPr>
        <w:tab/>
        <w:t>Przekształcamy nasz świat: Agenda na rzecz zrównoważonego rozwoju 2030,</w:t>
      </w:r>
    </w:p>
    <w:p w:rsidR="000F00DA" w:rsidRPr="00D11ED0" w:rsidRDefault="000F00DA" w:rsidP="00E314DF">
      <w:pPr>
        <w:pStyle w:val="Tekstpodstawowy"/>
        <w:spacing w:line="18.10pt" w:lineRule="auto"/>
        <w:ind w:end="2pt"/>
        <w:jc w:val="both"/>
        <w:rPr>
          <w:color w:val="000000" w:themeColor="text1"/>
        </w:rPr>
      </w:pPr>
      <w:r w:rsidRPr="00D11ED0">
        <w:rPr>
          <w:color w:val="000000" w:themeColor="text1"/>
        </w:rPr>
        <w:t></w:t>
      </w:r>
      <w:r w:rsidRPr="00D11ED0">
        <w:rPr>
          <w:color w:val="000000" w:themeColor="text1"/>
        </w:rPr>
        <w:tab/>
        <w:t>Strategia na rzecz Odpowiedzialnego Rozwoju,</w:t>
      </w:r>
    </w:p>
    <w:p w:rsidR="000F00DA" w:rsidRPr="00D11ED0" w:rsidRDefault="000F00DA" w:rsidP="00E314DF">
      <w:pPr>
        <w:pStyle w:val="Tekstpodstawowy"/>
        <w:spacing w:line="18.10pt" w:lineRule="auto"/>
        <w:ind w:end="2pt"/>
        <w:jc w:val="both"/>
        <w:rPr>
          <w:color w:val="000000" w:themeColor="text1"/>
        </w:rPr>
      </w:pPr>
      <w:r w:rsidRPr="00D11ED0">
        <w:rPr>
          <w:color w:val="000000" w:themeColor="text1"/>
        </w:rPr>
        <w:t></w:t>
      </w:r>
      <w:r w:rsidRPr="00D11ED0">
        <w:rPr>
          <w:color w:val="000000" w:themeColor="text1"/>
        </w:rPr>
        <w:tab/>
        <w:t>Długookresowa Strategia Rozwoju Kraju – Polska 2030. Trzecia fala nowoczesności,</w:t>
      </w:r>
    </w:p>
    <w:p w:rsidR="000F00DA" w:rsidRPr="00D11ED0" w:rsidRDefault="000F00DA" w:rsidP="00E314DF">
      <w:pPr>
        <w:pStyle w:val="Tekstpodstawowy"/>
        <w:spacing w:line="18.10pt" w:lineRule="auto"/>
        <w:ind w:end="2pt"/>
        <w:jc w:val="both"/>
        <w:rPr>
          <w:color w:val="000000" w:themeColor="text1"/>
        </w:rPr>
      </w:pPr>
      <w:r w:rsidRPr="00D11ED0">
        <w:rPr>
          <w:color w:val="000000" w:themeColor="text1"/>
        </w:rPr>
        <w:t></w:t>
      </w:r>
      <w:r w:rsidRPr="00D11ED0">
        <w:rPr>
          <w:color w:val="000000" w:themeColor="text1"/>
        </w:rPr>
        <w:tab/>
        <w:t>Krajowa Strategia Rozwoju Regionalnego 2030,</w:t>
      </w:r>
    </w:p>
    <w:p w:rsidR="000F00DA" w:rsidRPr="00D11ED0" w:rsidRDefault="000F00DA" w:rsidP="00E314DF">
      <w:pPr>
        <w:pStyle w:val="Tekstpodstawowy"/>
        <w:spacing w:line="18.10pt" w:lineRule="auto"/>
        <w:ind w:end="2pt"/>
        <w:jc w:val="both"/>
        <w:rPr>
          <w:color w:val="000000" w:themeColor="text1"/>
        </w:rPr>
      </w:pPr>
      <w:r w:rsidRPr="00D11ED0">
        <w:rPr>
          <w:color w:val="000000" w:themeColor="text1"/>
        </w:rPr>
        <w:t></w:t>
      </w:r>
      <w:r w:rsidRPr="00D11ED0">
        <w:rPr>
          <w:color w:val="000000" w:themeColor="text1"/>
        </w:rPr>
        <w:tab/>
        <w:t>Umowa Partnerstwa na lata 2021-2027,</w:t>
      </w:r>
    </w:p>
    <w:p w:rsidR="000F00DA" w:rsidRPr="00D11ED0" w:rsidRDefault="000F00DA" w:rsidP="00E314DF">
      <w:pPr>
        <w:pStyle w:val="Tekstpodstawowy"/>
        <w:spacing w:line="18.10pt" w:lineRule="auto"/>
        <w:ind w:end="2pt"/>
        <w:jc w:val="both"/>
        <w:rPr>
          <w:color w:val="000000" w:themeColor="text1"/>
        </w:rPr>
      </w:pPr>
      <w:r w:rsidRPr="00D11ED0">
        <w:rPr>
          <w:color w:val="000000" w:themeColor="text1"/>
        </w:rPr>
        <w:t></w:t>
      </w:r>
      <w:r w:rsidRPr="00D11ED0">
        <w:rPr>
          <w:color w:val="000000" w:themeColor="text1"/>
        </w:rPr>
        <w:tab/>
        <w:t>Program Fundusze Europejskie dla Rozwoju Społecznego 2021-2027,</w:t>
      </w:r>
    </w:p>
    <w:p w:rsidR="000F00DA" w:rsidRPr="00D11ED0" w:rsidRDefault="000F00DA" w:rsidP="00E314DF">
      <w:pPr>
        <w:pStyle w:val="Tekstpodstawowy"/>
        <w:spacing w:line="18.10pt" w:lineRule="auto"/>
        <w:ind w:end="2pt"/>
        <w:jc w:val="both"/>
        <w:rPr>
          <w:color w:val="000000" w:themeColor="text1"/>
        </w:rPr>
      </w:pPr>
      <w:r w:rsidRPr="00D11ED0">
        <w:rPr>
          <w:color w:val="000000" w:themeColor="text1"/>
        </w:rPr>
        <w:t></w:t>
      </w:r>
      <w:r w:rsidRPr="00D11ED0">
        <w:rPr>
          <w:color w:val="000000" w:themeColor="text1"/>
        </w:rPr>
        <w:tab/>
        <w:t>Fundusze Europejskie na Pomoc Żywnościową 2021-2027,</w:t>
      </w:r>
    </w:p>
    <w:p w:rsidR="000F00DA" w:rsidRPr="001F69AE" w:rsidRDefault="000F00DA" w:rsidP="00E314DF">
      <w:pPr>
        <w:pStyle w:val="Tekstpodstawowy"/>
        <w:spacing w:line="18.10pt" w:lineRule="auto"/>
        <w:ind w:end="2pt"/>
        <w:jc w:val="both"/>
        <w:rPr>
          <w:color w:val="000000" w:themeColor="text1"/>
        </w:rPr>
      </w:pPr>
      <w:r w:rsidRPr="001F69AE">
        <w:rPr>
          <w:color w:val="000000" w:themeColor="text1"/>
        </w:rPr>
        <w:t></w:t>
      </w:r>
      <w:r w:rsidRPr="001F69AE">
        <w:rPr>
          <w:color w:val="000000" w:themeColor="text1"/>
        </w:rPr>
        <w:tab/>
        <w:t>Fundusze Europejskie dla Podkarpacia 2021-2027,</w:t>
      </w:r>
    </w:p>
    <w:p w:rsidR="000F00DA" w:rsidRPr="001F69AE" w:rsidRDefault="000F00DA" w:rsidP="00E314DF">
      <w:pPr>
        <w:pStyle w:val="Tekstpodstawowy"/>
        <w:spacing w:line="18.10pt" w:lineRule="auto"/>
        <w:ind w:end="2pt"/>
        <w:jc w:val="both"/>
        <w:rPr>
          <w:color w:val="000000" w:themeColor="text1"/>
        </w:rPr>
      </w:pPr>
      <w:r w:rsidRPr="001F69AE">
        <w:rPr>
          <w:color w:val="000000" w:themeColor="text1"/>
        </w:rPr>
        <w:t xml:space="preserve"> </w:t>
      </w:r>
      <w:r w:rsidRPr="001F69AE">
        <w:rPr>
          <w:color w:val="000000" w:themeColor="text1"/>
        </w:rPr>
        <w:t></w:t>
      </w:r>
      <w:r w:rsidRPr="001F69AE">
        <w:rPr>
          <w:color w:val="000000" w:themeColor="text1"/>
        </w:rPr>
        <w:tab/>
        <w:t>Krajowy Program Przeciwdziałania Ubóstwu i Wykluczeniu Społecznemu. Aktualizacja 2021-2027, polityka publiczna z perspektywą do roku 2030,</w:t>
      </w:r>
    </w:p>
    <w:p w:rsidR="000F00DA" w:rsidRPr="001F69AE" w:rsidRDefault="000F00DA" w:rsidP="00E314DF">
      <w:pPr>
        <w:pStyle w:val="Tekstpodstawowy"/>
        <w:spacing w:line="18.10pt" w:lineRule="auto"/>
        <w:ind w:end="2pt"/>
        <w:jc w:val="both"/>
        <w:rPr>
          <w:color w:val="000000" w:themeColor="text1"/>
        </w:rPr>
      </w:pPr>
      <w:r w:rsidRPr="001F69AE">
        <w:rPr>
          <w:color w:val="000000" w:themeColor="text1"/>
        </w:rPr>
        <w:t></w:t>
      </w:r>
      <w:r w:rsidRPr="001F69AE">
        <w:rPr>
          <w:color w:val="000000" w:themeColor="text1"/>
        </w:rPr>
        <w:tab/>
        <w:t>Krajowy Program Rozwoju Ekonomii Społecznej do 2030 roku. Ekonomia Solidarności Społecznej,</w:t>
      </w:r>
    </w:p>
    <w:p w:rsidR="000F00DA" w:rsidRPr="001F69AE" w:rsidRDefault="000F00DA" w:rsidP="00E314DF">
      <w:pPr>
        <w:pStyle w:val="Tekstpodstawowy"/>
        <w:spacing w:line="18.10pt" w:lineRule="auto"/>
        <w:ind w:end="2pt"/>
        <w:jc w:val="both"/>
        <w:rPr>
          <w:color w:val="000000" w:themeColor="text1"/>
        </w:rPr>
      </w:pPr>
      <w:r w:rsidRPr="001F69AE">
        <w:rPr>
          <w:color w:val="000000" w:themeColor="text1"/>
        </w:rPr>
        <w:t></w:t>
      </w:r>
      <w:r w:rsidRPr="001F69AE">
        <w:rPr>
          <w:color w:val="000000" w:themeColor="text1"/>
        </w:rPr>
        <w:tab/>
        <w:t>Wojewódzki Program Pomocy Społecznej na lata 2016-2023,</w:t>
      </w:r>
    </w:p>
    <w:p w:rsidR="000F00DA" w:rsidRPr="001F69AE" w:rsidRDefault="000F00DA" w:rsidP="00E314DF">
      <w:pPr>
        <w:pStyle w:val="Tekstpodstawowy"/>
        <w:spacing w:line="18.10pt" w:lineRule="auto"/>
        <w:ind w:end="2pt"/>
        <w:jc w:val="both"/>
        <w:rPr>
          <w:color w:val="000000" w:themeColor="text1"/>
        </w:rPr>
      </w:pPr>
      <w:r w:rsidRPr="001F69AE">
        <w:rPr>
          <w:color w:val="000000" w:themeColor="text1"/>
        </w:rPr>
        <w:t></w:t>
      </w:r>
      <w:r w:rsidRPr="001F69AE">
        <w:rPr>
          <w:color w:val="000000" w:themeColor="text1"/>
        </w:rPr>
        <w:tab/>
        <w:t>Strategia Rozwoju Gminy Cisna na lata 2022-2030.</w:t>
      </w:r>
    </w:p>
    <w:p w:rsidR="000F00DA" w:rsidRPr="001F69AE" w:rsidRDefault="000F00DA" w:rsidP="00E314DF">
      <w:pPr>
        <w:pStyle w:val="Tekstpodstawowy"/>
        <w:spacing w:line="18.10pt" w:lineRule="auto"/>
        <w:ind w:end="2pt"/>
        <w:jc w:val="both"/>
        <w:rPr>
          <w:color w:val="000000" w:themeColor="text1"/>
        </w:rPr>
      </w:pPr>
    </w:p>
    <w:p w:rsidR="000F00DA" w:rsidRPr="001F69AE" w:rsidRDefault="000F00DA" w:rsidP="00E314DF">
      <w:pPr>
        <w:pStyle w:val="Tekstpodstawowy"/>
        <w:spacing w:line="18.10pt" w:lineRule="auto"/>
        <w:ind w:end="2pt" w:firstLine="36pt"/>
        <w:jc w:val="both"/>
        <w:rPr>
          <w:color w:val="000000" w:themeColor="text1"/>
        </w:rPr>
      </w:pPr>
      <w:r w:rsidRPr="001F69AE">
        <w:rPr>
          <w:b/>
          <w:color w:val="000000" w:themeColor="text1"/>
        </w:rPr>
        <w:t>Przekształcamy nasz świat: Agenda 2030</w:t>
      </w:r>
      <w:r w:rsidRPr="001F69AE">
        <w:rPr>
          <w:color w:val="000000" w:themeColor="text1"/>
        </w:rPr>
        <w:t xml:space="preserve"> na rzecz zrównoważonego rozwoju jest przyjętym przez Organizację Narodów Zjednoczonych programem działań, definiującym model zrównoważonego rozwoju na poziomie globalnym. Zgodnie z Agendą 2030 współczesny wysiłek modernizacyjny powinien koncentrować się na wyeliminowaniu ubóstwa we wszystkich jego przejawach przy </w:t>
      </w:r>
      <w:r w:rsidR="00E92DDC" w:rsidRPr="001F69AE">
        <w:rPr>
          <w:color w:val="000000" w:themeColor="text1"/>
        </w:rPr>
        <w:t>równoczesnej realizacji szeregu celów gospodarczych, społecznych</w:t>
      </w:r>
      <w:r w:rsidRPr="001F69AE">
        <w:rPr>
          <w:color w:val="000000" w:themeColor="text1"/>
        </w:rPr>
        <w:t xml:space="preserve"> i środowiskowych.</w:t>
      </w:r>
    </w:p>
    <w:p w:rsidR="000F00DA" w:rsidRPr="001F69AE" w:rsidRDefault="000F00DA" w:rsidP="00E314DF">
      <w:pPr>
        <w:pStyle w:val="Tekstpodstawowy"/>
        <w:spacing w:line="18.10pt" w:lineRule="auto"/>
        <w:ind w:end="2pt" w:firstLine="36pt"/>
        <w:jc w:val="both"/>
        <w:rPr>
          <w:color w:val="000000" w:themeColor="text1"/>
        </w:rPr>
      </w:pPr>
      <w:r w:rsidRPr="001F69AE">
        <w:rPr>
          <w:color w:val="000000" w:themeColor="text1"/>
        </w:rPr>
        <w:t xml:space="preserve">Dokument obejmuje 17 celów zrównoważonego rozwoju oraz powiązanych z nimi 169 zadań. Cele te są następujące: 1. Wyeliminować </w:t>
      </w:r>
      <w:r w:rsidR="00B60885" w:rsidRPr="001F69AE">
        <w:rPr>
          <w:color w:val="000000" w:themeColor="text1"/>
        </w:rPr>
        <w:t>ubóstwo</w:t>
      </w:r>
      <w:r w:rsidRPr="001F69AE">
        <w:rPr>
          <w:color w:val="000000" w:themeColor="text1"/>
        </w:rPr>
        <w:t xml:space="preserve"> we wszystkich jego formach na całym świecie, 2. Wyeliminować głód, osiągnąć bezpieczeństwo żywnościowe i lepsze odżywianie oraz promować zrównoważone rolnictwo, 3.</w:t>
      </w:r>
      <w:r w:rsidRPr="001F69AE">
        <w:rPr>
          <w:color w:val="000000" w:themeColor="text1"/>
        </w:rPr>
        <w:tab/>
        <w:t xml:space="preserve">Zapewnić wszystkim ludziom w każdym wieku zdrowe życie oraz promować dobrobyt, 4. Zapewnić wszystkim edukację </w:t>
      </w:r>
      <w:proofErr w:type="gramStart"/>
      <w:r w:rsidRPr="001F69AE">
        <w:rPr>
          <w:color w:val="000000" w:themeColor="text1"/>
        </w:rPr>
        <w:t>wysokiej jakości</w:t>
      </w:r>
      <w:proofErr w:type="gramEnd"/>
      <w:r w:rsidRPr="001F69AE">
        <w:rPr>
          <w:color w:val="000000" w:themeColor="text1"/>
        </w:rPr>
        <w:t xml:space="preserve"> oraz promować uczenie się przez całe życie, 5. Osiągnąć równość płci oraz wzmocnić pozycję kobiet i dziewcząt, 6. Zapewnić wszystkim ludziom dostęp do wody i warunków sanitarnych poprzez zrównoważoną gospodarkę zasobami wodnymi, 7. Zapewnić wszystkim dostęp do stabilnej, zrównoważonej i nowoczesnej energii po przystępnej cenie, 8. Promować stabilny, </w:t>
      </w:r>
      <w:r w:rsidRPr="001F69AE">
        <w:rPr>
          <w:color w:val="000000" w:themeColor="text1"/>
        </w:rPr>
        <w:lastRenderedPageBreak/>
        <w:t xml:space="preserve">zrównoważony i </w:t>
      </w:r>
      <w:r w:rsidR="00E92DDC" w:rsidRPr="001F69AE">
        <w:rPr>
          <w:color w:val="000000" w:themeColor="text1"/>
        </w:rPr>
        <w:t>inkluzyjny</w:t>
      </w:r>
      <w:r w:rsidRPr="001F69AE">
        <w:rPr>
          <w:color w:val="000000" w:themeColor="text1"/>
        </w:rPr>
        <w:t xml:space="preserve"> wzrost gospodarczy, pełne i produktywne zatrudnienie oraz godną pracę dla wszystkich ludzi, 9. Budować stabilną infrastrukturę, promować zrównoważone uprzemysłowienie oraz wspierać innowacyjność, 10. Zmniejszyć nierówności w krajach i między krajami, 11. Uczynić miasta i osiedla ludzkie bezpiecznymi, </w:t>
      </w:r>
      <w:r w:rsidR="00E92DDC" w:rsidRPr="001F69AE">
        <w:rPr>
          <w:color w:val="000000" w:themeColor="text1"/>
        </w:rPr>
        <w:t>stabilnymi, zrównoważonymi oraz sprzyjającymi włączeniu społecznemu</w:t>
      </w:r>
      <w:r w:rsidRPr="001F69AE">
        <w:rPr>
          <w:color w:val="000000" w:themeColor="text1"/>
        </w:rPr>
        <w:t xml:space="preserve">, 12. Zapewnić wzorce zrównoważonej konsumpcji i produkcji, 13. Podjąć pilne działania w celu przeciwdziałania zmianom klimatu i ich skutkom, 14. Chronić oceany, morza i zasoby morskie oraz wykorzystywać je w sposób zrównoważony, 15. Chronić, przywrócić oraz promować zrównoważone użytkowanie ekosystemów lądowych, zrównoważone gospodarowanie lasami, zwalczać pustynnienie, powstrzymywać i odwracać proces degradacji gleby oraz powstrzymać utratę różnorodności biologicznej, 16. Promować pokojowe i </w:t>
      </w:r>
      <w:r w:rsidR="00E92DDC" w:rsidRPr="001F69AE">
        <w:rPr>
          <w:color w:val="000000" w:themeColor="text1"/>
        </w:rPr>
        <w:t>inkluzyjne</w:t>
      </w:r>
      <w:r w:rsidRPr="001F69AE">
        <w:rPr>
          <w:color w:val="000000" w:themeColor="text1"/>
        </w:rPr>
        <w:t xml:space="preserve"> społeczeństwa, zapewnić wszystkim ludziom dostęp do wymiaru sprawiedliwości oraz budować na wszystkich szczeblach skuteczne i odpowiedzialne instytucje, sprzyjające włączeniu społecznemu, 17. Wzmocnić środki wdrażania i ożywić globalne partnerstwo na rzecz zrównoważonego rozwoju.</w:t>
      </w:r>
    </w:p>
    <w:p w:rsidR="000F00DA" w:rsidRPr="001F69AE" w:rsidRDefault="000F00DA" w:rsidP="00E314DF">
      <w:pPr>
        <w:pStyle w:val="Tekstpodstawowy"/>
        <w:spacing w:line="18.10pt" w:lineRule="auto"/>
        <w:ind w:end="2pt" w:firstLine="36pt"/>
        <w:jc w:val="both"/>
        <w:rPr>
          <w:color w:val="000000" w:themeColor="text1"/>
        </w:rPr>
      </w:pPr>
      <w:r w:rsidRPr="001F69AE">
        <w:rPr>
          <w:color w:val="000000" w:themeColor="text1"/>
        </w:rPr>
        <w:t xml:space="preserve">Polska perspektywa działań na rzecz Agendy 2030 została sformułowana w </w:t>
      </w:r>
      <w:r w:rsidRPr="001F69AE">
        <w:rPr>
          <w:b/>
          <w:color w:val="000000" w:themeColor="text1"/>
        </w:rPr>
        <w:t>Strategii na rzecz Odpowiedzialnego Rozwoju</w:t>
      </w:r>
      <w:r w:rsidRPr="001F69AE">
        <w:rPr>
          <w:color w:val="000000" w:themeColor="text1"/>
        </w:rPr>
        <w:t xml:space="preserve">, która stanowi instrument elastycznego zarządzania głównymi procesami rozwojowymi kraju, wskazując cele i niezbędne działania, instrumenty realizacyjne i kluczowe projekty zapewniające jej wdrożenie. Dokument ustala także system koordynacji, wyznaczając role poszczególnym podmiotom publicznym oraz </w:t>
      </w:r>
      <w:r w:rsidR="00E92DDC" w:rsidRPr="001F69AE">
        <w:rPr>
          <w:color w:val="000000" w:themeColor="text1"/>
        </w:rPr>
        <w:t>sp</w:t>
      </w:r>
      <w:r w:rsidR="00E92DDC">
        <w:rPr>
          <w:color w:val="000000" w:themeColor="text1"/>
        </w:rPr>
        <w:t>osob</w:t>
      </w:r>
      <w:r w:rsidR="00E92DDC" w:rsidRPr="001F69AE">
        <w:rPr>
          <w:color w:val="000000" w:themeColor="text1"/>
        </w:rPr>
        <w:t>y</w:t>
      </w:r>
      <w:r w:rsidRPr="001F69AE">
        <w:rPr>
          <w:color w:val="000000" w:themeColor="text1"/>
        </w:rPr>
        <w:t xml:space="preserve"> współpracy ze światem biznesu, nauki i społeczeństwem.</w:t>
      </w:r>
    </w:p>
    <w:p w:rsidR="000F00DA" w:rsidRPr="001F69AE" w:rsidRDefault="000F00DA" w:rsidP="00E314DF">
      <w:pPr>
        <w:pStyle w:val="Tekstpodstawowy"/>
        <w:spacing w:line="18.10pt" w:lineRule="auto"/>
        <w:ind w:end="2pt"/>
        <w:jc w:val="both"/>
        <w:rPr>
          <w:color w:val="000000" w:themeColor="text1"/>
        </w:rPr>
      </w:pPr>
      <w:r w:rsidRPr="001F69AE">
        <w:rPr>
          <w:color w:val="000000" w:themeColor="text1"/>
        </w:rPr>
        <w:t>Strategia przedstawia nowy model rozwoju, tj. rozwój odpowiedzialny, czyli taki, który budując siłę konkurencyjną z wykorzystaniem nowych czynników wzrostu, zapewnia udział i korzyści wszystkim grupom społecznym zamieszkującym różne miejsca naszego kraju. Jednocześnie w nowym modelu potrzeby obecnego pokolenia będą realizowane bez umniejszania szans przyszłych pokoleń.</w:t>
      </w:r>
    </w:p>
    <w:p w:rsidR="000F00DA" w:rsidRPr="001F69AE" w:rsidRDefault="00E92DDC" w:rsidP="00E314DF">
      <w:pPr>
        <w:pStyle w:val="Tekstpodstawowy"/>
        <w:spacing w:line="18.10pt" w:lineRule="auto"/>
        <w:ind w:end="2pt" w:firstLine="36pt"/>
        <w:jc w:val="both"/>
        <w:rPr>
          <w:color w:val="000000" w:themeColor="text1"/>
        </w:rPr>
      </w:pPr>
      <w:r w:rsidRPr="001F69AE">
        <w:rPr>
          <w:color w:val="000000" w:themeColor="text1"/>
        </w:rPr>
        <w:t>Głównym celem wszystkich działań i przedsięwzięć przewidzianych</w:t>
      </w:r>
      <w:r w:rsidR="000F00DA" w:rsidRPr="001F69AE">
        <w:rPr>
          <w:color w:val="000000" w:themeColor="text1"/>
        </w:rPr>
        <w:t xml:space="preserve"> w dokumencie jest tworzenie warunków dla wzrostu dochodów mieszkańców Polski przy jednoczesnym wzroście spójności w wymiarze społecznym, ekonomicznym, środowiskowym i terytorialnym. Oczekiwanym efektem realizacji strategii będzie zwiększenie zamożności Polaków oraz zmniejszenie liczby osób zagrożonych ubóstwem i wykluczeniem społecznym.</w:t>
      </w:r>
    </w:p>
    <w:p w:rsidR="000F00DA" w:rsidRPr="001F69AE" w:rsidRDefault="000F00DA" w:rsidP="00E314DF">
      <w:pPr>
        <w:pStyle w:val="Tekstpodstawowy"/>
        <w:spacing w:line="18.10pt" w:lineRule="auto"/>
        <w:ind w:end="2pt" w:firstLine="36pt"/>
        <w:jc w:val="both"/>
        <w:rPr>
          <w:color w:val="000000" w:themeColor="text1"/>
        </w:rPr>
      </w:pPr>
      <w:r w:rsidRPr="001F69AE">
        <w:rPr>
          <w:b/>
          <w:color w:val="000000" w:themeColor="text1"/>
        </w:rPr>
        <w:t>Długookresowa Strategia Rozwoju Kraju – Polska 2030</w:t>
      </w:r>
      <w:r w:rsidRPr="001F69AE">
        <w:rPr>
          <w:color w:val="000000" w:themeColor="text1"/>
        </w:rPr>
        <w:t xml:space="preserve">. Trzecia fala nowoczesności jest dokumentem określającym główne trendy, wyzwania i scenariusze rozwoju </w:t>
      </w:r>
      <w:r w:rsidRPr="001F69AE">
        <w:rPr>
          <w:color w:val="000000" w:themeColor="text1"/>
        </w:rPr>
        <w:lastRenderedPageBreak/>
        <w:t xml:space="preserve">społeczno-gospodarczego kraju oraz kierunki przestrzennego zagospodarowania kraju, z uwzględnieniem zasady zrównoważonego rozwoju, obejmującym </w:t>
      </w:r>
      <w:proofErr w:type="gramStart"/>
      <w:r w:rsidRPr="001F69AE">
        <w:rPr>
          <w:color w:val="000000" w:themeColor="text1"/>
        </w:rPr>
        <w:t>okres co</w:t>
      </w:r>
      <w:proofErr w:type="gramEnd"/>
      <w:r w:rsidRPr="001F69AE">
        <w:rPr>
          <w:color w:val="000000" w:themeColor="text1"/>
        </w:rPr>
        <w:t xml:space="preserve"> najmniej 15 lat.</w:t>
      </w:r>
    </w:p>
    <w:p w:rsidR="000F00DA" w:rsidRPr="001F69AE" w:rsidRDefault="000F00DA" w:rsidP="00E314DF">
      <w:pPr>
        <w:pStyle w:val="Tekstpodstawowy"/>
        <w:spacing w:line="18.10pt" w:lineRule="auto"/>
        <w:ind w:end="2pt" w:firstLine="36pt"/>
        <w:jc w:val="both"/>
        <w:rPr>
          <w:color w:val="000000" w:themeColor="text1"/>
        </w:rPr>
      </w:pPr>
      <w:r w:rsidRPr="001F69AE">
        <w:rPr>
          <w:color w:val="000000" w:themeColor="text1"/>
        </w:rPr>
        <w:t xml:space="preserve">Celem głównym dokumentu Długookresowa Strategia Rozwoju Kraju – Polska 2030. Trzecia fala nowoczesności jest </w:t>
      </w:r>
      <w:proofErr w:type="gramStart"/>
      <w:r w:rsidRPr="001F69AE">
        <w:rPr>
          <w:color w:val="000000" w:themeColor="text1"/>
        </w:rPr>
        <w:t>poprawa jakości</w:t>
      </w:r>
      <w:proofErr w:type="gramEnd"/>
      <w:r w:rsidRPr="001F69AE">
        <w:rPr>
          <w:color w:val="000000" w:themeColor="text1"/>
        </w:rPr>
        <w:t xml:space="preserve"> życia Polaków. Osiągnięcie tego celu uzależniono od podjęcia działań w trzech obszarach strategicznych: konkurencyjności i innowacyjności (modernizacji), równoważenia potencjału rozwojowego regionów Polski (dyfuzji) oraz efektywności i sprawności państwa. W każdym z tych obszarów strategicznych zostały określone strategiczne cele rozwojowe, które uzupełniono sprecyzowanymi kierunkami interwencji.</w:t>
      </w:r>
    </w:p>
    <w:p w:rsidR="000F00DA" w:rsidRPr="001F69AE" w:rsidRDefault="000F00DA" w:rsidP="00E314DF">
      <w:pPr>
        <w:pStyle w:val="Tekstpodstawowy"/>
        <w:spacing w:line="18.10pt" w:lineRule="auto"/>
        <w:ind w:end="2pt" w:firstLine="36pt"/>
        <w:jc w:val="both"/>
        <w:rPr>
          <w:color w:val="000000" w:themeColor="text1"/>
        </w:rPr>
      </w:pPr>
      <w:r w:rsidRPr="001F69AE">
        <w:rPr>
          <w:color w:val="000000" w:themeColor="text1"/>
        </w:rPr>
        <w:t>Do celów rozwojowych zaliczono następujące cele: 1. Wspieranie prorozwojowej alokacji zasobów w gospodarce, stworzenie warunków dla wzrostu oszczędności oraz podaży pracy i innowacji, 2. Zmniejszenie długu publicznego i kontrola deficytu w cyklu koniunkturalnym, 3. Poprawa dostępności i jakości edukacji na wszystkich etapach oraz podniesienie konkurencyjności nauki, 4.</w:t>
      </w:r>
      <w:r w:rsidRPr="001F69AE">
        <w:rPr>
          <w:color w:val="000000" w:themeColor="text1"/>
        </w:rPr>
        <w:tab/>
      </w:r>
      <w:r w:rsidR="00E92DDC" w:rsidRPr="001F69AE">
        <w:rPr>
          <w:color w:val="000000" w:themeColor="text1"/>
        </w:rPr>
        <w:t>Wzrost wydajności i konkurencyjności gospodarki</w:t>
      </w:r>
      <w:r w:rsidRPr="001F69AE">
        <w:rPr>
          <w:color w:val="000000" w:themeColor="text1"/>
        </w:rPr>
        <w:t xml:space="preserve">,  5. </w:t>
      </w:r>
      <w:r w:rsidR="00E92DDC" w:rsidRPr="001F69AE">
        <w:rPr>
          <w:color w:val="000000" w:themeColor="text1"/>
        </w:rPr>
        <w:t>Stworzenie Polski</w:t>
      </w:r>
      <w:r w:rsidRPr="001F69AE">
        <w:rPr>
          <w:color w:val="000000" w:themeColor="text1"/>
        </w:rPr>
        <w:t xml:space="preserve"> Cyfrowej, 6. Rozwój kapitału ludzkiego poprzez wzrost zatrudnienia i stworzenie „</w:t>
      </w:r>
      <w:proofErr w:type="spellStart"/>
      <w:r w:rsidRPr="001F69AE">
        <w:rPr>
          <w:color w:val="000000" w:themeColor="text1"/>
        </w:rPr>
        <w:t>workfare</w:t>
      </w:r>
      <w:proofErr w:type="spellEnd"/>
      <w:r w:rsidRPr="001F69AE">
        <w:rPr>
          <w:color w:val="000000" w:themeColor="text1"/>
        </w:rPr>
        <w:t xml:space="preserve"> </w:t>
      </w:r>
      <w:proofErr w:type="spellStart"/>
      <w:r w:rsidRPr="001F69AE">
        <w:rPr>
          <w:color w:val="000000" w:themeColor="text1"/>
        </w:rPr>
        <w:t>state</w:t>
      </w:r>
      <w:proofErr w:type="spellEnd"/>
      <w:r w:rsidRPr="001F69AE">
        <w:rPr>
          <w:color w:val="000000" w:themeColor="text1"/>
        </w:rPr>
        <w:t xml:space="preserve">”, 7. Zapewnienie bezpieczeństwa energetycznego oraz ochrona i poprawa stanu środowiska, 8. Wzmocnienie mechanizmów terytorialnego równoważenia rozwoju dla rozwijania i pełnego wykorzystania potencjałów regionalnych, 9. Zwiększenie dostępności terytorialnej Polski poprzez utworzenie zrównoważonego, spójnego i przyjaznego użytkownikom systemu transportowego, 10. Stworzenie sprawnego </w:t>
      </w:r>
      <w:proofErr w:type="gramStart"/>
      <w:r w:rsidRPr="001F69AE">
        <w:rPr>
          <w:color w:val="000000" w:themeColor="text1"/>
        </w:rPr>
        <w:t>państwa jako</w:t>
      </w:r>
      <w:proofErr w:type="gramEnd"/>
      <w:r w:rsidRPr="001F69AE">
        <w:rPr>
          <w:color w:val="000000" w:themeColor="text1"/>
        </w:rPr>
        <w:t xml:space="preserve"> modelu działania administracji publicznej, 11. Wzrost społecznego kapitału rozwoju.</w:t>
      </w:r>
    </w:p>
    <w:p w:rsidR="000F00DA" w:rsidRPr="001F69AE" w:rsidRDefault="000F00DA" w:rsidP="00E314DF">
      <w:pPr>
        <w:pStyle w:val="Tekstpodstawowy"/>
        <w:spacing w:line="18.10pt" w:lineRule="auto"/>
        <w:ind w:end="2pt" w:firstLine="36pt"/>
        <w:jc w:val="both"/>
        <w:rPr>
          <w:color w:val="000000" w:themeColor="text1"/>
        </w:rPr>
      </w:pPr>
      <w:r w:rsidRPr="001F69AE">
        <w:rPr>
          <w:b/>
          <w:color w:val="000000" w:themeColor="text1"/>
        </w:rPr>
        <w:t>Krajowa Strategia Rozwoju Regionalnego 2030</w:t>
      </w:r>
      <w:r w:rsidRPr="001F69AE">
        <w:rPr>
          <w:color w:val="000000" w:themeColor="text1"/>
        </w:rPr>
        <w:t xml:space="preserve"> jest podstawowym dokumentem strategicznym polityki regionalnej państwa w perspektywie do 2030 roku, w którym odzwierciedlenie znajdują określone w filarze „rozwój społecznie i terytorialnie zrównoważony” postanowienia Strategii na rzecz Odpowiedzialnego Rozwoju.</w:t>
      </w:r>
    </w:p>
    <w:p w:rsidR="000F00DA" w:rsidRPr="001F69AE" w:rsidRDefault="000F00DA" w:rsidP="00E314DF">
      <w:pPr>
        <w:pStyle w:val="Tekstpodstawowy"/>
        <w:spacing w:line="18.10pt" w:lineRule="auto"/>
        <w:ind w:end="2pt" w:firstLine="36pt"/>
        <w:jc w:val="both"/>
        <w:rPr>
          <w:color w:val="000000" w:themeColor="text1"/>
        </w:rPr>
      </w:pPr>
      <w:r w:rsidRPr="001F69AE">
        <w:rPr>
          <w:color w:val="000000" w:themeColor="text1"/>
        </w:rPr>
        <w:t xml:space="preserve">Strategia jest punktem odniesienia dla Umowy Partnerstwa na lata 2021-2027, będąc zbiorem wspólnych wartości, zasad współpracy rządu i samorządów oraz partnerów społeczno-gospodarczych na rzecz rozwoju kraju i województw. Dokument określa systemowe ramy prowadzenia polityki regionalnej, zarówno przez rząd wobec regionów, jak i wewnątrzregionalne. Kładzie nacisk na zrównoważony rozwój całego kraju, czyli zmniejszanie dysproporcji w poziomie </w:t>
      </w:r>
      <w:r w:rsidR="00E92DDC" w:rsidRPr="001F69AE">
        <w:rPr>
          <w:color w:val="000000" w:themeColor="text1"/>
        </w:rPr>
        <w:t>rozwoju społeczno-gospodarczego różnych obszarów, głównie miejskich</w:t>
      </w:r>
      <w:r w:rsidRPr="001F69AE">
        <w:rPr>
          <w:color w:val="000000" w:themeColor="text1"/>
        </w:rPr>
        <w:t xml:space="preserve"> i wiejskich. W strategii przewidziano skuteczniejszą identyfikację potrzeb rozwojowych wszystkich obszarów kraju, a także efektywniejsze rozpoznanie </w:t>
      </w:r>
      <w:proofErr w:type="gramStart"/>
      <w:r w:rsidRPr="001F69AE">
        <w:rPr>
          <w:color w:val="000000" w:themeColor="text1"/>
        </w:rPr>
        <w:t>zasobów jakimi</w:t>
      </w:r>
      <w:proofErr w:type="gramEnd"/>
      <w:r w:rsidRPr="001F69AE">
        <w:rPr>
          <w:color w:val="000000" w:themeColor="text1"/>
        </w:rPr>
        <w:t xml:space="preserve"> </w:t>
      </w:r>
      <w:r w:rsidRPr="001F69AE">
        <w:rPr>
          <w:color w:val="000000" w:themeColor="text1"/>
        </w:rPr>
        <w:lastRenderedPageBreak/>
        <w:t>dysponują, wskazanie wyzwań i barier rozwojowych. Takie podejście ma się przełożyć na lepsze dopasowanie narzędzi interwencji (np. programów) do możliwości i potencjałów rozwojowych poszczególnych obszarów kraju.</w:t>
      </w:r>
    </w:p>
    <w:p w:rsidR="000F00DA" w:rsidRPr="001F69AE" w:rsidRDefault="000F00DA" w:rsidP="00E314DF">
      <w:pPr>
        <w:pStyle w:val="Tekstpodstawowy"/>
        <w:spacing w:line="18.10pt" w:lineRule="auto"/>
        <w:ind w:end="2pt" w:firstLine="36pt"/>
        <w:jc w:val="both"/>
        <w:rPr>
          <w:color w:val="000000" w:themeColor="text1"/>
        </w:rPr>
      </w:pPr>
      <w:r w:rsidRPr="001F69AE">
        <w:rPr>
          <w:color w:val="000000" w:themeColor="text1"/>
        </w:rPr>
        <w:t>Jednym z celów dokumentu jest zapewnienie większej spójności rozwojowej Polski przez wsparcie obszarów słabszych gospodarczo; wskazano w nim obszary strategicznej interwencji, które otrzymają szczególne wsparcie (tj. obszary zagrożone trwałą marginalizacją, miasta średnie tracące funkcje społeczno- gospodarcze, Śląsk i tereny Polski wschodniej).</w:t>
      </w:r>
    </w:p>
    <w:p w:rsidR="000F00DA" w:rsidRPr="001F69AE" w:rsidRDefault="000F00DA" w:rsidP="00E314DF">
      <w:pPr>
        <w:pStyle w:val="Tekstpodstawowy"/>
        <w:spacing w:line="18.10pt" w:lineRule="auto"/>
        <w:ind w:end="2pt" w:firstLine="36pt"/>
        <w:jc w:val="both"/>
        <w:rPr>
          <w:color w:val="000000" w:themeColor="text1"/>
        </w:rPr>
      </w:pPr>
      <w:r w:rsidRPr="001F69AE">
        <w:rPr>
          <w:color w:val="000000" w:themeColor="text1"/>
        </w:rPr>
        <w:t xml:space="preserve">Strategia wspiera konkurencyjność regionów i zakłada kontynuację działań zmierzających do </w:t>
      </w:r>
      <w:proofErr w:type="gramStart"/>
      <w:r w:rsidRPr="001F69AE">
        <w:rPr>
          <w:color w:val="000000" w:themeColor="text1"/>
        </w:rPr>
        <w:t>podniesienia jakości</w:t>
      </w:r>
      <w:proofErr w:type="gramEnd"/>
      <w:r w:rsidRPr="001F69AE">
        <w:rPr>
          <w:color w:val="000000" w:themeColor="text1"/>
        </w:rPr>
        <w:t xml:space="preserve"> kapitału ludzkiego i społecznego oraz rozwoju przedsiębiorczości i innowacyjności. Istotny nacisk położono w niej również na rozwijanie kompetencji administracji publicznej w zakresie prowadzenia skutecznej polityki rozwoju, w szczególności na terenach o niskim potencjale rozwojowym, a zwłaszcza wspierania powiązań pomiędzy lokalnym i regionalnym sektorem publicznym a światem biznesu i nauki. W tym kontekście zakładając zwiększenie roli i odpowiedzialności samorządów </w:t>
      </w:r>
      <w:proofErr w:type="gramStart"/>
      <w:r w:rsidRPr="001F69AE">
        <w:rPr>
          <w:color w:val="000000" w:themeColor="text1"/>
        </w:rPr>
        <w:t>lokalnych jako</w:t>
      </w:r>
      <w:proofErr w:type="gramEnd"/>
      <w:r w:rsidRPr="001F69AE">
        <w:rPr>
          <w:color w:val="000000" w:themeColor="text1"/>
        </w:rPr>
        <w:t xml:space="preserve"> podmiotów decydujących o polityce rozwoju w skali lokalnej, stworzono w dokumencie warunki do większego angażowania się samorządów gminnych i powiatowych w realizację wspólnych projektów i we współpracę ponad granicami administracyjnymi.</w:t>
      </w:r>
    </w:p>
    <w:p w:rsidR="000F00DA" w:rsidRPr="001F69AE" w:rsidRDefault="000F00DA" w:rsidP="00E314DF">
      <w:pPr>
        <w:pStyle w:val="Tekstpodstawowy"/>
        <w:spacing w:line="18.10pt" w:lineRule="auto"/>
        <w:ind w:end="2pt"/>
        <w:jc w:val="both"/>
        <w:rPr>
          <w:color w:val="000000" w:themeColor="text1"/>
        </w:rPr>
      </w:pPr>
      <w:r w:rsidRPr="001F69AE">
        <w:rPr>
          <w:b/>
          <w:color w:val="000000" w:themeColor="text1"/>
        </w:rPr>
        <w:t>Umowa Partnerstwa na lata 2021-2027</w:t>
      </w:r>
      <w:r w:rsidRPr="001F69AE">
        <w:rPr>
          <w:color w:val="000000" w:themeColor="text1"/>
        </w:rPr>
        <w:t xml:space="preserve"> określa strategię wykorzystania funduszy europejskich w ramach polityk unijnych: polityki spójności i wspólnej polityki rybołówstwa w Polsce w latach 2021-2027. Budżet dla Polski wynosi 76 mld euro.</w:t>
      </w:r>
    </w:p>
    <w:p w:rsidR="000F00DA" w:rsidRPr="001F69AE" w:rsidRDefault="000F00DA" w:rsidP="00E314DF">
      <w:pPr>
        <w:pStyle w:val="Tekstpodstawowy"/>
        <w:spacing w:line="18.10pt" w:lineRule="auto"/>
        <w:ind w:end="2pt" w:firstLine="36pt"/>
        <w:jc w:val="both"/>
        <w:rPr>
          <w:color w:val="000000" w:themeColor="text1"/>
        </w:rPr>
      </w:pPr>
      <w:r w:rsidRPr="001F69AE">
        <w:rPr>
          <w:color w:val="000000" w:themeColor="text1"/>
        </w:rPr>
        <w:t>Polityka spójności na lata 2021-2027 ma obejmować następujące fundusze: Fundusz Spójności (FS), Europejski Fundusz Rozwoju Regionalnego (EFRR), Europejski Fundusz Społeczny+ (EFS+) i Fundusz Sprawiedliwej Transformacji (FST). Około 60% funduszy z polityki spójności przekazanych zostanie do programów krajowych, m.in. z obszaru infrastruktury i środowiska, badań i wsparcia innowacyjności, rozwoju cyfrowego. Pozostałe 40% otrzymają programy regionalne w poszczególnych województwach.</w:t>
      </w:r>
    </w:p>
    <w:p w:rsidR="000F00DA" w:rsidRPr="001F69AE" w:rsidRDefault="000F00DA" w:rsidP="00E314DF">
      <w:pPr>
        <w:pStyle w:val="Tekstpodstawowy"/>
        <w:spacing w:line="18.10pt" w:lineRule="auto"/>
        <w:ind w:end="2pt"/>
        <w:jc w:val="both"/>
        <w:rPr>
          <w:color w:val="000000" w:themeColor="text1"/>
        </w:rPr>
      </w:pPr>
      <w:r w:rsidRPr="001F69AE">
        <w:rPr>
          <w:color w:val="000000" w:themeColor="text1"/>
        </w:rPr>
        <w:t>Umowa Partnerstwa zakłada kontynuację realizacji dotychczasowych programów krajowych, szesnastu programów regionalnych oraz programów współpracy transgranicznej i transnarodowej.</w:t>
      </w:r>
    </w:p>
    <w:p w:rsidR="000F00DA" w:rsidRPr="001F69AE" w:rsidRDefault="000F00DA" w:rsidP="00E314DF">
      <w:pPr>
        <w:pStyle w:val="Tekstpodstawowy"/>
        <w:spacing w:line="18.10pt" w:lineRule="auto"/>
        <w:ind w:end="2pt" w:firstLine="36pt"/>
        <w:jc w:val="both"/>
        <w:rPr>
          <w:color w:val="000000" w:themeColor="text1"/>
        </w:rPr>
      </w:pPr>
      <w:r w:rsidRPr="001F69AE">
        <w:rPr>
          <w:b/>
          <w:color w:val="000000" w:themeColor="text1"/>
        </w:rPr>
        <w:t>Program Fundusze Europejskie dla Rozwoju Społecznego 2021-2027</w:t>
      </w:r>
      <w:r w:rsidRPr="001F69AE">
        <w:rPr>
          <w:color w:val="000000" w:themeColor="text1"/>
        </w:rPr>
        <w:t xml:space="preserve"> stanowi kolejny etap do dalszego rozwoju społecznego i gospodarczego kraju. Program służy realizacji wsparcia na rzecz m.in. poprawy sytuacji osób na rynku pracy, zwiększenia dostępności dla osób ze szczególnymi potrzebami, zapewnienia opieki nad dziećmi, </w:t>
      </w:r>
      <w:proofErr w:type="gramStart"/>
      <w:r w:rsidRPr="001F69AE">
        <w:rPr>
          <w:color w:val="000000" w:themeColor="text1"/>
        </w:rPr>
        <w:t>podnoszenia jakości</w:t>
      </w:r>
      <w:proofErr w:type="gramEnd"/>
      <w:r w:rsidRPr="001F69AE">
        <w:rPr>
          <w:color w:val="000000" w:themeColor="text1"/>
        </w:rPr>
        <w:t xml:space="preserve"> </w:t>
      </w:r>
      <w:r w:rsidRPr="001F69AE">
        <w:rPr>
          <w:color w:val="000000" w:themeColor="text1"/>
        </w:rPr>
        <w:lastRenderedPageBreak/>
        <w:t xml:space="preserve">edukacji i rozwoju kompetencji, integracji społecznej, rozwoju usług społecznych i ekonomii społecznej oraz ochrony zdrowia. Cele Programu zakładają: wsparcie samozatrudnienia poprzez udzielanie preferencyjnych pożyczek na rozpoczęcie własnej działalności gospodarczej. </w:t>
      </w:r>
      <w:r w:rsidR="00E92DDC" w:rsidRPr="001F69AE">
        <w:rPr>
          <w:color w:val="000000" w:themeColor="text1"/>
        </w:rPr>
        <w:t>Rozwój</w:t>
      </w:r>
      <w:r w:rsidRPr="001F69AE">
        <w:rPr>
          <w:color w:val="000000" w:themeColor="text1"/>
        </w:rPr>
        <w:t xml:space="preserve"> potencjału instytucji i służb rynku pracy, wpieranie przedsiębiorców, innych pracodawców oraz ich pracowników w</w:t>
      </w:r>
      <w:r w:rsidRPr="001F69AE">
        <w:rPr>
          <w:color w:val="000000" w:themeColor="text1"/>
        </w:rPr>
        <w:tab/>
        <w:t>obszarach kluczowych dla</w:t>
      </w:r>
      <w:r w:rsidRPr="001F69AE">
        <w:rPr>
          <w:color w:val="000000" w:themeColor="text1"/>
        </w:rPr>
        <w:tab/>
        <w:t xml:space="preserve">rozwoju społeczno-gospodarczego kraju, </w:t>
      </w:r>
      <w:proofErr w:type="gramStart"/>
      <w:r w:rsidRPr="001F69AE">
        <w:rPr>
          <w:color w:val="000000" w:themeColor="text1"/>
        </w:rPr>
        <w:t>poprawę jakości</w:t>
      </w:r>
      <w:proofErr w:type="gramEnd"/>
      <w:r w:rsidRPr="001F69AE">
        <w:rPr>
          <w:color w:val="000000" w:themeColor="text1"/>
        </w:rPr>
        <w:t xml:space="preserve"> systemów kształcenia oraz rozwój edukacji włączającej, wspieranie procesu uczenia się przez całe życie, w tym kompetencji cyfrowych osób dorosłych, wsparcie systemu szkolnictwa wyższego, w tym w dostosowaniu oferty do wyzwań związanych z cyfrową i zieloną transformacją, wspieranie instytucji odpowiedzialnych za integrację społeczno- zawodową migrantów, rozwój potencjału instytucji działających w sferze integracji społecznej, usług społecznych i ekonomii społecznej, rozwój opieki nad najmłodszymi dziećmi m.in. poprzez tworzenie miejsc opieki nad dziećmi do lat 3 i podnoszenie kompetencji kadr w </w:t>
      </w:r>
      <w:r w:rsidR="00E92DDC" w:rsidRPr="001F69AE">
        <w:rPr>
          <w:color w:val="000000" w:themeColor="text1"/>
        </w:rPr>
        <w:t>Tym</w:t>
      </w:r>
      <w:r w:rsidRPr="001F69AE">
        <w:rPr>
          <w:color w:val="000000" w:themeColor="text1"/>
        </w:rPr>
        <w:t xml:space="preserve"> obszarze zapewnienie równych szans dla osób z niepełnosprawnościami, wsparcie systemu ochrony zdrowia, w tym kształcenie podyplomowe lekarzy, pielęgniarek, położnych oraz innych zawodów związanych z ochroną zdrowia, budowanie potencjału partnerów społecznych i organizacji społeczeństwa obywatelskiego, rozwój innowacji społecznych i upowszechnianie przetestowanych rozwiązań. Planowany budżet Programu wynosi 21,7 mld zł, a wkład Unii Europejskiej: 18 mld zł.</w:t>
      </w:r>
    </w:p>
    <w:p w:rsidR="000F00DA" w:rsidRPr="001F69AE" w:rsidRDefault="000F00DA" w:rsidP="00E314DF">
      <w:pPr>
        <w:pStyle w:val="Tekstpodstawowy"/>
        <w:spacing w:line="18.10pt" w:lineRule="auto"/>
        <w:ind w:end="2pt" w:firstLine="36pt"/>
        <w:jc w:val="both"/>
        <w:rPr>
          <w:color w:val="000000" w:themeColor="text1"/>
        </w:rPr>
      </w:pPr>
      <w:r w:rsidRPr="001F69AE">
        <w:rPr>
          <w:b/>
          <w:color w:val="000000" w:themeColor="text1"/>
        </w:rPr>
        <w:t>Fundusze Europejskie na Pomoc Żywnościową 2021-2027</w:t>
      </w:r>
      <w:r w:rsidRPr="001F69AE">
        <w:rPr>
          <w:color w:val="000000" w:themeColor="text1"/>
        </w:rPr>
        <w:t xml:space="preserve"> to program, który obejmuje pomoc żywnościową w formie paczek żywnościowych lub posiłków oraz realizację działań towarzyszących (np. warsztaty, doradztwo), które mają na celu poprawę sytuacji osób potrzebujących i najuboższych. Budżet całego programu wynosi 2,7 mld zł, a wkład Unii Europejskiej 2,4 mld zł.</w:t>
      </w:r>
    </w:p>
    <w:p w:rsidR="000F00DA" w:rsidRPr="001F69AE" w:rsidRDefault="000F00DA" w:rsidP="00E314DF">
      <w:pPr>
        <w:pStyle w:val="Tekstpodstawowy"/>
        <w:spacing w:line="18.10pt" w:lineRule="auto"/>
        <w:ind w:end="2pt" w:firstLine="36pt"/>
        <w:jc w:val="both"/>
        <w:rPr>
          <w:color w:val="000000" w:themeColor="text1"/>
        </w:rPr>
      </w:pPr>
      <w:r w:rsidRPr="001F69AE">
        <w:rPr>
          <w:b/>
          <w:color w:val="000000" w:themeColor="text1"/>
        </w:rPr>
        <w:t>Fundusze Europejskie dla Podkarpacia 2021-2027</w:t>
      </w:r>
      <w:r w:rsidRPr="001F69AE">
        <w:rPr>
          <w:color w:val="000000" w:themeColor="text1"/>
        </w:rPr>
        <w:t xml:space="preserve"> jest jednym z szesnastu programów regionalnych, służących finansowaniu inwestycji na terenie województw. Kwota będąca w dyspozycji Wielkopolski wynosi 2,265 mld euro i uwzględnia dwa źródła finansowania programu: Europejski Fundusz Rozwoju Regionalnego (1,63 mld euro) i Europejski Fundusz Społeczny Plus (0,63 mln euro). Region będzie mógł również korzystać ze środków z programu dla Polski Wschodniej, a także z Funduszu Odbudowy i programów krajowych.</w:t>
      </w:r>
    </w:p>
    <w:p w:rsidR="000F00DA" w:rsidRPr="001F69AE" w:rsidRDefault="000F00DA" w:rsidP="00E314DF">
      <w:pPr>
        <w:pStyle w:val="Tekstpodstawowy"/>
        <w:spacing w:line="18.10pt" w:lineRule="auto"/>
        <w:ind w:end="2pt" w:firstLine="36pt"/>
        <w:jc w:val="both"/>
        <w:rPr>
          <w:color w:val="000000" w:themeColor="text1"/>
        </w:rPr>
      </w:pPr>
      <w:r w:rsidRPr="001F69AE">
        <w:rPr>
          <w:color w:val="000000" w:themeColor="text1"/>
        </w:rPr>
        <w:t xml:space="preserve">Największy nacisk w Programie położono na wsparcie obszarów innowacyjności, gospodarki niskoemisyjnej i walki ze zmianami klimatu, edukacji oraz zdrowia, a także </w:t>
      </w:r>
      <w:r w:rsidRPr="001F69AE">
        <w:rPr>
          <w:color w:val="000000" w:themeColor="text1"/>
        </w:rPr>
        <w:lastRenderedPageBreak/>
        <w:t>działania związane z włączeniem społecznym, zwiększeniem dostępności komunikacyjnej oraz wsparciem obszarów strategicznej interwencji w województwie.</w:t>
      </w:r>
    </w:p>
    <w:p w:rsidR="000F00DA" w:rsidRPr="001F69AE" w:rsidRDefault="000F00DA" w:rsidP="00E314DF">
      <w:pPr>
        <w:pStyle w:val="Tekstpodstawowy"/>
        <w:spacing w:line="18.10pt" w:lineRule="auto"/>
        <w:ind w:end="2pt" w:firstLine="36pt"/>
        <w:jc w:val="both"/>
        <w:rPr>
          <w:color w:val="000000" w:themeColor="text1"/>
        </w:rPr>
      </w:pPr>
      <w:r w:rsidRPr="001F69AE">
        <w:rPr>
          <w:b/>
          <w:color w:val="000000" w:themeColor="text1"/>
        </w:rPr>
        <w:t>Krajowy Program Przeciwdziałania Ubóstwu i Wykluczeniu Społecznemu</w:t>
      </w:r>
      <w:r w:rsidRPr="001F69AE">
        <w:rPr>
          <w:color w:val="000000" w:themeColor="text1"/>
        </w:rPr>
        <w:t>. Aktualizacja 2021-2027, polityka publiczna z perspektywą do roku 2030 jest dokumentem, który określa ramy strategiczne dla działań służących dalszemu ograniczaniu ubóstwa, rozwijaniu usług społecznych oraz wspieraniu integracji społecznej.</w:t>
      </w:r>
    </w:p>
    <w:p w:rsidR="000F00DA" w:rsidRPr="001F69AE" w:rsidRDefault="00E92DDC" w:rsidP="00E314DF">
      <w:pPr>
        <w:pStyle w:val="Tekstpodstawowy"/>
        <w:spacing w:line="18.10pt" w:lineRule="auto"/>
        <w:ind w:end="2pt"/>
        <w:jc w:val="both"/>
        <w:rPr>
          <w:color w:val="000000" w:themeColor="text1"/>
        </w:rPr>
      </w:pPr>
      <w:r w:rsidRPr="001F69AE">
        <w:rPr>
          <w:color w:val="000000" w:themeColor="text1"/>
        </w:rPr>
        <w:t>Głównym celem przyjętej polityki publicznej jest redukcja ubóstwa</w:t>
      </w:r>
      <w:r w:rsidR="000F00DA" w:rsidRPr="001F69AE">
        <w:rPr>
          <w:color w:val="000000" w:themeColor="text1"/>
        </w:rPr>
        <w:t xml:space="preserve"> i wykluczenia społecznego oraz poprawa dostępu do usług świadczonych w odpowiedzi na wyzwania demograficzne.</w:t>
      </w:r>
    </w:p>
    <w:p w:rsidR="000F00DA" w:rsidRPr="001F69AE" w:rsidRDefault="000F00DA" w:rsidP="00E314DF">
      <w:pPr>
        <w:pStyle w:val="Tekstpodstawowy"/>
        <w:spacing w:line="18.10pt" w:lineRule="auto"/>
        <w:ind w:end="2pt" w:firstLine="36pt"/>
        <w:jc w:val="both"/>
        <w:rPr>
          <w:color w:val="000000" w:themeColor="text1"/>
        </w:rPr>
      </w:pPr>
      <w:r w:rsidRPr="001F69AE">
        <w:rPr>
          <w:color w:val="000000" w:themeColor="text1"/>
        </w:rPr>
        <w:t>Określone w dokumencie priorytety i działania koncentrują się na następujących obszarach: przeciwdziałanie ubóstwu i wykluczeniu społecznemu dzieci i młodzieży, przeciwdziałanie bezdomności, rozwijanie usług społecznych dla osób z niepełnosprawnościami, osób starszych i innych osób potrzebujących wsparcia w codziennym funkcjonowaniu, wspieranie osób i rodzin poprzez działania instytucji pomocy społecznej oraz działania podmiotów ekonomii społecznej oraz wspieranie integracji cudzoziemców poprzez rozwój usług społecznych dla migrantów oraz ich integracji na rynku pracy.</w:t>
      </w:r>
    </w:p>
    <w:p w:rsidR="000F00DA" w:rsidRPr="001F69AE" w:rsidRDefault="000F00DA" w:rsidP="00E314DF">
      <w:pPr>
        <w:pStyle w:val="Tekstpodstawowy"/>
        <w:spacing w:line="18.10pt" w:lineRule="auto"/>
        <w:ind w:end="2pt"/>
        <w:jc w:val="both"/>
        <w:rPr>
          <w:color w:val="000000" w:themeColor="text1"/>
        </w:rPr>
      </w:pPr>
      <w:r w:rsidRPr="001F69AE">
        <w:rPr>
          <w:color w:val="000000" w:themeColor="text1"/>
        </w:rPr>
        <w:t xml:space="preserve">Dokument ustanawiając ramy strategiczne tak dla działań ogólnokrajowych, jak i regionalnych, umożliwia planowanie i realizację przedsięwzięć w obszarze przeciwdziałania ubóstwu i wykluczeniu społecznemu, finansowanych zarówno ze </w:t>
      </w:r>
      <w:r w:rsidR="00E92DDC" w:rsidRPr="001F69AE">
        <w:rPr>
          <w:color w:val="000000" w:themeColor="text1"/>
        </w:rPr>
        <w:t>środków krajowych, jak i z funduszy europejskich, przewidzianych</w:t>
      </w:r>
      <w:r w:rsidRPr="001F69AE">
        <w:rPr>
          <w:color w:val="000000" w:themeColor="text1"/>
        </w:rPr>
        <w:t xml:space="preserve"> w perspektywie finansowej na lata 2021-2027.</w:t>
      </w:r>
    </w:p>
    <w:p w:rsidR="000F00DA" w:rsidRPr="001F69AE" w:rsidRDefault="000F00DA" w:rsidP="00E314DF">
      <w:pPr>
        <w:pStyle w:val="Tekstpodstawowy"/>
        <w:spacing w:line="18.10pt" w:lineRule="auto"/>
        <w:ind w:end="2pt" w:firstLine="36pt"/>
        <w:jc w:val="both"/>
        <w:rPr>
          <w:color w:val="000000" w:themeColor="text1"/>
        </w:rPr>
      </w:pPr>
      <w:r w:rsidRPr="001F69AE">
        <w:rPr>
          <w:b/>
          <w:color w:val="000000" w:themeColor="text1"/>
        </w:rPr>
        <w:t>Krajowy Program Rozwoju Ekonomii Społecznej do 2030 roku</w:t>
      </w:r>
      <w:r w:rsidRPr="001F69AE">
        <w:rPr>
          <w:color w:val="000000" w:themeColor="text1"/>
        </w:rPr>
        <w:t>. Ekonomia Solidarności Społecznej jest dokumentem służącym realizacji celów dotyczących rozwoju ekonomii społecznej wyznaczonych w Strategii na rzecz Odpowiedzialnego Rozwoju oraz w strategiach zintegrowanych. Dokument porządkuje kierunki interwencji publicznej i działań wpływających na możliwości wykorzystania aktywności podmiotów sektora ekonomii społecznej, w tym spółdzielni, jako instrumentu aktywnej polityki społecznej oraz polityki rozwoju społecznego i lokalnego.</w:t>
      </w:r>
    </w:p>
    <w:p w:rsidR="000F00DA" w:rsidRDefault="000F00DA" w:rsidP="00E314DF">
      <w:pPr>
        <w:pStyle w:val="Tekstpodstawowy"/>
        <w:spacing w:line="18.10pt" w:lineRule="auto"/>
        <w:ind w:end="2pt" w:firstLine="36pt"/>
        <w:jc w:val="both"/>
        <w:rPr>
          <w:color w:val="000000" w:themeColor="text1"/>
        </w:rPr>
      </w:pPr>
      <w:r w:rsidRPr="001F69AE">
        <w:rPr>
          <w:color w:val="000000" w:themeColor="text1"/>
        </w:rPr>
        <w:t>W programie przedstawiono przede wszystkim plany i działania realizowane przez administrację rządową na szczeblu krajowym oraz kompleksową strukturę systemu wsparcia ekonomii społecznej na poziomie regionalnym, z uwzględnieniem roli innych przedstawicieli sektora administracji rządowej, a także jednostek samorządu terytorialnego i sektora ekonomii społecznej i solidarnej.</w:t>
      </w:r>
    </w:p>
    <w:p w:rsidR="002C33E3" w:rsidRPr="001F69AE" w:rsidRDefault="002C33E3" w:rsidP="00E314DF">
      <w:pPr>
        <w:pStyle w:val="Tekstpodstawowy"/>
        <w:spacing w:line="18.10pt" w:lineRule="auto"/>
        <w:ind w:end="2pt" w:firstLine="36pt"/>
        <w:jc w:val="both"/>
        <w:rPr>
          <w:color w:val="000000" w:themeColor="text1"/>
        </w:rPr>
      </w:pPr>
    </w:p>
    <w:p w:rsidR="000F00DA" w:rsidRPr="001F69AE" w:rsidRDefault="000F00DA" w:rsidP="00E314DF">
      <w:pPr>
        <w:pStyle w:val="Tekstpodstawowy"/>
        <w:spacing w:line="18.10pt" w:lineRule="auto"/>
        <w:ind w:end="2pt" w:firstLine="36pt"/>
        <w:jc w:val="both"/>
        <w:rPr>
          <w:color w:val="000000" w:themeColor="text1"/>
        </w:rPr>
      </w:pPr>
      <w:r w:rsidRPr="001F69AE">
        <w:rPr>
          <w:color w:val="000000" w:themeColor="text1"/>
        </w:rPr>
        <w:lastRenderedPageBreak/>
        <w:t>Działania przewidziane w dokumencie ujęto w czterech obszarach tematycznych: 1. Solidarna wspólnota lokalna (obejmuje priorytety dotyczące rozwoju usług społecznych i włączenie podmiotów ekonomii społecznej w rozwój lokalny), 2. Solidarny rynek pracy (zawiera priorytety dotyczące wspierania reintegracji społecznej i zawodowej osób zagrożonych wykluczeniem społecznym w jednostkach reintegracyjnych, aktywizację zawodową osób niepełnosprawnych i starszych w podmiotach ekonomii społecznej oraz tworzenie miejsc pracy dla osób zagrożonych wykluczeniem społecznym w przedsiębiorstwach społecznych), 3. Konkurencyjna przedsiębiorczość społeczna (obejmuje priorytety zakładające zwiększenie konkurencyjności podmiotów ekonomii społecznej oraz wsparcie w rozwoju profesjonalizacji i współdziałania podmiotów ekonomii społecznej współpracę międzysektorową), 4. Solidarne społeczeństwo (zawiera priorytety obejmujące kształtowanie wśród młodzieży pozytywnych postaw wobec ekonomii społecznej i budowę marki ekonomii społecznej).</w:t>
      </w:r>
    </w:p>
    <w:p w:rsidR="000F00DA" w:rsidRPr="001F69AE" w:rsidRDefault="000F00DA" w:rsidP="00E314DF">
      <w:pPr>
        <w:pStyle w:val="Tekstpodstawowy"/>
        <w:spacing w:line="18.10pt" w:lineRule="auto"/>
        <w:ind w:end="2pt" w:firstLine="36pt"/>
        <w:jc w:val="both"/>
        <w:rPr>
          <w:color w:val="000000" w:themeColor="text1"/>
        </w:rPr>
      </w:pPr>
      <w:r w:rsidRPr="001F69AE">
        <w:rPr>
          <w:color w:val="000000" w:themeColor="text1"/>
        </w:rPr>
        <w:t>Wojewódzki Program Pomocy Społecznej na lata 2016-2023 jest dokumentem, który wyznacza główne kierunki działań samorządu województwa podkarpackiego w zakresie polityki społecznej. Za cel główny Programu uznano „</w:t>
      </w:r>
      <w:r w:rsidR="00E92DDC" w:rsidRPr="001F69AE">
        <w:rPr>
          <w:color w:val="000000" w:themeColor="text1"/>
        </w:rPr>
        <w:t>zwiększenie efektywności systemu pomocy społecznej i integracji</w:t>
      </w:r>
      <w:r w:rsidRPr="001F69AE">
        <w:rPr>
          <w:color w:val="000000" w:themeColor="text1"/>
        </w:rPr>
        <w:t xml:space="preserve"> w województwie”. W ramach celu operacyjnego 1. „Ograniczenie zjawiska wykluczenia społecznego” wyznaczono działania, które zakładają: wdrażanie nowych rozwiązań w zakresie integracji i reintegracji osób zagrożonych bądź dotkniętych wykluczeniem społecznym, wspieranie działań na rzecz osób zagrożonych wykluczeniem społecznym, wspieranie programów i inicjatyw na rzecz pomocy </w:t>
      </w:r>
      <w:r w:rsidR="00E92DDC">
        <w:rPr>
          <w:color w:val="000000" w:themeColor="text1"/>
        </w:rPr>
        <w:t>osob</w:t>
      </w:r>
      <w:r w:rsidR="00E92DDC" w:rsidRPr="001F69AE">
        <w:rPr>
          <w:color w:val="000000" w:themeColor="text1"/>
        </w:rPr>
        <w:t>om</w:t>
      </w:r>
      <w:r w:rsidRPr="001F69AE">
        <w:rPr>
          <w:color w:val="000000" w:themeColor="text1"/>
        </w:rPr>
        <w:t xml:space="preserve"> zagrożonym bądź dotkniętym wykluczeniem społecznym, wzmocnienie i skoordynowanie współpracy podmiotów działających na rzecz osób wykluczonych społecznie oraz zwiększenie dostępu do poradnictwa specjalistycznego na rzecz tych osób.</w:t>
      </w:r>
    </w:p>
    <w:p w:rsidR="000F00DA" w:rsidRPr="001F69AE" w:rsidRDefault="000F00DA" w:rsidP="00E314DF">
      <w:pPr>
        <w:pStyle w:val="Tekstpodstawowy"/>
        <w:spacing w:line="18.10pt" w:lineRule="auto"/>
        <w:ind w:end="2pt" w:firstLine="36pt"/>
        <w:jc w:val="both"/>
        <w:rPr>
          <w:color w:val="000000" w:themeColor="text1"/>
        </w:rPr>
      </w:pPr>
      <w:r w:rsidRPr="001F69AE">
        <w:rPr>
          <w:color w:val="000000" w:themeColor="text1"/>
        </w:rPr>
        <w:t xml:space="preserve">Działania zaplanowane w obrębie celu operacyjnego 2. „Wspieranie rodzin w realizacji funkcji opiekuńczo-wychowawczej” zakładają z kolei wdrażanie i promowanie różnorodnych form wsparcia rodziny (np. streetworking, asystentura rodziny itp.), wspieranie działań organizacji prowadzących placówki wsparcia dziennego, wspieranie działań pomocowych realizowanych w placówkach stacjonarnych i dziennych, ogniskach wychowawczych, świetlicach i klubach środowiskowych dla dzieci i młodzieży, promowanie zdrowego modelu życia i pozytywnych wzorców rodziny, wspieranie działań profilaktycznych i wczesnej interwencji w rodzinie oraz rozwijanie modelowego systemu poradnictwa i edukacji dla rodziców w zakresie rozpoznawania zagrożeń opiekuńczo-wychowawczych. Cel operacyjny </w:t>
      </w:r>
      <w:r w:rsidRPr="001F69AE">
        <w:rPr>
          <w:color w:val="000000" w:themeColor="text1"/>
        </w:rPr>
        <w:lastRenderedPageBreak/>
        <w:t xml:space="preserve">3. „Zwiększenie i rozwój oferty świadczeń pomocy społecznej dla seniorów” będzie natomiast realizowany poprzez: wspieranie organizowania grup samopomocowych osób starszych oraz inicjowanie pomocy sąsiedzkiej w środowisku lokalnym, włączenie wolontariuszy i innych grup społecznych w niesienie pomocy </w:t>
      </w:r>
      <w:r w:rsidR="00E92DDC">
        <w:rPr>
          <w:color w:val="000000" w:themeColor="text1"/>
        </w:rPr>
        <w:t>osob</w:t>
      </w:r>
      <w:r w:rsidR="00E92DDC" w:rsidRPr="001F69AE">
        <w:rPr>
          <w:color w:val="000000" w:themeColor="text1"/>
        </w:rPr>
        <w:t>om</w:t>
      </w:r>
      <w:r w:rsidRPr="001F69AE">
        <w:rPr>
          <w:color w:val="000000" w:themeColor="text1"/>
        </w:rPr>
        <w:t xml:space="preserve"> starszym, rozwój form pomocy środowiskowej, dziennej i usług opiekuńczych skierowanych do ludzi starszych, wspieranie działań wzmacniających więzi międzypokoleniowe, inicjowanie współpracy instytucji pomocy społecznej i organizacji pozarządowych na rzecz świadczenia usług socjalnych dla osób starszych, wzbogacenie oferty w zakresie aktywizacji i organizacji czasu wolnego seniorów, edukowanie członków rodzin zajmujących się opieką nad </w:t>
      </w:r>
      <w:r w:rsidR="00E92DDC">
        <w:rPr>
          <w:color w:val="000000" w:themeColor="text1"/>
        </w:rPr>
        <w:t>osob</w:t>
      </w:r>
      <w:r w:rsidR="00E92DDC" w:rsidRPr="001F69AE">
        <w:rPr>
          <w:color w:val="000000" w:themeColor="text1"/>
        </w:rPr>
        <w:t>ami</w:t>
      </w:r>
      <w:r w:rsidRPr="001F69AE">
        <w:rPr>
          <w:color w:val="000000" w:themeColor="text1"/>
        </w:rPr>
        <w:t xml:space="preserve"> starszymi i przewlekle chorymi, promowanie zdrowego stylu życia i kreowanie pozytywnego wizerunku </w:t>
      </w:r>
      <w:r w:rsidR="00E92DDC" w:rsidRPr="001F69AE">
        <w:rPr>
          <w:color w:val="000000" w:themeColor="text1"/>
        </w:rPr>
        <w:t>Starości</w:t>
      </w:r>
      <w:r w:rsidRPr="001F69AE">
        <w:rPr>
          <w:color w:val="000000" w:themeColor="text1"/>
        </w:rPr>
        <w:t xml:space="preserve"> oraz prowadzenie kampanii medialnych i przeciwdziałanie dyskryminacji. W ramach celów operacyjnych 4. „Promowanie rozwoju infrastruktury pomocy społecznej” i 5. „Doskonalenie kompetencji zawodowych kadry pomocy społecznej i podmiotów działających w obszarze pomocy społecznej” wyznaczono działania, </w:t>
      </w:r>
      <w:r w:rsidR="00E92DDC" w:rsidRPr="001F69AE">
        <w:rPr>
          <w:color w:val="000000" w:themeColor="text1"/>
        </w:rPr>
        <w:t>które zakładają: promowanie tworzenia i rozwoju instytucjonalnych</w:t>
      </w:r>
      <w:r w:rsidRPr="001F69AE">
        <w:rPr>
          <w:color w:val="000000" w:themeColor="text1"/>
        </w:rPr>
        <w:t xml:space="preserve"> i </w:t>
      </w:r>
      <w:r w:rsidR="00E92DDC" w:rsidRPr="001F69AE">
        <w:rPr>
          <w:color w:val="000000" w:themeColor="text1"/>
        </w:rPr>
        <w:t>pozainstytucjonalnych form pomocy dziennej, wspieranie idei budowy</w:t>
      </w:r>
      <w:r w:rsidRPr="001F69AE">
        <w:rPr>
          <w:color w:val="000000" w:themeColor="text1"/>
        </w:rPr>
        <w:tab/>
        <w:t>rozbudowy instytucji opiekuńczo-wychowawczych, socjalnych poprzez wskazywanie możliwości pozyskiwania środków, inicjowanie i wspieranie tworzonych placówek pomocy społecznej w szczególności na terenach wiejskich, wspieranie tworzenia sieci poradnictwa specjalistycznego, opracowanie programów szkoleniowych dla kadry pomocy społecznej i podmiotów działających w obszarze pomocy społecznej, organizowanie szkoleń, kursów, warsztatów w szczególności w zakresie pozyskiwania funduszy oraz podejmowanie współpracy ze szkołami i uczelniami.</w:t>
      </w:r>
    </w:p>
    <w:p w:rsidR="00CD31F6" w:rsidRPr="001F69AE" w:rsidRDefault="000F00DA" w:rsidP="00E314DF">
      <w:pPr>
        <w:pStyle w:val="Tekstpodstawowy"/>
        <w:spacing w:line="18.10pt" w:lineRule="auto"/>
        <w:ind w:end="2pt" w:firstLine="36pt"/>
        <w:jc w:val="both"/>
        <w:rPr>
          <w:color w:val="000000" w:themeColor="text1"/>
        </w:rPr>
      </w:pPr>
      <w:r w:rsidRPr="001F69AE">
        <w:rPr>
          <w:b/>
          <w:color w:val="000000" w:themeColor="text1"/>
        </w:rPr>
        <w:t xml:space="preserve">Strategia Rozwoju Gminy Cisna do roku </w:t>
      </w:r>
      <w:r w:rsidR="00CD31F6" w:rsidRPr="001F69AE">
        <w:rPr>
          <w:b/>
          <w:color w:val="000000" w:themeColor="text1"/>
        </w:rPr>
        <w:t xml:space="preserve">2024 - </w:t>
      </w:r>
      <w:r w:rsidRPr="001F69AE">
        <w:rPr>
          <w:b/>
          <w:color w:val="000000" w:themeColor="text1"/>
        </w:rPr>
        <w:t>2030</w:t>
      </w:r>
      <w:r w:rsidRPr="001F69AE">
        <w:rPr>
          <w:color w:val="000000" w:themeColor="text1"/>
        </w:rPr>
        <w:t xml:space="preserve"> jest najważniejszym dokumentem planistycznym gminy, wyznaczającym kie</w:t>
      </w:r>
      <w:r w:rsidR="00CD31F6" w:rsidRPr="001F69AE">
        <w:rPr>
          <w:color w:val="000000" w:themeColor="text1"/>
        </w:rPr>
        <w:t xml:space="preserve">runki jej rozwoju w zakresie podstawowych usług społecznych, które obejmują m.in. edukację i wychowanie, pomoc społeczną, ochronę zdrowia, a także dostęp do kultury występuje znaczne zróżnicowanie. Zarówno szkolnictwo podstawowe, jak i wychowanie przedszkolne są wysoko oceniane przez mieszkańców gminy, którzy </w:t>
      </w:r>
      <w:proofErr w:type="gramStart"/>
      <w:r w:rsidR="00CD31F6" w:rsidRPr="001F69AE">
        <w:rPr>
          <w:color w:val="000000" w:themeColor="text1"/>
        </w:rPr>
        <w:t>doceniają jakość</w:t>
      </w:r>
      <w:proofErr w:type="gramEnd"/>
      <w:r w:rsidR="00CD31F6" w:rsidRPr="001F69AE">
        <w:rPr>
          <w:color w:val="000000" w:themeColor="text1"/>
        </w:rPr>
        <w:t xml:space="preserve"> edukacji i wychowania, w tym poziom kształcenia i rozwój szkolnej infrastruktury. Należy jednak rozważyć podjęcie kroków w celu rozszerzenia oferty w kwestii wychowania przedszkolnego oraz zapewnienia opieki nad dziećmi do lat 3, poprzez utworzenie klubu dziecięcego. W gminie Cisna dużą uwagę przywiązuje się do dostępu i różnorodności oferty kulturalnej. Główną rolę w tej kwestii pełni Gminne Centrum Kultury i Ekologii w </w:t>
      </w:r>
      <w:proofErr w:type="gramStart"/>
      <w:r w:rsidR="00CD31F6" w:rsidRPr="001F69AE">
        <w:rPr>
          <w:color w:val="000000" w:themeColor="text1"/>
        </w:rPr>
        <w:t>Cisnej jako</w:t>
      </w:r>
      <w:proofErr w:type="gramEnd"/>
      <w:r w:rsidR="00CD31F6" w:rsidRPr="001F69AE">
        <w:rPr>
          <w:color w:val="000000" w:themeColor="text1"/>
        </w:rPr>
        <w:t xml:space="preserve"> organizator oraz współorganizator wielu </w:t>
      </w:r>
      <w:r w:rsidR="00CD31F6" w:rsidRPr="001F69AE">
        <w:rPr>
          <w:color w:val="000000" w:themeColor="text1"/>
        </w:rPr>
        <w:lastRenderedPageBreak/>
        <w:t xml:space="preserve">zajęć i wydarzeń kulturalnych na terenie gminy, skierowanych zarówno do mieszkańców gminy, jak i odwiedzających gminę turystów. Ważna jest również aktywność GCKiE w mediach społecznościowych, co pomaga dotrzeć z informacjami do większej grupy odbiorców. Najgorzej oceniana </w:t>
      </w:r>
      <w:proofErr w:type="gramStart"/>
      <w:r w:rsidR="00CD31F6" w:rsidRPr="001F69AE">
        <w:rPr>
          <w:color w:val="000000" w:themeColor="text1"/>
        </w:rPr>
        <w:t>jest jakość</w:t>
      </w:r>
      <w:proofErr w:type="gramEnd"/>
      <w:r w:rsidR="00CD31F6" w:rsidRPr="001F69AE">
        <w:rPr>
          <w:color w:val="000000" w:themeColor="text1"/>
        </w:rPr>
        <w:t xml:space="preserve"> opieki medycznej, co spowodowane jest ograniczonym dostępem do usług medycznych. W gminie Cisna, mieszkańcy mogą korzystać jedynie z podstawowej opieki medycznej w Ośrodku Zdrowia w Cisnej, natomiast w kwestii badań specjalistycznych konieczna jest podróż do placówek występujących w mieście Lesko. Stąd, jako priorytetowe działanie do wykonania na terenie gminy to </w:t>
      </w:r>
      <w:proofErr w:type="gramStart"/>
      <w:r w:rsidR="00CD31F6" w:rsidRPr="001F69AE">
        <w:rPr>
          <w:color w:val="000000" w:themeColor="text1"/>
        </w:rPr>
        <w:t>poprawa jakości</w:t>
      </w:r>
      <w:proofErr w:type="gramEnd"/>
      <w:r w:rsidR="00CD31F6" w:rsidRPr="001F69AE">
        <w:rPr>
          <w:color w:val="000000" w:themeColor="text1"/>
        </w:rPr>
        <w:t xml:space="preserve"> opieki medycznej. Ważną kwestią jest również zapewnienie dostępu do budynków infrastruktury społecznej dla osób ze szczególnym potrzebami, a także przeprowadzenie ich termomodernizacji, co pozwoli na ograniczenie kosztów funkcjonowania i realizacji usług. W związku z tym, niezbędne będą działania Gminy w celu dokonania stosownych modernizacji tych budynków.</w:t>
      </w:r>
    </w:p>
    <w:p w:rsidR="000674B1" w:rsidRDefault="000674B1" w:rsidP="00E314DF">
      <w:pPr>
        <w:pStyle w:val="Tekstpodstawowy"/>
        <w:spacing w:line="18.10pt" w:lineRule="auto"/>
        <w:ind w:end="2pt" w:firstLine="36pt"/>
        <w:jc w:val="both"/>
        <w:rPr>
          <w:color w:val="000000" w:themeColor="text1"/>
        </w:rPr>
      </w:pPr>
      <w:r w:rsidRPr="001F69AE">
        <w:rPr>
          <w:color w:val="000000" w:themeColor="text1"/>
        </w:rPr>
        <w:t xml:space="preserve">Kluczowym czynnikiem rozwoju gminy Cisna jest turystyka. Gmina posiada wybitne walory przyrodnicze i krajobrazowe, a istotną kwestią jest również rozwój infrastruktury zagospodarowania turystycznego. Na terenie gminy istnieje rozwinięta baza noclegowa i gastronomiczna oraz liczne atrakcje turystyczne. Dostępne udogodnienia i atrakcje przyciągają jednak turystów głównie w letnim sezonie turystycznym, kiedy to większość miejscowości „tętni życiem”. Okres późnojesienny i zimowy przynosi pewien przestój w ruchu turystycznym, kiedy to liczba turystów spada, a do gminy przybywają głównie narciarze chcący skorzystać z wyciągu narciarskiego w Kalnicy oraz dostępnych tras narciarstwa biegowego w okolicy Wetliny. Gmina chce podjąć kroki w celu rozwoju infrastruktury turystycznej oraz tworzenia nowych produktów turystycznych, które przyciągną turystów o każdej porze roku, co przyczyni się również do rozwoju przedsiębiorczości na terenie gminy oraz wzrostu dochodów jej mieszkańców, a w konsekwencji i wzrostu dochodów budżetowych gminy. Poprawiłoby to również konkurencyjność gminy Cisna w stosunku do sąsiednich gmin. Takimi produktami mogłaby być budowa stoku narciarskiego na górze Jasło wraz z </w:t>
      </w:r>
      <w:r w:rsidR="00E92DDC" w:rsidRPr="001F69AE">
        <w:rPr>
          <w:color w:val="000000" w:themeColor="text1"/>
        </w:rPr>
        <w:t>infrastrukturą</w:t>
      </w:r>
      <w:r w:rsidRPr="001F69AE">
        <w:rPr>
          <w:color w:val="000000" w:themeColor="text1"/>
        </w:rPr>
        <w:t xml:space="preserve"> towarzyszącą, kolejką gondolową lub </w:t>
      </w:r>
      <w:proofErr w:type="spellStart"/>
      <w:r w:rsidRPr="001F69AE">
        <w:rPr>
          <w:color w:val="000000" w:themeColor="text1"/>
        </w:rPr>
        <w:t>linowo-terenową</w:t>
      </w:r>
      <w:proofErr w:type="spellEnd"/>
      <w:r w:rsidRPr="001F69AE">
        <w:rPr>
          <w:color w:val="000000" w:themeColor="text1"/>
        </w:rPr>
        <w:t xml:space="preserve"> oraz torem do </w:t>
      </w:r>
      <w:proofErr w:type="spellStart"/>
      <w:r w:rsidRPr="001F69AE">
        <w:rPr>
          <w:color w:val="000000" w:themeColor="text1"/>
        </w:rPr>
        <w:t>Summer</w:t>
      </w:r>
      <w:proofErr w:type="spellEnd"/>
      <w:r w:rsidRPr="001F69AE">
        <w:rPr>
          <w:color w:val="000000" w:themeColor="text1"/>
        </w:rPr>
        <w:t xml:space="preserve"> Tubingu, a także budowa kompleksu basenów, Aquaparku lub term. </w:t>
      </w:r>
    </w:p>
    <w:p w:rsidR="00DD4D71" w:rsidRDefault="00DD4D71" w:rsidP="00E314DF">
      <w:pPr>
        <w:pStyle w:val="Tekstpodstawowy"/>
        <w:spacing w:line="18.10pt" w:lineRule="auto"/>
        <w:ind w:end="2pt" w:firstLine="36pt"/>
        <w:jc w:val="both"/>
        <w:rPr>
          <w:color w:val="000000" w:themeColor="text1"/>
        </w:rPr>
      </w:pPr>
    </w:p>
    <w:p w:rsidR="00DD4D71" w:rsidRDefault="00DD4D71" w:rsidP="00E314DF">
      <w:pPr>
        <w:pStyle w:val="Tekstpodstawowy"/>
        <w:spacing w:line="18.10pt" w:lineRule="auto"/>
        <w:ind w:end="2pt" w:firstLine="36pt"/>
        <w:jc w:val="both"/>
        <w:rPr>
          <w:color w:val="000000" w:themeColor="text1"/>
        </w:rPr>
      </w:pPr>
    </w:p>
    <w:p w:rsidR="00DD4D71" w:rsidRDefault="00DD4D71" w:rsidP="00E314DF">
      <w:pPr>
        <w:pStyle w:val="Tekstpodstawowy"/>
        <w:spacing w:line="18.10pt" w:lineRule="auto"/>
        <w:ind w:end="2pt" w:firstLine="36pt"/>
        <w:jc w:val="both"/>
        <w:rPr>
          <w:color w:val="000000" w:themeColor="text1"/>
        </w:rPr>
      </w:pPr>
    </w:p>
    <w:p w:rsidR="003B19FD" w:rsidRPr="001F69AE" w:rsidRDefault="003B19FD" w:rsidP="00E314DF">
      <w:pPr>
        <w:pStyle w:val="Tekstpodstawowy"/>
        <w:spacing w:line="18.10pt" w:lineRule="auto"/>
        <w:ind w:end="2pt" w:firstLine="36pt"/>
        <w:jc w:val="both"/>
        <w:rPr>
          <w:color w:val="000000" w:themeColor="text1"/>
        </w:rPr>
      </w:pPr>
    </w:p>
    <w:p w:rsidR="00666C48" w:rsidRPr="001F69AE" w:rsidRDefault="00666C48" w:rsidP="00E314DF">
      <w:pPr>
        <w:pStyle w:val="Tekstpodstawowy"/>
        <w:spacing w:before="1.45pt"/>
        <w:ind w:end="2pt"/>
        <w:rPr>
          <w:color w:val="000000" w:themeColor="text1"/>
        </w:rPr>
      </w:pPr>
    </w:p>
    <w:p w:rsidR="00666C48" w:rsidRPr="001F69AE" w:rsidRDefault="000674B1" w:rsidP="000F6D09">
      <w:pPr>
        <w:pStyle w:val="Nagwek1"/>
        <w:numPr>
          <w:ilvl w:val="0"/>
          <w:numId w:val="31"/>
        </w:numPr>
        <w:rPr>
          <w:sz w:val="27"/>
        </w:rPr>
      </w:pPr>
      <w:bookmarkStart w:id="5" w:name="_Toc185850278"/>
      <w:r w:rsidRPr="001F69AE">
        <w:t>CZĘŚĆ</w:t>
      </w:r>
      <w:r w:rsidR="00243094" w:rsidRPr="001F69AE">
        <w:rPr>
          <w:spacing w:val="78"/>
        </w:rPr>
        <w:t xml:space="preserve"> </w:t>
      </w:r>
      <w:r w:rsidR="00243094" w:rsidRPr="001F69AE">
        <w:t>DIAGNOSTYCZNO-</w:t>
      </w:r>
      <w:r w:rsidR="00243094" w:rsidRPr="001F69AE">
        <w:rPr>
          <w:spacing w:val="-2"/>
        </w:rPr>
        <w:t>ANALITYCZNA</w:t>
      </w:r>
      <w:bookmarkEnd w:id="5"/>
    </w:p>
    <w:p w:rsidR="00666C48" w:rsidRPr="001F69AE" w:rsidRDefault="00666C48" w:rsidP="00E314DF">
      <w:pPr>
        <w:pStyle w:val="Tekstpodstawowy"/>
        <w:ind w:end="2pt"/>
        <w:rPr>
          <w:b/>
          <w:sz w:val="31"/>
        </w:rPr>
      </w:pPr>
    </w:p>
    <w:p w:rsidR="00666C48" w:rsidRPr="001F69AE" w:rsidRDefault="00E92DDC" w:rsidP="00E314DF">
      <w:pPr>
        <w:pStyle w:val="Tekstpodstawowy"/>
        <w:spacing w:line="18.10pt" w:lineRule="auto"/>
        <w:ind w:end="2pt" w:firstLine="36pt"/>
        <w:jc w:val="both"/>
        <w:rPr>
          <w:color w:val="000000" w:themeColor="text1"/>
        </w:rPr>
      </w:pPr>
      <w:r w:rsidRPr="001F69AE">
        <w:rPr>
          <w:color w:val="000000" w:themeColor="text1"/>
        </w:rPr>
        <w:t>Rozdział</w:t>
      </w:r>
      <w:r w:rsidR="00243094" w:rsidRPr="001F69AE">
        <w:rPr>
          <w:color w:val="000000" w:themeColor="text1"/>
        </w:rPr>
        <w:t xml:space="preserve"> ten przygotowany zosta</w:t>
      </w:r>
      <w:r w:rsidR="000674B1" w:rsidRPr="001F69AE">
        <w:rPr>
          <w:color w:val="000000" w:themeColor="text1"/>
        </w:rPr>
        <w:t>ł</w:t>
      </w:r>
      <w:r w:rsidR="00243094" w:rsidRPr="001F69AE">
        <w:rPr>
          <w:color w:val="000000" w:themeColor="text1"/>
        </w:rPr>
        <w:t xml:space="preserve"> na podstawie danych b</w:t>
      </w:r>
      <w:r w:rsidR="006A27CA" w:rsidRPr="001F69AE">
        <w:rPr>
          <w:color w:val="000000" w:themeColor="text1"/>
        </w:rPr>
        <w:t>ędących w dyspozycji Gminnego Oś</w:t>
      </w:r>
      <w:r w:rsidR="00243094" w:rsidRPr="001F69AE">
        <w:rPr>
          <w:color w:val="000000" w:themeColor="text1"/>
        </w:rPr>
        <w:t xml:space="preserve">rodka Pomocy </w:t>
      </w:r>
      <w:r w:rsidR="00CB09DE" w:rsidRPr="001F69AE">
        <w:rPr>
          <w:color w:val="000000" w:themeColor="text1"/>
        </w:rPr>
        <w:t>Społecznej</w:t>
      </w:r>
      <w:r w:rsidR="00243094" w:rsidRPr="001F69AE">
        <w:rPr>
          <w:color w:val="000000" w:themeColor="text1"/>
        </w:rPr>
        <w:t xml:space="preserve"> w Cisnej. Niemniej jednak w celu </w:t>
      </w:r>
      <w:r w:rsidRPr="001F69AE">
        <w:rPr>
          <w:color w:val="000000" w:themeColor="text1"/>
        </w:rPr>
        <w:t>dokładniejszej</w:t>
      </w:r>
      <w:r w:rsidR="00243094" w:rsidRPr="001F69AE">
        <w:rPr>
          <w:color w:val="000000" w:themeColor="text1"/>
        </w:rPr>
        <w:t xml:space="preserve"> identyfikacji </w:t>
      </w:r>
      <w:r w:rsidR="00C13F3D" w:rsidRPr="001F69AE">
        <w:rPr>
          <w:color w:val="000000" w:themeColor="text1"/>
        </w:rPr>
        <w:t>problemów</w:t>
      </w:r>
      <w:r w:rsidR="006A27CA" w:rsidRPr="001F69AE">
        <w:rPr>
          <w:color w:val="000000" w:themeColor="text1"/>
        </w:rPr>
        <w:t xml:space="preserve"> stanowią</w:t>
      </w:r>
      <w:r w:rsidR="00243094" w:rsidRPr="001F69AE">
        <w:rPr>
          <w:color w:val="000000" w:themeColor="text1"/>
        </w:rPr>
        <w:t xml:space="preserve">cych </w:t>
      </w:r>
      <w:r w:rsidR="006A27CA" w:rsidRPr="001F69AE">
        <w:rPr>
          <w:color w:val="000000" w:themeColor="text1"/>
        </w:rPr>
        <w:t>przedmiot interwencji GOPS posiłkowano się</w:t>
      </w:r>
      <w:r w:rsidR="00243094" w:rsidRPr="001F69AE">
        <w:rPr>
          <w:color w:val="000000" w:themeColor="text1"/>
        </w:rPr>
        <w:t xml:space="preserve"> informacjami pozys</w:t>
      </w:r>
      <w:r w:rsidR="006A27CA" w:rsidRPr="001F69AE">
        <w:rPr>
          <w:color w:val="000000" w:themeColor="text1"/>
        </w:rPr>
        <w:t>kanymi z Komisariatu Policji (właś</w:t>
      </w:r>
      <w:r w:rsidR="00243094" w:rsidRPr="001F69AE">
        <w:rPr>
          <w:color w:val="000000" w:themeColor="text1"/>
        </w:rPr>
        <w:t>ciwego terytorialn</w:t>
      </w:r>
      <w:r w:rsidR="006A27CA" w:rsidRPr="001F69AE">
        <w:rPr>
          <w:color w:val="000000" w:themeColor="text1"/>
        </w:rPr>
        <w:t>i</w:t>
      </w:r>
      <w:r w:rsidR="00243094" w:rsidRPr="001F69AE">
        <w:rPr>
          <w:color w:val="000000" w:themeColor="text1"/>
        </w:rPr>
        <w:t xml:space="preserve">e dla </w:t>
      </w:r>
      <w:proofErr w:type="gramStart"/>
      <w:r w:rsidR="00243094" w:rsidRPr="001F69AE">
        <w:rPr>
          <w:color w:val="000000" w:themeColor="text1"/>
        </w:rPr>
        <w:t>obszaru na</w:t>
      </w:r>
      <w:r w:rsidR="00243094" w:rsidRPr="001F69AE">
        <w:rPr>
          <w:color w:val="000000" w:themeColor="text1"/>
          <w:spacing w:val="-1"/>
        </w:rPr>
        <w:t xml:space="preserve"> </w:t>
      </w:r>
      <w:r w:rsidR="00C13F3D" w:rsidRPr="001F69AE">
        <w:rPr>
          <w:color w:val="000000" w:themeColor="text1"/>
        </w:rPr>
        <w:t>który</w:t>
      </w:r>
      <w:r w:rsidR="00243094" w:rsidRPr="001F69AE">
        <w:rPr>
          <w:color w:val="000000" w:themeColor="text1"/>
        </w:rPr>
        <w:t>m</w:t>
      </w:r>
      <w:proofErr w:type="gramEnd"/>
      <w:r w:rsidR="00243094" w:rsidRPr="001F69AE">
        <w:rPr>
          <w:color w:val="000000" w:themeColor="text1"/>
        </w:rPr>
        <w:t xml:space="preserve"> planowane </w:t>
      </w:r>
      <w:r w:rsidR="00243094" w:rsidRPr="001F69AE">
        <w:rPr>
          <w:color w:val="000000" w:themeColor="text1"/>
          <w:sz w:val="22"/>
        </w:rPr>
        <w:t xml:space="preserve">Sil </w:t>
      </w:r>
      <w:r w:rsidRPr="001F69AE">
        <w:rPr>
          <w:color w:val="000000" w:themeColor="text1"/>
        </w:rPr>
        <w:t>działania</w:t>
      </w:r>
      <w:r w:rsidR="00243094" w:rsidRPr="001F69AE">
        <w:rPr>
          <w:color w:val="000000" w:themeColor="text1"/>
        </w:rPr>
        <w:t xml:space="preserve"> interwencyjne), jak </w:t>
      </w:r>
      <w:r w:rsidR="00E339B4" w:rsidRPr="001F69AE">
        <w:rPr>
          <w:color w:val="000000" w:themeColor="text1"/>
        </w:rPr>
        <w:t>również</w:t>
      </w:r>
      <w:r w:rsidR="00243094" w:rsidRPr="001F69AE">
        <w:rPr>
          <w:color w:val="000000" w:themeColor="text1"/>
        </w:rPr>
        <w:t xml:space="preserve"> </w:t>
      </w:r>
      <w:r w:rsidRPr="001F69AE">
        <w:rPr>
          <w:color w:val="000000" w:themeColor="text1"/>
        </w:rPr>
        <w:t>dostępnymi</w:t>
      </w:r>
      <w:r w:rsidR="00243094" w:rsidRPr="001F69AE">
        <w:rPr>
          <w:color w:val="000000" w:themeColor="text1"/>
        </w:rPr>
        <w:t xml:space="preserve"> w</w:t>
      </w:r>
      <w:r w:rsidR="00243094" w:rsidRPr="001F69AE">
        <w:rPr>
          <w:color w:val="000000" w:themeColor="text1"/>
          <w:spacing w:val="-5"/>
        </w:rPr>
        <w:t xml:space="preserve"> </w:t>
      </w:r>
      <w:r w:rsidR="00243094" w:rsidRPr="001F69AE">
        <w:rPr>
          <w:color w:val="000000" w:themeColor="text1"/>
        </w:rPr>
        <w:t>Ba</w:t>
      </w:r>
      <w:r w:rsidR="00E339B4" w:rsidRPr="001F69AE">
        <w:rPr>
          <w:color w:val="000000" w:themeColor="text1"/>
        </w:rPr>
        <w:t>nku Danych Regionalnych GUS. Większość</w:t>
      </w:r>
      <w:r w:rsidR="00243094" w:rsidRPr="001F69AE">
        <w:rPr>
          <w:color w:val="000000" w:themeColor="text1"/>
        </w:rPr>
        <w:t xml:space="preserve"> prezentowanych</w:t>
      </w:r>
      <w:r w:rsidR="00243094" w:rsidRPr="001F69AE">
        <w:rPr>
          <w:color w:val="000000" w:themeColor="text1"/>
          <w:spacing w:val="-8"/>
        </w:rPr>
        <w:t xml:space="preserve"> </w:t>
      </w:r>
      <w:r w:rsidR="00243094" w:rsidRPr="001F69AE">
        <w:rPr>
          <w:color w:val="000000" w:themeColor="text1"/>
        </w:rPr>
        <w:t>danych to okres lat 20</w:t>
      </w:r>
      <w:r w:rsidR="00E339B4" w:rsidRPr="001F69AE">
        <w:rPr>
          <w:color w:val="000000" w:themeColor="text1"/>
        </w:rPr>
        <w:t>17</w:t>
      </w:r>
      <w:r w:rsidR="00243094" w:rsidRPr="001F69AE">
        <w:rPr>
          <w:color w:val="000000" w:themeColor="text1"/>
        </w:rPr>
        <w:t>-20</w:t>
      </w:r>
      <w:r w:rsidR="00E339B4" w:rsidRPr="001F69AE">
        <w:rPr>
          <w:color w:val="000000" w:themeColor="text1"/>
        </w:rPr>
        <w:t>22</w:t>
      </w:r>
      <w:r w:rsidR="00243094" w:rsidRPr="001F69AE">
        <w:rPr>
          <w:color w:val="000000" w:themeColor="text1"/>
        </w:rPr>
        <w:t>.</w:t>
      </w:r>
    </w:p>
    <w:p w:rsidR="00666C48" w:rsidRPr="001F69AE" w:rsidRDefault="00E339B4" w:rsidP="00E314DF">
      <w:pPr>
        <w:pStyle w:val="Tekstpodstawowy"/>
        <w:spacing w:line="18pt" w:lineRule="auto"/>
        <w:ind w:end="2pt" w:firstLine="21.60pt"/>
        <w:jc w:val="both"/>
        <w:rPr>
          <w:color w:val="000000" w:themeColor="text1"/>
        </w:rPr>
      </w:pPr>
      <w:r w:rsidRPr="001F69AE">
        <w:rPr>
          <w:color w:val="000000" w:themeColor="text1"/>
        </w:rPr>
        <w:t xml:space="preserve">Cel </w:t>
      </w:r>
      <w:r w:rsidR="00E92DDC" w:rsidRPr="001F69AE">
        <w:rPr>
          <w:color w:val="000000" w:themeColor="text1"/>
        </w:rPr>
        <w:t>następującego</w:t>
      </w:r>
      <w:r w:rsidR="00243094" w:rsidRPr="001F69AE">
        <w:rPr>
          <w:color w:val="000000" w:themeColor="text1"/>
        </w:rPr>
        <w:t xml:space="preserve"> rozdzia</w:t>
      </w:r>
      <w:r w:rsidRPr="001F69AE">
        <w:rPr>
          <w:color w:val="000000" w:themeColor="text1"/>
        </w:rPr>
        <w:t>ł</w:t>
      </w:r>
      <w:r w:rsidR="00243094" w:rsidRPr="001F69AE">
        <w:rPr>
          <w:color w:val="000000" w:themeColor="text1"/>
        </w:rPr>
        <w:t>u to zdiagnozowanie sytuacji w Gminie Cisna, czyli udzielenie odpowiedzi na pytanie -</w:t>
      </w:r>
      <w:r w:rsidR="00243094" w:rsidRPr="001F69AE">
        <w:rPr>
          <w:color w:val="000000" w:themeColor="text1"/>
          <w:spacing w:val="40"/>
        </w:rPr>
        <w:t xml:space="preserve"> </w:t>
      </w:r>
      <w:r w:rsidR="00243094" w:rsidRPr="001F69AE">
        <w:rPr>
          <w:color w:val="000000" w:themeColor="text1"/>
        </w:rPr>
        <w:t>jaki jest st</w:t>
      </w:r>
      <w:r w:rsidRPr="001F69AE">
        <w:rPr>
          <w:color w:val="000000" w:themeColor="text1"/>
        </w:rPr>
        <w:t>an obecny? Szczególny nacisk położony bę</w:t>
      </w:r>
      <w:r w:rsidR="00243094" w:rsidRPr="001F69AE">
        <w:rPr>
          <w:color w:val="000000" w:themeColor="text1"/>
        </w:rPr>
        <w:t>dzie na</w:t>
      </w:r>
      <w:r w:rsidR="00243094" w:rsidRPr="001F69AE">
        <w:rPr>
          <w:color w:val="000000" w:themeColor="text1"/>
          <w:spacing w:val="-4"/>
        </w:rPr>
        <w:t xml:space="preserve"> </w:t>
      </w:r>
      <w:r w:rsidRPr="001F69AE">
        <w:rPr>
          <w:color w:val="000000" w:themeColor="text1"/>
        </w:rPr>
        <w:t>sferę społeczną</w:t>
      </w:r>
      <w:r w:rsidR="00243094" w:rsidRPr="001F69AE">
        <w:rPr>
          <w:color w:val="000000" w:themeColor="text1"/>
        </w:rPr>
        <w:t xml:space="preserve"> (z uwagi na</w:t>
      </w:r>
      <w:r w:rsidR="00243094" w:rsidRPr="001F69AE">
        <w:rPr>
          <w:color w:val="000000" w:themeColor="text1"/>
          <w:spacing w:val="-2"/>
        </w:rPr>
        <w:t xml:space="preserve"> </w:t>
      </w:r>
      <w:r w:rsidR="00243094" w:rsidRPr="001F69AE">
        <w:rPr>
          <w:color w:val="000000" w:themeColor="text1"/>
        </w:rPr>
        <w:t>przeznaczenie i charakte</w:t>
      </w:r>
      <w:r w:rsidRPr="001F69AE">
        <w:rPr>
          <w:color w:val="000000" w:themeColor="text1"/>
        </w:rPr>
        <w:t>r tworzonej Strategii). Szerszą</w:t>
      </w:r>
      <w:r w:rsidR="00243094" w:rsidRPr="001F69AE">
        <w:rPr>
          <w:color w:val="000000" w:themeColor="text1"/>
          <w:spacing w:val="-2"/>
        </w:rPr>
        <w:t xml:space="preserve"> </w:t>
      </w:r>
      <w:r w:rsidR="00243094" w:rsidRPr="001F69AE">
        <w:rPr>
          <w:color w:val="000000" w:themeColor="text1"/>
        </w:rPr>
        <w:t xml:space="preserve">charakterystyk badanej jednostki przestrzennej zawiera opisany </w:t>
      </w:r>
      <w:r w:rsidR="00E92DDC" w:rsidRPr="001F69AE">
        <w:rPr>
          <w:color w:val="000000" w:themeColor="text1"/>
        </w:rPr>
        <w:t>wyżej</w:t>
      </w:r>
      <w:r w:rsidR="00243094" w:rsidRPr="001F69AE">
        <w:rPr>
          <w:color w:val="000000" w:themeColor="text1"/>
        </w:rPr>
        <w:t xml:space="preserve"> S</w:t>
      </w:r>
      <w:r w:rsidRPr="001F69AE">
        <w:rPr>
          <w:color w:val="000000" w:themeColor="text1"/>
        </w:rPr>
        <w:t xml:space="preserve">RGC. </w:t>
      </w:r>
      <w:proofErr w:type="spellStart"/>
      <w:r w:rsidRPr="001F69AE">
        <w:rPr>
          <w:color w:val="000000" w:themeColor="text1"/>
        </w:rPr>
        <w:t>SRPSwC</w:t>
      </w:r>
      <w:proofErr w:type="spellEnd"/>
      <w:r w:rsidRPr="001F69AE">
        <w:rPr>
          <w:color w:val="000000" w:themeColor="text1"/>
        </w:rPr>
        <w:t xml:space="preserve"> stanowi dokument niższego rzę</w:t>
      </w:r>
      <w:r w:rsidR="00243094" w:rsidRPr="001F69AE">
        <w:rPr>
          <w:color w:val="000000" w:themeColor="text1"/>
        </w:rPr>
        <w:t>du,</w:t>
      </w:r>
      <w:r w:rsidR="00243094" w:rsidRPr="001F69AE">
        <w:rPr>
          <w:color w:val="000000" w:themeColor="text1"/>
          <w:spacing w:val="-3"/>
        </w:rPr>
        <w:t xml:space="preserve"> </w:t>
      </w:r>
      <w:r w:rsidR="00243094" w:rsidRPr="001F69AE">
        <w:rPr>
          <w:color w:val="000000" w:themeColor="text1"/>
        </w:rPr>
        <w:t>co</w:t>
      </w:r>
      <w:r w:rsidR="00243094" w:rsidRPr="001F69AE">
        <w:rPr>
          <w:color w:val="000000" w:themeColor="text1"/>
          <w:spacing w:val="-9"/>
        </w:rPr>
        <w:t xml:space="preserve"> </w:t>
      </w:r>
      <w:r w:rsidRPr="001F69AE">
        <w:rPr>
          <w:color w:val="000000" w:themeColor="text1"/>
        </w:rPr>
        <w:t>należy uznać</w:t>
      </w:r>
      <w:r w:rsidR="00243094" w:rsidRPr="001F69AE">
        <w:rPr>
          <w:color w:val="000000" w:themeColor="text1"/>
        </w:rPr>
        <w:t xml:space="preserve"> za</w:t>
      </w:r>
      <w:r w:rsidR="00243094" w:rsidRPr="001F69AE">
        <w:rPr>
          <w:color w:val="000000" w:themeColor="text1"/>
          <w:spacing w:val="-9"/>
        </w:rPr>
        <w:t xml:space="preserve"> </w:t>
      </w:r>
      <w:r w:rsidRPr="001F69AE">
        <w:rPr>
          <w:color w:val="000000" w:themeColor="text1"/>
        </w:rPr>
        <w:t>stosowne odwoł</w:t>
      </w:r>
      <w:r w:rsidR="00243094" w:rsidRPr="001F69AE">
        <w:rPr>
          <w:color w:val="000000" w:themeColor="text1"/>
        </w:rPr>
        <w:t>anie</w:t>
      </w:r>
      <w:r w:rsidR="00243094" w:rsidRPr="001F69AE">
        <w:rPr>
          <w:color w:val="000000" w:themeColor="text1"/>
          <w:spacing w:val="-3"/>
        </w:rPr>
        <w:t xml:space="preserve"> </w:t>
      </w:r>
      <w:r w:rsidRPr="001F69AE">
        <w:rPr>
          <w:color w:val="000000" w:themeColor="text1"/>
        </w:rPr>
        <w:t>do dokumentu przywołanego wyż</w:t>
      </w:r>
      <w:r w:rsidR="00243094" w:rsidRPr="001F69AE">
        <w:rPr>
          <w:color w:val="000000" w:themeColor="text1"/>
        </w:rPr>
        <w:t>ej</w:t>
      </w:r>
      <w:r w:rsidRPr="001F69AE">
        <w:rPr>
          <w:color w:val="000000" w:themeColor="text1"/>
        </w:rPr>
        <w:t>.</w:t>
      </w:r>
    </w:p>
    <w:p w:rsidR="00666C48" w:rsidRDefault="00243094" w:rsidP="00E314DF">
      <w:pPr>
        <w:pStyle w:val="Tekstpodstawowy"/>
        <w:spacing w:line="17.85pt" w:lineRule="auto"/>
        <w:ind w:end="2pt" w:firstLine="21.60pt"/>
        <w:jc w:val="both"/>
        <w:rPr>
          <w:color w:val="000000" w:themeColor="text1"/>
        </w:rPr>
      </w:pPr>
      <w:r w:rsidRPr="001F69AE">
        <w:rPr>
          <w:color w:val="000000" w:themeColor="text1"/>
        </w:rPr>
        <w:t xml:space="preserve">Podsumowaniem omawianego </w:t>
      </w:r>
      <w:r w:rsidR="00E92DDC" w:rsidRPr="001F69AE">
        <w:rPr>
          <w:color w:val="000000" w:themeColor="text1"/>
        </w:rPr>
        <w:t>rozdziału</w:t>
      </w:r>
      <w:r w:rsidRPr="001F69AE">
        <w:rPr>
          <w:color w:val="000000" w:themeColor="text1"/>
        </w:rPr>
        <w:t xml:space="preserve"> II </w:t>
      </w:r>
      <w:r w:rsidR="00E339B4" w:rsidRPr="001F69AE">
        <w:rPr>
          <w:color w:val="000000" w:themeColor="text1"/>
        </w:rPr>
        <w:t>będzie</w:t>
      </w:r>
      <w:r w:rsidRPr="001F69AE">
        <w:rPr>
          <w:color w:val="000000" w:themeColor="text1"/>
        </w:rPr>
        <w:t xml:space="preserve"> analiza strategiczna. Do jej przeprowa</w:t>
      </w:r>
      <w:r w:rsidR="00E339B4" w:rsidRPr="001F69AE">
        <w:rPr>
          <w:color w:val="000000" w:themeColor="text1"/>
        </w:rPr>
        <w:t>dzenia wybrano metodę</w:t>
      </w:r>
      <w:r w:rsidRPr="001F69AE">
        <w:rPr>
          <w:color w:val="000000" w:themeColor="text1"/>
        </w:rPr>
        <w:t xml:space="preserve"> SWOT, gdy</w:t>
      </w:r>
      <w:r w:rsidR="00E339B4" w:rsidRPr="001F69AE">
        <w:rPr>
          <w:color w:val="000000" w:themeColor="text1"/>
        </w:rPr>
        <w:t>ż</w:t>
      </w:r>
      <w:r w:rsidRPr="001F69AE">
        <w:rPr>
          <w:color w:val="000000" w:themeColor="text1"/>
        </w:rPr>
        <w:t xml:space="preserve"> jest jedn</w:t>
      </w:r>
      <w:r w:rsidR="00E339B4" w:rsidRPr="001F69AE">
        <w:rPr>
          <w:color w:val="000000" w:themeColor="text1"/>
        </w:rPr>
        <w:t xml:space="preserve">ą z najpopularniejszych </w:t>
      </w:r>
      <w:r w:rsidRPr="001F69AE">
        <w:rPr>
          <w:color w:val="000000" w:themeColor="text1"/>
        </w:rPr>
        <w:t>technik an</w:t>
      </w:r>
      <w:r w:rsidR="00E339B4" w:rsidRPr="001F69AE">
        <w:rPr>
          <w:color w:val="000000" w:themeColor="text1"/>
        </w:rPr>
        <w:t>alitycznych. Analiza ta stanowić bę</w:t>
      </w:r>
      <w:r w:rsidRPr="001F69AE">
        <w:rPr>
          <w:color w:val="000000" w:themeColor="text1"/>
        </w:rPr>
        <w:t>dzie wysoce istotny element scalaj</w:t>
      </w:r>
      <w:r w:rsidR="00E339B4" w:rsidRPr="001F69AE">
        <w:rPr>
          <w:color w:val="000000" w:themeColor="text1"/>
        </w:rPr>
        <w:t>ący część</w:t>
      </w:r>
      <w:r w:rsidRPr="001F69AE">
        <w:rPr>
          <w:color w:val="000000" w:themeColor="text1"/>
        </w:rPr>
        <w:t xml:space="preserve"> </w:t>
      </w:r>
      <w:r w:rsidR="00E92DDC" w:rsidRPr="001F69AE">
        <w:rPr>
          <w:color w:val="000000" w:themeColor="text1"/>
        </w:rPr>
        <w:t>badawczą</w:t>
      </w:r>
      <w:r w:rsidRPr="001F69AE">
        <w:rPr>
          <w:color w:val="000000" w:themeColor="text1"/>
        </w:rPr>
        <w:t xml:space="preserve"> dokumentu z jego elementem </w:t>
      </w:r>
      <w:proofErr w:type="gramStart"/>
      <w:r w:rsidRPr="001F69AE">
        <w:rPr>
          <w:color w:val="000000" w:themeColor="text1"/>
        </w:rPr>
        <w:t>projekcyjnym poniewa</w:t>
      </w:r>
      <w:r w:rsidR="00E339B4" w:rsidRPr="001F69AE">
        <w:rPr>
          <w:color w:val="000000" w:themeColor="text1"/>
        </w:rPr>
        <w:t>ż</w:t>
      </w:r>
      <w:proofErr w:type="gramEnd"/>
      <w:r w:rsidR="00E339B4" w:rsidRPr="001F69AE">
        <w:rPr>
          <w:color w:val="000000" w:themeColor="text1"/>
        </w:rPr>
        <w:t xml:space="preserve"> </w:t>
      </w:r>
      <w:r w:rsidRPr="001F69AE">
        <w:rPr>
          <w:color w:val="000000" w:themeColor="text1"/>
        </w:rPr>
        <w:t>wyselekcjonowane</w:t>
      </w:r>
      <w:r w:rsidRPr="001F69AE">
        <w:rPr>
          <w:color w:val="000000" w:themeColor="text1"/>
          <w:spacing w:val="80"/>
          <w:w w:val="150%"/>
        </w:rPr>
        <w:t xml:space="preserve"> </w:t>
      </w:r>
      <w:r w:rsidRPr="001F69AE">
        <w:rPr>
          <w:color w:val="000000" w:themeColor="text1"/>
        </w:rPr>
        <w:t>cele</w:t>
      </w:r>
      <w:r w:rsidRPr="001F69AE">
        <w:rPr>
          <w:color w:val="000000" w:themeColor="text1"/>
          <w:spacing w:val="80"/>
          <w:w w:val="150%"/>
        </w:rPr>
        <w:t xml:space="preserve"> </w:t>
      </w:r>
      <w:r w:rsidR="00E92DDC" w:rsidRPr="001F69AE">
        <w:rPr>
          <w:color w:val="000000" w:themeColor="text1"/>
        </w:rPr>
        <w:t>strategiczne</w:t>
      </w:r>
      <w:r w:rsidR="00E92DDC" w:rsidRPr="001F69AE">
        <w:rPr>
          <w:color w:val="000000" w:themeColor="text1"/>
          <w:spacing w:val="38"/>
        </w:rPr>
        <w:t xml:space="preserve"> w</w:t>
      </w:r>
      <w:r w:rsidRPr="001F69AE">
        <w:rPr>
          <w:color w:val="000000" w:themeColor="text1"/>
          <w:spacing w:val="80"/>
          <w:w w:val="150%"/>
        </w:rPr>
        <w:t xml:space="preserve"> </w:t>
      </w:r>
      <w:r w:rsidR="00E339B4" w:rsidRPr="001F69AE">
        <w:rPr>
          <w:color w:val="000000" w:themeColor="text1"/>
        </w:rPr>
        <w:t>duż</w:t>
      </w:r>
      <w:r w:rsidRPr="001F69AE">
        <w:rPr>
          <w:color w:val="000000" w:themeColor="text1"/>
        </w:rPr>
        <w:t>ej</w:t>
      </w:r>
      <w:r w:rsidRPr="001F69AE">
        <w:rPr>
          <w:color w:val="000000" w:themeColor="text1"/>
          <w:spacing w:val="80"/>
          <w:w w:val="150%"/>
        </w:rPr>
        <w:t xml:space="preserve"> </w:t>
      </w:r>
      <w:r w:rsidRPr="001F69AE">
        <w:rPr>
          <w:color w:val="000000" w:themeColor="text1"/>
        </w:rPr>
        <w:t>mierze</w:t>
      </w:r>
      <w:r w:rsidRPr="001F69AE">
        <w:rPr>
          <w:color w:val="000000" w:themeColor="text1"/>
          <w:spacing w:val="80"/>
          <w:w w:val="150%"/>
        </w:rPr>
        <w:t xml:space="preserve"> </w:t>
      </w:r>
      <w:r w:rsidRPr="001F69AE">
        <w:rPr>
          <w:color w:val="000000" w:themeColor="text1"/>
        </w:rPr>
        <w:t>wynika</w:t>
      </w:r>
      <w:r w:rsidR="00E339B4" w:rsidRPr="001F69AE">
        <w:rPr>
          <w:color w:val="000000" w:themeColor="text1"/>
        </w:rPr>
        <w:t>ć</w:t>
      </w:r>
      <w:r w:rsidRPr="001F69AE">
        <w:rPr>
          <w:color w:val="000000" w:themeColor="text1"/>
          <w:spacing w:val="80"/>
          <w:w w:val="150%"/>
        </w:rPr>
        <w:t xml:space="preserve"> </w:t>
      </w:r>
      <w:r w:rsidR="00E339B4" w:rsidRPr="001F69AE">
        <w:rPr>
          <w:color w:val="000000" w:themeColor="text1"/>
        </w:rPr>
        <w:t xml:space="preserve">będą </w:t>
      </w:r>
      <w:r w:rsidRPr="001F69AE">
        <w:rPr>
          <w:color w:val="000000" w:themeColor="text1"/>
        </w:rPr>
        <w:t>z reasumpcji wyniku analizy.</w:t>
      </w:r>
    </w:p>
    <w:p w:rsidR="00C728A7" w:rsidRPr="001F69AE" w:rsidRDefault="00C728A7" w:rsidP="00E314DF">
      <w:pPr>
        <w:pStyle w:val="Tekstpodstawowy"/>
        <w:spacing w:line="17.85pt" w:lineRule="auto"/>
        <w:ind w:end="2pt" w:firstLine="21.60pt"/>
        <w:jc w:val="both"/>
        <w:rPr>
          <w:color w:val="000000" w:themeColor="text1"/>
        </w:rPr>
      </w:pPr>
    </w:p>
    <w:p w:rsidR="00666C48" w:rsidRPr="001F69AE" w:rsidRDefault="000F6D09" w:rsidP="000F6D09">
      <w:pPr>
        <w:pStyle w:val="Nagwek3"/>
      </w:pPr>
      <w:bookmarkStart w:id="6" w:name="_Toc185850279"/>
      <w:r>
        <w:rPr>
          <w:w w:val="105%"/>
        </w:rPr>
        <w:t xml:space="preserve">2.1 </w:t>
      </w:r>
      <w:r w:rsidR="00E92DDC">
        <w:rPr>
          <w:w w:val="105%"/>
        </w:rPr>
        <w:t>I</w:t>
      </w:r>
      <w:r w:rsidR="00243094" w:rsidRPr="001F69AE">
        <w:rPr>
          <w:w w:val="105%"/>
        </w:rPr>
        <w:t>nformacje</w:t>
      </w:r>
      <w:r w:rsidR="00243094" w:rsidRPr="001F69AE">
        <w:rPr>
          <w:spacing w:val="18"/>
          <w:w w:val="105%"/>
        </w:rPr>
        <w:t xml:space="preserve"> </w:t>
      </w:r>
      <w:r w:rsidR="00243094" w:rsidRPr="001F69AE">
        <w:rPr>
          <w:w w:val="105%"/>
        </w:rPr>
        <w:t>wst</w:t>
      </w:r>
      <w:r w:rsidR="00E339B4" w:rsidRPr="001F69AE">
        <w:rPr>
          <w:spacing w:val="12"/>
          <w:w w:val="105%"/>
        </w:rPr>
        <w:t>ę</w:t>
      </w:r>
      <w:r w:rsidR="00243094" w:rsidRPr="001F69AE">
        <w:rPr>
          <w:w w:val="105%"/>
        </w:rPr>
        <w:t>pne</w:t>
      </w:r>
      <w:r w:rsidR="00243094" w:rsidRPr="001F69AE">
        <w:rPr>
          <w:spacing w:val="6"/>
          <w:w w:val="105%"/>
        </w:rPr>
        <w:t xml:space="preserve"> </w:t>
      </w:r>
      <w:r w:rsidR="00243094" w:rsidRPr="001F69AE">
        <w:rPr>
          <w:w w:val="105%"/>
        </w:rPr>
        <w:t>o</w:t>
      </w:r>
      <w:r w:rsidR="00243094" w:rsidRPr="001F69AE">
        <w:rPr>
          <w:spacing w:val="3"/>
          <w:w w:val="105%"/>
        </w:rPr>
        <w:t xml:space="preserve"> </w:t>
      </w:r>
      <w:r w:rsidR="00243094" w:rsidRPr="001F69AE">
        <w:rPr>
          <w:spacing w:val="-2"/>
          <w:w w:val="105%"/>
        </w:rPr>
        <w:t>jednostce</w:t>
      </w:r>
      <w:bookmarkEnd w:id="6"/>
    </w:p>
    <w:p w:rsidR="00666C48" w:rsidRPr="001F69AE" w:rsidRDefault="00666C48" w:rsidP="00E314DF">
      <w:pPr>
        <w:pStyle w:val="Tekstpodstawowy"/>
        <w:spacing w:before="9.25pt"/>
        <w:ind w:end="2pt"/>
        <w:rPr>
          <w:b/>
          <w:color w:val="000000" w:themeColor="text1"/>
          <w:sz w:val="27"/>
        </w:rPr>
      </w:pPr>
    </w:p>
    <w:p w:rsidR="00E339B4" w:rsidRPr="001F69AE" w:rsidRDefault="00E339B4" w:rsidP="00E314DF">
      <w:pPr>
        <w:pStyle w:val="Tekstpodstawowy"/>
        <w:spacing w:line="18pt" w:lineRule="auto"/>
        <w:ind w:end="2pt" w:firstLine="21.20pt"/>
        <w:jc w:val="both"/>
        <w:rPr>
          <w:color w:val="000000" w:themeColor="text1"/>
        </w:rPr>
      </w:pPr>
      <w:r w:rsidRPr="001F69AE">
        <w:rPr>
          <w:color w:val="000000" w:themeColor="text1"/>
        </w:rPr>
        <w:t>Gmina Cisna jest gminą wiejską położoną w południowo-wschodniej części województwa podkarpackiego, na terenie powiatu leskiego, w rejonie Bieszczad. Jej powierzchnia wynosi 287 km2, co stanowi 34,37 % powierzchni powiatu leskiego oraz 1,61 % powierzchni województwa podkarpackiego.</w:t>
      </w:r>
    </w:p>
    <w:p w:rsidR="00612F6B" w:rsidRDefault="00E339B4" w:rsidP="00612F6B">
      <w:pPr>
        <w:pStyle w:val="Tekstpodstawowy"/>
        <w:spacing w:line="18pt" w:lineRule="auto"/>
        <w:ind w:end="2pt" w:firstLine="21.20pt"/>
        <w:jc w:val="both"/>
        <w:rPr>
          <w:color w:val="000000" w:themeColor="text1"/>
        </w:rPr>
      </w:pPr>
      <w:r w:rsidRPr="001F69AE">
        <w:rPr>
          <w:color w:val="000000" w:themeColor="text1"/>
        </w:rPr>
        <w:t>Położenie gminy Cisna na tle województwa podkarpackiego oraz powiatu leskiego, przedstawiają poniższe mapy.</w:t>
      </w:r>
    </w:p>
    <w:p w:rsidR="007057E1" w:rsidRDefault="007057E1" w:rsidP="00612F6B">
      <w:pPr>
        <w:pStyle w:val="Tekstpodstawowy"/>
        <w:spacing w:line="18pt" w:lineRule="auto"/>
        <w:ind w:end="2pt" w:firstLine="21.20pt"/>
        <w:jc w:val="both"/>
      </w:pPr>
    </w:p>
    <w:p w:rsidR="00C728A7" w:rsidRDefault="00C728A7" w:rsidP="00D67A11">
      <w:pPr>
        <w:pStyle w:val="Legenda"/>
        <w:jc w:val="center"/>
        <w:rPr>
          <w:color w:val="auto"/>
        </w:rPr>
      </w:pPr>
      <w:bookmarkStart w:id="7" w:name="_Toc185844534"/>
    </w:p>
    <w:p w:rsidR="00C728A7" w:rsidRDefault="00C728A7" w:rsidP="00D67A11">
      <w:pPr>
        <w:pStyle w:val="Legenda"/>
        <w:jc w:val="center"/>
        <w:rPr>
          <w:color w:val="auto"/>
        </w:rPr>
      </w:pPr>
    </w:p>
    <w:p w:rsidR="00C728A7" w:rsidRDefault="00C728A7" w:rsidP="00D67A11">
      <w:pPr>
        <w:pStyle w:val="Legenda"/>
        <w:jc w:val="center"/>
        <w:rPr>
          <w:color w:val="auto"/>
        </w:rPr>
      </w:pPr>
    </w:p>
    <w:p w:rsidR="00C728A7" w:rsidRDefault="00C728A7" w:rsidP="00D67A11">
      <w:pPr>
        <w:pStyle w:val="Legenda"/>
        <w:jc w:val="center"/>
        <w:rPr>
          <w:color w:val="auto"/>
        </w:rPr>
      </w:pPr>
    </w:p>
    <w:p w:rsidR="00C728A7" w:rsidRDefault="00C728A7" w:rsidP="00D67A11">
      <w:pPr>
        <w:pStyle w:val="Legenda"/>
        <w:jc w:val="center"/>
        <w:rPr>
          <w:color w:val="auto"/>
        </w:rPr>
      </w:pPr>
    </w:p>
    <w:p w:rsidR="00C728A7" w:rsidRDefault="00C728A7" w:rsidP="00D67A11">
      <w:pPr>
        <w:pStyle w:val="Legenda"/>
        <w:jc w:val="center"/>
        <w:rPr>
          <w:color w:val="auto"/>
        </w:rPr>
      </w:pPr>
    </w:p>
    <w:p w:rsidR="00FF6D15" w:rsidRDefault="00D67A11" w:rsidP="00D67A11">
      <w:pPr>
        <w:pStyle w:val="Legenda"/>
        <w:jc w:val="center"/>
        <w:rPr>
          <w:color w:val="auto"/>
        </w:rPr>
      </w:pPr>
      <w:r w:rsidRPr="00D67A11">
        <w:rPr>
          <w:color w:val="auto"/>
        </w:rPr>
        <w:t xml:space="preserve">Rysunek </w:t>
      </w:r>
      <w:r w:rsidRPr="00D67A11">
        <w:rPr>
          <w:color w:val="auto"/>
        </w:rPr>
        <w:fldChar w:fldCharType="begin"/>
      </w:r>
      <w:r w:rsidRPr="00D67A11">
        <w:rPr>
          <w:color w:val="auto"/>
        </w:rPr>
        <w:instrText xml:space="preserve"> SEQ Rysunek \* ARABIC </w:instrText>
      </w:r>
      <w:r w:rsidRPr="00D67A11">
        <w:rPr>
          <w:color w:val="auto"/>
        </w:rPr>
        <w:fldChar w:fldCharType="separate"/>
      </w:r>
      <w:r w:rsidR="0043302F">
        <w:rPr>
          <w:noProof/>
          <w:color w:val="auto"/>
        </w:rPr>
        <w:t>1</w:t>
      </w:r>
      <w:r w:rsidRPr="00D67A11">
        <w:rPr>
          <w:color w:val="auto"/>
        </w:rPr>
        <w:fldChar w:fldCharType="end"/>
      </w:r>
      <w:r w:rsidR="00612F6B" w:rsidRPr="00612F6B">
        <w:rPr>
          <w:color w:val="auto"/>
        </w:rPr>
        <w:t xml:space="preserve"> Gmina Cisna na tle województwa podkarpackiego</w:t>
      </w:r>
      <w:bookmarkEnd w:id="7"/>
    </w:p>
    <w:p w:rsidR="007057E1" w:rsidRPr="007057E1" w:rsidRDefault="007057E1" w:rsidP="007057E1"/>
    <w:p w:rsidR="00E339B4" w:rsidRPr="001F69AE" w:rsidRDefault="00E339B4" w:rsidP="00616D41">
      <w:pPr>
        <w:pStyle w:val="Tekstpodstawowy"/>
        <w:spacing w:line="18pt" w:lineRule="auto"/>
        <w:jc w:val="both"/>
        <w:rPr>
          <w:noProof/>
          <w:color w:val="000000" w:themeColor="text1"/>
          <w:lang w:eastAsia="pl-PL"/>
        </w:rPr>
      </w:pPr>
      <w:r w:rsidRPr="001F69AE">
        <w:rPr>
          <w:noProof/>
          <w:color w:val="000000" w:themeColor="text1"/>
          <w:lang w:eastAsia="pl-PL"/>
        </w:rPr>
        <w:drawing>
          <wp:inline distT="0" distB="0" distL="0" distR="0" wp14:anchorId="33906987" wp14:editId="462D2C65">
            <wp:extent cx="5645889" cy="5354168"/>
            <wp:effectExtent l="0" t="0" r="0" b="0"/>
            <wp:docPr id="24" name="Obraz 2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90117" cy="5396111"/>
                    </a:xfrm>
                    <a:prstGeom prst="rect">
                      <a:avLst/>
                    </a:prstGeom>
                    <a:noFill/>
                  </pic:spPr>
                </pic:pic>
              </a:graphicData>
            </a:graphic>
          </wp:inline>
        </w:drawing>
      </w:r>
    </w:p>
    <w:p w:rsidR="00E339B4" w:rsidRPr="001F69AE" w:rsidRDefault="00E339B4" w:rsidP="00616D41">
      <w:pPr>
        <w:pStyle w:val="Tekstpodstawowy"/>
        <w:spacing w:line="18pt" w:lineRule="auto"/>
        <w:jc w:val="center"/>
        <w:rPr>
          <w:i/>
          <w:color w:val="000000" w:themeColor="text1"/>
          <w:sz w:val="20"/>
          <w:szCs w:val="20"/>
        </w:rPr>
      </w:pPr>
      <w:r w:rsidRPr="001F69AE">
        <w:rPr>
          <w:i/>
          <w:noProof/>
          <w:color w:val="000000" w:themeColor="text1"/>
          <w:sz w:val="20"/>
          <w:szCs w:val="20"/>
          <w:lang w:eastAsia="pl-PL"/>
        </w:rPr>
        <w:t>Źródło: Opracowanie własne na podstawie www.wikipedia.org</w:t>
      </w:r>
    </w:p>
    <w:p w:rsidR="00E339B4" w:rsidRPr="001F69AE" w:rsidRDefault="00E339B4" w:rsidP="00616D41">
      <w:pPr>
        <w:pStyle w:val="Tekstpodstawowy"/>
        <w:spacing w:line="18pt" w:lineRule="auto"/>
        <w:ind w:firstLine="21.20pt"/>
        <w:jc w:val="both"/>
        <w:rPr>
          <w:color w:val="000000" w:themeColor="text1"/>
        </w:rPr>
      </w:pPr>
    </w:p>
    <w:p w:rsidR="00E339B4" w:rsidRPr="001F69AE" w:rsidRDefault="00E339B4" w:rsidP="00616D41">
      <w:pPr>
        <w:pStyle w:val="Tekstpodstawowy"/>
        <w:spacing w:line="18pt" w:lineRule="auto"/>
        <w:ind w:firstLine="21.20pt"/>
        <w:jc w:val="both"/>
        <w:rPr>
          <w:color w:val="000000" w:themeColor="text1"/>
        </w:rPr>
      </w:pPr>
    </w:p>
    <w:p w:rsidR="007057E1" w:rsidRDefault="007057E1" w:rsidP="00612F6B">
      <w:pPr>
        <w:pStyle w:val="Tekstpodstawowy"/>
        <w:spacing w:line="18pt" w:lineRule="auto"/>
        <w:ind w:end="2pt" w:firstLine="21.20pt"/>
        <w:jc w:val="both"/>
        <w:rPr>
          <w:color w:val="000000" w:themeColor="text1"/>
        </w:rPr>
      </w:pPr>
    </w:p>
    <w:p w:rsidR="00E339B4" w:rsidRDefault="00E339B4" w:rsidP="00612F6B">
      <w:pPr>
        <w:pStyle w:val="Tekstpodstawowy"/>
        <w:spacing w:line="18pt" w:lineRule="auto"/>
        <w:ind w:end="2pt" w:firstLine="21.20pt"/>
        <w:jc w:val="both"/>
        <w:rPr>
          <w:color w:val="000000" w:themeColor="text1"/>
        </w:rPr>
      </w:pPr>
      <w:r w:rsidRPr="001F69AE">
        <w:rPr>
          <w:color w:val="000000" w:themeColor="text1"/>
        </w:rPr>
        <w:t>Gmina Cisna graniczy od północnego-zachodu z gminą Baligród, od północnego-wschodu z gminą Solina i gminą Czarna, od wschodu z gminą Lutowiska, od południa ze Słowacją, natomiast od zachodu z gminą Komańcza.</w:t>
      </w:r>
    </w:p>
    <w:p w:rsidR="007057E1" w:rsidRDefault="007057E1" w:rsidP="00612F6B">
      <w:pPr>
        <w:pStyle w:val="Tekstpodstawowy"/>
        <w:spacing w:line="18pt" w:lineRule="auto"/>
        <w:ind w:end="2pt" w:firstLine="21.20pt"/>
        <w:jc w:val="both"/>
        <w:rPr>
          <w:color w:val="000000" w:themeColor="text1"/>
        </w:rPr>
      </w:pPr>
    </w:p>
    <w:p w:rsidR="007057E1" w:rsidRDefault="007057E1" w:rsidP="00612F6B">
      <w:pPr>
        <w:pStyle w:val="Tekstpodstawowy"/>
        <w:spacing w:line="18pt" w:lineRule="auto"/>
        <w:ind w:end="2pt" w:firstLine="21.20pt"/>
        <w:jc w:val="both"/>
        <w:rPr>
          <w:color w:val="000000" w:themeColor="text1"/>
        </w:rPr>
      </w:pPr>
    </w:p>
    <w:p w:rsidR="003B19FD" w:rsidRDefault="003B19FD" w:rsidP="00612F6B">
      <w:pPr>
        <w:pStyle w:val="Tekstpodstawowy"/>
        <w:spacing w:line="18pt" w:lineRule="auto"/>
        <w:ind w:end="2pt" w:firstLine="21.20pt"/>
        <w:jc w:val="both"/>
        <w:rPr>
          <w:color w:val="000000" w:themeColor="text1"/>
        </w:rPr>
      </w:pPr>
    </w:p>
    <w:p w:rsidR="003B19FD" w:rsidRDefault="003B19FD" w:rsidP="00612F6B">
      <w:pPr>
        <w:pStyle w:val="Tekstpodstawowy"/>
        <w:spacing w:line="18pt" w:lineRule="auto"/>
        <w:ind w:end="2pt" w:firstLine="21.20pt"/>
        <w:jc w:val="both"/>
        <w:rPr>
          <w:color w:val="000000" w:themeColor="text1"/>
        </w:rPr>
      </w:pPr>
    </w:p>
    <w:p w:rsidR="00E339B4" w:rsidRPr="001F69AE" w:rsidRDefault="00D67A11" w:rsidP="00D67A11">
      <w:pPr>
        <w:pStyle w:val="Legenda"/>
        <w:jc w:val="center"/>
        <w:rPr>
          <w:i w:val="0"/>
          <w:color w:val="000000" w:themeColor="text1"/>
          <w:sz w:val="20"/>
          <w:szCs w:val="20"/>
        </w:rPr>
      </w:pPr>
      <w:bookmarkStart w:id="8" w:name="_Toc185844535"/>
      <w:r w:rsidRPr="00D67A11">
        <w:rPr>
          <w:color w:val="auto"/>
        </w:rPr>
        <w:t xml:space="preserve">Rysunek </w:t>
      </w:r>
      <w:r w:rsidRPr="00D67A11">
        <w:rPr>
          <w:color w:val="auto"/>
        </w:rPr>
        <w:fldChar w:fldCharType="begin"/>
      </w:r>
      <w:r w:rsidRPr="00D67A11">
        <w:rPr>
          <w:color w:val="auto"/>
        </w:rPr>
        <w:instrText xml:space="preserve"> SEQ Rysunek \* ARABIC </w:instrText>
      </w:r>
      <w:r w:rsidRPr="00D67A11">
        <w:rPr>
          <w:color w:val="auto"/>
        </w:rPr>
        <w:fldChar w:fldCharType="separate"/>
      </w:r>
      <w:r w:rsidR="0043302F">
        <w:rPr>
          <w:noProof/>
          <w:color w:val="auto"/>
        </w:rPr>
        <w:t>2</w:t>
      </w:r>
      <w:r w:rsidRPr="00D67A11">
        <w:rPr>
          <w:color w:val="auto"/>
        </w:rPr>
        <w:fldChar w:fldCharType="end"/>
      </w:r>
      <w:r w:rsidR="00612F6B">
        <w:t xml:space="preserve"> </w:t>
      </w:r>
      <w:r w:rsidR="00E339B4" w:rsidRPr="001F69AE">
        <w:rPr>
          <w:i w:val="0"/>
          <w:color w:val="000000" w:themeColor="text1"/>
          <w:sz w:val="20"/>
          <w:szCs w:val="20"/>
        </w:rPr>
        <w:t>Gmina Cisna na tle powiatu leskiego</w:t>
      </w:r>
      <w:bookmarkEnd w:id="8"/>
    </w:p>
    <w:p w:rsidR="00E339B4" w:rsidRPr="001F69AE" w:rsidRDefault="00E339B4" w:rsidP="00616D41">
      <w:pPr>
        <w:pStyle w:val="Tekstpodstawowy"/>
        <w:spacing w:line="18pt" w:lineRule="auto"/>
        <w:jc w:val="center"/>
        <w:rPr>
          <w:i/>
          <w:color w:val="000000" w:themeColor="text1"/>
          <w:sz w:val="20"/>
          <w:szCs w:val="20"/>
        </w:rPr>
      </w:pPr>
      <w:r w:rsidRPr="001F69AE">
        <w:rPr>
          <w:i/>
          <w:noProof/>
          <w:color w:val="000000" w:themeColor="text1"/>
          <w:sz w:val="20"/>
          <w:szCs w:val="20"/>
          <w:lang w:eastAsia="pl-PL"/>
        </w:rPr>
        <w:drawing>
          <wp:inline distT="0" distB="0" distL="0" distR="0" wp14:anchorId="4E0CFC0D" wp14:editId="632E64FF">
            <wp:extent cx="2780030" cy="3926205"/>
            <wp:effectExtent l="0" t="0" r="1270" b="0"/>
            <wp:docPr id="25" name="Obraz 2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80030" cy="3926205"/>
                    </a:xfrm>
                    <a:prstGeom prst="rect">
                      <a:avLst/>
                    </a:prstGeom>
                    <a:noFill/>
                  </pic:spPr>
                </pic:pic>
              </a:graphicData>
            </a:graphic>
          </wp:inline>
        </w:drawing>
      </w:r>
    </w:p>
    <w:p w:rsidR="00E339B4" w:rsidRPr="001F69AE" w:rsidRDefault="00E339B4" w:rsidP="00616D41">
      <w:pPr>
        <w:pStyle w:val="Tekstpodstawowy"/>
        <w:spacing w:line="18pt" w:lineRule="auto"/>
        <w:jc w:val="center"/>
        <w:rPr>
          <w:i/>
          <w:color w:val="000000" w:themeColor="text1"/>
          <w:sz w:val="20"/>
          <w:szCs w:val="20"/>
        </w:rPr>
      </w:pPr>
    </w:p>
    <w:p w:rsidR="00E339B4" w:rsidRPr="001F69AE" w:rsidRDefault="00E339B4" w:rsidP="00616D41">
      <w:pPr>
        <w:pStyle w:val="Tekstpodstawowy"/>
        <w:spacing w:line="18pt" w:lineRule="auto"/>
        <w:jc w:val="center"/>
        <w:rPr>
          <w:i/>
          <w:color w:val="000000" w:themeColor="text1"/>
          <w:sz w:val="20"/>
          <w:szCs w:val="20"/>
        </w:rPr>
      </w:pPr>
      <w:r w:rsidRPr="001F69AE">
        <w:rPr>
          <w:i/>
          <w:color w:val="000000" w:themeColor="text1"/>
          <w:sz w:val="20"/>
          <w:szCs w:val="20"/>
        </w:rPr>
        <w:t>Źródło: Opracowanie własne na podstawie www.</w:t>
      </w:r>
      <w:proofErr w:type="gramStart"/>
      <w:r w:rsidRPr="001F69AE">
        <w:rPr>
          <w:i/>
          <w:color w:val="000000" w:themeColor="text1"/>
          <w:sz w:val="20"/>
          <w:szCs w:val="20"/>
        </w:rPr>
        <w:t>gminy</w:t>
      </w:r>
      <w:proofErr w:type="gramEnd"/>
      <w:r w:rsidRPr="001F69AE">
        <w:rPr>
          <w:i/>
          <w:color w:val="000000" w:themeColor="text1"/>
          <w:sz w:val="20"/>
          <w:szCs w:val="20"/>
        </w:rPr>
        <w:t>.</w:t>
      </w:r>
      <w:proofErr w:type="gramStart"/>
      <w:r w:rsidRPr="001F69AE">
        <w:rPr>
          <w:i/>
          <w:color w:val="000000" w:themeColor="text1"/>
          <w:sz w:val="20"/>
          <w:szCs w:val="20"/>
        </w:rPr>
        <w:t>pl</w:t>
      </w:r>
      <w:proofErr w:type="gramEnd"/>
    </w:p>
    <w:p w:rsidR="00612F6B" w:rsidRDefault="00395D90" w:rsidP="007057E1">
      <w:pPr>
        <w:pStyle w:val="Tekstpodstawowy"/>
        <w:spacing w:line="18pt" w:lineRule="auto"/>
        <w:ind w:end="2pt" w:firstLine="21.20pt"/>
        <w:jc w:val="both"/>
        <w:rPr>
          <w:color w:val="000000" w:themeColor="text1"/>
        </w:rPr>
      </w:pPr>
      <w:r w:rsidRPr="001F69AE">
        <w:rPr>
          <w:color w:val="000000" w:themeColor="text1"/>
        </w:rPr>
        <w:t>W skład gminy Cisna wchodzi 16 miejscowości, które tworzą 7 sołectw: Cisna, Kalnica, Przysłup, Smerek, Strzebowiska, Wetlina oraz Żubracze, których układ przedstawia poniższa mapa.</w:t>
      </w:r>
    </w:p>
    <w:p w:rsidR="00E339B4" w:rsidRDefault="00DD4D71" w:rsidP="00C728A7">
      <w:pPr>
        <w:pStyle w:val="Legenda"/>
        <w:rPr>
          <w:i w:val="0"/>
          <w:color w:val="000000" w:themeColor="text1"/>
          <w:sz w:val="20"/>
          <w:szCs w:val="20"/>
        </w:rPr>
      </w:pPr>
      <w:bookmarkStart w:id="9" w:name="_Toc185844536"/>
      <w:r w:rsidRPr="001F69AE">
        <w:rPr>
          <w:noProof/>
          <w:color w:val="000000" w:themeColor="text1"/>
          <w:lang w:eastAsia="pl-PL"/>
        </w:rPr>
        <w:drawing>
          <wp:anchor distT="0" distB="0" distL="114300" distR="114300" simplePos="0" relativeHeight="487635968" behindDoc="0" locked="0" layoutInCell="1" allowOverlap="1" wp14:anchorId="05E58885" wp14:editId="51B30FC9">
            <wp:simplePos x="0" y="0"/>
            <wp:positionH relativeFrom="column">
              <wp:posOffset>407847</wp:posOffset>
            </wp:positionH>
            <wp:positionV relativeFrom="paragraph">
              <wp:posOffset>267335</wp:posOffset>
            </wp:positionV>
            <wp:extent cx="4826635" cy="2708910"/>
            <wp:effectExtent l="0" t="0" r="0" b="0"/>
            <wp:wrapTopAndBottom/>
            <wp:docPr id="26" name="Obraz 26"/>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26635" cy="2708910"/>
                    </a:xfrm>
                    <a:prstGeom prst="rect">
                      <a:avLst/>
                    </a:prstGeom>
                    <a:noFill/>
                  </pic:spPr>
                </pic:pic>
              </a:graphicData>
            </a:graphic>
            <wp14:sizeRelH relativeFrom="page">
              <wp14:pctWidth>0%</wp14:pctWidth>
            </wp14:sizeRelH>
            <wp14:sizeRelV relativeFrom="page">
              <wp14:pctHeight>0%</wp14:pctHeight>
            </wp14:sizeRelV>
          </wp:anchor>
        </w:drawing>
      </w:r>
      <w:r w:rsidR="00D67A11" w:rsidRPr="00D67A11">
        <w:rPr>
          <w:color w:val="auto"/>
        </w:rPr>
        <w:t xml:space="preserve">Rysunek </w:t>
      </w:r>
      <w:r w:rsidR="00D67A11" w:rsidRPr="00D67A11">
        <w:rPr>
          <w:color w:val="auto"/>
        </w:rPr>
        <w:fldChar w:fldCharType="begin"/>
      </w:r>
      <w:r w:rsidR="00D67A11" w:rsidRPr="00D67A11">
        <w:rPr>
          <w:color w:val="auto"/>
        </w:rPr>
        <w:instrText xml:space="preserve"> SEQ Rysunek \* ARABIC </w:instrText>
      </w:r>
      <w:r w:rsidR="00D67A11" w:rsidRPr="00D67A11">
        <w:rPr>
          <w:color w:val="auto"/>
        </w:rPr>
        <w:fldChar w:fldCharType="separate"/>
      </w:r>
      <w:r w:rsidR="0043302F">
        <w:rPr>
          <w:noProof/>
          <w:color w:val="auto"/>
        </w:rPr>
        <w:t>3</w:t>
      </w:r>
      <w:r w:rsidR="00D67A11" w:rsidRPr="00D67A11">
        <w:rPr>
          <w:color w:val="auto"/>
        </w:rPr>
        <w:fldChar w:fldCharType="end"/>
      </w:r>
      <w:r w:rsidR="00612F6B">
        <w:t xml:space="preserve"> </w:t>
      </w:r>
      <w:r w:rsidR="00395D90" w:rsidRPr="001F69AE">
        <w:rPr>
          <w:i w:val="0"/>
          <w:color w:val="000000" w:themeColor="text1"/>
          <w:sz w:val="20"/>
          <w:szCs w:val="20"/>
        </w:rPr>
        <w:t>Układ osadniczy gminy Cisna</w:t>
      </w:r>
      <w:bookmarkEnd w:id="9"/>
    </w:p>
    <w:p w:rsidR="00395D90" w:rsidRPr="001F69AE" w:rsidRDefault="00395D90" w:rsidP="00616D41">
      <w:pPr>
        <w:tabs>
          <w:tab w:val="end" w:leader="hyphen" w:pos="453.60pt"/>
        </w:tabs>
        <w:spacing w:before="6pt"/>
        <w:jc w:val="center"/>
        <w:rPr>
          <w:bCs/>
          <w:i/>
          <w:sz w:val="20"/>
          <w:szCs w:val="24"/>
        </w:rPr>
      </w:pPr>
      <w:r w:rsidRPr="001F69AE">
        <w:rPr>
          <w:bCs/>
          <w:i/>
          <w:sz w:val="18"/>
          <w:szCs w:val="24"/>
        </w:rPr>
        <w:lastRenderedPageBreak/>
        <w:t>Źródło: www.</w:t>
      </w:r>
      <w:proofErr w:type="gramStart"/>
      <w:r w:rsidRPr="001F69AE">
        <w:rPr>
          <w:bCs/>
          <w:i/>
          <w:sz w:val="18"/>
          <w:szCs w:val="24"/>
        </w:rPr>
        <w:t>gminacisna</w:t>
      </w:r>
      <w:proofErr w:type="gramEnd"/>
      <w:r w:rsidRPr="001F69AE">
        <w:rPr>
          <w:bCs/>
          <w:i/>
          <w:sz w:val="18"/>
          <w:szCs w:val="24"/>
        </w:rPr>
        <w:t>.</w:t>
      </w:r>
      <w:proofErr w:type="gramStart"/>
      <w:r w:rsidRPr="001F69AE">
        <w:rPr>
          <w:bCs/>
          <w:i/>
          <w:sz w:val="18"/>
          <w:szCs w:val="24"/>
        </w:rPr>
        <w:t>pl</w:t>
      </w:r>
      <w:proofErr w:type="gramEnd"/>
    </w:p>
    <w:p w:rsidR="00395D90" w:rsidRPr="001F69AE" w:rsidRDefault="00395D90" w:rsidP="00616D41">
      <w:pPr>
        <w:pStyle w:val="Tekstpodstawowy"/>
        <w:spacing w:line="18pt" w:lineRule="auto"/>
        <w:ind w:firstLine="21.20pt"/>
        <w:jc w:val="center"/>
        <w:rPr>
          <w:color w:val="000000" w:themeColor="text1"/>
        </w:rPr>
      </w:pPr>
    </w:p>
    <w:p w:rsidR="000715A6" w:rsidRPr="001F69AE" w:rsidRDefault="00243094" w:rsidP="00612F6B">
      <w:pPr>
        <w:pStyle w:val="Tekstpodstawowy"/>
        <w:spacing w:line="18pt" w:lineRule="auto"/>
        <w:ind w:end="2pt"/>
        <w:jc w:val="both"/>
        <w:rPr>
          <w:color w:val="000000" w:themeColor="text1"/>
        </w:rPr>
      </w:pPr>
      <w:r w:rsidRPr="001F69AE">
        <w:rPr>
          <w:color w:val="000000" w:themeColor="text1"/>
        </w:rPr>
        <w:t>Cisna po</w:t>
      </w:r>
      <w:r w:rsidR="00395D90" w:rsidRPr="001F69AE">
        <w:rPr>
          <w:color w:val="000000" w:themeColor="text1"/>
        </w:rPr>
        <w:t>łoż</w:t>
      </w:r>
      <w:r w:rsidRPr="001F69AE">
        <w:rPr>
          <w:color w:val="000000" w:themeColor="text1"/>
        </w:rPr>
        <w:t xml:space="preserve">ona jest na </w:t>
      </w:r>
      <w:r w:rsidR="00E92DDC" w:rsidRPr="001F69AE">
        <w:rPr>
          <w:color w:val="000000" w:themeColor="text1"/>
        </w:rPr>
        <w:t>wysokości</w:t>
      </w:r>
      <w:r w:rsidR="00E92DDC">
        <w:rPr>
          <w:color w:val="000000" w:themeColor="text1"/>
        </w:rPr>
        <w:t xml:space="preserve"> 549 m n.p.m. na obszarze Ciśniańsko­ Wetliń</w:t>
      </w:r>
      <w:r w:rsidRPr="001F69AE">
        <w:rPr>
          <w:color w:val="000000" w:themeColor="text1"/>
        </w:rPr>
        <w:t xml:space="preserve">skiego Parku Krajobrazowego. Usytuowana w dolinie rzeki Solinki tworzy </w:t>
      </w:r>
      <w:r w:rsidR="00E92DDC" w:rsidRPr="001F69AE">
        <w:rPr>
          <w:color w:val="000000" w:themeColor="text1"/>
        </w:rPr>
        <w:t>malowniczą</w:t>
      </w:r>
      <w:r w:rsidRPr="001F69AE">
        <w:rPr>
          <w:color w:val="000000" w:themeColor="text1"/>
          <w:spacing w:val="-12"/>
        </w:rPr>
        <w:t xml:space="preserve"> </w:t>
      </w:r>
      <w:r w:rsidR="00395D90" w:rsidRPr="001F69AE">
        <w:rPr>
          <w:color w:val="000000" w:themeColor="text1"/>
        </w:rPr>
        <w:t>kotlinkę.</w:t>
      </w:r>
      <w:r w:rsidRPr="001F69AE">
        <w:rPr>
          <w:color w:val="000000" w:themeColor="text1"/>
          <w:spacing w:val="-15"/>
        </w:rPr>
        <w:t xml:space="preserve"> </w:t>
      </w:r>
      <w:r w:rsidRPr="001F69AE">
        <w:rPr>
          <w:color w:val="000000" w:themeColor="text1"/>
        </w:rPr>
        <w:t>Przez</w:t>
      </w:r>
      <w:r w:rsidRPr="001F69AE">
        <w:rPr>
          <w:color w:val="000000" w:themeColor="text1"/>
          <w:spacing w:val="-15"/>
        </w:rPr>
        <w:t xml:space="preserve"> </w:t>
      </w:r>
      <w:r w:rsidRPr="001F69AE">
        <w:rPr>
          <w:color w:val="000000" w:themeColor="text1"/>
        </w:rPr>
        <w:t>Cisn</w:t>
      </w:r>
      <w:r w:rsidR="00395D90" w:rsidRPr="001F69AE">
        <w:rPr>
          <w:color w:val="000000" w:themeColor="text1"/>
        </w:rPr>
        <w:t>ą</w:t>
      </w:r>
      <w:r w:rsidRPr="001F69AE">
        <w:rPr>
          <w:color w:val="000000" w:themeColor="text1"/>
          <w:spacing w:val="-15"/>
        </w:rPr>
        <w:t xml:space="preserve"> </w:t>
      </w:r>
      <w:r w:rsidRPr="001F69AE">
        <w:rPr>
          <w:color w:val="000000" w:themeColor="text1"/>
        </w:rPr>
        <w:t>przebiega</w:t>
      </w:r>
      <w:r w:rsidRPr="001F69AE">
        <w:rPr>
          <w:color w:val="000000" w:themeColor="text1"/>
          <w:spacing w:val="-9"/>
        </w:rPr>
        <w:t xml:space="preserve"> </w:t>
      </w:r>
      <w:r w:rsidRPr="001F69AE">
        <w:rPr>
          <w:color w:val="000000" w:themeColor="text1"/>
        </w:rPr>
        <w:t>czerwony</w:t>
      </w:r>
      <w:r w:rsidRPr="001F69AE">
        <w:rPr>
          <w:color w:val="000000" w:themeColor="text1"/>
          <w:spacing w:val="-9"/>
        </w:rPr>
        <w:t xml:space="preserve"> </w:t>
      </w:r>
      <w:r w:rsidRPr="001F69AE">
        <w:rPr>
          <w:color w:val="000000" w:themeColor="text1"/>
        </w:rPr>
        <w:t>szlak</w:t>
      </w:r>
      <w:r w:rsidRPr="001F69AE">
        <w:rPr>
          <w:color w:val="000000" w:themeColor="text1"/>
          <w:spacing w:val="-15"/>
        </w:rPr>
        <w:t xml:space="preserve"> </w:t>
      </w:r>
      <w:r w:rsidRPr="001F69AE">
        <w:rPr>
          <w:color w:val="000000" w:themeColor="text1"/>
        </w:rPr>
        <w:t>zwany</w:t>
      </w:r>
      <w:r w:rsidRPr="001F69AE">
        <w:rPr>
          <w:color w:val="000000" w:themeColor="text1"/>
          <w:spacing w:val="-9"/>
        </w:rPr>
        <w:t xml:space="preserve"> </w:t>
      </w:r>
      <w:r w:rsidRPr="001F69AE">
        <w:rPr>
          <w:color w:val="000000" w:themeColor="text1"/>
        </w:rPr>
        <w:t>G</w:t>
      </w:r>
      <w:r w:rsidR="00395D90" w:rsidRPr="001F69AE">
        <w:rPr>
          <w:color w:val="000000" w:themeColor="text1"/>
        </w:rPr>
        <w:t>łó</w:t>
      </w:r>
      <w:r w:rsidRPr="001F69AE">
        <w:rPr>
          <w:color w:val="000000" w:themeColor="text1"/>
        </w:rPr>
        <w:t>wnym</w:t>
      </w:r>
      <w:r w:rsidRPr="001F69AE">
        <w:rPr>
          <w:color w:val="000000" w:themeColor="text1"/>
          <w:spacing w:val="-13"/>
        </w:rPr>
        <w:t xml:space="preserve"> </w:t>
      </w:r>
      <w:r w:rsidRPr="001F69AE">
        <w:rPr>
          <w:color w:val="000000" w:themeColor="text1"/>
        </w:rPr>
        <w:t>Szlakiem Beskidzkim. Ze wszystkich stron otaczaj</w:t>
      </w:r>
      <w:r w:rsidR="00395D90" w:rsidRPr="001F69AE">
        <w:rPr>
          <w:color w:val="000000" w:themeColor="text1"/>
        </w:rPr>
        <w:t>ą</w:t>
      </w:r>
      <w:r w:rsidRPr="001F69AE">
        <w:rPr>
          <w:color w:val="000000" w:themeColor="text1"/>
        </w:rPr>
        <w:t>, j</w:t>
      </w:r>
      <w:r w:rsidR="00395D90" w:rsidRPr="001F69AE">
        <w:rPr>
          <w:color w:val="000000" w:themeColor="text1"/>
        </w:rPr>
        <w:t>ą</w:t>
      </w:r>
      <w:r w:rsidRPr="001F69AE">
        <w:rPr>
          <w:color w:val="000000" w:themeColor="text1"/>
        </w:rPr>
        <w:t xml:space="preserve"> wysokie szczyty zwane g</w:t>
      </w:r>
      <w:r w:rsidR="00395D90" w:rsidRPr="001F69AE">
        <w:rPr>
          <w:color w:val="000000" w:themeColor="text1"/>
        </w:rPr>
        <w:t>órami ciś</w:t>
      </w:r>
      <w:r w:rsidRPr="001F69AE">
        <w:rPr>
          <w:color w:val="000000" w:themeColor="text1"/>
        </w:rPr>
        <w:t>nia</w:t>
      </w:r>
      <w:r w:rsidR="00395D90" w:rsidRPr="001F69AE">
        <w:rPr>
          <w:color w:val="000000" w:themeColor="text1"/>
        </w:rPr>
        <w:t>ńskimi. Od poł</w:t>
      </w:r>
      <w:r w:rsidRPr="001F69AE">
        <w:rPr>
          <w:color w:val="000000" w:themeColor="text1"/>
        </w:rPr>
        <w:t>udnia to</w:t>
      </w:r>
      <w:r w:rsidRPr="001F69AE">
        <w:rPr>
          <w:color w:val="000000" w:themeColor="text1"/>
          <w:spacing w:val="-3"/>
        </w:rPr>
        <w:t xml:space="preserve"> </w:t>
      </w:r>
      <w:r w:rsidR="00395D90" w:rsidRPr="001F69AE">
        <w:rPr>
          <w:color w:val="000000" w:themeColor="text1"/>
        </w:rPr>
        <w:t>Rożki (935 m n.p.m.), masyw Jasł</w:t>
      </w:r>
      <w:r w:rsidRPr="001F69AE">
        <w:rPr>
          <w:color w:val="000000" w:themeColor="text1"/>
        </w:rPr>
        <w:t>a</w:t>
      </w:r>
      <w:r w:rsidRPr="001F69AE">
        <w:rPr>
          <w:color w:val="000000" w:themeColor="text1"/>
          <w:spacing w:val="-3"/>
        </w:rPr>
        <w:t xml:space="preserve"> </w:t>
      </w:r>
      <w:r w:rsidRPr="001F69AE">
        <w:rPr>
          <w:color w:val="000000" w:themeColor="text1"/>
        </w:rPr>
        <w:t>(1158</w:t>
      </w:r>
      <w:r w:rsidR="00395D90" w:rsidRPr="001F69AE">
        <w:rPr>
          <w:color w:val="000000" w:themeColor="text1"/>
        </w:rPr>
        <w:t xml:space="preserve"> </w:t>
      </w:r>
      <w:r w:rsidRPr="001F69AE">
        <w:rPr>
          <w:color w:val="000000" w:themeColor="text1"/>
        </w:rPr>
        <w:t>m n.p.m.) od wschodu</w:t>
      </w:r>
      <w:r w:rsidR="00395D90" w:rsidRPr="001F69AE">
        <w:rPr>
          <w:color w:val="000000" w:themeColor="text1"/>
          <w:spacing w:val="40"/>
        </w:rPr>
        <w:t xml:space="preserve"> </w:t>
      </w:r>
      <w:r w:rsidRPr="001F69AE">
        <w:rPr>
          <w:color w:val="000000" w:themeColor="text1"/>
        </w:rPr>
        <w:t>grzbiet Ryczego</w:t>
      </w:r>
      <w:r w:rsidR="00395D90" w:rsidRPr="001F69AE">
        <w:rPr>
          <w:color w:val="000000" w:themeColor="text1"/>
        </w:rPr>
        <w:t xml:space="preserve"> Woł</w:t>
      </w:r>
      <w:r w:rsidRPr="001F69AE">
        <w:rPr>
          <w:color w:val="000000" w:themeColor="text1"/>
        </w:rPr>
        <w:t>u</w:t>
      </w:r>
      <w:r w:rsidRPr="001F69AE">
        <w:rPr>
          <w:color w:val="000000" w:themeColor="text1"/>
          <w:spacing w:val="-2"/>
        </w:rPr>
        <w:t xml:space="preserve"> </w:t>
      </w:r>
      <w:r w:rsidRPr="001F69AE">
        <w:rPr>
          <w:color w:val="000000" w:themeColor="text1"/>
        </w:rPr>
        <w:t>(178</w:t>
      </w:r>
      <w:r w:rsidR="00395D90" w:rsidRPr="001F69AE">
        <w:rPr>
          <w:color w:val="000000" w:themeColor="text1"/>
        </w:rPr>
        <w:t xml:space="preserve"> </w:t>
      </w:r>
      <w:r w:rsidRPr="001F69AE">
        <w:rPr>
          <w:color w:val="000000" w:themeColor="text1"/>
        </w:rPr>
        <w:t>m</w:t>
      </w:r>
      <w:r w:rsidR="00395D90" w:rsidRPr="001F69AE">
        <w:rPr>
          <w:color w:val="000000" w:themeColor="text1"/>
        </w:rPr>
        <w:t xml:space="preserve"> </w:t>
      </w:r>
      <w:r w:rsidRPr="001F69AE">
        <w:rPr>
          <w:color w:val="000000" w:themeColor="text1"/>
        </w:rPr>
        <w:t>n.p.m.)</w:t>
      </w:r>
      <w:r w:rsidR="00395D90" w:rsidRPr="001F69AE">
        <w:rPr>
          <w:color w:val="000000" w:themeColor="text1"/>
        </w:rPr>
        <w:t xml:space="preserve"> i </w:t>
      </w:r>
      <w:r w:rsidRPr="001F69AE">
        <w:rPr>
          <w:color w:val="000000" w:themeColor="text1"/>
        </w:rPr>
        <w:t>od</w:t>
      </w:r>
      <w:r w:rsidRPr="001F69AE">
        <w:rPr>
          <w:color w:val="000000" w:themeColor="text1"/>
          <w:spacing w:val="40"/>
        </w:rPr>
        <w:t xml:space="preserve"> </w:t>
      </w:r>
      <w:r w:rsidRPr="001F69AE">
        <w:rPr>
          <w:color w:val="000000" w:themeColor="text1"/>
        </w:rPr>
        <w:t>p</w:t>
      </w:r>
      <w:r w:rsidR="00395D90" w:rsidRPr="001F69AE">
        <w:rPr>
          <w:color w:val="000000" w:themeColor="text1"/>
        </w:rPr>
        <w:t>ół</w:t>
      </w:r>
      <w:r w:rsidRPr="001F69AE">
        <w:rPr>
          <w:color w:val="000000" w:themeColor="text1"/>
        </w:rPr>
        <w:t>nocy Horb (710</w:t>
      </w:r>
      <w:r w:rsidR="00395D90" w:rsidRPr="001F69AE">
        <w:rPr>
          <w:color w:val="000000" w:themeColor="text1"/>
        </w:rPr>
        <w:t xml:space="preserve"> </w:t>
      </w:r>
      <w:r w:rsidRPr="001F69AE">
        <w:rPr>
          <w:color w:val="000000" w:themeColor="text1"/>
        </w:rPr>
        <w:t>m n.p.m.),</w:t>
      </w:r>
      <w:r w:rsidRPr="001F69AE">
        <w:rPr>
          <w:color w:val="000000" w:themeColor="text1"/>
          <w:spacing w:val="-6"/>
        </w:rPr>
        <w:t xml:space="preserve"> </w:t>
      </w:r>
      <w:r w:rsidR="00395D90" w:rsidRPr="001F69AE">
        <w:rPr>
          <w:color w:val="000000" w:themeColor="text1"/>
        </w:rPr>
        <w:t>Ł</w:t>
      </w:r>
      <w:r w:rsidRPr="001F69AE">
        <w:rPr>
          <w:color w:val="000000" w:themeColor="text1"/>
        </w:rPr>
        <w:t>opiennik (1069</w:t>
      </w:r>
      <w:r w:rsidR="00395D90" w:rsidRPr="001F69AE">
        <w:rPr>
          <w:color w:val="000000" w:themeColor="text1"/>
        </w:rPr>
        <w:t xml:space="preserve"> </w:t>
      </w:r>
      <w:r w:rsidRPr="001F69AE">
        <w:rPr>
          <w:color w:val="000000" w:themeColor="text1"/>
        </w:rPr>
        <w:t>m</w:t>
      </w:r>
      <w:r w:rsidRPr="001F69AE">
        <w:rPr>
          <w:color w:val="000000" w:themeColor="text1"/>
          <w:spacing w:val="40"/>
        </w:rPr>
        <w:t xml:space="preserve"> </w:t>
      </w:r>
      <w:r w:rsidRPr="001F69AE">
        <w:rPr>
          <w:color w:val="000000" w:themeColor="text1"/>
        </w:rPr>
        <w:t>n.p.m.)</w:t>
      </w:r>
      <w:r w:rsidR="000715A6" w:rsidRPr="001F69AE">
        <w:rPr>
          <w:color w:val="000000" w:themeColor="text1"/>
        </w:rPr>
        <w:t xml:space="preserve"> i Łopieninka (978 m n.p.m), z kolei od strony południowo-zachodniej rozciąga się góra Hon (820 m n.p.m.) zwana Nowy Gruń, od której podnosi się masyw Wysokiego Działu.</w:t>
      </w:r>
    </w:p>
    <w:p w:rsidR="00666C48" w:rsidRPr="001F69AE" w:rsidRDefault="00243094" w:rsidP="00612F6B">
      <w:pPr>
        <w:pStyle w:val="Tekstpodstawowy"/>
        <w:ind w:end="2pt"/>
        <w:jc w:val="both"/>
        <w:rPr>
          <w:color w:val="000000" w:themeColor="text1"/>
        </w:rPr>
      </w:pPr>
      <w:r w:rsidRPr="001F69AE">
        <w:rPr>
          <w:color w:val="000000" w:themeColor="text1"/>
        </w:rPr>
        <w:t>Najciekawsze,</w:t>
      </w:r>
      <w:r w:rsidRPr="001F69AE">
        <w:rPr>
          <w:color w:val="000000" w:themeColor="text1"/>
          <w:spacing w:val="-5"/>
        </w:rPr>
        <w:t xml:space="preserve"> </w:t>
      </w:r>
      <w:r w:rsidRPr="001F69AE">
        <w:rPr>
          <w:color w:val="000000" w:themeColor="text1"/>
        </w:rPr>
        <w:t>zachowane</w:t>
      </w:r>
      <w:r w:rsidRPr="001F69AE">
        <w:rPr>
          <w:color w:val="000000" w:themeColor="text1"/>
          <w:spacing w:val="-3"/>
        </w:rPr>
        <w:t xml:space="preserve"> </w:t>
      </w:r>
      <w:r w:rsidRPr="001F69AE">
        <w:rPr>
          <w:color w:val="000000" w:themeColor="text1"/>
        </w:rPr>
        <w:t>zabytki</w:t>
      </w:r>
      <w:r w:rsidRPr="001F69AE">
        <w:rPr>
          <w:color w:val="000000" w:themeColor="text1"/>
          <w:spacing w:val="-14"/>
        </w:rPr>
        <w:t xml:space="preserve"> </w:t>
      </w:r>
      <w:r w:rsidRPr="001F69AE">
        <w:rPr>
          <w:color w:val="000000" w:themeColor="text1"/>
          <w:spacing w:val="-5"/>
        </w:rPr>
        <w:t>to:</w:t>
      </w:r>
    </w:p>
    <w:p w:rsidR="00666C48" w:rsidRPr="001F69AE" w:rsidRDefault="00E92DDC" w:rsidP="00612F6B">
      <w:pPr>
        <w:pStyle w:val="Akapitzlist"/>
        <w:numPr>
          <w:ilvl w:val="0"/>
          <w:numId w:val="11"/>
        </w:numPr>
        <w:spacing w:before="7.60pt" w:line="17.85pt" w:lineRule="auto"/>
        <w:ind w:start="0pt" w:end="2pt" w:firstLine="0pt"/>
        <w:jc w:val="both"/>
        <w:rPr>
          <w:color w:val="000000" w:themeColor="text1"/>
          <w:sz w:val="24"/>
        </w:rPr>
      </w:pPr>
      <w:r w:rsidRPr="001F69AE">
        <w:rPr>
          <w:color w:val="000000" w:themeColor="text1"/>
          <w:sz w:val="24"/>
        </w:rPr>
        <w:t>Dawny</w:t>
      </w:r>
      <w:r w:rsidR="00243094" w:rsidRPr="001F69AE">
        <w:rPr>
          <w:color w:val="000000" w:themeColor="text1"/>
          <w:sz w:val="24"/>
        </w:rPr>
        <w:t xml:space="preserve"> cmentarz </w:t>
      </w:r>
      <w:r w:rsidRPr="001F69AE">
        <w:rPr>
          <w:color w:val="000000" w:themeColor="text1"/>
          <w:sz w:val="24"/>
        </w:rPr>
        <w:t>przy cerkiewny</w:t>
      </w:r>
      <w:r w:rsidR="00243094" w:rsidRPr="001F69AE">
        <w:rPr>
          <w:color w:val="000000" w:themeColor="text1"/>
          <w:sz w:val="24"/>
        </w:rPr>
        <w:t xml:space="preserve"> z najstarszym datowanym w Bieszczadac</w:t>
      </w:r>
      <w:r w:rsidR="000715A6" w:rsidRPr="001F69AE">
        <w:rPr>
          <w:color w:val="000000" w:themeColor="text1"/>
          <w:sz w:val="24"/>
        </w:rPr>
        <w:t xml:space="preserve">h nagrobkiem Antoniego </w:t>
      </w:r>
      <w:r w:rsidRPr="001F69AE">
        <w:rPr>
          <w:color w:val="000000" w:themeColor="text1"/>
          <w:sz w:val="24"/>
        </w:rPr>
        <w:t>Kwiecińskiego</w:t>
      </w:r>
      <w:r w:rsidR="00243094" w:rsidRPr="001F69AE">
        <w:rPr>
          <w:color w:val="000000" w:themeColor="text1"/>
          <w:spacing w:val="-9"/>
          <w:sz w:val="24"/>
        </w:rPr>
        <w:t xml:space="preserve"> </w:t>
      </w:r>
      <w:r w:rsidR="00243094" w:rsidRPr="001F69AE">
        <w:rPr>
          <w:color w:val="000000" w:themeColor="text1"/>
          <w:sz w:val="24"/>
        </w:rPr>
        <w:t xml:space="preserve">z 1942 roku </w:t>
      </w:r>
      <w:r>
        <w:rPr>
          <w:color w:val="000000" w:themeColor="text1"/>
          <w:sz w:val="24"/>
        </w:rPr>
        <w:t>z</w:t>
      </w:r>
      <w:r w:rsidR="00243094" w:rsidRPr="001F69AE">
        <w:rPr>
          <w:color w:val="000000" w:themeColor="text1"/>
          <w:spacing w:val="-10"/>
          <w:sz w:val="24"/>
        </w:rPr>
        <w:t xml:space="preserve"> </w:t>
      </w:r>
      <w:r w:rsidR="00243094" w:rsidRPr="001F69AE">
        <w:rPr>
          <w:color w:val="000000" w:themeColor="text1"/>
          <w:sz w:val="24"/>
        </w:rPr>
        <w:t>dobrz</w:t>
      </w:r>
      <w:r>
        <w:rPr>
          <w:color w:val="000000" w:themeColor="text1"/>
          <w:sz w:val="24"/>
        </w:rPr>
        <w:t>e zachowanym zarysem nieistnieją</w:t>
      </w:r>
      <w:r w:rsidR="00243094" w:rsidRPr="001F69AE">
        <w:rPr>
          <w:color w:val="000000" w:themeColor="text1"/>
          <w:sz w:val="24"/>
        </w:rPr>
        <w:t xml:space="preserve">cej </w:t>
      </w:r>
      <w:r w:rsidRPr="001F69AE">
        <w:rPr>
          <w:color w:val="000000" w:themeColor="text1"/>
          <w:sz w:val="24"/>
        </w:rPr>
        <w:t>już</w:t>
      </w:r>
      <w:r w:rsidR="00243094" w:rsidRPr="001F69AE">
        <w:rPr>
          <w:color w:val="000000" w:themeColor="text1"/>
          <w:sz w:val="24"/>
        </w:rPr>
        <w:t xml:space="preserve"> cerkwi.</w:t>
      </w:r>
    </w:p>
    <w:p w:rsidR="00666C48" w:rsidRPr="001F69AE" w:rsidRDefault="00E92DDC" w:rsidP="00612F6B">
      <w:pPr>
        <w:pStyle w:val="Akapitzlist"/>
        <w:numPr>
          <w:ilvl w:val="0"/>
          <w:numId w:val="11"/>
        </w:numPr>
        <w:spacing w:before="0.80pt"/>
        <w:ind w:start="0pt" w:end="2pt" w:firstLine="0pt"/>
        <w:jc w:val="both"/>
        <w:rPr>
          <w:color w:val="000000" w:themeColor="text1"/>
          <w:sz w:val="24"/>
        </w:rPr>
      </w:pPr>
      <w:r w:rsidRPr="001F69AE">
        <w:rPr>
          <w:color w:val="000000" w:themeColor="text1"/>
          <w:sz w:val="24"/>
        </w:rPr>
        <w:t>Przy</w:t>
      </w:r>
      <w:r w:rsidR="00243094" w:rsidRPr="001F69AE">
        <w:rPr>
          <w:color w:val="000000" w:themeColor="text1"/>
          <w:spacing w:val="-4"/>
          <w:sz w:val="24"/>
        </w:rPr>
        <w:t xml:space="preserve"> </w:t>
      </w:r>
      <w:r w:rsidR="00243094" w:rsidRPr="001F69AE">
        <w:rPr>
          <w:color w:val="000000" w:themeColor="text1"/>
          <w:sz w:val="24"/>
        </w:rPr>
        <w:t>drodze</w:t>
      </w:r>
      <w:r w:rsidR="00243094" w:rsidRPr="001F69AE">
        <w:rPr>
          <w:color w:val="000000" w:themeColor="text1"/>
          <w:spacing w:val="-2"/>
          <w:sz w:val="24"/>
        </w:rPr>
        <w:t xml:space="preserve"> </w:t>
      </w:r>
      <w:r w:rsidRPr="001F69AE">
        <w:rPr>
          <w:color w:val="000000" w:themeColor="text1"/>
          <w:sz w:val="24"/>
        </w:rPr>
        <w:t>kościół</w:t>
      </w:r>
      <w:r w:rsidR="00243094" w:rsidRPr="001F69AE">
        <w:rPr>
          <w:color w:val="000000" w:themeColor="text1"/>
          <w:spacing w:val="1"/>
          <w:sz w:val="24"/>
        </w:rPr>
        <w:t xml:space="preserve"> </w:t>
      </w:r>
      <w:r w:rsidR="00243094" w:rsidRPr="001F69AE">
        <w:rPr>
          <w:color w:val="000000" w:themeColor="text1"/>
          <w:sz w:val="24"/>
        </w:rPr>
        <w:t>parafialny</w:t>
      </w:r>
      <w:r w:rsidR="00243094" w:rsidRPr="001F69AE">
        <w:rPr>
          <w:color w:val="000000" w:themeColor="text1"/>
          <w:spacing w:val="9"/>
          <w:sz w:val="24"/>
        </w:rPr>
        <w:t xml:space="preserve"> </w:t>
      </w:r>
      <w:r w:rsidR="00243094" w:rsidRPr="001F69AE">
        <w:rPr>
          <w:color w:val="000000" w:themeColor="text1"/>
          <w:sz w:val="24"/>
        </w:rPr>
        <w:t>zbudowany</w:t>
      </w:r>
      <w:r w:rsidR="00243094" w:rsidRPr="001F69AE">
        <w:rPr>
          <w:color w:val="000000" w:themeColor="text1"/>
          <w:spacing w:val="6"/>
          <w:sz w:val="24"/>
        </w:rPr>
        <w:t xml:space="preserve"> </w:t>
      </w:r>
      <w:r w:rsidR="00243094" w:rsidRPr="001F69AE">
        <w:rPr>
          <w:color w:val="000000" w:themeColor="text1"/>
          <w:sz w:val="24"/>
        </w:rPr>
        <w:t>w</w:t>
      </w:r>
      <w:r w:rsidR="00243094" w:rsidRPr="001F69AE">
        <w:rPr>
          <w:color w:val="000000" w:themeColor="text1"/>
          <w:spacing w:val="-15"/>
          <w:sz w:val="24"/>
        </w:rPr>
        <w:t xml:space="preserve"> </w:t>
      </w:r>
      <w:r w:rsidR="00243094" w:rsidRPr="001F69AE">
        <w:rPr>
          <w:color w:val="000000" w:themeColor="text1"/>
          <w:sz w:val="24"/>
        </w:rPr>
        <w:t>1914</w:t>
      </w:r>
      <w:r w:rsidR="00243094" w:rsidRPr="001F69AE">
        <w:rPr>
          <w:color w:val="000000" w:themeColor="text1"/>
          <w:spacing w:val="-7"/>
          <w:sz w:val="24"/>
        </w:rPr>
        <w:t xml:space="preserve"> </w:t>
      </w:r>
      <w:r w:rsidR="00243094" w:rsidRPr="001F69AE">
        <w:rPr>
          <w:color w:val="000000" w:themeColor="text1"/>
          <w:spacing w:val="-2"/>
          <w:sz w:val="24"/>
        </w:rPr>
        <w:t>roku.</w:t>
      </w:r>
    </w:p>
    <w:p w:rsidR="00666C48" w:rsidRPr="001F69AE" w:rsidRDefault="00243094" w:rsidP="00612F6B">
      <w:pPr>
        <w:pStyle w:val="Akapitzlist"/>
        <w:numPr>
          <w:ilvl w:val="0"/>
          <w:numId w:val="11"/>
        </w:numPr>
        <w:spacing w:before="7.80pt" w:line="18pt" w:lineRule="auto"/>
        <w:ind w:start="0pt" w:end="2pt" w:firstLine="0pt"/>
        <w:jc w:val="both"/>
        <w:rPr>
          <w:color w:val="000000" w:themeColor="text1"/>
          <w:sz w:val="24"/>
        </w:rPr>
      </w:pPr>
      <w:proofErr w:type="gramStart"/>
      <w:r w:rsidRPr="001F69AE">
        <w:rPr>
          <w:color w:val="000000" w:themeColor="text1"/>
          <w:sz w:val="24"/>
        </w:rPr>
        <w:t>w</w:t>
      </w:r>
      <w:proofErr w:type="gramEnd"/>
      <w:r w:rsidRPr="001F69AE">
        <w:rPr>
          <w:color w:val="000000" w:themeColor="text1"/>
          <w:spacing w:val="-5"/>
          <w:sz w:val="24"/>
        </w:rPr>
        <w:t xml:space="preserve"> </w:t>
      </w:r>
      <w:r w:rsidR="000715A6" w:rsidRPr="001F69AE">
        <w:rPr>
          <w:color w:val="000000" w:themeColor="text1"/>
          <w:sz w:val="24"/>
        </w:rPr>
        <w:t>centrum wsi, na wzgó</w:t>
      </w:r>
      <w:r w:rsidRPr="001F69AE">
        <w:rPr>
          <w:color w:val="000000" w:themeColor="text1"/>
          <w:sz w:val="24"/>
        </w:rPr>
        <w:t xml:space="preserve">rzu </w:t>
      </w:r>
      <w:r w:rsidR="00E92DDC" w:rsidRPr="001F69AE">
        <w:rPr>
          <w:color w:val="000000" w:themeColor="text1"/>
          <w:sz w:val="24"/>
        </w:rPr>
        <w:t>Betlejemska</w:t>
      </w:r>
      <w:r w:rsidRPr="001F69AE">
        <w:rPr>
          <w:color w:val="000000" w:themeColor="text1"/>
          <w:sz w:val="24"/>
        </w:rPr>
        <w:t>, pomnik ku</w:t>
      </w:r>
      <w:r w:rsidRPr="001F69AE">
        <w:rPr>
          <w:color w:val="000000" w:themeColor="text1"/>
          <w:spacing w:val="-2"/>
          <w:sz w:val="24"/>
        </w:rPr>
        <w:t xml:space="preserve"> </w:t>
      </w:r>
      <w:r w:rsidR="000715A6" w:rsidRPr="001F69AE">
        <w:rPr>
          <w:color w:val="000000" w:themeColor="text1"/>
          <w:sz w:val="24"/>
        </w:rPr>
        <w:t>czci milicjantó</w:t>
      </w:r>
      <w:r w:rsidRPr="001F69AE">
        <w:rPr>
          <w:color w:val="000000" w:themeColor="text1"/>
          <w:sz w:val="24"/>
        </w:rPr>
        <w:t>w i</w:t>
      </w:r>
      <w:r w:rsidRPr="001F69AE">
        <w:rPr>
          <w:color w:val="000000" w:themeColor="text1"/>
          <w:spacing w:val="-3"/>
          <w:sz w:val="24"/>
        </w:rPr>
        <w:t xml:space="preserve"> </w:t>
      </w:r>
      <w:r w:rsidR="00E92DDC" w:rsidRPr="001F69AE">
        <w:rPr>
          <w:color w:val="000000" w:themeColor="text1"/>
          <w:sz w:val="24"/>
        </w:rPr>
        <w:t>żołnierzy</w:t>
      </w:r>
      <w:r w:rsidRPr="001F69AE">
        <w:rPr>
          <w:color w:val="000000" w:themeColor="text1"/>
          <w:sz w:val="24"/>
        </w:rPr>
        <w:t xml:space="preserve"> </w:t>
      </w:r>
      <w:r w:rsidR="00E92DDC" w:rsidRPr="001F69AE">
        <w:rPr>
          <w:color w:val="000000" w:themeColor="text1"/>
          <w:sz w:val="24"/>
        </w:rPr>
        <w:t>poległych</w:t>
      </w:r>
      <w:r w:rsidRPr="001F69AE">
        <w:rPr>
          <w:color w:val="000000" w:themeColor="text1"/>
          <w:sz w:val="24"/>
        </w:rPr>
        <w:t xml:space="preserve"> w walce z UPA.</w:t>
      </w:r>
      <w:r w:rsidRPr="001F69AE">
        <w:rPr>
          <w:color w:val="000000" w:themeColor="text1"/>
          <w:sz w:val="24"/>
          <w:vertAlign w:val="superscript"/>
        </w:rPr>
        <w:t>3</w:t>
      </w:r>
    </w:p>
    <w:p w:rsidR="00E00B53" w:rsidRPr="001F69AE" w:rsidRDefault="000715A6" w:rsidP="00612F6B">
      <w:pPr>
        <w:tabs>
          <w:tab w:val="start" w:pos="54.35pt"/>
          <w:tab w:val="start" w:pos="54.80pt"/>
        </w:tabs>
        <w:spacing w:before="7.80pt" w:line="18pt" w:lineRule="auto"/>
        <w:ind w:end="2pt"/>
        <w:jc w:val="both"/>
        <w:rPr>
          <w:color w:val="000000" w:themeColor="text1"/>
          <w:sz w:val="24"/>
        </w:rPr>
      </w:pPr>
      <w:r w:rsidRPr="001F69AE">
        <w:rPr>
          <w:color w:val="000000" w:themeColor="text1"/>
          <w:sz w:val="24"/>
        </w:rPr>
        <w:tab/>
        <w:t xml:space="preserve">W Cisnej znajduje się także obelisk upamiętniający katastrofę śmigłowca Mi-8T, który rozbił się zimą 1991 roku - zginęło wtedy 10 </w:t>
      </w:r>
      <w:r w:rsidR="00712673" w:rsidRPr="001F69AE">
        <w:rPr>
          <w:color w:val="000000" w:themeColor="text1"/>
          <w:sz w:val="24"/>
        </w:rPr>
        <w:t>osób</w:t>
      </w:r>
      <w:r w:rsidR="00E92DDC">
        <w:rPr>
          <w:color w:val="000000" w:themeColor="text1"/>
          <w:sz w:val="24"/>
        </w:rPr>
        <w:t xml:space="preserve"> - przy czerwonym szlak</w:t>
      </w:r>
      <w:r w:rsidRPr="001F69AE">
        <w:rPr>
          <w:color w:val="000000" w:themeColor="text1"/>
          <w:sz w:val="24"/>
        </w:rPr>
        <w:t xml:space="preserve">u na </w:t>
      </w:r>
      <w:r w:rsidR="00E92DDC" w:rsidRPr="001F69AE">
        <w:rPr>
          <w:color w:val="000000" w:themeColor="text1"/>
          <w:sz w:val="24"/>
        </w:rPr>
        <w:t>Jasło</w:t>
      </w:r>
      <w:r w:rsidRPr="001F69AE">
        <w:rPr>
          <w:color w:val="000000" w:themeColor="text1"/>
          <w:sz w:val="24"/>
        </w:rPr>
        <w:t xml:space="preserve">. </w:t>
      </w:r>
      <w:r w:rsidR="00E92DDC" w:rsidRPr="001F69AE">
        <w:rPr>
          <w:color w:val="000000" w:themeColor="text1"/>
          <w:sz w:val="24"/>
        </w:rPr>
        <w:t>Była</w:t>
      </w:r>
      <w:r w:rsidRPr="001F69AE">
        <w:rPr>
          <w:color w:val="000000" w:themeColor="text1"/>
          <w:sz w:val="24"/>
        </w:rPr>
        <w:t xml:space="preserve"> to eki</w:t>
      </w:r>
      <w:r w:rsidR="00E00B53" w:rsidRPr="001F69AE">
        <w:rPr>
          <w:color w:val="000000" w:themeColor="text1"/>
          <w:sz w:val="24"/>
        </w:rPr>
        <w:t>pa programu 997, która miała krę</w:t>
      </w:r>
      <w:r w:rsidRPr="001F69AE">
        <w:rPr>
          <w:color w:val="000000" w:themeColor="text1"/>
          <w:sz w:val="24"/>
        </w:rPr>
        <w:t>ci</w:t>
      </w:r>
      <w:r w:rsidR="00E00B53" w:rsidRPr="001F69AE">
        <w:rPr>
          <w:color w:val="000000" w:themeColor="text1"/>
          <w:sz w:val="24"/>
        </w:rPr>
        <w:t>ć</w:t>
      </w:r>
      <w:r w:rsidRPr="001F69AE">
        <w:rPr>
          <w:color w:val="000000" w:themeColor="text1"/>
          <w:sz w:val="24"/>
        </w:rPr>
        <w:t xml:space="preserve"> tu materia</w:t>
      </w:r>
      <w:r w:rsidR="00E00B53" w:rsidRPr="001F69AE">
        <w:rPr>
          <w:color w:val="000000" w:themeColor="text1"/>
          <w:sz w:val="24"/>
        </w:rPr>
        <w:t>ł</w:t>
      </w:r>
      <w:r w:rsidRPr="001F69AE">
        <w:rPr>
          <w:color w:val="000000" w:themeColor="text1"/>
          <w:sz w:val="24"/>
        </w:rPr>
        <w:t xml:space="preserve"> w zwi</w:t>
      </w:r>
      <w:r w:rsidR="00E00B53" w:rsidRPr="001F69AE">
        <w:rPr>
          <w:color w:val="000000" w:themeColor="text1"/>
          <w:sz w:val="24"/>
        </w:rPr>
        <w:t>ązku ze znalezieniem zwł</w:t>
      </w:r>
      <w:r w:rsidRPr="001F69AE">
        <w:rPr>
          <w:color w:val="000000" w:themeColor="text1"/>
          <w:sz w:val="24"/>
        </w:rPr>
        <w:t>ok kobiety.</w:t>
      </w:r>
    </w:p>
    <w:p w:rsidR="000715A6" w:rsidRDefault="00E00B53" w:rsidP="002C33E3">
      <w:pPr>
        <w:tabs>
          <w:tab w:val="start" w:pos="54.35pt"/>
          <w:tab w:val="start" w:pos="54.80pt"/>
        </w:tabs>
        <w:spacing w:line="18pt" w:lineRule="auto"/>
        <w:ind w:end="2pt"/>
        <w:jc w:val="both"/>
        <w:rPr>
          <w:color w:val="000000" w:themeColor="text1"/>
          <w:sz w:val="24"/>
        </w:rPr>
      </w:pPr>
      <w:r w:rsidRPr="001F69AE">
        <w:rPr>
          <w:color w:val="000000" w:themeColor="text1"/>
          <w:sz w:val="24"/>
        </w:rPr>
        <w:tab/>
        <w:t>Obecnie Cisna jest waż</w:t>
      </w:r>
      <w:r w:rsidR="000715A6" w:rsidRPr="001F69AE">
        <w:rPr>
          <w:color w:val="000000" w:themeColor="text1"/>
          <w:sz w:val="24"/>
        </w:rPr>
        <w:t>nym miejscem dla ruchu turystycznego, w sezon</w:t>
      </w:r>
      <w:r w:rsidRPr="001F69AE">
        <w:rPr>
          <w:color w:val="000000" w:themeColor="text1"/>
          <w:sz w:val="24"/>
        </w:rPr>
        <w:t xml:space="preserve">ie jest oblegana przez </w:t>
      </w:r>
      <w:r w:rsidR="00E92DDC" w:rsidRPr="001F69AE">
        <w:rPr>
          <w:color w:val="000000" w:themeColor="text1"/>
          <w:sz w:val="24"/>
        </w:rPr>
        <w:t>miłośników</w:t>
      </w:r>
      <w:r w:rsidRPr="001F69AE">
        <w:rPr>
          <w:color w:val="000000" w:themeColor="text1"/>
          <w:sz w:val="24"/>
        </w:rPr>
        <w:t xml:space="preserve"> Bieszczadów, któ</w:t>
      </w:r>
      <w:r w:rsidR="000715A6" w:rsidRPr="001F69AE">
        <w:rPr>
          <w:color w:val="000000" w:themeColor="text1"/>
          <w:sz w:val="24"/>
        </w:rPr>
        <w:t>rzy to zatrzymuj</w:t>
      </w:r>
      <w:r w:rsidRPr="001F69AE">
        <w:rPr>
          <w:color w:val="000000" w:themeColor="text1"/>
          <w:sz w:val="24"/>
        </w:rPr>
        <w:t>ą</w:t>
      </w:r>
      <w:r w:rsidR="000715A6" w:rsidRPr="001F69AE">
        <w:rPr>
          <w:color w:val="000000" w:themeColor="text1"/>
          <w:sz w:val="24"/>
        </w:rPr>
        <w:t xml:space="preserve"> si</w:t>
      </w:r>
      <w:r w:rsidRPr="001F69AE">
        <w:rPr>
          <w:color w:val="000000" w:themeColor="text1"/>
          <w:sz w:val="24"/>
        </w:rPr>
        <w:t>ę</w:t>
      </w:r>
      <w:r w:rsidR="000715A6" w:rsidRPr="001F69AE">
        <w:rPr>
          <w:color w:val="000000" w:themeColor="text1"/>
          <w:sz w:val="24"/>
        </w:rPr>
        <w:t xml:space="preserve"> tutaj na </w:t>
      </w:r>
      <w:r w:rsidR="00E92DDC" w:rsidRPr="001F69AE">
        <w:rPr>
          <w:color w:val="000000" w:themeColor="text1"/>
          <w:sz w:val="24"/>
        </w:rPr>
        <w:t>dłużej</w:t>
      </w:r>
      <w:r w:rsidR="000715A6" w:rsidRPr="001F69AE">
        <w:rPr>
          <w:color w:val="000000" w:themeColor="text1"/>
          <w:sz w:val="24"/>
        </w:rPr>
        <w:t xml:space="preserve">, </w:t>
      </w:r>
      <w:r w:rsidRPr="001F69AE">
        <w:rPr>
          <w:color w:val="000000" w:themeColor="text1"/>
          <w:sz w:val="24"/>
        </w:rPr>
        <w:t xml:space="preserve">lub </w:t>
      </w:r>
      <w:r w:rsidR="000715A6" w:rsidRPr="001F69AE">
        <w:rPr>
          <w:color w:val="000000" w:themeColor="text1"/>
          <w:sz w:val="24"/>
        </w:rPr>
        <w:t>wyruszaj</w:t>
      </w:r>
      <w:r w:rsidRPr="001F69AE">
        <w:rPr>
          <w:color w:val="000000" w:themeColor="text1"/>
          <w:sz w:val="24"/>
        </w:rPr>
        <w:t>ą</w:t>
      </w:r>
      <w:r w:rsidR="000715A6" w:rsidRPr="001F69AE">
        <w:rPr>
          <w:color w:val="000000" w:themeColor="text1"/>
          <w:sz w:val="24"/>
        </w:rPr>
        <w:t xml:space="preserve"> st</w:t>
      </w:r>
      <w:r w:rsidRPr="001F69AE">
        <w:rPr>
          <w:color w:val="000000" w:themeColor="text1"/>
          <w:sz w:val="24"/>
        </w:rPr>
        <w:t>ąd dalej w kierunk</w:t>
      </w:r>
      <w:r w:rsidR="00E92DDC">
        <w:rPr>
          <w:color w:val="000000" w:themeColor="text1"/>
          <w:sz w:val="24"/>
        </w:rPr>
        <w:t>u połonin, Wetliny i Ustrzyk Górn</w:t>
      </w:r>
      <w:r w:rsidRPr="001F69AE">
        <w:rPr>
          <w:color w:val="000000" w:themeColor="text1"/>
          <w:sz w:val="24"/>
        </w:rPr>
        <w:t>ych a takż</w:t>
      </w:r>
      <w:r w:rsidR="000715A6" w:rsidRPr="001F69AE">
        <w:rPr>
          <w:color w:val="000000" w:themeColor="text1"/>
          <w:sz w:val="24"/>
        </w:rPr>
        <w:t>e w i</w:t>
      </w:r>
      <w:r w:rsidRPr="001F69AE">
        <w:rPr>
          <w:color w:val="000000" w:themeColor="text1"/>
          <w:sz w:val="24"/>
        </w:rPr>
        <w:t>nne malownicze rejony Bieszczadów. W wyniku wzmoż</w:t>
      </w:r>
      <w:r w:rsidR="000715A6" w:rsidRPr="001F69AE">
        <w:rPr>
          <w:color w:val="000000" w:themeColor="text1"/>
          <w:sz w:val="24"/>
        </w:rPr>
        <w:t>onego w sezonie ruchu, pows</w:t>
      </w:r>
      <w:r w:rsidRPr="001F69AE">
        <w:rPr>
          <w:color w:val="000000" w:themeColor="text1"/>
          <w:sz w:val="24"/>
        </w:rPr>
        <w:t>tało w Cisnej wiele obiektów gastronomicznych, sklepów z pamią</w:t>
      </w:r>
      <w:r w:rsidR="000715A6" w:rsidRPr="001F69AE">
        <w:rPr>
          <w:color w:val="000000" w:themeColor="text1"/>
          <w:sz w:val="24"/>
        </w:rPr>
        <w:t>tkami i miejsc noclegowych.</w:t>
      </w:r>
    </w:p>
    <w:p w:rsidR="007057E1" w:rsidRPr="007057E1" w:rsidRDefault="007057E1" w:rsidP="002C33E3">
      <w:pPr>
        <w:pStyle w:val="Nagwek2"/>
        <w:spacing w:before="12pt" w:after="12pt"/>
        <w:ind w:end="2pt" w:hanging="35.70pt"/>
      </w:pPr>
      <w:bookmarkStart w:id="10" w:name="_Toc185850280"/>
      <w:r>
        <w:t>2</w:t>
      </w:r>
      <w:r w:rsidRPr="007057E1">
        <w:t>.2 Charakterystyka demograficzna Gminy Cisna</w:t>
      </w:r>
      <w:bookmarkEnd w:id="10"/>
    </w:p>
    <w:p w:rsidR="007057E1" w:rsidRPr="001F69AE" w:rsidRDefault="007057E1" w:rsidP="00C728A7">
      <w:pPr>
        <w:tabs>
          <w:tab w:val="start" w:pos="54.35pt"/>
          <w:tab w:val="start" w:pos="54.80pt"/>
        </w:tabs>
        <w:spacing w:before="7.80pt" w:line="18pt" w:lineRule="auto"/>
        <w:ind w:end="2pt"/>
        <w:jc w:val="both"/>
        <w:rPr>
          <w:color w:val="000000" w:themeColor="text1"/>
          <w:sz w:val="24"/>
        </w:rPr>
      </w:pPr>
      <w:r w:rsidRPr="007057E1">
        <w:rPr>
          <w:color w:val="000000" w:themeColor="text1"/>
          <w:sz w:val="24"/>
        </w:rPr>
        <w:t>Uwarunkowania demograficzne są jednym z kluczowych czynników mających wpływ na sytuację społeczno-gospodarcze oraz kształtujących procesy rozwojowe na danym obszarze. Procesy demograficzne zachodzące w danym obszarze można analizować w oparciu o dane dotyczące liczby ludności, migracji i przyrostu naturalnego, strukturą ludności, procesami starzenia się społeczeństwa, a także prognozą demograficzną.</w:t>
      </w:r>
    </w:p>
    <w:p w:rsidR="00666C48" w:rsidRPr="001F69AE" w:rsidRDefault="00666C48" w:rsidP="00C728A7">
      <w:pPr>
        <w:ind w:end="2pt"/>
        <w:rPr>
          <w:sz w:val="12"/>
        </w:rPr>
      </w:pPr>
    </w:p>
    <w:p w:rsidR="00BB3061" w:rsidRPr="001F69AE" w:rsidRDefault="00BB3061" w:rsidP="00C728A7">
      <w:pPr>
        <w:pStyle w:val="Tekstpodstawowy"/>
        <w:spacing w:line="18.10pt" w:lineRule="auto"/>
        <w:ind w:end="2pt" w:firstLine="36pt"/>
        <w:jc w:val="both"/>
        <w:rPr>
          <w:color w:val="000000" w:themeColor="text1"/>
        </w:rPr>
      </w:pPr>
      <w:r w:rsidRPr="001F69AE">
        <w:rPr>
          <w:color w:val="000000" w:themeColor="text1"/>
        </w:rPr>
        <w:lastRenderedPageBreak/>
        <w:t>Potencjał demograficzny gminy Cisna, zgodnie danymi GUS z 2021 roku, wynosił 1689 osób, co stanowiło 6,6 % ogółu ludności powiatu leskiego. Z kolei średnia gęstość zaludnienia wynosiła 6 osób/km², co było najniższym wynikiem w powiecie leskim. W latach 2017-2021 liczba mieszkańców spadła o 3,43 %.</w:t>
      </w:r>
    </w:p>
    <w:p w:rsidR="00BB3061" w:rsidRDefault="00BB3061" w:rsidP="00C728A7">
      <w:pPr>
        <w:pStyle w:val="Tekstpodstawowy"/>
        <w:spacing w:line="18.10pt" w:lineRule="auto"/>
        <w:ind w:end="2pt" w:firstLine="36pt"/>
        <w:jc w:val="both"/>
        <w:rPr>
          <w:color w:val="000000" w:themeColor="text1"/>
        </w:rPr>
      </w:pPr>
      <w:r w:rsidRPr="001F69AE">
        <w:rPr>
          <w:color w:val="000000" w:themeColor="text1"/>
        </w:rPr>
        <w:t>Stan ludności gminy Cisna na tle pozostałych gmin powiatu leskiego w roku 2017 i 2020 przedstawia poniższa tabela.</w:t>
      </w:r>
    </w:p>
    <w:p w:rsidR="00C728A7" w:rsidRPr="001F69AE" w:rsidRDefault="00C728A7" w:rsidP="00F00306">
      <w:pPr>
        <w:pStyle w:val="Tekstpodstawowy"/>
        <w:spacing w:line="18.10pt" w:lineRule="auto"/>
        <w:ind w:end="65.90pt" w:firstLine="36pt"/>
        <w:jc w:val="both"/>
        <w:rPr>
          <w:color w:val="000000" w:themeColor="text1"/>
        </w:rPr>
      </w:pPr>
    </w:p>
    <w:p w:rsidR="00BB3061" w:rsidRPr="001F69AE" w:rsidRDefault="00F461E6" w:rsidP="00C728A7">
      <w:pPr>
        <w:pStyle w:val="Legenda"/>
        <w:keepNext/>
        <w:ind w:end="65.75pt"/>
        <w:jc w:val="center"/>
        <w:rPr>
          <w:i w:val="0"/>
          <w:color w:val="000000" w:themeColor="text1"/>
          <w:sz w:val="20"/>
          <w:szCs w:val="20"/>
        </w:rPr>
      </w:pPr>
      <w:bookmarkStart w:id="11" w:name="_Toc185842164"/>
      <w:bookmarkStart w:id="12" w:name="_Toc185842638"/>
      <w:r w:rsidRPr="00F461E6">
        <w:rPr>
          <w:color w:val="auto"/>
        </w:rPr>
        <w:t xml:space="preserve">Tabela </w:t>
      </w:r>
      <w:r w:rsidRPr="00F461E6">
        <w:rPr>
          <w:color w:val="auto"/>
        </w:rPr>
        <w:fldChar w:fldCharType="begin"/>
      </w:r>
      <w:r w:rsidRPr="00F461E6">
        <w:rPr>
          <w:color w:val="auto"/>
        </w:rPr>
        <w:instrText xml:space="preserve"> SEQ Tabela \* ARABIC </w:instrText>
      </w:r>
      <w:r w:rsidRPr="00F461E6">
        <w:rPr>
          <w:color w:val="auto"/>
        </w:rPr>
        <w:fldChar w:fldCharType="separate"/>
      </w:r>
      <w:r w:rsidR="0043302F">
        <w:rPr>
          <w:noProof/>
          <w:color w:val="auto"/>
        </w:rPr>
        <w:t>1</w:t>
      </w:r>
      <w:r w:rsidRPr="00F461E6">
        <w:rPr>
          <w:color w:val="auto"/>
        </w:rPr>
        <w:fldChar w:fldCharType="end"/>
      </w:r>
      <w:r>
        <w:t xml:space="preserve"> </w:t>
      </w:r>
      <w:r w:rsidR="00BB3061" w:rsidRPr="001F69AE">
        <w:rPr>
          <w:i w:val="0"/>
          <w:color w:val="000000" w:themeColor="text1"/>
          <w:sz w:val="20"/>
          <w:szCs w:val="20"/>
        </w:rPr>
        <w:t>Liczba ludności oraz średnia gęstość zaludnienia gmin powiatu leskiego w 2017 i 2021 roku</w:t>
      </w:r>
      <w:bookmarkEnd w:id="11"/>
      <w:bookmarkEnd w:id="12"/>
    </w:p>
    <w:tbl>
      <w:tblPr>
        <w:tblStyle w:val="Tabelasiatki6kolorowaakcent2"/>
        <w:tblpPr w:leftFromText="141" w:rightFromText="141" w:vertAnchor="text" w:horzAnchor="margin" w:tblpY="239"/>
        <w:tblW w:w="425pt" w:type="dxa"/>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2263"/>
        <w:gridCol w:w="1560"/>
        <w:gridCol w:w="708"/>
        <w:gridCol w:w="1134"/>
        <w:gridCol w:w="1114"/>
        <w:gridCol w:w="1721"/>
      </w:tblGrid>
      <w:tr w:rsidR="00BB3061" w:rsidRPr="001F69AE" w:rsidTr="00F00306">
        <w:trPr>
          <w:cnfStyle w:firstRow="1" w:lastRow="0" w:firstColumn="0" w:lastColumn="0" w:oddVBand="0" w:evenVBand="0" w:oddHBand="0" w:evenHBand="0" w:firstRowFirstColumn="0" w:firstRowLastColumn="0" w:lastRowFirstColumn="0" w:lastRowLastColumn="0"/>
          <w:trHeight w:val="397"/>
        </w:trPr>
        <w:tc>
          <w:tcPr>
            <w:cnfStyle w:firstRow="0" w:lastRow="0" w:firstColumn="1" w:lastColumn="0" w:oddVBand="0" w:evenVBand="0" w:oddHBand="0" w:evenHBand="0" w:firstRowFirstColumn="0" w:firstRowLastColumn="0" w:lastRowFirstColumn="0" w:lastRowLastColumn="0"/>
            <w:tcW w:w="113.15pt" w:type="dxa"/>
            <w:vMerge w:val="restart"/>
            <w:tcBorders>
              <w:bottom w:val="none" w:sz="0" w:space="0" w:color="auto"/>
            </w:tcBorders>
            <w:shd w:val="clear" w:color="auto" w:fill="E5B8B7" w:themeFill="accent2" w:themeFillTint="66"/>
            <w:vAlign w:val="center"/>
          </w:tcPr>
          <w:p w:rsidR="00BB3061" w:rsidRPr="001F69AE" w:rsidRDefault="00BB3061" w:rsidP="00F00306">
            <w:pPr>
              <w:spacing w:before="4pt" w:after="4pt"/>
              <w:jc w:val="center"/>
              <w:rPr>
                <w:b w:val="0"/>
                <w:color w:val="000000" w:themeColor="text1"/>
              </w:rPr>
            </w:pPr>
            <w:r w:rsidRPr="001F69AE">
              <w:rPr>
                <w:color w:val="000000" w:themeColor="text1"/>
              </w:rPr>
              <w:t>Nazwa gminy</w:t>
            </w:r>
          </w:p>
        </w:tc>
        <w:tc>
          <w:tcPr>
            <w:tcW w:w="311.85pt" w:type="dxa"/>
            <w:gridSpan w:val="5"/>
            <w:tcBorders>
              <w:bottom w:val="none" w:sz="0" w:space="0" w:color="auto"/>
            </w:tcBorders>
            <w:vAlign w:val="center"/>
          </w:tcPr>
          <w:p w:rsidR="00BB3061" w:rsidRPr="001F69AE" w:rsidRDefault="00BB3061" w:rsidP="00F00306">
            <w:pPr>
              <w:jc w:val="center"/>
              <w:cnfStyle w:firstRow="1" w:lastRow="0" w:firstColumn="0" w:lastColumn="0" w:oddVBand="0" w:evenVBand="0" w:oddHBand="0" w:evenHBand="0" w:firstRowFirstColumn="0" w:firstRowLastColumn="0" w:lastRowFirstColumn="0" w:lastRowLastColumn="0"/>
              <w:rPr>
                <w:b w:val="0"/>
                <w:color w:val="000000" w:themeColor="text1"/>
              </w:rPr>
            </w:pPr>
            <w:r w:rsidRPr="001F69AE">
              <w:rPr>
                <w:color w:val="000000" w:themeColor="text1"/>
              </w:rPr>
              <w:t>Ludność</w:t>
            </w:r>
          </w:p>
        </w:tc>
      </w:tr>
      <w:tr w:rsidR="00BB3061" w:rsidRPr="001F69AE" w:rsidTr="00F00306">
        <w:trPr>
          <w:cnfStyle w:firstRow="0" w:lastRow="0" w:firstColumn="0" w:lastColumn="0" w:oddVBand="0" w:evenVBand="0" w:oddHBand="1" w:evenHBand="0" w:firstRowFirstColumn="0" w:firstRowLastColumn="0" w:lastRowFirstColumn="0" w:lastRowLastColumn="0"/>
          <w:trHeight w:val="397"/>
        </w:trPr>
        <w:tc>
          <w:tcPr>
            <w:cnfStyle w:firstRow="0" w:lastRow="0" w:firstColumn="1" w:lastColumn="0" w:oddVBand="0" w:evenVBand="0" w:oddHBand="0" w:evenHBand="0" w:firstRowFirstColumn="0" w:firstRowLastColumn="0" w:lastRowFirstColumn="0" w:lastRowLastColumn="0"/>
            <w:tcW w:w="113.15pt" w:type="dxa"/>
            <w:vMerge/>
            <w:shd w:val="clear" w:color="auto" w:fill="E5B8B7" w:themeFill="accent2" w:themeFillTint="66"/>
            <w:vAlign w:val="center"/>
          </w:tcPr>
          <w:p w:rsidR="00BB3061" w:rsidRPr="001F69AE" w:rsidRDefault="00BB3061" w:rsidP="00F00306">
            <w:pPr>
              <w:spacing w:before="4pt" w:after="4pt"/>
              <w:jc w:val="center"/>
              <w:rPr>
                <w:b w:val="0"/>
                <w:color w:val="000000" w:themeColor="text1"/>
              </w:rPr>
            </w:pPr>
          </w:p>
        </w:tc>
        <w:tc>
          <w:tcPr>
            <w:tcW w:w="113.40pt" w:type="dxa"/>
            <w:gridSpan w:val="2"/>
            <w:shd w:val="clear" w:color="auto" w:fill="D99594" w:themeFill="accent2" w:themeFillTint="99"/>
            <w:vAlign w:val="center"/>
          </w:tcPr>
          <w:p w:rsidR="00BB3061" w:rsidRPr="001F69AE" w:rsidRDefault="00BB3061" w:rsidP="00F00306">
            <w:pPr>
              <w:spacing w:before="4pt" w:after="4pt"/>
              <w:jc w:val="center"/>
              <w:cnfStyle w:firstRow="0" w:lastRow="0" w:firstColumn="0" w:lastColumn="0" w:oddVBand="0" w:evenVBand="0" w:oddHBand="1" w:evenHBand="0" w:firstRowFirstColumn="0" w:firstRowLastColumn="0" w:lastRowFirstColumn="0" w:lastRowLastColumn="0"/>
              <w:rPr>
                <w:b/>
                <w:i/>
                <w:color w:val="000000" w:themeColor="text1"/>
              </w:rPr>
            </w:pPr>
            <w:r w:rsidRPr="001F69AE">
              <w:rPr>
                <w:b/>
                <w:i/>
                <w:color w:val="000000" w:themeColor="text1"/>
              </w:rPr>
              <w:t>2017</w:t>
            </w:r>
          </w:p>
        </w:tc>
        <w:tc>
          <w:tcPr>
            <w:tcW w:w="112.40pt" w:type="dxa"/>
            <w:gridSpan w:val="2"/>
            <w:shd w:val="clear" w:color="auto" w:fill="D99594" w:themeFill="accent2" w:themeFillTint="99"/>
            <w:vAlign w:val="center"/>
          </w:tcPr>
          <w:p w:rsidR="00BB3061" w:rsidRPr="001F69AE" w:rsidRDefault="00BB3061" w:rsidP="00F00306">
            <w:pPr>
              <w:spacing w:before="4pt" w:after="4pt"/>
              <w:jc w:val="center"/>
              <w:cnfStyle w:firstRow="0" w:lastRow="0" w:firstColumn="0" w:lastColumn="0" w:oddVBand="0" w:evenVBand="0" w:oddHBand="1" w:evenHBand="0" w:firstRowFirstColumn="0" w:firstRowLastColumn="0" w:lastRowFirstColumn="0" w:lastRowLastColumn="0"/>
              <w:rPr>
                <w:b/>
                <w:i/>
                <w:color w:val="000000" w:themeColor="text1"/>
              </w:rPr>
            </w:pPr>
            <w:r w:rsidRPr="001F69AE">
              <w:rPr>
                <w:b/>
                <w:i/>
                <w:color w:val="000000" w:themeColor="text1"/>
              </w:rPr>
              <w:t>2021</w:t>
            </w:r>
          </w:p>
        </w:tc>
        <w:tc>
          <w:tcPr>
            <w:tcW w:w="86.05pt" w:type="dxa"/>
            <w:vMerge w:val="restart"/>
            <w:shd w:val="clear" w:color="auto" w:fill="E5B8B7" w:themeFill="accent2" w:themeFillTint="66"/>
            <w:vAlign w:val="center"/>
          </w:tcPr>
          <w:p w:rsidR="00BB3061" w:rsidRPr="001F69AE" w:rsidRDefault="00BB3061" w:rsidP="00F00306">
            <w:pPr>
              <w:spacing w:before="4pt" w:after="4pt"/>
              <w:jc w:val="center"/>
              <w:cnfStyle w:firstRow="0" w:lastRow="0" w:firstColumn="0" w:lastColumn="0" w:oddVBand="0" w:evenVBand="0" w:oddHBand="1" w:evenHBand="0" w:firstRowFirstColumn="0" w:firstRowLastColumn="0" w:lastRowFirstColumn="0" w:lastRowLastColumn="0"/>
              <w:rPr>
                <w:i/>
                <w:color w:val="000000" w:themeColor="text1"/>
              </w:rPr>
            </w:pPr>
            <w:r w:rsidRPr="001F69AE">
              <w:rPr>
                <w:b/>
                <w:i/>
                <w:color w:val="000000" w:themeColor="text1"/>
              </w:rPr>
              <w:t>Wzrost/spadek (%)</w:t>
            </w:r>
          </w:p>
        </w:tc>
      </w:tr>
      <w:tr w:rsidR="00BB3061" w:rsidRPr="001F69AE" w:rsidTr="00F00306">
        <w:trPr>
          <w:cnfStyle w:firstRow="0" w:lastRow="0" w:firstColumn="0" w:lastColumn="0" w:oddVBand="0" w:evenVBand="0" w:oddHBand="0" w:evenHBand="1" w:firstRowFirstColumn="0" w:firstRowLastColumn="0" w:lastRowFirstColumn="0" w:lastRowLastColumn="0"/>
        </w:trPr>
        <w:tc>
          <w:tcPr>
            <w:cnfStyle w:firstRow="0" w:lastRow="0" w:firstColumn="1" w:lastColumn="0" w:oddVBand="0" w:evenVBand="0" w:oddHBand="0" w:evenHBand="0" w:firstRowFirstColumn="0" w:firstRowLastColumn="0" w:lastRowFirstColumn="0" w:lastRowLastColumn="0"/>
            <w:tcW w:w="113.15pt" w:type="dxa"/>
            <w:vMerge/>
            <w:shd w:val="clear" w:color="auto" w:fill="E5B8B7" w:themeFill="accent2" w:themeFillTint="66"/>
            <w:vAlign w:val="center"/>
          </w:tcPr>
          <w:p w:rsidR="00BB3061" w:rsidRPr="001F69AE" w:rsidRDefault="00BB3061" w:rsidP="00F00306">
            <w:pPr>
              <w:spacing w:before="4pt" w:after="4pt"/>
              <w:jc w:val="center"/>
              <w:rPr>
                <w:color w:val="000000" w:themeColor="text1"/>
              </w:rPr>
            </w:pPr>
          </w:p>
        </w:tc>
        <w:tc>
          <w:tcPr>
            <w:tcW w:w="78pt" w:type="dxa"/>
            <w:shd w:val="clear" w:color="auto" w:fill="E5B8B7" w:themeFill="accent2" w:themeFillTint="66"/>
            <w:vAlign w:val="center"/>
          </w:tcPr>
          <w:p w:rsidR="00BB3061" w:rsidRPr="001F69AE" w:rsidRDefault="00E92DDC" w:rsidP="00F00306">
            <w:pPr>
              <w:spacing w:before="4pt" w:after="4pt"/>
              <w:jc w:val="center"/>
              <w:cnfStyle w:firstRow="0" w:lastRow="0" w:firstColumn="0" w:lastColumn="0" w:oddVBand="0" w:evenVBand="0" w:oddHBand="0" w:evenHBand="1" w:firstRowFirstColumn="0" w:firstRowLastColumn="0" w:lastRowFirstColumn="0" w:lastRowLastColumn="0"/>
              <w:rPr>
                <w:b/>
                <w:color w:val="000000" w:themeColor="text1"/>
              </w:rPr>
            </w:pPr>
            <w:r w:rsidRPr="001F69AE">
              <w:rPr>
                <w:b/>
                <w:color w:val="000000" w:themeColor="text1"/>
              </w:rPr>
              <w:t>Ogółem</w:t>
            </w:r>
          </w:p>
        </w:tc>
        <w:tc>
          <w:tcPr>
            <w:tcW w:w="35.40pt" w:type="dxa"/>
            <w:shd w:val="clear" w:color="auto" w:fill="E5B8B7" w:themeFill="accent2" w:themeFillTint="66"/>
            <w:vAlign w:val="center"/>
          </w:tcPr>
          <w:p w:rsidR="00BB3061" w:rsidRPr="001F69AE" w:rsidRDefault="0021227B" w:rsidP="00F00306">
            <w:pPr>
              <w:spacing w:before="4pt" w:after="4pt"/>
              <w:jc w:val="center"/>
              <w:cnfStyle w:firstRow="0" w:lastRow="0" w:firstColumn="0" w:lastColumn="0" w:oddVBand="0" w:evenVBand="0" w:oddHBand="0" w:evenHBand="1" w:firstRowFirstColumn="0" w:firstRowLastColumn="0" w:lastRowFirstColumn="0" w:lastRowLastColumn="0"/>
              <w:rPr>
                <w:b/>
                <w:color w:val="000000" w:themeColor="text1"/>
              </w:rPr>
            </w:pPr>
            <w:r w:rsidRPr="001F69AE">
              <w:rPr>
                <w:b/>
                <w:color w:val="000000" w:themeColor="text1"/>
              </w:rPr>
              <w:t>Osób</w:t>
            </w:r>
            <w:r w:rsidR="00BB3061" w:rsidRPr="001F69AE">
              <w:rPr>
                <w:b/>
                <w:color w:val="000000" w:themeColor="text1"/>
              </w:rPr>
              <w:t>/km²</w:t>
            </w:r>
          </w:p>
        </w:tc>
        <w:tc>
          <w:tcPr>
            <w:tcW w:w="56.70pt" w:type="dxa"/>
            <w:shd w:val="clear" w:color="auto" w:fill="E5B8B7" w:themeFill="accent2" w:themeFillTint="66"/>
            <w:vAlign w:val="center"/>
          </w:tcPr>
          <w:p w:rsidR="00BB3061" w:rsidRPr="001F69AE" w:rsidRDefault="0021227B" w:rsidP="00F00306">
            <w:pPr>
              <w:spacing w:before="4pt" w:after="4pt"/>
              <w:jc w:val="center"/>
              <w:cnfStyle w:firstRow="0" w:lastRow="0" w:firstColumn="0" w:lastColumn="0" w:oddVBand="0" w:evenVBand="0" w:oddHBand="0" w:evenHBand="1" w:firstRowFirstColumn="0" w:firstRowLastColumn="0" w:lastRowFirstColumn="0" w:lastRowLastColumn="0"/>
              <w:rPr>
                <w:b/>
                <w:color w:val="000000" w:themeColor="text1"/>
              </w:rPr>
            </w:pPr>
            <w:r w:rsidRPr="001F69AE">
              <w:rPr>
                <w:b/>
                <w:color w:val="000000" w:themeColor="text1"/>
              </w:rPr>
              <w:t>Ogółem</w:t>
            </w:r>
          </w:p>
        </w:tc>
        <w:tc>
          <w:tcPr>
            <w:tcW w:w="55.70pt" w:type="dxa"/>
            <w:shd w:val="clear" w:color="auto" w:fill="E5B8B7" w:themeFill="accent2" w:themeFillTint="66"/>
            <w:vAlign w:val="center"/>
          </w:tcPr>
          <w:p w:rsidR="00BB3061" w:rsidRPr="001F69AE" w:rsidRDefault="0021227B" w:rsidP="00F00306">
            <w:pPr>
              <w:spacing w:before="4pt" w:after="4pt"/>
              <w:jc w:val="center"/>
              <w:cnfStyle w:firstRow="0" w:lastRow="0" w:firstColumn="0" w:lastColumn="0" w:oddVBand="0" w:evenVBand="0" w:oddHBand="0" w:evenHBand="1" w:firstRowFirstColumn="0" w:firstRowLastColumn="0" w:lastRowFirstColumn="0" w:lastRowLastColumn="0"/>
              <w:rPr>
                <w:b/>
                <w:color w:val="000000" w:themeColor="text1"/>
              </w:rPr>
            </w:pPr>
            <w:r w:rsidRPr="001F69AE">
              <w:rPr>
                <w:b/>
                <w:color w:val="000000" w:themeColor="text1"/>
              </w:rPr>
              <w:t>Osób</w:t>
            </w:r>
            <w:r w:rsidR="00BB3061" w:rsidRPr="001F69AE">
              <w:rPr>
                <w:b/>
                <w:color w:val="000000" w:themeColor="text1"/>
              </w:rPr>
              <w:t>/km²</w:t>
            </w:r>
          </w:p>
        </w:tc>
        <w:tc>
          <w:tcPr>
            <w:tcW w:w="86.05pt" w:type="dxa"/>
            <w:vMerge/>
            <w:shd w:val="clear" w:color="auto" w:fill="E5B8B7" w:themeFill="accent2" w:themeFillTint="66"/>
            <w:vAlign w:val="center"/>
          </w:tcPr>
          <w:p w:rsidR="00BB3061" w:rsidRPr="001F69AE" w:rsidRDefault="00BB3061" w:rsidP="00F00306">
            <w:pPr>
              <w:spacing w:before="4pt" w:after="4pt"/>
              <w:jc w:val="center"/>
              <w:cnfStyle w:firstRow="0" w:lastRow="0" w:firstColumn="0" w:lastColumn="0" w:oddVBand="0" w:evenVBand="0" w:oddHBand="0" w:evenHBand="1" w:firstRowFirstColumn="0" w:firstRowLastColumn="0" w:lastRowFirstColumn="0" w:lastRowLastColumn="0"/>
              <w:rPr>
                <w:color w:val="000000" w:themeColor="text1"/>
              </w:rPr>
            </w:pPr>
          </w:p>
        </w:tc>
      </w:tr>
      <w:tr w:rsidR="00BB3061" w:rsidRPr="001F69AE" w:rsidTr="00F00306">
        <w:trPr>
          <w:cnfStyle w:firstRow="0" w:lastRow="0" w:firstColumn="0" w:lastColumn="0" w:oddVBand="0" w:evenVBand="0" w:oddHBand="1" w:evenHBand="0" w:firstRowFirstColumn="0" w:firstRowLastColumn="0" w:lastRowFirstColumn="0" w:lastRowLastColumn="0"/>
          <w:trHeight w:val="397"/>
        </w:trPr>
        <w:tc>
          <w:tcPr>
            <w:cnfStyle w:firstRow="0" w:lastRow="0" w:firstColumn="1" w:lastColumn="0" w:oddVBand="0" w:evenVBand="0" w:oddHBand="0" w:evenHBand="0" w:firstRowFirstColumn="0" w:firstRowLastColumn="0" w:lastRowFirstColumn="0" w:lastRowLastColumn="0"/>
            <w:tcW w:w="113.15pt" w:type="dxa"/>
            <w:shd w:val="clear" w:color="auto" w:fill="E5DFEC" w:themeFill="accent4" w:themeFillTint="33"/>
            <w:vAlign w:val="center"/>
          </w:tcPr>
          <w:p w:rsidR="00BB3061" w:rsidRPr="001F69AE" w:rsidRDefault="00BB3061" w:rsidP="00F00306">
            <w:pPr>
              <w:spacing w:before="6pt" w:after="6pt"/>
              <w:jc w:val="center"/>
              <w:rPr>
                <w:color w:val="000000" w:themeColor="text1"/>
              </w:rPr>
            </w:pPr>
            <w:r w:rsidRPr="001F69AE">
              <w:rPr>
                <w:color w:val="000000" w:themeColor="text1"/>
              </w:rPr>
              <w:t>Baligród</w:t>
            </w:r>
          </w:p>
        </w:tc>
        <w:tc>
          <w:tcPr>
            <w:tcW w:w="78pt" w:type="dxa"/>
            <w:shd w:val="clear" w:color="auto" w:fill="E5DFEC" w:themeFill="accent4" w:themeFillTint="33"/>
            <w:vAlign w:val="center"/>
          </w:tcPr>
          <w:p w:rsidR="00BB3061" w:rsidRPr="001F69AE" w:rsidRDefault="00BB3061" w:rsidP="00F00306">
            <w:pPr>
              <w:spacing w:before="6pt" w:after="6pt"/>
              <w:jc w:val="center"/>
              <w:cnfStyle w:firstRow="0" w:lastRow="0" w:firstColumn="0" w:lastColumn="0" w:oddVBand="0" w:evenVBand="0" w:oddHBand="1" w:evenHBand="0" w:firstRowFirstColumn="0" w:firstRowLastColumn="0" w:lastRowFirstColumn="0" w:lastRowLastColumn="0"/>
              <w:rPr>
                <w:color w:val="000000" w:themeColor="text1"/>
              </w:rPr>
            </w:pPr>
            <w:r w:rsidRPr="001F69AE">
              <w:rPr>
                <w:color w:val="000000" w:themeColor="text1"/>
              </w:rPr>
              <w:t>3 142</w:t>
            </w:r>
          </w:p>
        </w:tc>
        <w:tc>
          <w:tcPr>
            <w:tcW w:w="35.40pt" w:type="dxa"/>
            <w:shd w:val="clear" w:color="auto" w:fill="E5DFEC" w:themeFill="accent4" w:themeFillTint="33"/>
            <w:vAlign w:val="center"/>
          </w:tcPr>
          <w:p w:rsidR="00BB3061" w:rsidRPr="001F69AE" w:rsidRDefault="00BB3061" w:rsidP="00F00306">
            <w:pPr>
              <w:spacing w:before="6pt" w:after="6pt"/>
              <w:jc w:val="center"/>
              <w:cnfStyle w:firstRow="0" w:lastRow="0" w:firstColumn="0" w:lastColumn="0" w:oddVBand="0" w:evenVBand="0" w:oddHBand="1" w:evenHBand="0" w:firstRowFirstColumn="0" w:firstRowLastColumn="0" w:lastRowFirstColumn="0" w:lastRowLastColumn="0"/>
              <w:rPr>
                <w:color w:val="000000" w:themeColor="text1"/>
              </w:rPr>
            </w:pPr>
            <w:r w:rsidRPr="001F69AE">
              <w:rPr>
                <w:color w:val="000000" w:themeColor="text1"/>
              </w:rPr>
              <w:t>20</w:t>
            </w:r>
          </w:p>
        </w:tc>
        <w:tc>
          <w:tcPr>
            <w:tcW w:w="56.70pt" w:type="dxa"/>
            <w:shd w:val="clear" w:color="auto" w:fill="E5DFEC" w:themeFill="accent4" w:themeFillTint="33"/>
            <w:vAlign w:val="center"/>
          </w:tcPr>
          <w:p w:rsidR="00BB3061" w:rsidRPr="001F69AE" w:rsidRDefault="00BB3061" w:rsidP="00F00306">
            <w:pPr>
              <w:spacing w:before="6pt" w:after="6pt"/>
              <w:jc w:val="center"/>
              <w:cnfStyle w:firstRow="0" w:lastRow="0" w:firstColumn="0" w:lastColumn="0" w:oddVBand="0" w:evenVBand="0" w:oddHBand="1" w:evenHBand="0" w:firstRowFirstColumn="0" w:firstRowLastColumn="0" w:lastRowFirstColumn="0" w:lastRowLastColumn="0"/>
              <w:rPr>
                <w:color w:val="000000" w:themeColor="text1"/>
              </w:rPr>
            </w:pPr>
            <w:r w:rsidRPr="001F69AE">
              <w:rPr>
                <w:color w:val="000000" w:themeColor="text1"/>
              </w:rPr>
              <w:t>3 069</w:t>
            </w:r>
          </w:p>
        </w:tc>
        <w:tc>
          <w:tcPr>
            <w:tcW w:w="55.70pt" w:type="dxa"/>
            <w:shd w:val="clear" w:color="auto" w:fill="E5DFEC" w:themeFill="accent4" w:themeFillTint="33"/>
            <w:vAlign w:val="center"/>
          </w:tcPr>
          <w:p w:rsidR="00BB3061" w:rsidRPr="001F69AE" w:rsidRDefault="00BB3061" w:rsidP="00F00306">
            <w:pPr>
              <w:spacing w:before="6pt" w:after="6pt"/>
              <w:jc w:val="center"/>
              <w:cnfStyle w:firstRow="0" w:lastRow="0" w:firstColumn="0" w:lastColumn="0" w:oddVBand="0" w:evenVBand="0" w:oddHBand="1" w:evenHBand="0" w:firstRowFirstColumn="0" w:firstRowLastColumn="0" w:lastRowFirstColumn="0" w:lastRowLastColumn="0"/>
              <w:rPr>
                <w:color w:val="000000" w:themeColor="text1"/>
              </w:rPr>
            </w:pPr>
            <w:r w:rsidRPr="001F69AE">
              <w:rPr>
                <w:color w:val="000000" w:themeColor="text1"/>
              </w:rPr>
              <w:t>19</w:t>
            </w:r>
          </w:p>
        </w:tc>
        <w:tc>
          <w:tcPr>
            <w:tcW w:w="86.05pt" w:type="dxa"/>
            <w:shd w:val="clear" w:color="auto" w:fill="E5DFEC" w:themeFill="accent4" w:themeFillTint="33"/>
            <w:vAlign w:val="center"/>
          </w:tcPr>
          <w:p w:rsidR="00BB3061" w:rsidRPr="001F69AE" w:rsidRDefault="00BB3061" w:rsidP="00F00306">
            <w:pPr>
              <w:spacing w:before="6pt" w:after="6pt"/>
              <w:jc w:val="center"/>
              <w:cnfStyle w:firstRow="0" w:lastRow="0" w:firstColumn="0" w:lastColumn="0" w:oddVBand="0" w:evenVBand="0" w:oddHBand="1" w:evenHBand="0" w:firstRowFirstColumn="0" w:firstRowLastColumn="0" w:lastRowFirstColumn="0" w:lastRowLastColumn="0"/>
              <w:rPr>
                <w:color w:val="000000" w:themeColor="text1"/>
              </w:rPr>
            </w:pPr>
            <w:r w:rsidRPr="001F69AE">
              <w:rPr>
                <w:color w:val="000000" w:themeColor="text1"/>
              </w:rPr>
              <w:t>-2,32</w:t>
            </w:r>
          </w:p>
        </w:tc>
      </w:tr>
      <w:tr w:rsidR="00BB3061" w:rsidRPr="001F69AE" w:rsidTr="00F00306">
        <w:trPr>
          <w:cnfStyle w:firstRow="0" w:lastRow="0" w:firstColumn="0" w:lastColumn="0" w:oddVBand="0" w:evenVBand="0" w:oddHBand="0" w:evenHBand="1" w:firstRowFirstColumn="0" w:firstRowLastColumn="0" w:lastRowFirstColumn="0" w:lastRowLastColumn="0"/>
          <w:trHeight w:val="397"/>
        </w:trPr>
        <w:tc>
          <w:tcPr>
            <w:cnfStyle w:firstRow="0" w:lastRow="0" w:firstColumn="1" w:lastColumn="0" w:oddVBand="0" w:evenVBand="0" w:oddHBand="0" w:evenHBand="0" w:firstRowFirstColumn="0" w:firstRowLastColumn="0" w:lastRowFirstColumn="0" w:lastRowLastColumn="0"/>
            <w:tcW w:w="113.15pt" w:type="dxa"/>
            <w:shd w:val="clear" w:color="auto" w:fill="FFFFFF" w:themeFill="background1"/>
            <w:vAlign w:val="center"/>
          </w:tcPr>
          <w:p w:rsidR="00BB3061" w:rsidRPr="001F69AE" w:rsidRDefault="00BB3061" w:rsidP="00F00306">
            <w:pPr>
              <w:spacing w:before="6pt" w:after="6pt"/>
              <w:jc w:val="center"/>
              <w:rPr>
                <w:b w:val="0"/>
                <w:color w:val="000000" w:themeColor="text1"/>
              </w:rPr>
            </w:pPr>
            <w:r w:rsidRPr="001F69AE">
              <w:rPr>
                <w:color w:val="000000" w:themeColor="text1"/>
              </w:rPr>
              <w:t>Cisna</w:t>
            </w:r>
          </w:p>
        </w:tc>
        <w:tc>
          <w:tcPr>
            <w:tcW w:w="78pt" w:type="dxa"/>
            <w:shd w:val="clear" w:color="auto" w:fill="FFFFFF" w:themeFill="background1"/>
            <w:vAlign w:val="center"/>
          </w:tcPr>
          <w:p w:rsidR="00BB3061" w:rsidRPr="001F69AE" w:rsidRDefault="00BB3061" w:rsidP="00F00306">
            <w:pPr>
              <w:spacing w:before="6pt" w:after="6pt"/>
              <w:jc w:val="center"/>
              <w:cnfStyle w:firstRow="0" w:lastRow="0" w:firstColumn="0" w:lastColumn="0" w:oddVBand="0" w:evenVBand="0" w:oddHBand="0" w:evenHBand="1" w:firstRowFirstColumn="0" w:firstRowLastColumn="0" w:lastRowFirstColumn="0" w:lastRowLastColumn="0"/>
              <w:rPr>
                <w:b/>
                <w:color w:val="000000" w:themeColor="text1"/>
              </w:rPr>
            </w:pPr>
            <w:r w:rsidRPr="001F69AE">
              <w:rPr>
                <w:b/>
                <w:color w:val="000000" w:themeColor="text1"/>
              </w:rPr>
              <w:t>1 </w:t>
            </w:r>
            <w:r w:rsidRPr="00FE5267">
              <w:rPr>
                <w:color w:val="000000" w:themeColor="text1"/>
              </w:rPr>
              <w:t>749</w:t>
            </w:r>
          </w:p>
        </w:tc>
        <w:tc>
          <w:tcPr>
            <w:tcW w:w="35.40pt" w:type="dxa"/>
            <w:shd w:val="clear" w:color="auto" w:fill="FFFFFF" w:themeFill="background1"/>
            <w:vAlign w:val="center"/>
          </w:tcPr>
          <w:p w:rsidR="00BB3061" w:rsidRPr="001F69AE" w:rsidRDefault="00BB3061" w:rsidP="00F00306">
            <w:pPr>
              <w:spacing w:before="6pt" w:after="6pt"/>
              <w:jc w:val="center"/>
              <w:cnfStyle w:firstRow="0" w:lastRow="0" w:firstColumn="0" w:lastColumn="0" w:oddVBand="0" w:evenVBand="0" w:oddHBand="0" w:evenHBand="1" w:firstRowFirstColumn="0" w:firstRowLastColumn="0" w:lastRowFirstColumn="0" w:lastRowLastColumn="0"/>
              <w:rPr>
                <w:b/>
                <w:color w:val="000000" w:themeColor="text1"/>
              </w:rPr>
            </w:pPr>
            <w:r w:rsidRPr="001F69AE">
              <w:rPr>
                <w:b/>
                <w:color w:val="000000" w:themeColor="text1"/>
              </w:rPr>
              <w:t>6</w:t>
            </w:r>
          </w:p>
        </w:tc>
        <w:tc>
          <w:tcPr>
            <w:tcW w:w="56.70pt" w:type="dxa"/>
            <w:shd w:val="clear" w:color="auto" w:fill="FFFFFF" w:themeFill="background1"/>
            <w:vAlign w:val="center"/>
          </w:tcPr>
          <w:p w:rsidR="00BB3061" w:rsidRPr="001F69AE" w:rsidRDefault="00BB3061" w:rsidP="00F00306">
            <w:pPr>
              <w:spacing w:before="6pt" w:after="6pt"/>
              <w:jc w:val="center"/>
              <w:cnfStyle w:firstRow="0" w:lastRow="0" w:firstColumn="0" w:lastColumn="0" w:oddVBand="0" w:evenVBand="0" w:oddHBand="0" w:evenHBand="1" w:firstRowFirstColumn="0" w:firstRowLastColumn="0" w:lastRowFirstColumn="0" w:lastRowLastColumn="0"/>
              <w:rPr>
                <w:b/>
                <w:color w:val="000000" w:themeColor="text1"/>
              </w:rPr>
            </w:pPr>
            <w:r w:rsidRPr="001F69AE">
              <w:rPr>
                <w:b/>
                <w:color w:val="000000" w:themeColor="text1"/>
              </w:rPr>
              <w:t>1 689</w:t>
            </w:r>
          </w:p>
        </w:tc>
        <w:tc>
          <w:tcPr>
            <w:tcW w:w="55.70pt" w:type="dxa"/>
            <w:shd w:val="clear" w:color="auto" w:fill="FFFFFF" w:themeFill="background1"/>
            <w:vAlign w:val="center"/>
          </w:tcPr>
          <w:p w:rsidR="00BB3061" w:rsidRPr="001F69AE" w:rsidRDefault="00BB3061" w:rsidP="00F00306">
            <w:pPr>
              <w:spacing w:before="6pt" w:after="6pt"/>
              <w:jc w:val="center"/>
              <w:cnfStyle w:firstRow="0" w:lastRow="0" w:firstColumn="0" w:lastColumn="0" w:oddVBand="0" w:evenVBand="0" w:oddHBand="0" w:evenHBand="1" w:firstRowFirstColumn="0" w:firstRowLastColumn="0" w:lastRowFirstColumn="0" w:lastRowLastColumn="0"/>
              <w:rPr>
                <w:b/>
                <w:color w:val="000000" w:themeColor="text1"/>
              </w:rPr>
            </w:pPr>
            <w:r w:rsidRPr="001F69AE">
              <w:rPr>
                <w:b/>
                <w:color w:val="000000" w:themeColor="text1"/>
              </w:rPr>
              <w:t>6</w:t>
            </w:r>
          </w:p>
        </w:tc>
        <w:tc>
          <w:tcPr>
            <w:tcW w:w="86.05pt" w:type="dxa"/>
            <w:shd w:val="clear" w:color="auto" w:fill="FFFFFF" w:themeFill="background1"/>
            <w:vAlign w:val="center"/>
          </w:tcPr>
          <w:p w:rsidR="00BB3061" w:rsidRPr="001F69AE" w:rsidRDefault="00BB3061" w:rsidP="00F00306">
            <w:pPr>
              <w:spacing w:before="6pt" w:after="6pt"/>
              <w:jc w:val="center"/>
              <w:cnfStyle w:firstRow="0" w:lastRow="0" w:firstColumn="0" w:lastColumn="0" w:oddVBand="0" w:evenVBand="0" w:oddHBand="0" w:evenHBand="1" w:firstRowFirstColumn="0" w:firstRowLastColumn="0" w:lastRowFirstColumn="0" w:lastRowLastColumn="0"/>
              <w:rPr>
                <w:b/>
                <w:color w:val="000000" w:themeColor="text1"/>
              </w:rPr>
            </w:pPr>
            <w:r w:rsidRPr="001F69AE">
              <w:rPr>
                <w:b/>
                <w:color w:val="000000" w:themeColor="text1"/>
              </w:rPr>
              <w:t>-3,43</w:t>
            </w:r>
          </w:p>
        </w:tc>
      </w:tr>
      <w:tr w:rsidR="00BB3061" w:rsidRPr="001F69AE" w:rsidTr="00F00306">
        <w:trPr>
          <w:cnfStyle w:firstRow="0" w:lastRow="0" w:firstColumn="0" w:lastColumn="0" w:oddVBand="0" w:evenVBand="0" w:oddHBand="1" w:evenHBand="0" w:firstRowFirstColumn="0" w:firstRowLastColumn="0" w:lastRowFirstColumn="0" w:lastRowLastColumn="0"/>
          <w:trHeight w:val="397"/>
        </w:trPr>
        <w:tc>
          <w:tcPr>
            <w:cnfStyle w:firstRow="0" w:lastRow="0" w:firstColumn="1" w:lastColumn="0" w:oddVBand="0" w:evenVBand="0" w:oddHBand="0" w:evenHBand="0" w:firstRowFirstColumn="0" w:firstRowLastColumn="0" w:lastRowFirstColumn="0" w:lastRowLastColumn="0"/>
            <w:tcW w:w="113.15pt" w:type="dxa"/>
            <w:shd w:val="clear" w:color="auto" w:fill="E5DFEC" w:themeFill="accent4" w:themeFillTint="33"/>
            <w:vAlign w:val="center"/>
          </w:tcPr>
          <w:p w:rsidR="00BB3061" w:rsidRPr="001F69AE" w:rsidRDefault="00BB3061" w:rsidP="00F00306">
            <w:pPr>
              <w:spacing w:before="6pt" w:after="6pt"/>
              <w:jc w:val="center"/>
              <w:rPr>
                <w:color w:val="000000" w:themeColor="text1"/>
              </w:rPr>
            </w:pPr>
            <w:r w:rsidRPr="001F69AE">
              <w:rPr>
                <w:color w:val="000000" w:themeColor="text1"/>
              </w:rPr>
              <w:t>Lesko</w:t>
            </w:r>
          </w:p>
        </w:tc>
        <w:tc>
          <w:tcPr>
            <w:tcW w:w="78pt" w:type="dxa"/>
            <w:shd w:val="clear" w:color="auto" w:fill="E5DFEC" w:themeFill="accent4" w:themeFillTint="33"/>
            <w:vAlign w:val="center"/>
          </w:tcPr>
          <w:p w:rsidR="00BB3061" w:rsidRPr="001F69AE" w:rsidRDefault="00BB3061" w:rsidP="00F00306">
            <w:pPr>
              <w:spacing w:before="6pt" w:after="6pt"/>
              <w:jc w:val="center"/>
              <w:cnfStyle w:firstRow="0" w:lastRow="0" w:firstColumn="0" w:lastColumn="0" w:oddVBand="0" w:evenVBand="0" w:oddHBand="1" w:evenHBand="0" w:firstRowFirstColumn="0" w:firstRowLastColumn="0" w:lastRowFirstColumn="0" w:lastRowLastColumn="0"/>
              <w:rPr>
                <w:color w:val="000000" w:themeColor="text1"/>
              </w:rPr>
            </w:pPr>
            <w:r w:rsidRPr="001F69AE">
              <w:rPr>
                <w:color w:val="000000" w:themeColor="text1"/>
              </w:rPr>
              <w:t>11 439</w:t>
            </w:r>
          </w:p>
        </w:tc>
        <w:tc>
          <w:tcPr>
            <w:tcW w:w="35.40pt" w:type="dxa"/>
            <w:shd w:val="clear" w:color="auto" w:fill="E5DFEC" w:themeFill="accent4" w:themeFillTint="33"/>
            <w:vAlign w:val="center"/>
          </w:tcPr>
          <w:p w:rsidR="00BB3061" w:rsidRPr="001F69AE" w:rsidRDefault="00BB3061" w:rsidP="00F00306">
            <w:pPr>
              <w:spacing w:before="6pt" w:after="6pt"/>
              <w:jc w:val="center"/>
              <w:cnfStyle w:firstRow="0" w:lastRow="0" w:firstColumn="0" w:lastColumn="0" w:oddVBand="0" w:evenVBand="0" w:oddHBand="1" w:evenHBand="0" w:firstRowFirstColumn="0" w:firstRowLastColumn="0" w:lastRowFirstColumn="0" w:lastRowLastColumn="0"/>
              <w:rPr>
                <w:color w:val="000000" w:themeColor="text1"/>
              </w:rPr>
            </w:pPr>
            <w:r w:rsidRPr="001F69AE">
              <w:rPr>
                <w:color w:val="000000" w:themeColor="text1"/>
              </w:rPr>
              <w:t>103</w:t>
            </w:r>
          </w:p>
        </w:tc>
        <w:tc>
          <w:tcPr>
            <w:tcW w:w="56.70pt" w:type="dxa"/>
            <w:shd w:val="clear" w:color="auto" w:fill="E5DFEC" w:themeFill="accent4" w:themeFillTint="33"/>
            <w:vAlign w:val="center"/>
          </w:tcPr>
          <w:p w:rsidR="00BB3061" w:rsidRPr="001F69AE" w:rsidRDefault="00BB3061" w:rsidP="00F00306">
            <w:pPr>
              <w:spacing w:before="6pt" w:after="6pt"/>
              <w:jc w:val="center"/>
              <w:cnfStyle w:firstRow="0" w:lastRow="0" w:firstColumn="0" w:lastColumn="0" w:oddVBand="0" w:evenVBand="0" w:oddHBand="1" w:evenHBand="0" w:firstRowFirstColumn="0" w:firstRowLastColumn="0" w:lastRowFirstColumn="0" w:lastRowLastColumn="0"/>
              <w:rPr>
                <w:color w:val="000000" w:themeColor="text1"/>
              </w:rPr>
            </w:pPr>
            <w:r w:rsidRPr="001F69AE">
              <w:rPr>
                <w:color w:val="000000" w:themeColor="text1"/>
              </w:rPr>
              <w:t>10 946</w:t>
            </w:r>
          </w:p>
        </w:tc>
        <w:tc>
          <w:tcPr>
            <w:tcW w:w="55.70pt" w:type="dxa"/>
            <w:shd w:val="clear" w:color="auto" w:fill="E5DFEC" w:themeFill="accent4" w:themeFillTint="33"/>
            <w:vAlign w:val="center"/>
          </w:tcPr>
          <w:p w:rsidR="00BB3061" w:rsidRPr="001F69AE" w:rsidRDefault="00BB3061" w:rsidP="00F00306">
            <w:pPr>
              <w:spacing w:before="6pt" w:after="6pt"/>
              <w:jc w:val="center"/>
              <w:cnfStyle w:firstRow="0" w:lastRow="0" w:firstColumn="0" w:lastColumn="0" w:oddVBand="0" w:evenVBand="0" w:oddHBand="1" w:evenHBand="0" w:firstRowFirstColumn="0" w:firstRowLastColumn="0" w:lastRowFirstColumn="0" w:lastRowLastColumn="0"/>
              <w:rPr>
                <w:color w:val="000000" w:themeColor="text1"/>
              </w:rPr>
            </w:pPr>
            <w:r w:rsidRPr="001F69AE">
              <w:rPr>
                <w:color w:val="000000" w:themeColor="text1"/>
              </w:rPr>
              <w:t>98</w:t>
            </w:r>
          </w:p>
        </w:tc>
        <w:tc>
          <w:tcPr>
            <w:tcW w:w="86.05pt" w:type="dxa"/>
            <w:shd w:val="clear" w:color="auto" w:fill="E5DFEC" w:themeFill="accent4" w:themeFillTint="33"/>
            <w:vAlign w:val="center"/>
          </w:tcPr>
          <w:p w:rsidR="00BB3061" w:rsidRPr="001F69AE" w:rsidRDefault="00BB3061" w:rsidP="00F00306">
            <w:pPr>
              <w:spacing w:before="6pt" w:after="6pt"/>
              <w:jc w:val="center"/>
              <w:cnfStyle w:firstRow="0" w:lastRow="0" w:firstColumn="0" w:lastColumn="0" w:oddVBand="0" w:evenVBand="0" w:oddHBand="1" w:evenHBand="0" w:firstRowFirstColumn="0" w:firstRowLastColumn="0" w:lastRowFirstColumn="0" w:lastRowLastColumn="0"/>
              <w:rPr>
                <w:color w:val="000000" w:themeColor="text1"/>
              </w:rPr>
            </w:pPr>
            <w:r w:rsidRPr="001F69AE">
              <w:rPr>
                <w:color w:val="000000" w:themeColor="text1"/>
              </w:rPr>
              <w:t>-4,31</w:t>
            </w:r>
          </w:p>
        </w:tc>
      </w:tr>
      <w:tr w:rsidR="00BB3061" w:rsidRPr="001F69AE" w:rsidTr="00F00306">
        <w:trPr>
          <w:cnfStyle w:firstRow="0" w:lastRow="0" w:firstColumn="0" w:lastColumn="0" w:oddVBand="0" w:evenVBand="0" w:oddHBand="0" w:evenHBand="1" w:firstRowFirstColumn="0" w:firstRowLastColumn="0" w:lastRowFirstColumn="0" w:lastRowLastColumn="0"/>
          <w:trHeight w:val="397"/>
        </w:trPr>
        <w:tc>
          <w:tcPr>
            <w:cnfStyle w:firstRow="0" w:lastRow="0" w:firstColumn="1" w:lastColumn="0" w:oddVBand="0" w:evenVBand="0" w:oddHBand="0" w:evenHBand="0" w:firstRowFirstColumn="0" w:firstRowLastColumn="0" w:lastRowFirstColumn="0" w:lastRowLastColumn="0"/>
            <w:tcW w:w="113.15pt" w:type="dxa"/>
            <w:shd w:val="clear" w:color="auto" w:fill="FFFFFF" w:themeFill="background1"/>
            <w:vAlign w:val="center"/>
          </w:tcPr>
          <w:p w:rsidR="00BB3061" w:rsidRPr="001F69AE" w:rsidRDefault="00BB3061" w:rsidP="00F00306">
            <w:pPr>
              <w:spacing w:before="6pt" w:after="6pt"/>
              <w:jc w:val="center"/>
              <w:rPr>
                <w:color w:val="000000" w:themeColor="text1"/>
              </w:rPr>
            </w:pPr>
            <w:r w:rsidRPr="001F69AE">
              <w:rPr>
                <w:color w:val="000000" w:themeColor="text1"/>
              </w:rPr>
              <w:t>Olszanica</w:t>
            </w:r>
          </w:p>
        </w:tc>
        <w:tc>
          <w:tcPr>
            <w:tcW w:w="78pt" w:type="dxa"/>
            <w:shd w:val="clear" w:color="auto" w:fill="FFFFFF" w:themeFill="background1"/>
            <w:vAlign w:val="center"/>
          </w:tcPr>
          <w:p w:rsidR="00BB3061" w:rsidRPr="001F69AE" w:rsidRDefault="00BB3061" w:rsidP="00F00306">
            <w:pPr>
              <w:spacing w:before="6pt" w:after="6pt"/>
              <w:jc w:val="center"/>
              <w:cnfStyle w:firstRow="0" w:lastRow="0" w:firstColumn="0" w:lastColumn="0" w:oddVBand="0" w:evenVBand="0" w:oddHBand="0" w:evenHBand="1" w:firstRowFirstColumn="0" w:firstRowLastColumn="0" w:lastRowFirstColumn="0" w:lastRowLastColumn="0"/>
              <w:rPr>
                <w:color w:val="000000" w:themeColor="text1"/>
              </w:rPr>
            </w:pPr>
            <w:r w:rsidRPr="001F69AE">
              <w:rPr>
                <w:color w:val="000000" w:themeColor="text1"/>
              </w:rPr>
              <w:t>4 965</w:t>
            </w:r>
          </w:p>
        </w:tc>
        <w:tc>
          <w:tcPr>
            <w:tcW w:w="35.40pt" w:type="dxa"/>
            <w:shd w:val="clear" w:color="auto" w:fill="FFFFFF" w:themeFill="background1"/>
            <w:vAlign w:val="center"/>
          </w:tcPr>
          <w:p w:rsidR="00BB3061" w:rsidRPr="001F69AE" w:rsidRDefault="00BB3061" w:rsidP="00F00306">
            <w:pPr>
              <w:spacing w:before="6pt" w:after="6pt"/>
              <w:jc w:val="center"/>
              <w:cnfStyle w:firstRow="0" w:lastRow="0" w:firstColumn="0" w:lastColumn="0" w:oddVBand="0" w:evenVBand="0" w:oddHBand="0" w:evenHBand="1" w:firstRowFirstColumn="0" w:firstRowLastColumn="0" w:lastRowFirstColumn="0" w:lastRowLastColumn="0"/>
              <w:rPr>
                <w:color w:val="000000" w:themeColor="text1"/>
              </w:rPr>
            </w:pPr>
            <w:r w:rsidRPr="001F69AE">
              <w:rPr>
                <w:color w:val="000000" w:themeColor="text1"/>
              </w:rPr>
              <w:t>53</w:t>
            </w:r>
          </w:p>
        </w:tc>
        <w:tc>
          <w:tcPr>
            <w:tcW w:w="56.70pt" w:type="dxa"/>
            <w:shd w:val="clear" w:color="auto" w:fill="FFFFFF" w:themeFill="background1"/>
            <w:vAlign w:val="center"/>
          </w:tcPr>
          <w:p w:rsidR="00BB3061" w:rsidRPr="001F69AE" w:rsidRDefault="00BB3061" w:rsidP="00F00306">
            <w:pPr>
              <w:spacing w:before="6pt" w:after="6pt"/>
              <w:jc w:val="center"/>
              <w:cnfStyle w:firstRow="0" w:lastRow="0" w:firstColumn="0" w:lastColumn="0" w:oddVBand="0" w:evenVBand="0" w:oddHBand="0" w:evenHBand="1" w:firstRowFirstColumn="0" w:firstRowLastColumn="0" w:lastRowFirstColumn="0" w:lastRowLastColumn="0"/>
              <w:rPr>
                <w:color w:val="000000" w:themeColor="text1"/>
              </w:rPr>
            </w:pPr>
            <w:r w:rsidRPr="001F69AE">
              <w:rPr>
                <w:color w:val="000000" w:themeColor="text1"/>
              </w:rPr>
              <w:t>4 740</w:t>
            </w:r>
          </w:p>
        </w:tc>
        <w:tc>
          <w:tcPr>
            <w:tcW w:w="55.70pt" w:type="dxa"/>
            <w:shd w:val="clear" w:color="auto" w:fill="FFFFFF" w:themeFill="background1"/>
            <w:vAlign w:val="center"/>
          </w:tcPr>
          <w:p w:rsidR="00BB3061" w:rsidRPr="001F69AE" w:rsidRDefault="00BB3061" w:rsidP="00F00306">
            <w:pPr>
              <w:spacing w:before="6pt" w:after="6pt"/>
              <w:jc w:val="center"/>
              <w:cnfStyle w:firstRow="0" w:lastRow="0" w:firstColumn="0" w:lastColumn="0" w:oddVBand="0" w:evenVBand="0" w:oddHBand="0" w:evenHBand="1" w:firstRowFirstColumn="0" w:firstRowLastColumn="0" w:lastRowFirstColumn="0" w:lastRowLastColumn="0"/>
              <w:rPr>
                <w:color w:val="000000" w:themeColor="text1"/>
              </w:rPr>
            </w:pPr>
            <w:r w:rsidRPr="001F69AE">
              <w:rPr>
                <w:color w:val="000000" w:themeColor="text1"/>
              </w:rPr>
              <w:t>51</w:t>
            </w:r>
          </w:p>
        </w:tc>
        <w:tc>
          <w:tcPr>
            <w:tcW w:w="86.05pt" w:type="dxa"/>
            <w:shd w:val="clear" w:color="auto" w:fill="FFFFFF" w:themeFill="background1"/>
            <w:vAlign w:val="center"/>
          </w:tcPr>
          <w:p w:rsidR="00BB3061" w:rsidRPr="001F69AE" w:rsidRDefault="00BB3061" w:rsidP="00F00306">
            <w:pPr>
              <w:spacing w:before="6pt" w:after="6pt"/>
              <w:jc w:val="center"/>
              <w:cnfStyle w:firstRow="0" w:lastRow="0" w:firstColumn="0" w:lastColumn="0" w:oddVBand="0" w:evenVBand="0" w:oddHBand="0" w:evenHBand="1" w:firstRowFirstColumn="0" w:firstRowLastColumn="0" w:lastRowFirstColumn="0" w:lastRowLastColumn="0"/>
              <w:rPr>
                <w:color w:val="000000" w:themeColor="text1"/>
              </w:rPr>
            </w:pPr>
            <w:r w:rsidRPr="001F69AE">
              <w:rPr>
                <w:color w:val="000000" w:themeColor="text1"/>
              </w:rPr>
              <w:t>-4,53</w:t>
            </w:r>
          </w:p>
        </w:tc>
      </w:tr>
      <w:tr w:rsidR="00BB3061" w:rsidRPr="001F69AE" w:rsidTr="00F00306">
        <w:trPr>
          <w:cnfStyle w:firstRow="0" w:lastRow="0" w:firstColumn="0" w:lastColumn="0" w:oddVBand="0" w:evenVBand="0" w:oddHBand="1" w:evenHBand="0" w:firstRowFirstColumn="0" w:firstRowLastColumn="0" w:lastRowFirstColumn="0" w:lastRowLastColumn="0"/>
          <w:trHeight w:val="397"/>
        </w:trPr>
        <w:tc>
          <w:tcPr>
            <w:cnfStyle w:firstRow="0" w:lastRow="0" w:firstColumn="1" w:lastColumn="0" w:oddVBand="0" w:evenVBand="0" w:oddHBand="0" w:evenHBand="0" w:firstRowFirstColumn="0" w:firstRowLastColumn="0" w:lastRowFirstColumn="0" w:lastRowLastColumn="0"/>
            <w:tcW w:w="113.15pt" w:type="dxa"/>
            <w:shd w:val="clear" w:color="auto" w:fill="E5DFEC" w:themeFill="accent4" w:themeFillTint="33"/>
            <w:vAlign w:val="center"/>
          </w:tcPr>
          <w:p w:rsidR="00BB3061" w:rsidRPr="001F69AE" w:rsidRDefault="00BB3061" w:rsidP="00F00306">
            <w:pPr>
              <w:spacing w:before="6pt" w:after="6pt"/>
              <w:ind w:end="65.90pt"/>
              <w:jc w:val="center"/>
              <w:rPr>
                <w:color w:val="000000" w:themeColor="text1"/>
              </w:rPr>
            </w:pPr>
            <w:r w:rsidRPr="001F69AE">
              <w:rPr>
                <w:color w:val="000000" w:themeColor="text1"/>
              </w:rPr>
              <w:t>Solina</w:t>
            </w:r>
          </w:p>
        </w:tc>
        <w:tc>
          <w:tcPr>
            <w:tcW w:w="78pt" w:type="dxa"/>
            <w:shd w:val="clear" w:color="auto" w:fill="E5DFEC" w:themeFill="accent4" w:themeFillTint="33"/>
            <w:vAlign w:val="center"/>
          </w:tcPr>
          <w:p w:rsidR="00BB3061" w:rsidRPr="001F69AE" w:rsidRDefault="00BB3061" w:rsidP="00F00306">
            <w:pPr>
              <w:spacing w:before="6pt" w:after="6pt"/>
              <w:jc w:val="center"/>
              <w:cnfStyle w:firstRow="0" w:lastRow="0" w:firstColumn="0" w:lastColumn="0" w:oddVBand="0" w:evenVBand="0" w:oddHBand="1" w:evenHBand="0" w:firstRowFirstColumn="0" w:firstRowLastColumn="0" w:lastRowFirstColumn="0" w:lastRowLastColumn="0"/>
              <w:rPr>
                <w:color w:val="000000" w:themeColor="text1"/>
              </w:rPr>
            </w:pPr>
            <w:r w:rsidRPr="001F69AE">
              <w:rPr>
                <w:color w:val="000000" w:themeColor="text1"/>
              </w:rPr>
              <w:t>5 311</w:t>
            </w:r>
          </w:p>
        </w:tc>
        <w:tc>
          <w:tcPr>
            <w:tcW w:w="35.40pt" w:type="dxa"/>
            <w:shd w:val="clear" w:color="auto" w:fill="E5DFEC" w:themeFill="accent4" w:themeFillTint="33"/>
            <w:vAlign w:val="center"/>
          </w:tcPr>
          <w:p w:rsidR="00BB3061" w:rsidRPr="001F69AE" w:rsidRDefault="00BB3061" w:rsidP="00F00306">
            <w:pPr>
              <w:spacing w:before="6pt" w:after="6pt"/>
              <w:jc w:val="center"/>
              <w:cnfStyle w:firstRow="0" w:lastRow="0" w:firstColumn="0" w:lastColumn="0" w:oddVBand="0" w:evenVBand="0" w:oddHBand="1" w:evenHBand="0" w:firstRowFirstColumn="0" w:firstRowLastColumn="0" w:lastRowFirstColumn="0" w:lastRowLastColumn="0"/>
              <w:rPr>
                <w:color w:val="000000" w:themeColor="text1"/>
              </w:rPr>
            </w:pPr>
            <w:r w:rsidRPr="001F69AE">
              <w:rPr>
                <w:color w:val="000000" w:themeColor="text1"/>
              </w:rPr>
              <w:t>29</w:t>
            </w:r>
          </w:p>
        </w:tc>
        <w:tc>
          <w:tcPr>
            <w:tcW w:w="56.70pt" w:type="dxa"/>
            <w:shd w:val="clear" w:color="auto" w:fill="E5DFEC" w:themeFill="accent4" w:themeFillTint="33"/>
            <w:vAlign w:val="center"/>
          </w:tcPr>
          <w:p w:rsidR="00BB3061" w:rsidRPr="001F69AE" w:rsidRDefault="00BB3061" w:rsidP="00F00306">
            <w:pPr>
              <w:spacing w:before="6pt" w:after="6pt"/>
              <w:jc w:val="center"/>
              <w:cnfStyle w:firstRow="0" w:lastRow="0" w:firstColumn="0" w:lastColumn="0" w:oddVBand="0" w:evenVBand="0" w:oddHBand="1" w:evenHBand="0" w:firstRowFirstColumn="0" w:firstRowLastColumn="0" w:lastRowFirstColumn="0" w:lastRowLastColumn="0"/>
              <w:rPr>
                <w:color w:val="000000" w:themeColor="text1"/>
              </w:rPr>
            </w:pPr>
            <w:r w:rsidRPr="001F69AE">
              <w:rPr>
                <w:color w:val="000000" w:themeColor="text1"/>
              </w:rPr>
              <w:t>5 252</w:t>
            </w:r>
          </w:p>
        </w:tc>
        <w:tc>
          <w:tcPr>
            <w:tcW w:w="55.70pt" w:type="dxa"/>
            <w:shd w:val="clear" w:color="auto" w:fill="E5DFEC" w:themeFill="accent4" w:themeFillTint="33"/>
            <w:vAlign w:val="center"/>
          </w:tcPr>
          <w:p w:rsidR="00BB3061" w:rsidRPr="001F69AE" w:rsidRDefault="00BB3061" w:rsidP="00F00306">
            <w:pPr>
              <w:spacing w:before="6pt" w:after="6pt"/>
              <w:jc w:val="center"/>
              <w:cnfStyle w:firstRow="0" w:lastRow="0" w:firstColumn="0" w:lastColumn="0" w:oddVBand="0" w:evenVBand="0" w:oddHBand="1" w:evenHBand="0" w:firstRowFirstColumn="0" w:firstRowLastColumn="0" w:lastRowFirstColumn="0" w:lastRowLastColumn="0"/>
              <w:rPr>
                <w:color w:val="000000" w:themeColor="text1"/>
              </w:rPr>
            </w:pPr>
            <w:r w:rsidRPr="001F69AE">
              <w:rPr>
                <w:color w:val="000000" w:themeColor="text1"/>
              </w:rPr>
              <w:t>28</w:t>
            </w:r>
          </w:p>
        </w:tc>
        <w:tc>
          <w:tcPr>
            <w:tcW w:w="86.05pt" w:type="dxa"/>
            <w:shd w:val="clear" w:color="auto" w:fill="E5DFEC" w:themeFill="accent4" w:themeFillTint="33"/>
            <w:vAlign w:val="center"/>
          </w:tcPr>
          <w:p w:rsidR="00BB3061" w:rsidRPr="001F69AE" w:rsidRDefault="00BB3061" w:rsidP="00F00306">
            <w:pPr>
              <w:spacing w:before="6pt" w:after="6pt"/>
              <w:jc w:val="center"/>
              <w:cnfStyle w:firstRow="0" w:lastRow="0" w:firstColumn="0" w:lastColumn="0" w:oddVBand="0" w:evenVBand="0" w:oddHBand="1" w:evenHBand="0" w:firstRowFirstColumn="0" w:firstRowLastColumn="0" w:lastRowFirstColumn="0" w:lastRowLastColumn="0"/>
              <w:rPr>
                <w:color w:val="000000" w:themeColor="text1"/>
              </w:rPr>
            </w:pPr>
            <w:r w:rsidRPr="001F69AE">
              <w:rPr>
                <w:color w:val="000000" w:themeColor="text1"/>
              </w:rPr>
              <w:t>-1,11</w:t>
            </w:r>
          </w:p>
        </w:tc>
      </w:tr>
      <w:tr w:rsidR="00BB3061" w:rsidRPr="001F69AE" w:rsidTr="00F00306">
        <w:trPr>
          <w:cnfStyle w:firstRow="0" w:lastRow="0" w:firstColumn="0" w:lastColumn="0" w:oddVBand="0" w:evenVBand="0" w:oddHBand="0" w:evenHBand="1" w:firstRowFirstColumn="0" w:firstRowLastColumn="0" w:lastRowFirstColumn="0" w:lastRowLastColumn="0"/>
        </w:trPr>
        <w:tc>
          <w:tcPr>
            <w:cnfStyle w:firstRow="0" w:lastRow="0" w:firstColumn="1" w:lastColumn="0" w:oddVBand="0" w:evenVBand="0" w:oddHBand="0" w:evenHBand="0" w:firstRowFirstColumn="0" w:firstRowLastColumn="0" w:lastRowFirstColumn="0" w:lastRowLastColumn="0"/>
            <w:tcW w:w="113.15pt" w:type="dxa"/>
            <w:shd w:val="clear" w:color="auto" w:fill="FFFFFF" w:themeFill="background1"/>
            <w:vAlign w:val="center"/>
          </w:tcPr>
          <w:p w:rsidR="00BB3061" w:rsidRPr="001F69AE" w:rsidRDefault="00BB3061" w:rsidP="00F00306">
            <w:pPr>
              <w:spacing w:before="6pt" w:after="6pt"/>
              <w:ind w:end="65.90pt"/>
              <w:jc w:val="center"/>
              <w:rPr>
                <w:b w:val="0"/>
                <w:color w:val="000000" w:themeColor="text1"/>
              </w:rPr>
            </w:pPr>
            <w:r w:rsidRPr="001F69AE">
              <w:rPr>
                <w:color w:val="000000" w:themeColor="text1"/>
              </w:rPr>
              <w:t>Powiat leski</w:t>
            </w:r>
          </w:p>
        </w:tc>
        <w:tc>
          <w:tcPr>
            <w:tcW w:w="78pt" w:type="dxa"/>
            <w:shd w:val="clear" w:color="auto" w:fill="FFFFFF" w:themeFill="background1"/>
            <w:vAlign w:val="center"/>
          </w:tcPr>
          <w:p w:rsidR="00BB3061" w:rsidRPr="001F69AE" w:rsidRDefault="00BB3061" w:rsidP="00F00306">
            <w:pPr>
              <w:spacing w:before="6pt" w:after="6pt"/>
              <w:jc w:val="center"/>
              <w:cnfStyle w:firstRow="0" w:lastRow="0" w:firstColumn="0" w:lastColumn="0" w:oddVBand="0" w:evenVBand="0" w:oddHBand="0" w:evenHBand="1" w:firstRowFirstColumn="0" w:firstRowLastColumn="0" w:lastRowFirstColumn="0" w:lastRowLastColumn="0"/>
              <w:rPr>
                <w:b/>
                <w:bCs/>
                <w:color w:val="000000" w:themeColor="text1"/>
              </w:rPr>
            </w:pPr>
            <w:r w:rsidRPr="001F69AE">
              <w:rPr>
                <w:b/>
                <w:bCs/>
                <w:color w:val="000000" w:themeColor="text1"/>
              </w:rPr>
              <w:t>26 606</w:t>
            </w:r>
          </w:p>
        </w:tc>
        <w:tc>
          <w:tcPr>
            <w:tcW w:w="35.40pt" w:type="dxa"/>
            <w:shd w:val="clear" w:color="auto" w:fill="FFFFFF" w:themeFill="background1"/>
            <w:vAlign w:val="center"/>
          </w:tcPr>
          <w:p w:rsidR="00BB3061" w:rsidRPr="001F69AE" w:rsidRDefault="00BB3061" w:rsidP="00F00306">
            <w:pPr>
              <w:spacing w:before="6pt" w:after="6pt"/>
              <w:jc w:val="center"/>
              <w:cnfStyle w:firstRow="0" w:lastRow="0" w:firstColumn="0" w:lastColumn="0" w:oddVBand="0" w:evenVBand="0" w:oddHBand="0" w:evenHBand="1" w:firstRowFirstColumn="0" w:firstRowLastColumn="0" w:lastRowFirstColumn="0" w:lastRowLastColumn="0"/>
              <w:rPr>
                <w:b/>
                <w:color w:val="000000" w:themeColor="text1"/>
              </w:rPr>
            </w:pPr>
            <w:r w:rsidRPr="001F69AE">
              <w:rPr>
                <w:b/>
                <w:color w:val="000000" w:themeColor="text1"/>
              </w:rPr>
              <w:t>32</w:t>
            </w:r>
          </w:p>
        </w:tc>
        <w:tc>
          <w:tcPr>
            <w:tcW w:w="56.70pt" w:type="dxa"/>
            <w:shd w:val="clear" w:color="auto" w:fill="FFFFFF" w:themeFill="background1"/>
            <w:vAlign w:val="center"/>
          </w:tcPr>
          <w:p w:rsidR="00BB3061" w:rsidRPr="001F69AE" w:rsidRDefault="00BB3061" w:rsidP="00F00306">
            <w:pPr>
              <w:spacing w:before="6pt" w:after="6pt"/>
              <w:jc w:val="center"/>
              <w:cnfStyle w:firstRow="0" w:lastRow="0" w:firstColumn="0" w:lastColumn="0" w:oddVBand="0" w:evenVBand="0" w:oddHBand="0" w:evenHBand="1" w:firstRowFirstColumn="0" w:firstRowLastColumn="0" w:lastRowFirstColumn="0" w:lastRowLastColumn="0"/>
              <w:rPr>
                <w:b/>
                <w:color w:val="000000" w:themeColor="text1"/>
              </w:rPr>
            </w:pPr>
            <w:r w:rsidRPr="001F69AE">
              <w:rPr>
                <w:b/>
                <w:color w:val="000000" w:themeColor="text1"/>
              </w:rPr>
              <w:t>25 696</w:t>
            </w:r>
          </w:p>
        </w:tc>
        <w:tc>
          <w:tcPr>
            <w:tcW w:w="55.70pt" w:type="dxa"/>
            <w:shd w:val="clear" w:color="auto" w:fill="FFFFFF" w:themeFill="background1"/>
            <w:vAlign w:val="center"/>
          </w:tcPr>
          <w:p w:rsidR="00BB3061" w:rsidRPr="001F69AE" w:rsidRDefault="00BB3061" w:rsidP="00F00306">
            <w:pPr>
              <w:spacing w:before="6pt" w:after="6pt"/>
              <w:jc w:val="center"/>
              <w:cnfStyle w:firstRow="0" w:lastRow="0" w:firstColumn="0" w:lastColumn="0" w:oddVBand="0" w:evenVBand="0" w:oddHBand="0" w:evenHBand="1" w:firstRowFirstColumn="0" w:firstRowLastColumn="0" w:lastRowFirstColumn="0" w:lastRowLastColumn="0"/>
              <w:rPr>
                <w:b/>
                <w:color w:val="000000" w:themeColor="text1"/>
              </w:rPr>
            </w:pPr>
            <w:r w:rsidRPr="001F69AE">
              <w:rPr>
                <w:b/>
                <w:color w:val="000000" w:themeColor="text1"/>
              </w:rPr>
              <w:t>31</w:t>
            </w:r>
          </w:p>
        </w:tc>
        <w:tc>
          <w:tcPr>
            <w:tcW w:w="86.05pt" w:type="dxa"/>
            <w:shd w:val="clear" w:color="auto" w:fill="FFFFFF" w:themeFill="background1"/>
            <w:vAlign w:val="center"/>
          </w:tcPr>
          <w:p w:rsidR="00BB3061" w:rsidRPr="001F69AE" w:rsidRDefault="00BB3061" w:rsidP="00F00306">
            <w:pPr>
              <w:spacing w:before="6pt" w:after="6pt"/>
              <w:jc w:val="center"/>
              <w:cnfStyle w:firstRow="0" w:lastRow="0" w:firstColumn="0" w:lastColumn="0" w:oddVBand="0" w:evenVBand="0" w:oddHBand="0" w:evenHBand="1" w:firstRowFirstColumn="0" w:firstRowLastColumn="0" w:lastRowFirstColumn="0" w:lastRowLastColumn="0"/>
              <w:rPr>
                <w:b/>
                <w:color w:val="000000" w:themeColor="text1"/>
              </w:rPr>
            </w:pPr>
            <w:r w:rsidRPr="001F69AE">
              <w:rPr>
                <w:b/>
                <w:color w:val="000000" w:themeColor="text1"/>
              </w:rPr>
              <w:t>-3,42</w:t>
            </w:r>
          </w:p>
        </w:tc>
      </w:tr>
    </w:tbl>
    <w:p w:rsidR="00BB3061" w:rsidRPr="001F69AE" w:rsidRDefault="00BB3061" w:rsidP="00F00306">
      <w:pPr>
        <w:pStyle w:val="Tekstpodstawowy"/>
        <w:spacing w:line="18.10pt" w:lineRule="auto"/>
        <w:ind w:end="65.90pt"/>
        <w:jc w:val="center"/>
        <w:rPr>
          <w:i/>
          <w:color w:val="000000" w:themeColor="text1"/>
          <w:sz w:val="20"/>
          <w:szCs w:val="20"/>
        </w:rPr>
      </w:pPr>
    </w:p>
    <w:p w:rsidR="007057E1" w:rsidRDefault="007057E1" w:rsidP="00F00306">
      <w:pPr>
        <w:pStyle w:val="Tekstpodstawowy"/>
        <w:spacing w:line="18.10pt" w:lineRule="auto"/>
        <w:ind w:end="65.90pt"/>
        <w:jc w:val="center"/>
        <w:rPr>
          <w:i/>
          <w:color w:val="000000" w:themeColor="text1"/>
          <w:sz w:val="20"/>
          <w:szCs w:val="20"/>
        </w:rPr>
      </w:pPr>
    </w:p>
    <w:p w:rsidR="007057E1" w:rsidRDefault="007057E1" w:rsidP="00F00306">
      <w:pPr>
        <w:pStyle w:val="Tekstpodstawowy"/>
        <w:spacing w:line="18.10pt" w:lineRule="auto"/>
        <w:ind w:end="65.90pt"/>
        <w:jc w:val="center"/>
        <w:rPr>
          <w:i/>
          <w:color w:val="000000" w:themeColor="text1"/>
          <w:sz w:val="20"/>
          <w:szCs w:val="20"/>
        </w:rPr>
      </w:pPr>
    </w:p>
    <w:p w:rsidR="00BB3061" w:rsidRPr="001F69AE" w:rsidRDefault="00BB3061" w:rsidP="00F00306">
      <w:pPr>
        <w:pStyle w:val="Tekstpodstawowy"/>
        <w:spacing w:line="18.10pt" w:lineRule="auto"/>
        <w:ind w:end="65.90pt"/>
        <w:jc w:val="center"/>
        <w:rPr>
          <w:i/>
          <w:color w:val="000000" w:themeColor="text1"/>
          <w:sz w:val="20"/>
          <w:szCs w:val="20"/>
        </w:rPr>
      </w:pPr>
      <w:r w:rsidRPr="001F69AE">
        <w:rPr>
          <w:i/>
          <w:color w:val="000000" w:themeColor="text1"/>
          <w:sz w:val="20"/>
          <w:szCs w:val="20"/>
        </w:rPr>
        <w:t>Źródło: Opracowanie własne na podstawie BDL</w:t>
      </w:r>
    </w:p>
    <w:p w:rsidR="00D37DEE" w:rsidRPr="001F69AE" w:rsidRDefault="00D37DEE" w:rsidP="00C728A7">
      <w:pPr>
        <w:tabs>
          <w:tab w:val="start" w:pos="54.35pt"/>
          <w:tab w:val="start" w:pos="54.80pt"/>
        </w:tabs>
        <w:spacing w:before="7.80pt" w:line="18pt" w:lineRule="auto"/>
        <w:ind w:end="0.20pt"/>
        <w:jc w:val="both"/>
        <w:rPr>
          <w:color w:val="000000" w:themeColor="text1"/>
          <w:sz w:val="24"/>
        </w:rPr>
      </w:pPr>
      <w:r w:rsidRPr="001F69AE">
        <w:rPr>
          <w:color w:val="000000" w:themeColor="text1"/>
          <w:sz w:val="24"/>
        </w:rPr>
        <w:tab/>
        <w:t xml:space="preserve">Na przestrzeni lat 2017-2021, we wszystkich gminach powiatu leskiego można zauważyć tendencję spadkową, jeśli chodzi o liczbę mieszkańców. Najwięcej mieszkańców biorąc pod uwagę rok 2017 i 2021 ubyło w gminie miejsko-wiejskiej Lesko, tj. 493 </w:t>
      </w:r>
      <w:r w:rsidR="0021227B">
        <w:rPr>
          <w:color w:val="000000" w:themeColor="text1"/>
          <w:sz w:val="24"/>
        </w:rPr>
        <w:t>osob</w:t>
      </w:r>
      <w:r w:rsidR="0021227B" w:rsidRPr="001F69AE">
        <w:rPr>
          <w:color w:val="000000" w:themeColor="text1"/>
          <w:sz w:val="24"/>
        </w:rPr>
        <w:t>y</w:t>
      </w:r>
      <w:r w:rsidRPr="001F69AE">
        <w:rPr>
          <w:color w:val="000000" w:themeColor="text1"/>
          <w:sz w:val="24"/>
        </w:rPr>
        <w:t xml:space="preserve"> (spadek liczby mieszkańców o 4,31 %), natomiast najmniej w gminie Solina – 59 osób (spadek o 1,11 %). </w:t>
      </w:r>
    </w:p>
    <w:p w:rsidR="00D37DEE" w:rsidRPr="001F69AE" w:rsidRDefault="00D37DEE" w:rsidP="00C728A7">
      <w:pPr>
        <w:tabs>
          <w:tab w:val="start" w:pos="54.35pt"/>
          <w:tab w:val="start" w:pos="54.80pt"/>
        </w:tabs>
        <w:spacing w:before="7.80pt" w:line="18pt" w:lineRule="auto"/>
        <w:ind w:end="0.20pt"/>
        <w:jc w:val="both"/>
        <w:rPr>
          <w:color w:val="000000" w:themeColor="text1"/>
          <w:sz w:val="24"/>
        </w:rPr>
      </w:pPr>
      <w:r w:rsidRPr="001F69AE">
        <w:rPr>
          <w:color w:val="000000" w:themeColor="text1"/>
          <w:sz w:val="24"/>
        </w:rPr>
        <w:tab/>
        <w:t xml:space="preserve">Jednym z kluczowych czynników wpływających na zmianę liczby ludności jest ruch naturalny ludności oraz wynikający z niego przyrost naturalny, który stanowi różnicę pomiędzy urodzeniami, a zgonami na danym obszarze. W 2021 roku na terenie gminy Cisna liczba urodzeń wyniosła 15, natomiast liczba zgonów 20, w </w:t>
      </w:r>
      <w:proofErr w:type="gramStart"/>
      <w:r w:rsidRPr="001F69AE">
        <w:rPr>
          <w:color w:val="000000" w:themeColor="text1"/>
          <w:sz w:val="24"/>
        </w:rPr>
        <w:t>związku z czym</w:t>
      </w:r>
      <w:proofErr w:type="gramEnd"/>
      <w:r w:rsidRPr="001F69AE">
        <w:rPr>
          <w:color w:val="000000" w:themeColor="text1"/>
          <w:sz w:val="24"/>
        </w:rPr>
        <w:t xml:space="preserve"> wartość przyrostu naturalnego wyniosła -5. Analizując dane dotyczące liczby urodzeń i zgonów na przestrzeni lat </w:t>
      </w:r>
      <w:r w:rsidRPr="001F69AE">
        <w:rPr>
          <w:color w:val="000000" w:themeColor="text1"/>
          <w:sz w:val="24"/>
        </w:rPr>
        <w:lastRenderedPageBreak/>
        <w:t>2017-2021, można zauważyć, że w tym okresie wartość przyrostu naturalnego nie miała jednolitej tendencji malejącej lub rosnącej – od 2017 do 2019 roku następował spadek wartości przyrostu naturalnego, następnie wzrost w 2020 roku i nieznaczny spadek w roku 2021, co zostało przedstawione na poniższym wykresie.</w:t>
      </w:r>
      <w:r w:rsidR="00942C4D" w:rsidRPr="001F69AE">
        <w:rPr>
          <w:color w:val="000000" w:themeColor="text1"/>
          <w:sz w:val="24"/>
        </w:rPr>
        <w:tab/>
      </w:r>
    </w:p>
    <w:p w:rsidR="00AF3BC9" w:rsidRPr="00D67A11" w:rsidRDefault="00D67A11" w:rsidP="00D67A11">
      <w:pPr>
        <w:pStyle w:val="Legenda"/>
        <w:jc w:val="both"/>
        <w:rPr>
          <w:i w:val="0"/>
          <w:color w:val="000000" w:themeColor="text1"/>
          <w:sz w:val="20"/>
          <w:szCs w:val="20"/>
        </w:rPr>
      </w:pPr>
      <w:bookmarkStart w:id="13" w:name="_Toc185844820"/>
      <w:r w:rsidRPr="00D67A11">
        <w:rPr>
          <w:color w:val="auto"/>
          <w:sz w:val="20"/>
          <w:szCs w:val="20"/>
        </w:rPr>
        <w:t xml:space="preserve">Wykres </w:t>
      </w:r>
      <w:r w:rsidRPr="00D67A11">
        <w:rPr>
          <w:color w:val="auto"/>
          <w:sz w:val="20"/>
          <w:szCs w:val="20"/>
        </w:rPr>
        <w:fldChar w:fldCharType="begin"/>
      </w:r>
      <w:r w:rsidRPr="00D67A11">
        <w:rPr>
          <w:color w:val="auto"/>
          <w:sz w:val="20"/>
          <w:szCs w:val="20"/>
        </w:rPr>
        <w:instrText xml:space="preserve"> SEQ Wykres \* ARABIC </w:instrText>
      </w:r>
      <w:r w:rsidRPr="00D67A11">
        <w:rPr>
          <w:color w:val="auto"/>
          <w:sz w:val="20"/>
          <w:szCs w:val="20"/>
        </w:rPr>
        <w:fldChar w:fldCharType="separate"/>
      </w:r>
      <w:r w:rsidR="0043302F">
        <w:rPr>
          <w:noProof/>
          <w:color w:val="auto"/>
          <w:sz w:val="20"/>
          <w:szCs w:val="20"/>
        </w:rPr>
        <w:t>1</w:t>
      </w:r>
      <w:r w:rsidRPr="00D67A11">
        <w:rPr>
          <w:color w:val="auto"/>
          <w:sz w:val="20"/>
          <w:szCs w:val="20"/>
        </w:rPr>
        <w:fldChar w:fldCharType="end"/>
      </w:r>
      <w:r w:rsidRPr="00D67A11">
        <w:rPr>
          <w:sz w:val="20"/>
          <w:szCs w:val="20"/>
        </w:rPr>
        <w:t xml:space="preserve"> </w:t>
      </w:r>
      <w:r w:rsidR="00AF3BC9" w:rsidRPr="00D67A11">
        <w:rPr>
          <w:i w:val="0"/>
          <w:color w:val="000000" w:themeColor="text1"/>
          <w:sz w:val="20"/>
          <w:szCs w:val="20"/>
        </w:rPr>
        <w:t>Liczba urodzeń i zgonów oraz przyrost naturalny w gminie Cisna na przestrzeni lat 2017-2021</w:t>
      </w:r>
      <w:bookmarkEnd w:id="13"/>
    </w:p>
    <w:p w:rsidR="00D37DEE" w:rsidRPr="001F69AE" w:rsidRDefault="00D37DEE" w:rsidP="00F00306">
      <w:pPr>
        <w:tabs>
          <w:tab w:val="start" w:pos="54.35pt"/>
          <w:tab w:val="start" w:pos="54.80pt"/>
        </w:tabs>
        <w:spacing w:before="7.80pt" w:line="18pt" w:lineRule="auto"/>
        <w:ind w:end="65.90pt"/>
        <w:jc w:val="both"/>
        <w:rPr>
          <w:color w:val="000000" w:themeColor="text1"/>
          <w:sz w:val="24"/>
        </w:rPr>
      </w:pPr>
      <w:r w:rsidRPr="001F69AE">
        <w:rPr>
          <w:noProof/>
          <w:lang w:eastAsia="pl-PL"/>
        </w:rPr>
        <w:drawing>
          <wp:inline distT="0" distB="0" distL="0" distR="0" wp14:anchorId="5D717812" wp14:editId="65183383">
            <wp:extent cx="5465135" cy="2264735"/>
            <wp:effectExtent l="0" t="0" r="2540" b="2540"/>
            <wp:docPr id="450" name="Wykres 450"/>
            <wp:cNvGraphicFramePr/>
            <a:graphic xmlns:a="http://purl.oclc.org/ooxml/drawingml/main">
              <a:graphicData uri="http://purl.oclc.org/ooxml/drawingml/chart">
                <c:chart xmlns:c="http://purl.oclc.org/ooxml/drawingml/chart" xmlns:r="http://purl.oclc.org/ooxml/officeDocument/relationships" r:id="rId22"/>
              </a:graphicData>
            </a:graphic>
          </wp:inline>
        </w:drawing>
      </w:r>
    </w:p>
    <w:p w:rsidR="00D37DEE" w:rsidRPr="001F69AE" w:rsidRDefault="00AF3BC9" w:rsidP="00F00306">
      <w:pPr>
        <w:tabs>
          <w:tab w:val="start" w:pos="54.35pt"/>
          <w:tab w:val="start" w:pos="54.80pt"/>
        </w:tabs>
        <w:spacing w:before="7.80pt" w:line="18pt" w:lineRule="auto"/>
        <w:ind w:end="65.90pt"/>
        <w:jc w:val="center"/>
        <w:rPr>
          <w:i/>
          <w:color w:val="000000" w:themeColor="text1"/>
          <w:sz w:val="20"/>
          <w:szCs w:val="20"/>
        </w:rPr>
      </w:pPr>
      <w:r w:rsidRPr="001F69AE">
        <w:rPr>
          <w:i/>
          <w:color w:val="000000" w:themeColor="text1"/>
          <w:sz w:val="20"/>
          <w:szCs w:val="20"/>
        </w:rPr>
        <w:t>Źródło: Opracowanie własne na podstawie BDL</w:t>
      </w:r>
    </w:p>
    <w:p w:rsidR="00BB3061" w:rsidRPr="001F69AE" w:rsidRDefault="00AF3BC9" w:rsidP="00C728A7">
      <w:pPr>
        <w:tabs>
          <w:tab w:val="start" w:pos="54.35pt"/>
          <w:tab w:val="start" w:pos="54.80pt"/>
        </w:tabs>
        <w:spacing w:before="7.80pt" w:line="18pt" w:lineRule="auto"/>
        <w:ind w:end="0.20pt"/>
        <w:jc w:val="both"/>
        <w:rPr>
          <w:color w:val="000000" w:themeColor="text1"/>
          <w:sz w:val="24"/>
        </w:rPr>
      </w:pPr>
      <w:r w:rsidRPr="001F69AE">
        <w:rPr>
          <w:color w:val="000000" w:themeColor="text1"/>
          <w:sz w:val="24"/>
        </w:rPr>
        <w:tab/>
      </w:r>
      <w:r w:rsidR="00BB3061" w:rsidRPr="001F69AE">
        <w:rPr>
          <w:color w:val="000000" w:themeColor="text1"/>
          <w:sz w:val="24"/>
        </w:rPr>
        <w:t>Zasadniczy wpływ na procesy demo</w:t>
      </w:r>
      <w:r w:rsidR="00D37DEE" w:rsidRPr="001F69AE">
        <w:rPr>
          <w:color w:val="000000" w:themeColor="text1"/>
          <w:sz w:val="24"/>
        </w:rPr>
        <w:t xml:space="preserve">graficzne na danym obszarze ma </w:t>
      </w:r>
      <w:r w:rsidR="00BB3061" w:rsidRPr="001F69AE">
        <w:rPr>
          <w:color w:val="000000" w:themeColor="text1"/>
          <w:sz w:val="24"/>
        </w:rPr>
        <w:t xml:space="preserve">kwestia migracji ludności. Migracją określa się przemieszczanie ludzi, które ma na celu zmianę miejsca zamieszkania. Ze względu na kierunek migracji, wyróżnia się migracje wewnętrzne – w obrębie własnego kraju, oraz migracje zagraniczne – do innego kraju. Można również wyróżnić typy migracji ze względu na jej przyczynę, tj. m. in. migracje ekonomiczne, związane np. z pracą zawodową, migracje edukacyjne, które spowodowane są np. wyjazdem na studia, lub też migracje społeczne, wynikające np. z chęci zmiany otoczenia. </w:t>
      </w:r>
    </w:p>
    <w:p w:rsidR="002C33E3" w:rsidRDefault="00AF3BC9" w:rsidP="00C728A7">
      <w:pPr>
        <w:tabs>
          <w:tab w:val="start" w:pos="54.35pt"/>
          <w:tab w:val="start" w:pos="54.80pt"/>
        </w:tabs>
        <w:spacing w:before="7.80pt" w:line="18pt" w:lineRule="auto"/>
        <w:ind w:end="0.20pt"/>
        <w:jc w:val="both"/>
        <w:rPr>
          <w:color w:val="000000" w:themeColor="text1"/>
          <w:sz w:val="24"/>
        </w:rPr>
      </w:pPr>
      <w:r w:rsidRPr="001F69AE">
        <w:rPr>
          <w:color w:val="000000" w:themeColor="text1"/>
          <w:sz w:val="24"/>
        </w:rPr>
        <w:tab/>
      </w:r>
      <w:r w:rsidR="00BB3061" w:rsidRPr="001F69AE">
        <w:rPr>
          <w:color w:val="000000" w:themeColor="text1"/>
          <w:sz w:val="24"/>
        </w:rPr>
        <w:t xml:space="preserve">Zjawisko migracji na danym obszarze mierzy się liczbą zameldowań oraz wymeldowań, których różnica stanowi saldo migracji. Na terenie gminy Cisna w 2021 roku, odnotowano 30 zameldowań oraz 36 wymeldowań, w </w:t>
      </w:r>
      <w:proofErr w:type="gramStart"/>
      <w:r w:rsidR="00BB3061" w:rsidRPr="001F69AE">
        <w:rPr>
          <w:color w:val="000000" w:themeColor="text1"/>
          <w:sz w:val="24"/>
        </w:rPr>
        <w:t>wyniku czego</w:t>
      </w:r>
      <w:proofErr w:type="gramEnd"/>
      <w:r w:rsidR="00BB3061" w:rsidRPr="001F69AE">
        <w:rPr>
          <w:color w:val="000000" w:themeColor="text1"/>
          <w:sz w:val="24"/>
        </w:rPr>
        <w:t xml:space="preserve"> wartość salda migracji wyniosła -6. Na przestrzeni lat 2017-2021 saldo migracji trzykrotnie przybierało wartości dodatnie, natomiast nieznacznie ujemne w roku 2019 i 2021, w </w:t>
      </w:r>
      <w:proofErr w:type="gramStart"/>
      <w:r w:rsidR="00BB3061" w:rsidRPr="001F69AE">
        <w:rPr>
          <w:color w:val="000000" w:themeColor="text1"/>
          <w:sz w:val="24"/>
        </w:rPr>
        <w:t>związku z czym</w:t>
      </w:r>
      <w:proofErr w:type="gramEnd"/>
      <w:r w:rsidR="00BB3061" w:rsidRPr="001F69AE">
        <w:rPr>
          <w:color w:val="000000" w:themeColor="text1"/>
          <w:sz w:val="24"/>
        </w:rPr>
        <w:t xml:space="preserve"> należy przyjąć, że główny wpływ na zmniejszającą się liczbę mieszkańców w gminie ma ujemny przyrost naturalny.</w:t>
      </w:r>
    </w:p>
    <w:p w:rsidR="00BB3061" w:rsidRDefault="002C33E3" w:rsidP="00C728A7">
      <w:pPr>
        <w:tabs>
          <w:tab w:val="start" w:pos="54.35pt"/>
          <w:tab w:val="start" w:pos="54.80pt"/>
        </w:tabs>
        <w:spacing w:before="7.80pt" w:line="18pt" w:lineRule="auto"/>
        <w:ind w:end="0.20pt"/>
        <w:jc w:val="both"/>
        <w:rPr>
          <w:color w:val="000000" w:themeColor="text1"/>
          <w:sz w:val="24"/>
        </w:rPr>
      </w:pPr>
      <w:r>
        <w:rPr>
          <w:color w:val="000000" w:themeColor="text1"/>
          <w:sz w:val="24"/>
        </w:rPr>
        <w:tab/>
      </w:r>
      <w:r w:rsidR="00BB3061" w:rsidRPr="001F69AE">
        <w:rPr>
          <w:color w:val="000000" w:themeColor="text1"/>
          <w:sz w:val="24"/>
        </w:rPr>
        <w:t xml:space="preserve">Liczbę zameldowań i </w:t>
      </w:r>
      <w:proofErr w:type="spellStart"/>
      <w:r w:rsidR="00BB3061" w:rsidRPr="001F69AE">
        <w:rPr>
          <w:color w:val="000000" w:themeColor="text1"/>
          <w:sz w:val="24"/>
        </w:rPr>
        <w:t>wymeldowań</w:t>
      </w:r>
      <w:proofErr w:type="spellEnd"/>
      <w:r w:rsidR="00BB3061" w:rsidRPr="001F69AE">
        <w:rPr>
          <w:color w:val="000000" w:themeColor="text1"/>
          <w:sz w:val="24"/>
        </w:rPr>
        <w:t xml:space="preserve"> ogółem w gminie Cisna oraz saldo migracji na przestrzeni lat 2017-2021 przedstawia poniższy wykres.</w:t>
      </w:r>
    </w:p>
    <w:p w:rsidR="002C33E3" w:rsidRPr="001F69AE" w:rsidRDefault="002C33E3" w:rsidP="00C728A7">
      <w:pPr>
        <w:tabs>
          <w:tab w:val="start" w:pos="54.35pt"/>
          <w:tab w:val="start" w:pos="54.80pt"/>
        </w:tabs>
        <w:spacing w:before="7.80pt" w:line="18pt" w:lineRule="auto"/>
        <w:ind w:end="0.20pt"/>
        <w:jc w:val="both"/>
        <w:rPr>
          <w:color w:val="000000" w:themeColor="text1"/>
          <w:sz w:val="24"/>
        </w:rPr>
      </w:pPr>
    </w:p>
    <w:p w:rsidR="00AF3BC9" w:rsidRPr="001F69AE" w:rsidRDefault="00D67A11" w:rsidP="00D67A11">
      <w:pPr>
        <w:pStyle w:val="Legenda"/>
        <w:rPr>
          <w:i w:val="0"/>
          <w:color w:val="000000" w:themeColor="text1"/>
          <w:sz w:val="20"/>
          <w:szCs w:val="20"/>
        </w:rPr>
      </w:pPr>
      <w:bookmarkStart w:id="14" w:name="_Toc185844821"/>
      <w:r w:rsidRPr="00D67A11">
        <w:rPr>
          <w:color w:val="auto"/>
        </w:rPr>
        <w:t xml:space="preserve">Wykres </w:t>
      </w:r>
      <w:r w:rsidRPr="00D67A11">
        <w:rPr>
          <w:color w:val="auto"/>
        </w:rPr>
        <w:fldChar w:fldCharType="begin"/>
      </w:r>
      <w:r w:rsidRPr="00D67A11">
        <w:rPr>
          <w:color w:val="auto"/>
        </w:rPr>
        <w:instrText xml:space="preserve"> SEQ Wykres \* ARABIC </w:instrText>
      </w:r>
      <w:r w:rsidRPr="00D67A11">
        <w:rPr>
          <w:color w:val="auto"/>
        </w:rPr>
        <w:fldChar w:fldCharType="separate"/>
      </w:r>
      <w:r w:rsidR="0043302F">
        <w:rPr>
          <w:noProof/>
          <w:color w:val="auto"/>
        </w:rPr>
        <w:t>2</w:t>
      </w:r>
      <w:r w:rsidRPr="00D67A11">
        <w:rPr>
          <w:color w:val="auto"/>
        </w:rPr>
        <w:fldChar w:fldCharType="end"/>
      </w:r>
      <w:r w:rsidRPr="00D67A11">
        <w:rPr>
          <w:color w:val="auto"/>
        </w:rPr>
        <w:t xml:space="preserve"> </w:t>
      </w:r>
      <w:r w:rsidR="00AF3BC9" w:rsidRPr="00D67A11">
        <w:rPr>
          <w:i w:val="0"/>
          <w:color w:val="auto"/>
          <w:sz w:val="20"/>
          <w:szCs w:val="20"/>
        </w:rPr>
        <w:t xml:space="preserve">Liczba </w:t>
      </w:r>
      <w:r w:rsidR="00AF3BC9" w:rsidRPr="001F69AE">
        <w:rPr>
          <w:i w:val="0"/>
          <w:color w:val="000000" w:themeColor="text1"/>
          <w:sz w:val="20"/>
          <w:szCs w:val="20"/>
        </w:rPr>
        <w:t>urodzeń, zgonów oraz przyrost naturalny na terenie gmin powiatu leskiego w roku 2021</w:t>
      </w:r>
      <w:bookmarkEnd w:id="14"/>
    </w:p>
    <w:p w:rsidR="00BB3061" w:rsidRPr="001F69AE" w:rsidRDefault="00BB3061" w:rsidP="00616D41">
      <w:pPr>
        <w:pStyle w:val="Tekstpodstawowy"/>
        <w:spacing w:line="18.10pt" w:lineRule="auto"/>
        <w:jc w:val="both"/>
        <w:rPr>
          <w:i/>
          <w:color w:val="FF0000"/>
          <w:sz w:val="20"/>
          <w:szCs w:val="20"/>
        </w:rPr>
      </w:pPr>
    </w:p>
    <w:p w:rsidR="00BB3061" w:rsidRPr="001F69AE" w:rsidRDefault="00AF3BC9" w:rsidP="00616D41">
      <w:pPr>
        <w:pStyle w:val="Tekstpodstawowy"/>
        <w:spacing w:line="18.10pt" w:lineRule="auto"/>
        <w:jc w:val="both"/>
        <w:rPr>
          <w:b/>
          <w:color w:val="343434"/>
        </w:rPr>
      </w:pPr>
      <w:r w:rsidRPr="001F69AE">
        <w:rPr>
          <w:b/>
          <w:noProof/>
          <w:lang w:eastAsia="pl-PL"/>
        </w:rPr>
        <w:drawing>
          <wp:inline distT="0" distB="0" distL="0" distR="0" wp14:anchorId="6C7D14C9" wp14:editId="159347F3">
            <wp:extent cx="5648325" cy="3429000"/>
            <wp:effectExtent l="0" t="0" r="0" b="0"/>
            <wp:docPr id="451" name="Wykres 451"/>
            <wp:cNvGraphicFramePr/>
            <a:graphic xmlns:a="http://purl.oclc.org/ooxml/drawingml/main">
              <a:graphicData uri="http://purl.oclc.org/ooxml/drawingml/chart">
                <c:chart xmlns:c="http://purl.oclc.org/ooxml/drawingml/chart" xmlns:r="http://purl.oclc.org/ooxml/officeDocument/relationships" r:id="rId23"/>
              </a:graphicData>
            </a:graphic>
          </wp:inline>
        </w:drawing>
      </w:r>
    </w:p>
    <w:p w:rsidR="00D37DEE" w:rsidRPr="001F69AE" w:rsidRDefault="00AF3BC9" w:rsidP="00616D41">
      <w:pPr>
        <w:pStyle w:val="Tekstpodstawowy"/>
        <w:spacing w:line="18.10pt" w:lineRule="auto"/>
        <w:jc w:val="center"/>
        <w:rPr>
          <w:i/>
          <w:color w:val="343434"/>
          <w:sz w:val="20"/>
          <w:szCs w:val="20"/>
        </w:rPr>
      </w:pPr>
      <w:r w:rsidRPr="001F69AE">
        <w:rPr>
          <w:i/>
          <w:color w:val="343434"/>
          <w:sz w:val="20"/>
          <w:szCs w:val="20"/>
        </w:rPr>
        <w:t>Źródło: Opracowanie własne na podstawie BDL</w:t>
      </w:r>
    </w:p>
    <w:p w:rsidR="003B19FD" w:rsidRDefault="003B19FD" w:rsidP="00C728A7">
      <w:pPr>
        <w:pStyle w:val="Tekstpodstawowy"/>
        <w:spacing w:line="18.10pt" w:lineRule="auto"/>
        <w:ind w:end="0.20pt" w:firstLine="36pt"/>
        <w:jc w:val="both"/>
        <w:rPr>
          <w:color w:val="000000" w:themeColor="text1"/>
        </w:rPr>
      </w:pPr>
    </w:p>
    <w:p w:rsidR="00483CDA" w:rsidRPr="008D6AE0" w:rsidRDefault="00483CDA" w:rsidP="00C728A7">
      <w:pPr>
        <w:pStyle w:val="Tekstpodstawowy"/>
        <w:spacing w:line="18.10pt" w:lineRule="auto"/>
        <w:ind w:end="0.20pt" w:firstLine="36pt"/>
        <w:jc w:val="both"/>
        <w:rPr>
          <w:color w:val="000000" w:themeColor="text1"/>
        </w:rPr>
      </w:pPr>
      <w:r w:rsidRPr="008D6AE0">
        <w:rPr>
          <w:color w:val="000000" w:themeColor="text1"/>
        </w:rPr>
        <w:t xml:space="preserve">Analiza struktury wiekowej mieszkańców gminy Cisna w oparciu dane GUS z 2017 i 2021 roku ukazuje, że na przestrzeni lat 2017-2021 wzrosła liczba osób w wieku przedprodukcyjnym oraz poprodukcyjnym– wzrost odpowiednio o 22 i o 34 </w:t>
      </w:r>
      <w:r w:rsidR="0021227B">
        <w:rPr>
          <w:color w:val="000000" w:themeColor="text1"/>
        </w:rPr>
        <w:t>osob</w:t>
      </w:r>
      <w:r w:rsidR="0021227B" w:rsidRPr="008D6AE0">
        <w:rPr>
          <w:color w:val="000000" w:themeColor="text1"/>
        </w:rPr>
        <w:t>y</w:t>
      </w:r>
      <w:r w:rsidRPr="008D6AE0">
        <w:rPr>
          <w:color w:val="000000" w:themeColor="text1"/>
        </w:rPr>
        <w:t xml:space="preserve">, przy równoczesnym spadku liczby osób wieku produkcyjnym – spadek o 116 osób. Do osób w wieku przedprodukcyjnym zalicza się </w:t>
      </w:r>
      <w:r w:rsidR="0021227B">
        <w:rPr>
          <w:color w:val="000000" w:themeColor="text1"/>
        </w:rPr>
        <w:t>osob</w:t>
      </w:r>
      <w:r w:rsidR="0021227B" w:rsidRPr="008D6AE0">
        <w:rPr>
          <w:color w:val="000000" w:themeColor="text1"/>
        </w:rPr>
        <w:t>y</w:t>
      </w:r>
      <w:r w:rsidRPr="008D6AE0">
        <w:rPr>
          <w:color w:val="000000" w:themeColor="text1"/>
        </w:rPr>
        <w:t xml:space="preserve"> w wieku do 17 roku życia, które nie osiągnęły jeszcze zdolności do pracy, z kolei do osób w wieku produkcyjnym – mężczyzn w wieku od 18 do 64 roku życia oraz kobiety w wieku od 18 do 59 roku życia. </w:t>
      </w:r>
    </w:p>
    <w:p w:rsidR="0044316F" w:rsidRDefault="00483CDA" w:rsidP="00C728A7">
      <w:pPr>
        <w:pStyle w:val="Tekstpodstawowy"/>
        <w:spacing w:line="18.10pt" w:lineRule="auto"/>
        <w:ind w:end="0.20pt" w:firstLine="36pt"/>
        <w:jc w:val="both"/>
        <w:rPr>
          <w:color w:val="000000" w:themeColor="text1"/>
        </w:rPr>
      </w:pPr>
      <w:r w:rsidRPr="008D6AE0">
        <w:rPr>
          <w:color w:val="000000" w:themeColor="text1"/>
        </w:rPr>
        <w:t>Strukturę mieszkańców gminy Cisna według trzech grup wiekowych w roku 2017 i 2021 przedstawi</w:t>
      </w:r>
      <w:r w:rsidR="0044316F" w:rsidRPr="008D6AE0">
        <w:rPr>
          <w:color w:val="000000" w:themeColor="text1"/>
        </w:rPr>
        <w:t>ają poniższa tabela.</w:t>
      </w:r>
    </w:p>
    <w:p w:rsidR="00DD4D71" w:rsidRDefault="00DD4D71" w:rsidP="00C728A7">
      <w:pPr>
        <w:pStyle w:val="Tekstpodstawowy"/>
        <w:spacing w:line="18.10pt" w:lineRule="auto"/>
        <w:ind w:end="0.20pt" w:firstLine="36pt"/>
        <w:jc w:val="both"/>
        <w:rPr>
          <w:color w:val="000000" w:themeColor="text1"/>
        </w:rPr>
      </w:pPr>
    </w:p>
    <w:p w:rsidR="00D37DEE" w:rsidRPr="001F69AE" w:rsidRDefault="00F461E6" w:rsidP="00C728A7">
      <w:pPr>
        <w:pStyle w:val="Legenda"/>
        <w:ind w:end="0.20pt"/>
        <w:rPr>
          <w:i w:val="0"/>
          <w:color w:val="343434"/>
          <w:sz w:val="20"/>
          <w:szCs w:val="20"/>
        </w:rPr>
      </w:pPr>
      <w:bookmarkStart w:id="15" w:name="_Toc185842639"/>
      <w:r w:rsidRPr="00F461E6">
        <w:rPr>
          <w:color w:val="auto"/>
        </w:rPr>
        <w:t xml:space="preserve">Tabela </w:t>
      </w:r>
      <w:r w:rsidRPr="00F461E6">
        <w:rPr>
          <w:color w:val="auto"/>
        </w:rPr>
        <w:fldChar w:fldCharType="begin"/>
      </w:r>
      <w:r w:rsidRPr="00F461E6">
        <w:rPr>
          <w:color w:val="auto"/>
        </w:rPr>
        <w:instrText xml:space="preserve"> SEQ Tabela \* ARABIC </w:instrText>
      </w:r>
      <w:r w:rsidRPr="00F461E6">
        <w:rPr>
          <w:color w:val="auto"/>
        </w:rPr>
        <w:fldChar w:fldCharType="separate"/>
      </w:r>
      <w:r w:rsidR="0043302F">
        <w:rPr>
          <w:noProof/>
          <w:color w:val="auto"/>
        </w:rPr>
        <w:t>2</w:t>
      </w:r>
      <w:r w:rsidRPr="00F461E6">
        <w:rPr>
          <w:color w:val="auto"/>
        </w:rPr>
        <w:fldChar w:fldCharType="end"/>
      </w:r>
      <w:r w:rsidR="0044316F" w:rsidRPr="00F461E6">
        <w:rPr>
          <w:i w:val="0"/>
          <w:color w:val="auto"/>
          <w:sz w:val="20"/>
          <w:szCs w:val="20"/>
        </w:rPr>
        <w:t xml:space="preserve"> Struktu</w:t>
      </w:r>
      <w:r w:rsidR="0044316F" w:rsidRPr="001F69AE">
        <w:rPr>
          <w:i w:val="0"/>
          <w:color w:val="343434"/>
          <w:sz w:val="20"/>
          <w:szCs w:val="20"/>
        </w:rPr>
        <w:t>ra mieszkańców gminy Cisna według trzech grup wiekowych w 2017 oraz 2021 roku</w:t>
      </w:r>
      <w:bookmarkEnd w:id="15"/>
    </w:p>
    <w:tbl>
      <w:tblPr>
        <w:tblStyle w:val="Tabelasiatki6kolorowaakcent2"/>
        <w:tblW w:w="0pt" w:type="dxa"/>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ook w:firstRow="1" w:lastRow="0" w:firstColumn="1" w:lastColumn="0" w:noHBand="0" w:noVBand="1"/>
      </w:tblPr>
      <w:tblGrid>
        <w:gridCol w:w="2759"/>
        <w:gridCol w:w="1485"/>
        <w:gridCol w:w="1485"/>
        <w:gridCol w:w="1463"/>
        <w:gridCol w:w="1464"/>
      </w:tblGrid>
      <w:tr w:rsidR="0044316F" w:rsidRPr="001F69AE" w:rsidTr="0044316F">
        <w:trPr>
          <w:cnfStyle w:firstRow="1" w:lastRow="0" w:firstColumn="0" w:lastColumn="0" w:oddVBand="0" w:evenVBand="0" w:oddHBand="0" w:evenHBand="0" w:firstRowFirstColumn="0" w:firstRowLastColumn="0" w:lastRowFirstColumn="0" w:lastRowLastColumn="0"/>
          <w:trHeight w:val="397"/>
        </w:trPr>
        <w:tc>
          <w:tcPr>
            <w:cnfStyle w:firstRow="0" w:lastRow="0" w:firstColumn="1" w:lastColumn="0" w:oddVBand="0" w:evenVBand="0" w:oddHBand="0" w:evenHBand="0" w:firstRowFirstColumn="0" w:firstRowLastColumn="0" w:lastRowFirstColumn="0" w:lastRowLastColumn="0"/>
            <w:tcW w:w="137.95pt" w:type="dxa"/>
            <w:vMerge w:val="restart"/>
            <w:tcBorders>
              <w:bottom w:val="none" w:sz="0" w:space="0" w:color="auto"/>
            </w:tcBorders>
            <w:shd w:val="clear" w:color="auto" w:fill="D99594" w:themeFill="accent2" w:themeFillTint="99"/>
            <w:vAlign w:val="center"/>
          </w:tcPr>
          <w:p w:rsidR="0044316F" w:rsidRPr="001F69AE" w:rsidRDefault="0044316F" w:rsidP="00616D41">
            <w:pPr>
              <w:spacing w:before="4pt" w:after="4pt"/>
              <w:jc w:val="center"/>
              <w:rPr>
                <w:b w:val="0"/>
                <w:color w:val="000000" w:themeColor="text1"/>
              </w:rPr>
            </w:pPr>
            <w:r w:rsidRPr="001F69AE">
              <w:rPr>
                <w:color w:val="000000" w:themeColor="text1"/>
              </w:rPr>
              <w:t>Grupa wiekowa</w:t>
            </w:r>
          </w:p>
        </w:tc>
        <w:tc>
          <w:tcPr>
            <w:tcW w:w="148.50pt" w:type="dxa"/>
            <w:gridSpan w:val="2"/>
            <w:tcBorders>
              <w:bottom w:val="single" w:sz="4" w:space="0" w:color="auto"/>
              <w:end w:val="single" w:sz="4" w:space="0" w:color="auto"/>
            </w:tcBorders>
            <w:shd w:val="clear" w:color="auto" w:fill="D99594" w:themeFill="accent2" w:themeFillTint="99"/>
            <w:vAlign w:val="center"/>
          </w:tcPr>
          <w:p w:rsidR="0044316F" w:rsidRPr="001F69AE" w:rsidRDefault="0044316F" w:rsidP="00616D41">
            <w:pPr>
              <w:spacing w:before="4pt" w:after="4pt"/>
              <w:jc w:val="center"/>
              <w:cnfStyle w:firstRow="1" w:lastRow="0" w:firstColumn="0" w:lastColumn="0" w:oddVBand="0" w:evenVBand="0" w:oddHBand="0" w:evenHBand="0" w:firstRowFirstColumn="0" w:firstRowLastColumn="0" w:lastRowFirstColumn="0" w:lastRowLastColumn="0"/>
              <w:rPr>
                <w:b w:val="0"/>
                <w:color w:val="000000" w:themeColor="text1"/>
              </w:rPr>
            </w:pPr>
            <w:r w:rsidRPr="001F69AE">
              <w:rPr>
                <w:color w:val="000000" w:themeColor="text1"/>
              </w:rPr>
              <w:t>2017</w:t>
            </w:r>
          </w:p>
        </w:tc>
        <w:tc>
          <w:tcPr>
            <w:tcW w:w="146.35pt" w:type="dxa"/>
            <w:gridSpan w:val="2"/>
            <w:tcBorders>
              <w:top w:val="single" w:sz="4" w:space="0" w:color="auto"/>
              <w:start w:val="single" w:sz="4" w:space="0" w:color="auto"/>
              <w:bottom w:val="single" w:sz="4" w:space="0" w:color="auto"/>
              <w:end w:val="single" w:sz="4" w:space="0" w:color="auto"/>
            </w:tcBorders>
            <w:shd w:val="clear" w:color="auto" w:fill="D99594" w:themeFill="accent2" w:themeFillTint="99"/>
            <w:vAlign w:val="center"/>
          </w:tcPr>
          <w:p w:rsidR="0044316F" w:rsidRPr="001F69AE" w:rsidRDefault="0044316F" w:rsidP="00616D41">
            <w:pPr>
              <w:spacing w:before="4pt" w:after="4pt"/>
              <w:jc w:val="center"/>
              <w:cnfStyle w:firstRow="1" w:lastRow="0" w:firstColumn="0" w:lastColumn="0" w:oddVBand="0" w:evenVBand="0" w:oddHBand="0" w:evenHBand="0" w:firstRowFirstColumn="0" w:firstRowLastColumn="0" w:lastRowFirstColumn="0" w:lastRowLastColumn="0"/>
              <w:rPr>
                <w:b w:val="0"/>
                <w:color w:val="000000" w:themeColor="text1"/>
              </w:rPr>
            </w:pPr>
            <w:r w:rsidRPr="001F69AE">
              <w:rPr>
                <w:color w:val="000000" w:themeColor="text1"/>
              </w:rPr>
              <w:t>2021</w:t>
            </w:r>
          </w:p>
        </w:tc>
      </w:tr>
      <w:tr w:rsidR="0044316F" w:rsidRPr="001F69AE" w:rsidTr="0044316F">
        <w:trPr>
          <w:cnfStyle w:firstRow="0" w:lastRow="0" w:firstColumn="0" w:lastColumn="0" w:oddVBand="0" w:evenVBand="0" w:oddHBand="1" w:evenHBand="0" w:firstRowFirstColumn="0" w:firstRowLastColumn="0" w:lastRowFirstColumn="0" w:lastRowLastColumn="0"/>
        </w:trPr>
        <w:tc>
          <w:tcPr>
            <w:cnfStyle w:firstRow="0" w:lastRow="0" w:firstColumn="1" w:lastColumn="0" w:oddVBand="0" w:evenVBand="0" w:oddHBand="0" w:evenHBand="0" w:firstRowFirstColumn="0" w:firstRowLastColumn="0" w:lastRowFirstColumn="0" w:lastRowLastColumn="0"/>
            <w:tcW w:w="137.95pt" w:type="dxa"/>
            <w:vMerge/>
            <w:tcBorders>
              <w:end w:val="single" w:sz="4" w:space="0" w:color="auto"/>
            </w:tcBorders>
            <w:shd w:val="clear" w:color="auto" w:fill="D99594" w:themeFill="accent2" w:themeFillTint="99"/>
            <w:vAlign w:val="center"/>
          </w:tcPr>
          <w:p w:rsidR="0044316F" w:rsidRPr="001F69AE" w:rsidRDefault="0044316F" w:rsidP="00616D41">
            <w:pPr>
              <w:spacing w:before="4pt" w:after="4pt"/>
              <w:jc w:val="center"/>
              <w:rPr>
                <w:color w:val="000000" w:themeColor="text1"/>
              </w:rPr>
            </w:pPr>
          </w:p>
        </w:tc>
        <w:tc>
          <w:tcPr>
            <w:tcW w:w="74.25pt" w:type="dxa"/>
            <w:tcBorders>
              <w:top w:val="single" w:sz="4" w:space="0" w:color="auto"/>
              <w:start w:val="single" w:sz="4" w:space="0" w:color="auto"/>
              <w:end w:val="single" w:sz="4" w:space="0" w:color="auto"/>
            </w:tcBorders>
            <w:shd w:val="clear" w:color="auto" w:fill="E5B8B7" w:themeFill="accent2" w:themeFillTint="66"/>
            <w:vAlign w:val="center"/>
          </w:tcPr>
          <w:p w:rsidR="0044316F" w:rsidRPr="001F69AE" w:rsidRDefault="0044316F" w:rsidP="00616D41">
            <w:pPr>
              <w:spacing w:before="4pt" w:after="4pt"/>
              <w:jc w:val="center"/>
              <w:cnfStyle w:firstRow="0" w:lastRow="0" w:firstColumn="0" w:lastColumn="0" w:oddVBand="0" w:evenVBand="0" w:oddHBand="1" w:evenHBand="0" w:firstRowFirstColumn="0" w:firstRowLastColumn="0" w:lastRowFirstColumn="0" w:lastRowLastColumn="0"/>
              <w:rPr>
                <w:b/>
                <w:color w:val="000000" w:themeColor="text1"/>
                <w:highlight w:val="yellow"/>
              </w:rPr>
            </w:pPr>
            <w:r w:rsidRPr="001F69AE">
              <w:rPr>
                <w:b/>
                <w:color w:val="000000" w:themeColor="text1"/>
              </w:rPr>
              <w:t>Ilość mieszkańców</w:t>
            </w:r>
          </w:p>
        </w:tc>
        <w:tc>
          <w:tcPr>
            <w:tcW w:w="74.25pt" w:type="dxa"/>
            <w:tcBorders>
              <w:top w:val="single" w:sz="4" w:space="0" w:color="auto"/>
              <w:start w:val="single" w:sz="4" w:space="0" w:color="auto"/>
              <w:end w:val="single" w:sz="4" w:space="0" w:color="auto"/>
            </w:tcBorders>
            <w:shd w:val="clear" w:color="auto" w:fill="E5B8B7" w:themeFill="accent2" w:themeFillTint="66"/>
            <w:vAlign w:val="center"/>
          </w:tcPr>
          <w:p w:rsidR="0044316F" w:rsidRPr="001F69AE" w:rsidRDefault="0044316F" w:rsidP="00616D41">
            <w:pPr>
              <w:spacing w:before="4pt" w:after="4pt"/>
              <w:jc w:val="center"/>
              <w:cnfStyle w:firstRow="0" w:lastRow="0" w:firstColumn="0" w:lastColumn="0" w:oddVBand="0" w:evenVBand="0" w:oddHBand="1" w:evenHBand="0" w:firstRowFirstColumn="0" w:firstRowLastColumn="0" w:lastRowFirstColumn="0" w:lastRowLastColumn="0"/>
              <w:rPr>
                <w:b/>
                <w:color w:val="000000" w:themeColor="text1"/>
              </w:rPr>
            </w:pPr>
            <w:r w:rsidRPr="001F69AE">
              <w:rPr>
                <w:b/>
                <w:color w:val="000000" w:themeColor="text1"/>
              </w:rPr>
              <w:t>% ogółu mieszkańców</w:t>
            </w:r>
          </w:p>
        </w:tc>
        <w:tc>
          <w:tcPr>
            <w:tcW w:w="73.15pt" w:type="dxa"/>
            <w:tcBorders>
              <w:top w:val="single" w:sz="4" w:space="0" w:color="auto"/>
              <w:start w:val="single" w:sz="4" w:space="0" w:color="auto"/>
              <w:bottom w:val="single" w:sz="4" w:space="0" w:color="auto"/>
              <w:end w:val="single" w:sz="4" w:space="0" w:color="auto"/>
            </w:tcBorders>
            <w:shd w:val="clear" w:color="auto" w:fill="E5B8B7" w:themeFill="accent2" w:themeFillTint="66"/>
            <w:vAlign w:val="center"/>
          </w:tcPr>
          <w:p w:rsidR="0044316F" w:rsidRPr="001F69AE" w:rsidRDefault="0044316F" w:rsidP="00616D41">
            <w:pPr>
              <w:spacing w:before="4pt" w:after="4pt"/>
              <w:jc w:val="center"/>
              <w:cnfStyle w:firstRow="0" w:lastRow="0" w:firstColumn="0" w:lastColumn="0" w:oddVBand="0" w:evenVBand="0" w:oddHBand="1" w:evenHBand="0" w:firstRowFirstColumn="0" w:firstRowLastColumn="0" w:lastRowFirstColumn="0" w:lastRowLastColumn="0"/>
              <w:rPr>
                <w:b/>
                <w:color w:val="000000" w:themeColor="text1"/>
                <w:highlight w:val="yellow"/>
              </w:rPr>
            </w:pPr>
            <w:r w:rsidRPr="001F69AE">
              <w:rPr>
                <w:b/>
                <w:color w:val="000000" w:themeColor="text1"/>
              </w:rPr>
              <w:t>Ilość mieszkańców</w:t>
            </w:r>
          </w:p>
        </w:tc>
        <w:tc>
          <w:tcPr>
            <w:tcW w:w="73.20pt" w:type="dxa"/>
            <w:tcBorders>
              <w:top w:val="single" w:sz="4" w:space="0" w:color="auto"/>
              <w:start w:val="single" w:sz="4" w:space="0" w:color="auto"/>
              <w:bottom w:val="single" w:sz="4" w:space="0" w:color="auto"/>
              <w:end w:val="single" w:sz="4" w:space="0" w:color="auto"/>
            </w:tcBorders>
            <w:shd w:val="clear" w:color="auto" w:fill="E5B8B7" w:themeFill="accent2" w:themeFillTint="66"/>
            <w:vAlign w:val="center"/>
          </w:tcPr>
          <w:p w:rsidR="0044316F" w:rsidRPr="001F69AE" w:rsidRDefault="0044316F" w:rsidP="00616D41">
            <w:pPr>
              <w:spacing w:before="4pt" w:after="4pt"/>
              <w:jc w:val="center"/>
              <w:cnfStyle w:firstRow="0" w:lastRow="0" w:firstColumn="0" w:lastColumn="0" w:oddVBand="0" w:evenVBand="0" w:oddHBand="1" w:evenHBand="0" w:firstRowFirstColumn="0" w:firstRowLastColumn="0" w:lastRowFirstColumn="0" w:lastRowLastColumn="0"/>
              <w:rPr>
                <w:b/>
                <w:color w:val="000000" w:themeColor="text1"/>
              </w:rPr>
            </w:pPr>
            <w:r w:rsidRPr="001F69AE">
              <w:rPr>
                <w:b/>
                <w:color w:val="000000" w:themeColor="text1"/>
              </w:rPr>
              <w:t>% ogółu mieszkańców</w:t>
            </w:r>
          </w:p>
        </w:tc>
      </w:tr>
      <w:tr w:rsidR="0044316F" w:rsidRPr="001F69AE" w:rsidTr="0044316F">
        <w:trPr>
          <w:cnfStyle w:firstRow="0" w:lastRow="0" w:firstColumn="0" w:lastColumn="0" w:oddVBand="0" w:evenVBand="0" w:oddHBand="0" w:evenHBand="1" w:firstRowFirstColumn="0" w:firstRowLastColumn="0" w:lastRowFirstColumn="0" w:lastRowLastColumn="0"/>
          <w:trHeight w:val="340"/>
        </w:trPr>
        <w:tc>
          <w:tcPr>
            <w:cnfStyle w:firstRow="0" w:lastRow="0" w:firstColumn="1" w:lastColumn="0" w:oddVBand="0" w:evenVBand="0" w:oddHBand="0" w:evenHBand="0" w:firstRowFirstColumn="0" w:firstRowLastColumn="0" w:lastRowFirstColumn="0" w:lastRowLastColumn="0"/>
            <w:tcW w:w="137.95pt" w:type="dxa"/>
            <w:tcBorders>
              <w:end w:val="single" w:sz="4" w:space="0" w:color="auto"/>
            </w:tcBorders>
            <w:shd w:val="clear" w:color="auto" w:fill="FDE9D9" w:themeFill="accent6" w:themeFillTint="33"/>
            <w:vAlign w:val="center"/>
          </w:tcPr>
          <w:p w:rsidR="0044316F" w:rsidRPr="001F69AE" w:rsidRDefault="0044316F" w:rsidP="00616D41">
            <w:pPr>
              <w:spacing w:before="4pt" w:after="4pt"/>
              <w:jc w:val="center"/>
              <w:rPr>
                <w:color w:val="000000" w:themeColor="text1"/>
              </w:rPr>
            </w:pPr>
            <w:r w:rsidRPr="001F69AE">
              <w:rPr>
                <w:color w:val="000000" w:themeColor="text1"/>
              </w:rPr>
              <w:t>Wiek przedprodukcyjny</w:t>
            </w:r>
          </w:p>
        </w:tc>
        <w:tc>
          <w:tcPr>
            <w:tcW w:w="74.25pt" w:type="dxa"/>
            <w:tcBorders>
              <w:start w:val="single" w:sz="4" w:space="0" w:color="auto"/>
            </w:tcBorders>
            <w:vAlign w:val="center"/>
          </w:tcPr>
          <w:p w:rsidR="0044316F" w:rsidRPr="001F69AE" w:rsidRDefault="0044316F" w:rsidP="00616D41">
            <w:pPr>
              <w:jc w:val="center"/>
              <w:cnfStyle w:firstRow="0" w:lastRow="0" w:firstColumn="0" w:lastColumn="0" w:oddVBand="0" w:evenVBand="0" w:oddHBand="0" w:evenHBand="1" w:firstRowFirstColumn="0" w:firstRowLastColumn="0" w:lastRowFirstColumn="0" w:lastRowLastColumn="0"/>
              <w:rPr>
                <w:color w:val="000000" w:themeColor="text1"/>
              </w:rPr>
            </w:pPr>
            <w:r w:rsidRPr="001F69AE">
              <w:rPr>
                <w:color w:val="000000" w:themeColor="text1"/>
              </w:rPr>
              <w:t>238</w:t>
            </w:r>
          </w:p>
        </w:tc>
        <w:tc>
          <w:tcPr>
            <w:tcW w:w="74.25pt" w:type="dxa"/>
            <w:tcBorders>
              <w:end w:val="single" w:sz="4" w:space="0" w:color="auto"/>
            </w:tcBorders>
            <w:vAlign w:val="center"/>
          </w:tcPr>
          <w:p w:rsidR="0044316F" w:rsidRPr="001F69AE" w:rsidRDefault="0044316F" w:rsidP="00616D41">
            <w:pPr>
              <w:jc w:val="center"/>
              <w:cnfStyle w:firstRow="0" w:lastRow="0" w:firstColumn="0" w:lastColumn="0" w:oddVBand="0" w:evenVBand="0" w:oddHBand="0" w:evenHBand="1" w:firstRowFirstColumn="0" w:firstRowLastColumn="0" w:lastRowFirstColumn="0" w:lastRowLastColumn="0"/>
              <w:rPr>
                <w:color w:val="000000" w:themeColor="text1"/>
              </w:rPr>
            </w:pPr>
            <w:r w:rsidRPr="001F69AE">
              <w:rPr>
                <w:color w:val="000000" w:themeColor="text1"/>
              </w:rPr>
              <w:t>13,60</w:t>
            </w:r>
          </w:p>
        </w:tc>
        <w:tc>
          <w:tcPr>
            <w:tcW w:w="73.15pt" w:type="dxa"/>
            <w:tcBorders>
              <w:top w:val="single" w:sz="4" w:space="0" w:color="auto"/>
              <w:start w:val="single" w:sz="4" w:space="0" w:color="auto"/>
              <w:bottom w:val="single" w:sz="4" w:space="0" w:color="auto"/>
              <w:end w:val="single" w:sz="4" w:space="0" w:color="auto"/>
            </w:tcBorders>
            <w:vAlign w:val="center"/>
          </w:tcPr>
          <w:p w:rsidR="0044316F" w:rsidRPr="001F69AE" w:rsidRDefault="0044316F" w:rsidP="00616D41">
            <w:pPr>
              <w:jc w:val="center"/>
              <w:cnfStyle w:firstRow="0" w:lastRow="0" w:firstColumn="0" w:lastColumn="0" w:oddVBand="0" w:evenVBand="0" w:oddHBand="0" w:evenHBand="1" w:firstRowFirstColumn="0" w:firstRowLastColumn="0" w:lastRowFirstColumn="0" w:lastRowLastColumn="0"/>
              <w:rPr>
                <w:color w:val="000000" w:themeColor="text1"/>
              </w:rPr>
            </w:pPr>
            <w:r w:rsidRPr="001F69AE">
              <w:rPr>
                <w:color w:val="000000" w:themeColor="text1"/>
              </w:rPr>
              <w:t>260</w:t>
            </w:r>
          </w:p>
        </w:tc>
        <w:tc>
          <w:tcPr>
            <w:tcW w:w="73.20pt" w:type="dxa"/>
            <w:tcBorders>
              <w:top w:val="single" w:sz="4" w:space="0" w:color="auto"/>
              <w:start w:val="single" w:sz="4" w:space="0" w:color="auto"/>
              <w:bottom w:val="single" w:sz="4" w:space="0" w:color="auto"/>
              <w:end w:val="single" w:sz="4" w:space="0" w:color="auto"/>
            </w:tcBorders>
            <w:vAlign w:val="center"/>
          </w:tcPr>
          <w:p w:rsidR="0044316F" w:rsidRPr="001F69AE" w:rsidRDefault="0044316F" w:rsidP="00616D41">
            <w:pPr>
              <w:jc w:val="center"/>
              <w:cnfStyle w:firstRow="0" w:lastRow="0" w:firstColumn="0" w:lastColumn="0" w:oddVBand="0" w:evenVBand="0" w:oddHBand="0" w:evenHBand="1" w:firstRowFirstColumn="0" w:firstRowLastColumn="0" w:lastRowFirstColumn="0" w:lastRowLastColumn="0"/>
              <w:rPr>
                <w:color w:val="000000" w:themeColor="text1"/>
              </w:rPr>
            </w:pPr>
            <w:r w:rsidRPr="001F69AE">
              <w:rPr>
                <w:color w:val="000000" w:themeColor="text1"/>
              </w:rPr>
              <w:t>15,40</w:t>
            </w:r>
          </w:p>
        </w:tc>
      </w:tr>
      <w:tr w:rsidR="0044316F" w:rsidRPr="001F69AE" w:rsidTr="0044316F">
        <w:trPr>
          <w:cnfStyle w:firstRow="0" w:lastRow="0" w:firstColumn="0" w:lastColumn="0" w:oddVBand="0" w:evenVBand="0" w:oddHBand="1" w:evenHBand="0" w:firstRowFirstColumn="0" w:firstRowLastColumn="0" w:lastRowFirstColumn="0" w:lastRowLastColumn="0"/>
          <w:trHeight w:val="340"/>
        </w:trPr>
        <w:tc>
          <w:tcPr>
            <w:cnfStyle w:firstRow="0" w:lastRow="0" w:firstColumn="1" w:lastColumn="0" w:oddVBand="0" w:evenVBand="0" w:oddHBand="0" w:evenHBand="0" w:firstRowFirstColumn="0" w:firstRowLastColumn="0" w:lastRowFirstColumn="0" w:lastRowLastColumn="0"/>
            <w:tcW w:w="137.95pt" w:type="dxa"/>
            <w:tcBorders>
              <w:end w:val="single" w:sz="4" w:space="0" w:color="auto"/>
            </w:tcBorders>
            <w:shd w:val="clear" w:color="auto" w:fill="FDE9D9" w:themeFill="accent6" w:themeFillTint="33"/>
            <w:vAlign w:val="center"/>
          </w:tcPr>
          <w:p w:rsidR="0044316F" w:rsidRPr="001F69AE" w:rsidRDefault="0044316F" w:rsidP="00616D41">
            <w:pPr>
              <w:spacing w:before="4pt" w:after="4pt"/>
              <w:jc w:val="center"/>
              <w:rPr>
                <w:color w:val="000000" w:themeColor="text1"/>
              </w:rPr>
            </w:pPr>
            <w:r w:rsidRPr="001F69AE">
              <w:rPr>
                <w:color w:val="000000" w:themeColor="text1"/>
              </w:rPr>
              <w:lastRenderedPageBreak/>
              <w:t>Wiek produkcyjny</w:t>
            </w:r>
          </w:p>
        </w:tc>
        <w:tc>
          <w:tcPr>
            <w:tcW w:w="74.25pt" w:type="dxa"/>
            <w:tcBorders>
              <w:start w:val="single" w:sz="4" w:space="0" w:color="auto"/>
            </w:tcBorders>
            <w:shd w:val="clear" w:color="auto" w:fill="FFFFFF" w:themeFill="background1"/>
            <w:vAlign w:val="center"/>
          </w:tcPr>
          <w:p w:rsidR="0044316F" w:rsidRPr="001F69AE" w:rsidRDefault="0044316F" w:rsidP="00616D41">
            <w:pPr>
              <w:jc w:val="center"/>
              <w:cnfStyle w:firstRow="0" w:lastRow="0" w:firstColumn="0" w:lastColumn="0" w:oddVBand="0" w:evenVBand="0" w:oddHBand="1" w:evenHBand="0" w:firstRowFirstColumn="0" w:firstRowLastColumn="0" w:lastRowFirstColumn="0" w:lastRowLastColumn="0"/>
              <w:rPr>
                <w:color w:val="000000" w:themeColor="text1"/>
              </w:rPr>
            </w:pPr>
            <w:r w:rsidRPr="001F69AE">
              <w:rPr>
                <w:color w:val="000000" w:themeColor="text1"/>
              </w:rPr>
              <w:t>1196</w:t>
            </w:r>
          </w:p>
        </w:tc>
        <w:tc>
          <w:tcPr>
            <w:tcW w:w="74.25pt" w:type="dxa"/>
            <w:tcBorders>
              <w:end w:val="single" w:sz="4" w:space="0" w:color="auto"/>
            </w:tcBorders>
            <w:shd w:val="clear" w:color="auto" w:fill="FFFFFF" w:themeFill="background1"/>
            <w:vAlign w:val="center"/>
          </w:tcPr>
          <w:p w:rsidR="0044316F" w:rsidRPr="001F69AE" w:rsidRDefault="0044316F" w:rsidP="00616D41">
            <w:pPr>
              <w:jc w:val="center"/>
              <w:cnfStyle w:firstRow="0" w:lastRow="0" w:firstColumn="0" w:lastColumn="0" w:oddVBand="0" w:evenVBand="0" w:oddHBand="1" w:evenHBand="0" w:firstRowFirstColumn="0" w:firstRowLastColumn="0" w:lastRowFirstColumn="0" w:lastRowLastColumn="0"/>
              <w:rPr>
                <w:color w:val="000000" w:themeColor="text1"/>
              </w:rPr>
            </w:pPr>
            <w:r w:rsidRPr="001F69AE">
              <w:rPr>
                <w:color w:val="000000" w:themeColor="text1"/>
              </w:rPr>
              <w:t>68,39</w:t>
            </w:r>
          </w:p>
        </w:tc>
        <w:tc>
          <w:tcPr>
            <w:tcW w:w="73.15pt" w:type="dxa"/>
            <w:tcBorders>
              <w:top w:val="single" w:sz="4" w:space="0" w:color="auto"/>
              <w:start w:val="single" w:sz="4" w:space="0" w:color="auto"/>
              <w:bottom w:val="single" w:sz="4" w:space="0" w:color="auto"/>
              <w:end w:val="single" w:sz="4" w:space="0" w:color="auto"/>
            </w:tcBorders>
            <w:shd w:val="clear" w:color="auto" w:fill="FFFFFF" w:themeFill="background1"/>
            <w:vAlign w:val="center"/>
          </w:tcPr>
          <w:p w:rsidR="0044316F" w:rsidRPr="001F69AE" w:rsidRDefault="0044316F" w:rsidP="00616D41">
            <w:pPr>
              <w:jc w:val="center"/>
              <w:cnfStyle w:firstRow="0" w:lastRow="0" w:firstColumn="0" w:lastColumn="0" w:oddVBand="0" w:evenVBand="0" w:oddHBand="1" w:evenHBand="0" w:firstRowFirstColumn="0" w:firstRowLastColumn="0" w:lastRowFirstColumn="0" w:lastRowLastColumn="0"/>
              <w:rPr>
                <w:color w:val="000000" w:themeColor="text1"/>
              </w:rPr>
            </w:pPr>
            <w:r w:rsidRPr="001F69AE">
              <w:rPr>
                <w:color w:val="000000" w:themeColor="text1"/>
              </w:rPr>
              <w:t>1080</w:t>
            </w:r>
          </w:p>
        </w:tc>
        <w:tc>
          <w:tcPr>
            <w:tcW w:w="73.20pt" w:type="dxa"/>
            <w:tcBorders>
              <w:top w:val="single" w:sz="4" w:space="0" w:color="auto"/>
              <w:start w:val="single" w:sz="4" w:space="0" w:color="auto"/>
              <w:bottom w:val="single" w:sz="4" w:space="0" w:color="auto"/>
              <w:end w:val="single" w:sz="4" w:space="0" w:color="auto"/>
            </w:tcBorders>
            <w:shd w:val="clear" w:color="auto" w:fill="FFFFFF" w:themeFill="background1"/>
            <w:vAlign w:val="center"/>
          </w:tcPr>
          <w:p w:rsidR="0044316F" w:rsidRPr="001F69AE" w:rsidRDefault="0044316F" w:rsidP="00616D41">
            <w:pPr>
              <w:jc w:val="center"/>
              <w:cnfStyle w:firstRow="0" w:lastRow="0" w:firstColumn="0" w:lastColumn="0" w:oddVBand="0" w:evenVBand="0" w:oddHBand="1" w:evenHBand="0" w:firstRowFirstColumn="0" w:firstRowLastColumn="0" w:lastRowFirstColumn="0" w:lastRowLastColumn="0"/>
              <w:rPr>
                <w:color w:val="000000" w:themeColor="text1"/>
              </w:rPr>
            </w:pPr>
            <w:r w:rsidRPr="001F69AE">
              <w:rPr>
                <w:color w:val="000000" w:themeColor="text1"/>
              </w:rPr>
              <w:t>63,94</w:t>
            </w:r>
          </w:p>
        </w:tc>
      </w:tr>
      <w:tr w:rsidR="0044316F" w:rsidRPr="001F69AE" w:rsidTr="0044316F">
        <w:trPr>
          <w:cnfStyle w:firstRow="0" w:lastRow="0" w:firstColumn="0" w:lastColumn="0" w:oddVBand="0" w:evenVBand="0" w:oddHBand="0" w:evenHBand="1" w:firstRowFirstColumn="0" w:firstRowLastColumn="0" w:lastRowFirstColumn="0" w:lastRowLastColumn="0"/>
          <w:trHeight w:val="340"/>
        </w:trPr>
        <w:tc>
          <w:tcPr>
            <w:cnfStyle w:firstRow="0" w:lastRow="0" w:firstColumn="1" w:lastColumn="0" w:oddVBand="0" w:evenVBand="0" w:oddHBand="0" w:evenHBand="0" w:firstRowFirstColumn="0" w:firstRowLastColumn="0" w:lastRowFirstColumn="0" w:lastRowLastColumn="0"/>
            <w:tcW w:w="137.95pt" w:type="dxa"/>
            <w:tcBorders>
              <w:end w:val="single" w:sz="4" w:space="0" w:color="auto"/>
            </w:tcBorders>
            <w:shd w:val="clear" w:color="auto" w:fill="FDE9D9" w:themeFill="accent6" w:themeFillTint="33"/>
            <w:vAlign w:val="center"/>
          </w:tcPr>
          <w:p w:rsidR="0044316F" w:rsidRPr="001F69AE" w:rsidRDefault="0044316F" w:rsidP="00616D41">
            <w:pPr>
              <w:spacing w:before="4pt" w:after="4pt"/>
              <w:jc w:val="center"/>
              <w:rPr>
                <w:color w:val="000000" w:themeColor="text1"/>
              </w:rPr>
            </w:pPr>
            <w:r w:rsidRPr="001F69AE">
              <w:rPr>
                <w:color w:val="000000" w:themeColor="text1"/>
              </w:rPr>
              <w:t>Wiek poprodukcyjny</w:t>
            </w:r>
          </w:p>
        </w:tc>
        <w:tc>
          <w:tcPr>
            <w:tcW w:w="74.25pt" w:type="dxa"/>
            <w:tcBorders>
              <w:start w:val="single" w:sz="4" w:space="0" w:color="auto"/>
            </w:tcBorders>
            <w:vAlign w:val="center"/>
          </w:tcPr>
          <w:p w:rsidR="0044316F" w:rsidRPr="001F69AE" w:rsidRDefault="0044316F" w:rsidP="00616D41">
            <w:pPr>
              <w:jc w:val="center"/>
              <w:cnfStyle w:firstRow="0" w:lastRow="0" w:firstColumn="0" w:lastColumn="0" w:oddVBand="0" w:evenVBand="0" w:oddHBand="0" w:evenHBand="1" w:firstRowFirstColumn="0" w:firstRowLastColumn="0" w:lastRowFirstColumn="0" w:lastRowLastColumn="0"/>
              <w:rPr>
                <w:color w:val="000000" w:themeColor="text1"/>
              </w:rPr>
            </w:pPr>
            <w:r w:rsidRPr="001F69AE">
              <w:rPr>
                <w:color w:val="000000" w:themeColor="text1"/>
              </w:rPr>
              <w:t>315</w:t>
            </w:r>
          </w:p>
        </w:tc>
        <w:tc>
          <w:tcPr>
            <w:tcW w:w="74.25pt" w:type="dxa"/>
            <w:tcBorders>
              <w:end w:val="single" w:sz="4" w:space="0" w:color="auto"/>
            </w:tcBorders>
            <w:vAlign w:val="center"/>
          </w:tcPr>
          <w:p w:rsidR="0044316F" w:rsidRPr="001F69AE" w:rsidRDefault="0044316F" w:rsidP="00616D41">
            <w:pPr>
              <w:jc w:val="center"/>
              <w:cnfStyle w:firstRow="0" w:lastRow="0" w:firstColumn="0" w:lastColumn="0" w:oddVBand="0" w:evenVBand="0" w:oddHBand="0" w:evenHBand="1" w:firstRowFirstColumn="0" w:firstRowLastColumn="0" w:lastRowFirstColumn="0" w:lastRowLastColumn="0"/>
              <w:rPr>
                <w:color w:val="000000" w:themeColor="text1"/>
              </w:rPr>
            </w:pPr>
            <w:r w:rsidRPr="001F69AE">
              <w:rPr>
                <w:color w:val="000000" w:themeColor="text1"/>
              </w:rPr>
              <w:t>18,01</w:t>
            </w:r>
          </w:p>
        </w:tc>
        <w:tc>
          <w:tcPr>
            <w:tcW w:w="73.15pt" w:type="dxa"/>
            <w:tcBorders>
              <w:top w:val="single" w:sz="4" w:space="0" w:color="auto"/>
              <w:start w:val="single" w:sz="4" w:space="0" w:color="auto"/>
              <w:bottom w:val="single" w:sz="4" w:space="0" w:color="auto"/>
              <w:end w:val="single" w:sz="4" w:space="0" w:color="auto"/>
            </w:tcBorders>
            <w:vAlign w:val="center"/>
          </w:tcPr>
          <w:p w:rsidR="0044316F" w:rsidRPr="001F69AE" w:rsidRDefault="0044316F" w:rsidP="00616D41">
            <w:pPr>
              <w:jc w:val="center"/>
              <w:cnfStyle w:firstRow="0" w:lastRow="0" w:firstColumn="0" w:lastColumn="0" w:oddVBand="0" w:evenVBand="0" w:oddHBand="0" w:evenHBand="1" w:firstRowFirstColumn="0" w:firstRowLastColumn="0" w:lastRowFirstColumn="0" w:lastRowLastColumn="0"/>
              <w:rPr>
                <w:color w:val="000000" w:themeColor="text1"/>
              </w:rPr>
            </w:pPr>
            <w:r w:rsidRPr="001F69AE">
              <w:rPr>
                <w:color w:val="000000" w:themeColor="text1"/>
              </w:rPr>
              <w:t>349</w:t>
            </w:r>
          </w:p>
        </w:tc>
        <w:tc>
          <w:tcPr>
            <w:tcW w:w="73.20pt" w:type="dxa"/>
            <w:tcBorders>
              <w:top w:val="single" w:sz="4" w:space="0" w:color="auto"/>
              <w:start w:val="single" w:sz="4" w:space="0" w:color="auto"/>
              <w:bottom w:val="single" w:sz="4" w:space="0" w:color="auto"/>
              <w:end w:val="single" w:sz="4" w:space="0" w:color="auto"/>
            </w:tcBorders>
            <w:vAlign w:val="center"/>
          </w:tcPr>
          <w:p w:rsidR="0044316F" w:rsidRPr="001F69AE" w:rsidRDefault="0044316F" w:rsidP="00616D41">
            <w:pPr>
              <w:jc w:val="center"/>
              <w:cnfStyle w:firstRow="0" w:lastRow="0" w:firstColumn="0" w:lastColumn="0" w:oddVBand="0" w:evenVBand="0" w:oddHBand="0" w:evenHBand="1" w:firstRowFirstColumn="0" w:firstRowLastColumn="0" w:lastRowFirstColumn="0" w:lastRowLastColumn="0"/>
              <w:rPr>
                <w:color w:val="000000" w:themeColor="text1"/>
              </w:rPr>
            </w:pPr>
            <w:r w:rsidRPr="001F69AE">
              <w:rPr>
                <w:color w:val="000000" w:themeColor="text1"/>
              </w:rPr>
              <w:t>20,66</w:t>
            </w:r>
          </w:p>
        </w:tc>
      </w:tr>
      <w:tr w:rsidR="0044316F" w:rsidRPr="001F69AE" w:rsidTr="0044316F">
        <w:trPr>
          <w:cnfStyle w:firstRow="0" w:lastRow="0" w:firstColumn="0" w:lastColumn="0" w:oddVBand="0" w:evenVBand="0" w:oddHBand="1" w:evenHBand="0" w:firstRowFirstColumn="0" w:firstRowLastColumn="0" w:lastRowFirstColumn="0" w:lastRowLastColumn="0"/>
          <w:trHeight w:val="340"/>
        </w:trPr>
        <w:tc>
          <w:tcPr>
            <w:cnfStyle w:firstRow="0" w:lastRow="0" w:firstColumn="1" w:lastColumn="0" w:oddVBand="0" w:evenVBand="0" w:oddHBand="0" w:evenHBand="0" w:firstRowFirstColumn="0" w:firstRowLastColumn="0" w:lastRowFirstColumn="0" w:lastRowLastColumn="0"/>
            <w:tcW w:w="137.95pt" w:type="dxa"/>
            <w:tcBorders>
              <w:end w:val="single" w:sz="4" w:space="0" w:color="auto"/>
            </w:tcBorders>
            <w:shd w:val="clear" w:color="auto" w:fill="FABF8F" w:themeFill="accent6" w:themeFillTint="99"/>
            <w:vAlign w:val="center"/>
          </w:tcPr>
          <w:p w:rsidR="0044316F" w:rsidRPr="001F69AE" w:rsidRDefault="0044316F" w:rsidP="00616D41">
            <w:pPr>
              <w:spacing w:before="4pt" w:after="4pt"/>
              <w:jc w:val="center"/>
              <w:rPr>
                <w:b w:val="0"/>
                <w:color w:val="000000" w:themeColor="text1"/>
              </w:rPr>
            </w:pPr>
            <w:r w:rsidRPr="001F69AE">
              <w:rPr>
                <w:color w:val="000000" w:themeColor="text1"/>
              </w:rPr>
              <w:t>Razem</w:t>
            </w:r>
          </w:p>
        </w:tc>
        <w:tc>
          <w:tcPr>
            <w:tcW w:w="74.25pt" w:type="dxa"/>
            <w:tcBorders>
              <w:start w:val="single" w:sz="4" w:space="0" w:color="auto"/>
              <w:bottom w:val="single" w:sz="4" w:space="0" w:color="auto"/>
              <w:end w:val="single" w:sz="4" w:space="0" w:color="auto"/>
            </w:tcBorders>
            <w:shd w:val="clear" w:color="auto" w:fill="FABF8F" w:themeFill="accent6" w:themeFillTint="99"/>
            <w:vAlign w:val="center"/>
          </w:tcPr>
          <w:p w:rsidR="0044316F" w:rsidRPr="001F69AE" w:rsidRDefault="0044316F" w:rsidP="00616D41">
            <w:pPr>
              <w:spacing w:before="4pt" w:after="4pt"/>
              <w:jc w:val="center"/>
              <w:cnfStyle w:firstRow="0" w:lastRow="0" w:firstColumn="0" w:lastColumn="0" w:oddVBand="0" w:evenVBand="0" w:oddHBand="1" w:evenHBand="0" w:firstRowFirstColumn="0" w:firstRowLastColumn="0" w:lastRowFirstColumn="0" w:lastRowLastColumn="0"/>
              <w:rPr>
                <w:b/>
                <w:color w:val="000000" w:themeColor="text1"/>
              </w:rPr>
            </w:pPr>
            <w:r w:rsidRPr="001F69AE">
              <w:rPr>
                <w:b/>
                <w:color w:val="000000" w:themeColor="text1"/>
              </w:rPr>
              <w:t>1749</w:t>
            </w:r>
          </w:p>
        </w:tc>
        <w:tc>
          <w:tcPr>
            <w:tcW w:w="74.25pt" w:type="dxa"/>
            <w:tcBorders>
              <w:start w:val="single" w:sz="4" w:space="0" w:color="auto"/>
              <w:bottom w:val="single" w:sz="4" w:space="0" w:color="auto"/>
              <w:end w:val="single" w:sz="4" w:space="0" w:color="auto"/>
            </w:tcBorders>
            <w:shd w:val="clear" w:color="auto" w:fill="FABF8F" w:themeFill="accent6" w:themeFillTint="99"/>
            <w:vAlign w:val="center"/>
          </w:tcPr>
          <w:p w:rsidR="0044316F" w:rsidRPr="001F69AE" w:rsidRDefault="0044316F" w:rsidP="00616D41">
            <w:pPr>
              <w:spacing w:before="4pt" w:after="4pt"/>
              <w:jc w:val="center"/>
              <w:cnfStyle w:firstRow="0" w:lastRow="0" w:firstColumn="0" w:lastColumn="0" w:oddVBand="0" w:evenVBand="0" w:oddHBand="1" w:evenHBand="0" w:firstRowFirstColumn="0" w:firstRowLastColumn="0" w:lastRowFirstColumn="0" w:lastRowLastColumn="0"/>
              <w:rPr>
                <w:b/>
                <w:color w:val="000000" w:themeColor="text1"/>
              </w:rPr>
            </w:pPr>
            <w:r w:rsidRPr="001F69AE">
              <w:rPr>
                <w:b/>
                <w:color w:val="000000" w:themeColor="text1"/>
              </w:rPr>
              <w:t>100</w:t>
            </w:r>
          </w:p>
        </w:tc>
        <w:tc>
          <w:tcPr>
            <w:tcW w:w="73.15pt" w:type="dxa"/>
            <w:tcBorders>
              <w:top w:val="single" w:sz="4" w:space="0" w:color="auto"/>
              <w:start w:val="single" w:sz="4" w:space="0" w:color="auto"/>
            </w:tcBorders>
            <w:shd w:val="clear" w:color="auto" w:fill="FABF8F" w:themeFill="accent6" w:themeFillTint="99"/>
            <w:vAlign w:val="center"/>
          </w:tcPr>
          <w:p w:rsidR="0044316F" w:rsidRPr="001F69AE" w:rsidRDefault="0044316F" w:rsidP="00616D41">
            <w:pPr>
              <w:spacing w:before="4pt" w:after="4pt"/>
              <w:jc w:val="center"/>
              <w:cnfStyle w:firstRow="0" w:lastRow="0" w:firstColumn="0" w:lastColumn="0" w:oddVBand="0" w:evenVBand="0" w:oddHBand="1" w:evenHBand="0" w:firstRowFirstColumn="0" w:firstRowLastColumn="0" w:lastRowFirstColumn="0" w:lastRowLastColumn="0"/>
              <w:rPr>
                <w:b/>
                <w:color w:val="000000" w:themeColor="text1"/>
              </w:rPr>
            </w:pPr>
            <w:r w:rsidRPr="001F69AE">
              <w:rPr>
                <w:b/>
                <w:color w:val="000000" w:themeColor="text1"/>
              </w:rPr>
              <w:t>1689</w:t>
            </w:r>
          </w:p>
        </w:tc>
        <w:tc>
          <w:tcPr>
            <w:tcW w:w="73.20pt" w:type="dxa"/>
            <w:tcBorders>
              <w:top w:val="single" w:sz="4" w:space="0" w:color="auto"/>
            </w:tcBorders>
            <w:shd w:val="clear" w:color="auto" w:fill="FABF8F" w:themeFill="accent6" w:themeFillTint="99"/>
            <w:vAlign w:val="center"/>
          </w:tcPr>
          <w:p w:rsidR="0044316F" w:rsidRPr="001F69AE" w:rsidRDefault="0044316F" w:rsidP="00616D41">
            <w:pPr>
              <w:spacing w:before="4pt" w:after="4pt"/>
              <w:jc w:val="center"/>
              <w:cnfStyle w:firstRow="0" w:lastRow="0" w:firstColumn="0" w:lastColumn="0" w:oddVBand="0" w:evenVBand="0" w:oddHBand="1" w:evenHBand="0" w:firstRowFirstColumn="0" w:firstRowLastColumn="0" w:lastRowFirstColumn="0" w:lastRowLastColumn="0"/>
              <w:rPr>
                <w:b/>
                <w:color w:val="000000" w:themeColor="text1"/>
              </w:rPr>
            </w:pPr>
            <w:r w:rsidRPr="001F69AE">
              <w:rPr>
                <w:b/>
                <w:color w:val="000000" w:themeColor="text1"/>
              </w:rPr>
              <w:t>100</w:t>
            </w:r>
          </w:p>
        </w:tc>
      </w:tr>
    </w:tbl>
    <w:p w:rsidR="0044316F" w:rsidRPr="001F69AE" w:rsidRDefault="0044316F" w:rsidP="00616D41">
      <w:pPr>
        <w:spacing w:before="6pt"/>
        <w:jc w:val="center"/>
        <w:rPr>
          <w:i/>
          <w:sz w:val="18"/>
        </w:rPr>
      </w:pPr>
      <w:r w:rsidRPr="001F69AE">
        <w:rPr>
          <w:i/>
          <w:sz w:val="18"/>
        </w:rPr>
        <w:t>Źródło: Opracowanie własne na podstawie BDL</w:t>
      </w:r>
    </w:p>
    <w:p w:rsidR="00D37DEE" w:rsidRPr="001F69AE" w:rsidRDefault="00D37DEE" w:rsidP="00616D41">
      <w:pPr>
        <w:pStyle w:val="Tekstpodstawowy"/>
        <w:spacing w:line="18.10pt" w:lineRule="auto"/>
        <w:ind w:firstLine="36pt"/>
        <w:jc w:val="both"/>
        <w:rPr>
          <w:color w:val="343434"/>
        </w:rPr>
      </w:pPr>
    </w:p>
    <w:p w:rsidR="00666C48" w:rsidRPr="000F6D09" w:rsidRDefault="000F6D09" w:rsidP="000F6D09">
      <w:pPr>
        <w:pStyle w:val="Nagwek2"/>
      </w:pPr>
      <w:bookmarkStart w:id="16" w:name="_Toc185850281"/>
      <w:r>
        <w:t xml:space="preserve">2.3 </w:t>
      </w:r>
      <w:r w:rsidR="00243094" w:rsidRPr="000F6D09">
        <w:t xml:space="preserve">Sytuacja polityki </w:t>
      </w:r>
      <w:r w:rsidR="0044316F" w:rsidRPr="000F6D09">
        <w:t>społ</w:t>
      </w:r>
      <w:r w:rsidR="00243094" w:rsidRPr="000F6D09">
        <w:t>ecznej w Gminie Cisna</w:t>
      </w:r>
      <w:bookmarkEnd w:id="16"/>
    </w:p>
    <w:p w:rsidR="00666C48" w:rsidRPr="001F69AE" w:rsidRDefault="00666C48" w:rsidP="00F00306">
      <w:pPr>
        <w:pStyle w:val="Tekstpodstawowy"/>
        <w:ind w:end="65.90pt"/>
        <w:rPr>
          <w:b/>
        </w:rPr>
      </w:pPr>
    </w:p>
    <w:p w:rsidR="00666C48" w:rsidRPr="001F69AE" w:rsidRDefault="00243094" w:rsidP="00F00306">
      <w:pPr>
        <w:pStyle w:val="Nagwek6"/>
        <w:ind w:start="0pt" w:end="65.90pt"/>
      </w:pPr>
      <w:r w:rsidRPr="001F69AE">
        <w:rPr>
          <w:color w:val="2A2A2A"/>
          <w:spacing w:val="-2"/>
          <w:u w:val="thick" w:color="2A2A2A"/>
        </w:rPr>
        <w:t>Finanse</w:t>
      </w:r>
    </w:p>
    <w:p w:rsidR="003F425E" w:rsidRPr="001F69AE" w:rsidRDefault="00243094" w:rsidP="00C728A7">
      <w:pPr>
        <w:pStyle w:val="Tekstpodstawowy"/>
        <w:spacing w:before="7.10pt" w:line="18pt" w:lineRule="auto"/>
        <w:ind w:end="0.20pt"/>
        <w:jc w:val="both"/>
        <w:rPr>
          <w:color w:val="000000" w:themeColor="text1"/>
        </w:rPr>
      </w:pPr>
      <w:r w:rsidRPr="001F69AE">
        <w:rPr>
          <w:color w:val="000000" w:themeColor="text1"/>
        </w:rPr>
        <w:t xml:space="preserve">Analiza sytuacji </w:t>
      </w:r>
      <w:proofErr w:type="gramStart"/>
      <w:r w:rsidRPr="001F69AE">
        <w:rPr>
          <w:color w:val="000000" w:themeColor="text1"/>
        </w:rPr>
        <w:t>finansowej w jakiej</w:t>
      </w:r>
      <w:proofErr w:type="gramEnd"/>
      <w:r w:rsidRPr="001F69AE">
        <w:rPr>
          <w:color w:val="000000" w:themeColor="text1"/>
        </w:rPr>
        <w:t xml:space="preserve"> znajduje si</w:t>
      </w:r>
      <w:r w:rsidR="0044316F" w:rsidRPr="001F69AE">
        <w:rPr>
          <w:color w:val="000000" w:themeColor="text1"/>
        </w:rPr>
        <w:t>ę</w:t>
      </w:r>
      <w:r w:rsidRPr="001F69AE">
        <w:rPr>
          <w:color w:val="000000" w:themeColor="text1"/>
        </w:rPr>
        <w:t xml:space="preserve"> pomoc </w:t>
      </w:r>
      <w:r w:rsidR="0021227B" w:rsidRPr="001F69AE">
        <w:rPr>
          <w:color w:val="000000" w:themeColor="text1"/>
        </w:rPr>
        <w:t>społeczna</w:t>
      </w:r>
      <w:r w:rsidRPr="001F69AE">
        <w:rPr>
          <w:color w:val="000000" w:themeColor="text1"/>
        </w:rPr>
        <w:t xml:space="preserve"> w Gminie Cisna powinna</w:t>
      </w:r>
      <w:r w:rsidRPr="001F69AE">
        <w:rPr>
          <w:color w:val="000000" w:themeColor="text1"/>
          <w:spacing w:val="40"/>
        </w:rPr>
        <w:t xml:space="preserve"> </w:t>
      </w:r>
      <w:r w:rsidRPr="001F69AE">
        <w:rPr>
          <w:color w:val="000000" w:themeColor="text1"/>
        </w:rPr>
        <w:t>by</w:t>
      </w:r>
      <w:r w:rsidR="0044316F" w:rsidRPr="001F69AE">
        <w:rPr>
          <w:color w:val="000000" w:themeColor="text1"/>
        </w:rPr>
        <w:t>ć</w:t>
      </w:r>
      <w:r w:rsidRPr="001F69AE">
        <w:rPr>
          <w:color w:val="000000" w:themeColor="text1"/>
          <w:spacing w:val="40"/>
        </w:rPr>
        <w:t xml:space="preserve"> </w:t>
      </w:r>
      <w:r w:rsidRPr="001F69AE">
        <w:rPr>
          <w:color w:val="000000" w:themeColor="text1"/>
        </w:rPr>
        <w:t>poprzedzona</w:t>
      </w:r>
      <w:r w:rsidRPr="001F69AE">
        <w:rPr>
          <w:color w:val="000000" w:themeColor="text1"/>
          <w:spacing w:val="40"/>
        </w:rPr>
        <w:t xml:space="preserve"> </w:t>
      </w:r>
      <w:r w:rsidR="0021227B" w:rsidRPr="001F69AE">
        <w:rPr>
          <w:color w:val="000000" w:themeColor="text1"/>
        </w:rPr>
        <w:t>wcześniejszą</w:t>
      </w:r>
      <w:r w:rsidRPr="001F69AE">
        <w:rPr>
          <w:color w:val="000000" w:themeColor="text1"/>
          <w:spacing w:val="38"/>
        </w:rPr>
        <w:t xml:space="preserve"> </w:t>
      </w:r>
      <w:r w:rsidRPr="001F69AE">
        <w:rPr>
          <w:color w:val="000000" w:themeColor="text1"/>
        </w:rPr>
        <w:t>charakterystyk</w:t>
      </w:r>
      <w:r w:rsidR="0044316F" w:rsidRPr="001F69AE">
        <w:rPr>
          <w:color w:val="000000" w:themeColor="text1"/>
        </w:rPr>
        <w:t>ą</w:t>
      </w:r>
      <w:r w:rsidRPr="001F69AE">
        <w:rPr>
          <w:color w:val="000000" w:themeColor="text1"/>
          <w:spacing w:val="34"/>
        </w:rPr>
        <w:t xml:space="preserve"> </w:t>
      </w:r>
      <w:r w:rsidRPr="001F69AE">
        <w:rPr>
          <w:color w:val="000000" w:themeColor="text1"/>
        </w:rPr>
        <w:t>zachowa</w:t>
      </w:r>
      <w:r w:rsidR="0044316F" w:rsidRPr="001F69AE">
        <w:rPr>
          <w:color w:val="000000" w:themeColor="text1"/>
        </w:rPr>
        <w:t>ń</w:t>
      </w:r>
      <w:r w:rsidRPr="001F69AE">
        <w:rPr>
          <w:color w:val="000000" w:themeColor="text1"/>
          <w:spacing w:val="40"/>
        </w:rPr>
        <w:t xml:space="preserve"> </w:t>
      </w:r>
      <w:r w:rsidRPr="001F69AE">
        <w:rPr>
          <w:color w:val="000000" w:themeColor="text1"/>
        </w:rPr>
        <w:t>bud</w:t>
      </w:r>
      <w:r w:rsidR="0044316F" w:rsidRPr="001F69AE">
        <w:rPr>
          <w:color w:val="000000" w:themeColor="text1"/>
        </w:rPr>
        <w:t>ż</w:t>
      </w:r>
      <w:r w:rsidRPr="001F69AE">
        <w:rPr>
          <w:color w:val="000000" w:themeColor="text1"/>
        </w:rPr>
        <w:t>etu</w:t>
      </w:r>
      <w:r w:rsidRPr="001F69AE">
        <w:rPr>
          <w:color w:val="000000" w:themeColor="text1"/>
          <w:spacing w:val="40"/>
        </w:rPr>
        <w:t xml:space="preserve"> </w:t>
      </w:r>
      <w:r w:rsidRPr="001F69AE">
        <w:rPr>
          <w:color w:val="000000" w:themeColor="text1"/>
        </w:rPr>
        <w:t>gminy w</w:t>
      </w:r>
      <w:r w:rsidRPr="001F69AE">
        <w:rPr>
          <w:color w:val="000000" w:themeColor="text1"/>
          <w:spacing w:val="-11"/>
        </w:rPr>
        <w:t xml:space="preserve"> </w:t>
      </w:r>
      <w:r w:rsidR="0044316F" w:rsidRPr="001F69AE">
        <w:rPr>
          <w:color w:val="000000" w:themeColor="text1"/>
        </w:rPr>
        <w:t>latach</w:t>
      </w:r>
      <w:r w:rsidR="00EE6463" w:rsidRPr="001F69AE">
        <w:rPr>
          <w:color w:val="000000" w:themeColor="text1"/>
        </w:rPr>
        <w:t xml:space="preserve"> </w:t>
      </w:r>
      <w:r w:rsidR="0044316F" w:rsidRPr="001F69AE">
        <w:rPr>
          <w:color w:val="000000" w:themeColor="text1"/>
        </w:rPr>
        <w:t>obję</w:t>
      </w:r>
      <w:r w:rsidRPr="001F69AE">
        <w:rPr>
          <w:color w:val="000000" w:themeColor="text1"/>
        </w:rPr>
        <w:t xml:space="preserve">tych badaniem. W tym celu </w:t>
      </w:r>
      <w:r w:rsidR="00F95D54" w:rsidRPr="001F69AE">
        <w:rPr>
          <w:color w:val="000000" w:themeColor="text1"/>
        </w:rPr>
        <w:t>tworzenie Strategii oparte jest na</w:t>
      </w:r>
      <w:r w:rsidRPr="001F69AE">
        <w:rPr>
          <w:color w:val="000000" w:themeColor="text1"/>
        </w:rPr>
        <w:t xml:space="preserve"> dany</w:t>
      </w:r>
      <w:r w:rsidR="00F95D54" w:rsidRPr="001F69AE">
        <w:rPr>
          <w:color w:val="000000" w:themeColor="text1"/>
        </w:rPr>
        <w:t>ch</w:t>
      </w:r>
      <w:r w:rsidRPr="001F69AE">
        <w:rPr>
          <w:color w:val="000000" w:themeColor="text1"/>
        </w:rPr>
        <w:t xml:space="preserve"> </w:t>
      </w:r>
      <w:r w:rsidR="00F95D54" w:rsidRPr="001F69AE">
        <w:rPr>
          <w:color w:val="000000" w:themeColor="text1"/>
        </w:rPr>
        <w:t xml:space="preserve">pozyskanych z </w:t>
      </w:r>
      <w:r w:rsidRPr="001F69AE">
        <w:rPr>
          <w:color w:val="000000" w:themeColor="text1"/>
        </w:rPr>
        <w:t>UG w Cisnej.</w:t>
      </w:r>
    </w:p>
    <w:p w:rsidR="003F425E" w:rsidRPr="001F69AE" w:rsidRDefault="00F95D54" w:rsidP="00C728A7">
      <w:pPr>
        <w:pStyle w:val="Tekstpodstawowy"/>
        <w:spacing w:before="7.10pt" w:line="18pt" w:lineRule="auto"/>
        <w:ind w:end="0.20pt"/>
        <w:jc w:val="both"/>
        <w:rPr>
          <w:color w:val="000000" w:themeColor="text1"/>
          <w:spacing w:val="-2"/>
        </w:rPr>
      </w:pPr>
      <w:r w:rsidRPr="001F69AE">
        <w:rPr>
          <w:color w:val="000000" w:themeColor="text1"/>
        </w:rPr>
        <w:t>Rezultaty przeprowadzonych badań</w:t>
      </w:r>
      <w:r w:rsidR="00243094" w:rsidRPr="001F69AE">
        <w:rPr>
          <w:color w:val="000000" w:themeColor="text1"/>
        </w:rPr>
        <w:t xml:space="preserve"> dotycz</w:t>
      </w:r>
      <w:r w:rsidRPr="001F69AE">
        <w:rPr>
          <w:color w:val="000000" w:themeColor="text1"/>
        </w:rPr>
        <w:t>ą</w:t>
      </w:r>
      <w:r w:rsidR="00243094" w:rsidRPr="001F69AE">
        <w:rPr>
          <w:color w:val="000000" w:themeColor="text1"/>
        </w:rPr>
        <w:t xml:space="preserve">cych kondycji </w:t>
      </w:r>
      <w:r w:rsidRPr="001F69AE">
        <w:rPr>
          <w:color w:val="000000" w:themeColor="text1"/>
        </w:rPr>
        <w:t>finansów</w:t>
      </w:r>
      <w:r w:rsidR="00243094" w:rsidRPr="001F69AE">
        <w:rPr>
          <w:color w:val="000000" w:themeColor="text1"/>
        </w:rPr>
        <w:t xml:space="preserve"> Gminy </w:t>
      </w:r>
      <w:r w:rsidR="00243094" w:rsidRPr="001F69AE">
        <w:rPr>
          <w:color w:val="000000" w:themeColor="text1"/>
          <w:spacing w:val="-2"/>
        </w:rPr>
        <w:t>upowa</w:t>
      </w:r>
      <w:r w:rsidR="00EE6463" w:rsidRPr="001F69AE">
        <w:rPr>
          <w:color w:val="000000" w:themeColor="text1"/>
          <w:spacing w:val="-2"/>
        </w:rPr>
        <w:t>ż</w:t>
      </w:r>
      <w:r w:rsidR="00243094" w:rsidRPr="001F69AE">
        <w:rPr>
          <w:color w:val="000000" w:themeColor="text1"/>
          <w:spacing w:val="-2"/>
        </w:rPr>
        <w:t>niaj</w:t>
      </w:r>
      <w:r w:rsidRPr="001F69AE">
        <w:rPr>
          <w:color w:val="000000" w:themeColor="text1"/>
          <w:spacing w:val="-2"/>
        </w:rPr>
        <w:t>ą</w:t>
      </w:r>
      <w:r w:rsidR="00243094" w:rsidRPr="001F69AE">
        <w:rPr>
          <w:color w:val="000000" w:themeColor="text1"/>
          <w:spacing w:val="-13"/>
        </w:rPr>
        <w:t xml:space="preserve"> </w:t>
      </w:r>
      <w:r w:rsidR="00243094" w:rsidRPr="001F69AE">
        <w:rPr>
          <w:color w:val="000000" w:themeColor="text1"/>
          <w:spacing w:val="-2"/>
        </w:rPr>
        <w:t xml:space="preserve">do </w:t>
      </w:r>
      <w:r w:rsidR="0021227B" w:rsidRPr="001F69AE">
        <w:rPr>
          <w:color w:val="000000" w:themeColor="text1"/>
          <w:spacing w:val="-2"/>
        </w:rPr>
        <w:t>następujących</w:t>
      </w:r>
      <w:r w:rsidR="00243094" w:rsidRPr="001F69AE">
        <w:rPr>
          <w:color w:val="000000" w:themeColor="text1"/>
          <w:spacing w:val="-5"/>
        </w:rPr>
        <w:t xml:space="preserve"> </w:t>
      </w:r>
      <w:r w:rsidRPr="001F69AE">
        <w:rPr>
          <w:color w:val="000000" w:themeColor="text1"/>
          <w:spacing w:val="-2"/>
        </w:rPr>
        <w:t>wniosków</w:t>
      </w:r>
      <w:r w:rsidR="00243094" w:rsidRPr="001F69AE">
        <w:rPr>
          <w:color w:val="000000" w:themeColor="text1"/>
          <w:spacing w:val="-2"/>
        </w:rPr>
        <w:t>:</w:t>
      </w:r>
    </w:p>
    <w:p w:rsidR="00EE6463" w:rsidRPr="001F69AE" w:rsidRDefault="0021227B" w:rsidP="00C728A7">
      <w:pPr>
        <w:pStyle w:val="Tekstpodstawowy"/>
        <w:numPr>
          <w:ilvl w:val="0"/>
          <w:numId w:val="19"/>
        </w:numPr>
        <w:spacing w:before="7.10pt" w:line="18pt" w:lineRule="auto"/>
        <w:ind w:start="0pt" w:end="0.20pt" w:firstLine="0pt"/>
        <w:jc w:val="both"/>
        <w:rPr>
          <w:color w:val="000000" w:themeColor="text1"/>
          <w:spacing w:val="-5"/>
        </w:rPr>
      </w:pPr>
      <w:r w:rsidRPr="001F69AE">
        <w:rPr>
          <w:color w:val="000000" w:themeColor="text1"/>
        </w:rPr>
        <w:t>Dochody</w:t>
      </w:r>
      <w:r w:rsidR="00243094" w:rsidRPr="001F69AE">
        <w:rPr>
          <w:color w:val="000000" w:themeColor="text1"/>
          <w:spacing w:val="13"/>
        </w:rPr>
        <w:t xml:space="preserve"> </w:t>
      </w:r>
      <w:r w:rsidR="00243094" w:rsidRPr="001F69AE">
        <w:rPr>
          <w:color w:val="000000" w:themeColor="text1"/>
        </w:rPr>
        <w:t>jednostki</w:t>
      </w:r>
      <w:r w:rsidR="00243094" w:rsidRPr="001F69AE">
        <w:rPr>
          <w:color w:val="000000" w:themeColor="text1"/>
          <w:spacing w:val="16"/>
        </w:rPr>
        <w:t xml:space="preserve"> </w:t>
      </w:r>
      <w:r w:rsidR="00243094" w:rsidRPr="001F69AE">
        <w:rPr>
          <w:color w:val="000000" w:themeColor="text1"/>
        </w:rPr>
        <w:t>terytorialnej</w:t>
      </w:r>
      <w:r w:rsidR="00243094" w:rsidRPr="001F69AE">
        <w:rPr>
          <w:color w:val="000000" w:themeColor="text1"/>
          <w:spacing w:val="21"/>
        </w:rPr>
        <w:t xml:space="preserve"> </w:t>
      </w:r>
      <w:r w:rsidR="00EE6463" w:rsidRPr="001F69AE">
        <w:rPr>
          <w:color w:val="000000" w:themeColor="text1"/>
        </w:rPr>
        <w:t>wzrosł</w:t>
      </w:r>
      <w:r w:rsidR="00243094" w:rsidRPr="001F69AE">
        <w:rPr>
          <w:color w:val="000000" w:themeColor="text1"/>
        </w:rPr>
        <w:t>y</w:t>
      </w:r>
      <w:r w:rsidR="00243094" w:rsidRPr="001F69AE">
        <w:rPr>
          <w:color w:val="000000" w:themeColor="text1"/>
          <w:spacing w:val="4"/>
        </w:rPr>
        <w:t xml:space="preserve"> </w:t>
      </w:r>
      <w:r w:rsidR="00243094" w:rsidRPr="001F69AE">
        <w:rPr>
          <w:color w:val="000000" w:themeColor="text1"/>
        </w:rPr>
        <w:t>o</w:t>
      </w:r>
      <w:r w:rsidR="00EE6463" w:rsidRPr="001F69AE">
        <w:rPr>
          <w:color w:val="000000" w:themeColor="text1"/>
        </w:rPr>
        <w:t xml:space="preserve"> 69,95% </w:t>
      </w:r>
      <w:r w:rsidR="00243094" w:rsidRPr="001F69AE">
        <w:rPr>
          <w:color w:val="000000" w:themeColor="text1"/>
        </w:rPr>
        <w:t>(rok</w:t>
      </w:r>
      <w:r w:rsidR="00243094" w:rsidRPr="001F69AE">
        <w:rPr>
          <w:color w:val="000000" w:themeColor="text1"/>
          <w:spacing w:val="6"/>
        </w:rPr>
        <w:t xml:space="preserve"> </w:t>
      </w:r>
      <w:r w:rsidR="00243094" w:rsidRPr="001F69AE">
        <w:rPr>
          <w:color w:val="000000" w:themeColor="text1"/>
        </w:rPr>
        <w:t>20</w:t>
      </w:r>
      <w:r w:rsidR="00F95D54" w:rsidRPr="001F69AE">
        <w:rPr>
          <w:color w:val="000000" w:themeColor="text1"/>
        </w:rPr>
        <w:t>17 r.</w:t>
      </w:r>
      <w:r w:rsidR="00243094" w:rsidRPr="001F69AE">
        <w:rPr>
          <w:color w:val="000000" w:themeColor="text1"/>
          <w:spacing w:val="-10"/>
        </w:rPr>
        <w:t xml:space="preserve"> </w:t>
      </w:r>
      <w:r w:rsidR="003F425E" w:rsidRPr="001F69AE">
        <w:rPr>
          <w:color w:val="000000" w:themeColor="text1"/>
        </w:rPr>
        <w:t>–</w:t>
      </w:r>
      <w:r w:rsidR="00243094" w:rsidRPr="001F69AE">
        <w:rPr>
          <w:color w:val="000000" w:themeColor="text1"/>
          <w:spacing w:val="61"/>
        </w:rPr>
        <w:t xml:space="preserve"> </w:t>
      </w:r>
      <w:r w:rsidR="003F425E" w:rsidRPr="001F69AE">
        <w:rPr>
          <w:color w:val="000000" w:themeColor="text1"/>
        </w:rPr>
        <w:t>11 031 166,41</w:t>
      </w:r>
      <w:r w:rsidR="00243094" w:rsidRPr="001F69AE">
        <w:rPr>
          <w:color w:val="000000" w:themeColor="text1"/>
          <w:spacing w:val="1"/>
        </w:rPr>
        <w:t xml:space="preserve"> </w:t>
      </w:r>
      <w:r w:rsidRPr="001F69AE">
        <w:rPr>
          <w:color w:val="000000" w:themeColor="text1"/>
          <w:spacing w:val="-5"/>
        </w:rPr>
        <w:t>zł</w:t>
      </w:r>
      <w:r w:rsidR="00243094" w:rsidRPr="001F69AE">
        <w:rPr>
          <w:color w:val="000000" w:themeColor="text1"/>
          <w:spacing w:val="-5"/>
        </w:rPr>
        <w:t>,</w:t>
      </w:r>
      <w:r w:rsidR="003F425E" w:rsidRPr="001F69AE">
        <w:rPr>
          <w:color w:val="000000" w:themeColor="text1"/>
          <w:spacing w:val="-5"/>
        </w:rPr>
        <w:t xml:space="preserve"> </w:t>
      </w:r>
      <w:r w:rsidR="00243094" w:rsidRPr="001F69AE">
        <w:rPr>
          <w:color w:val="000000" w:themeColor="text1"/>
        </w:rPr>
        <w:t>rok</w:t>
      </w:r>
      <w:r w:rsidR="00243094" w:rsidRPr="001F69AE">
        <w:rPr>
          <w:color w:val="000000" w:themeColor="text1"/>
          <w:spacing w:val="-6"/>
        </w:rPr>
        <w:t xml:space="preserve"> </w:t>
      </w:r>
      <w:r w:rsidR="00F95D54" w:rsidRPr="001F69AE">
        <w:rPr>
          <w:color w:val="000000" w:themeColor="text1"/>
        </w:rPr>
        <w:t>2022</w:t>
      </w:r>
      <w:r w:rsidR="00243094" w:rsidRPr="001F69AE">
        <w:rPr>
          <w:color w:val="000000" w:themeColor="text1"/>
          <w:spacing w:val="-2"/>
        </w:rPr>
        <w:t xml:space="preserve"> </w:t>
      </w:r>
      <w:r w:rsidR="003F425E" w:rsidRPr="001F69AE">
        <w:rPr>
          <w:color w:val="000000" w:themeColor="text1"/>
        </w:rPr>
        <w:t>–</w:t>
      </w:r>
      <w:r w:rsidR="00243094" w:rsidRPr="001F69AE">
        <w:rPr>
          <w:color w:val="000000" w:themeColor="text1"/>
          <w:spacing w:val="51"/>
        </w:rPr>
        <w:t xml:space="preserve"> </w:t>
      </w:r>
      <w:r w:rsidR="003F425E" w:rsidRPr="001F69AE">
        <w:rPr>
          <w:color w:val="000000" w:themeColor="text1"/>
        </w:rPr>
        <w:t>18 708 361,52</w:t>
      </w:r>
      <w:r w:rsidR="00243094" w:rsidRPr="001F69AE">
        <w:rPr>
          <w:color w:val="000000" w:themeColor="text1"/>
          <w:spacing w:val="9"/>
        </w:rPr>
        <w:t xml:space="preserve"> </w:t>
      </w:r>
      <w:r w:rsidRPr="001F69AE">
        <w:rPr>
          <w:color w:val="000000" w:themeColor="text1"/>
          <w:spacing w:val="-4"/>
        </w:rPr>
        <w:t>zł</w:t>
      </w:r>
      <w:r w:rsidR="00243094" w:rsidRPr="001F69AE">
        <w:rPr>
          <w:color w:val="000000" w:themeColor="text1"/>
          <w:spacing w:val="-4"/>
        </w:rPr>
        <w:t>),</w:t>
      </w:r>
    </w:p>
    <w:p w:rsidR="00666C48" w:rsidRPr="0021227B" w:rsidRDefault="0021227B" w:rsidP="0021227B">
      <w:pPr>
        <w:pStyle w:val="Tekstpodstawowy"/>
        <w:numPr>
          <w:ilvl w:val="0"/>
          <w:numId w:val="19"/>
        </w:numPr>
        <w:spacing w:before="7.10pt" w:line="18pt" w:lineRule="auto"/>
        <w:ind w:start="0pt" w:end="0.20pt" w:firstLine="0pt"/>
        <w:jc w:val="both"/>
        <w:rPr>
          <w:color w:val="000000" w:themeColor="text1"/>
          <w:spacing w:val="-5"/>
        </w:rPr>
      </w:pPr>
      <w:r w:rsidRPr="001F69AE">
        <w:rPr>
          <w:color w:val="000000" w:themeColor="text1"/>
        </w:rPr>
        <w:t>Podobna</w:t>
      </w:r>
      <w:r w:rsidR="00243094" w:rsidRPr="001F69AE">
        <w:rPr>
          <w:color w:val="000000" w:themeColor="text1"/>
          <w:spacing w:val="40"/>
        </w:rPr>
        <w:t xml:space="preserve"> </w:t>
      </w:r>
      <w:r w:rsidR="00EE6463" w:rsidRPr="001F69AE">
        <w:rPr>
          <w:color w:val="000000" w:themeColor="text1"/>
        </w:rPr>
        <w:t xml:space="preserve">sytuacja ma </w:t>
      </w:r>
      <w:proofErr w:type="gramStart"/>
      <w:r w:rsidR="00EE6463" w:rsidRPr="001F69AE">
        <w:rPr>
          <w:color w:val="000000" w:themeColor="text1"/>
        </w:rPr>
        <w:t>miejsce jeż</w:t>
      </w:r>
      <w:r w:rsidR="00243094" w:rsidRPr="001F69AE">
        <w:rPr>
          <w:color w:val="000000" w:themeColor="text1"/>
        </w:rPr>
        <w:t>eli</w:t>
      </w:r>
      <w:proofErr w:type="gramEnd"/>
      <w:r w:rsidR="00243094" w:rsidRPr="001F69AE">
        <w:rPr>
          <w:color w:val="000000" w:themeColor="text1"/>
        </w:rPr>
        <w:t xml:space="preserve"> chodzi o wydatki jednostki terytorialnej,</w:t>
      </w:r>
      <w:r w:rsidR="00243094" w:rsidRPr="001F69AE">
        <w:rPr>
          <w:color w:val="000000" w:themeColor="text1"/>
          <w:spacing w:val="40"/>
        </w:rPr>
        <w:t xml:space="preserve"> </w:t>
      </w:r>
      <w:r w:rsidR="00C13F3D" w:rsidRPr="001F69AE">
        <w:rPr>
          <w:color w:val="000000" w:themeColor="text1"/>
        </w:rPr>
        <w:t>które</w:t>
      </w:r>
      <w:r>
        <w:rPr>
          <w:color w:val="000000" w:themeColor="text1"/>
          <w:spacing w:val="-5"/>
        </w:rPr>
        <w:t xml:space="preserve"> w</w:t>
      </w:r>
      <w:r w:rsidRPr="0021227B">
        <w:rPr>
          <w:color w:val="000000" w:themeColor="text1"/>
          <w:spacing w:val="18"/>
        </w:rPr>
        <w:t>zrosły</w:t>
      </w:r>
      <w:r w:rsidR="00243094" w:rsidRPr="0021227B">
        <w:rPr>
          <w:color w:val="000000" w:themeColor="text1"/>
          <w:spacing w:val="24"/>
        </w:rPr>
        <w:t xml:space="preserve"> </w:t>
      </w:r>
      <w:r w:rsidR="00E339B4" w:rsidRPr="0021227B">
        <w:rPr>
          <w:color w:val="000000" w:themeColor="text1"/>
        </w:rPr>
        <w:t>również</w:t>
      </w:r>
      <w:r w:rsidR="00243094" w:rsidRPr="0021227B">
        <w:rPr>
          <w:color w:val="000000" w:themeColor="text1"/>
          <w:spacing w:val="22"/>
        </w:rPr>
        <w:t xml:space="preserve"> </w:t>
      </w:r>
      <w:r w:rsidR="00243094" w:rsidRPr="0021227B">
        <w:rPr>
          <w:color w:val="000000" w:themeColor="text1"/>
        </w:rPr>
        <w:t xml:space="preserve">o </w:t>
      </w:r>
      <w:r w:rsidR="00EE6463" w:rsidRPr="0021227B">
        <w:rPr>
          <w:color w:val="000000" w:themeColor="text1"/>
        </w:rPr>
        <w:t xml:space="preserve">87,06 % </w:t>
      </w:r>
      <w:r w:rsidR="00F95D54" w:rsidRPr="0021227B">
        <w:rPr>
          <w:color w:val="000000" w:themeColor="text1"/>
        </w:rPr>
        <w:t>(rok 2017</w:t>
      </w:r>
      <w:r w:rsidR="00EE6463" w:rsidRPr="0021227B">
        <w:rPr>
          <w:color w:val="000000" w:themeColor="text1"/>
        </w:rPr>
        <w:t xml:space="preserve"> - 10 814 222,33 </w:t>
      </w:r>
      <w:r w:rsidRPr="0021227B">
        <w:rPr>
          <w:color w:val="000000" w:themeColor="text1"/>
        </w:rPr>
        <w:t>zł</w:t>
      </w:r>
      <w:r w:rsidR="00243094" w:rsidRPr="0021227B">
        <w:rPr>
          <w:color w:val="000000" w:themeColor="text1"/>
        </w:rPr>
        <w:t>,</w:t>
      </w:r>
      <w:r w:rsidR="00243094" w:rsidRPr="0021227B">
        <w:rPr>
          <w:color w:val="000000" w:themeColor="text1"/>
          <w:spacing w:val="11"/>
        </w:rPr>
        <w:t xml:space="preserve"> </w:t>
      </w:r>
      <w:r w:rsidR="00243094" w:rsidRPr="0021227B">
        <w:rPr>
          <w:color w:val="000000" w:themeColor="text1"/>
        </w:rPr>
        <w:t>rok</w:t>
      </w:r>
      <w:r w:rsidR="00243094" w:rsidRPr="0021227B">
        <w:rPr>
          <w:color w:val="000000" w:themeColor="text1"/>
          <w:spacing w:val="14"/>
        </w:rPr>
        <w:t xml:space="preserve"> </w:t>
      </w:r>
      <w:r w:rsidR="00F95D54" w:rsidRPr="0021227B">
        <w:rPr>
          <w:color w:val="000000" w:themeColor="text1"/>
        </w:rPr>
        <w:t>2022</w:t>
      </w:r>
      <w:r w:rsidR="00243094" w:rsidRPr="0021227B">
        <w:rPr>
          <w:color w:val="000000" w:themeColor="text1"/>
          <w:spacing w:val="11"/>
        </w:rPr>
        <w:t xml:space="preserve"> </w:t>
      </w:r>
      <w:r w:rsidR="00EE6463" w:rsidRPr="0021227B">
        <w:rPr>
          <w:color w:val="000000" w:themeColor="text1"/>
        </w:rPr>
        <w:t xml:space="preserve">– 20 229 321,88 </w:t>
      </w:r>
      <w:r w:rsidRPr="0021227B">
        <w:rPr>
          <w:color w:val="000000" w:themeColor="text1"/>
          <w:spacing w:val="-4"/>
        </w:rPr>
        <w:t>zł</w:t>
      </w:r>
      <w:r w:rsidR="00243094" w:rsidRPr="0021227B">
        <w:rPr>
          <w:color w:val="000000" w:themeColor="text1"/>
          <w:spacing w:val="-4"/>
        </w:rPr>
        <w:t>),</w:t>
      </w:r>
    </w:p>
    <w:p w:rsidR="00A60C93" w:rsidRPr="001F69AE" w:rsidRDefault="00EE6463" w:rsidP="00C728A7">
      <w:pPr>
        <w:pStyle w:val="Nagwek6"/>
        <w:spacing w:before="7.35pt" w:line="18pt" w:lineRule="auto"/>
        <w:ind w:start="0pt" w:end="0.20pt"/>
        <w:jc w:val="both"/>
        <w:rPr>
          <w:b w:val="0"/>
          <w:color w:val="000000" w:themeColor="text1"/>
        </w:rPr>
      </w:pPr>
      <w:r w:rsidRPr="001F69AE">
        <w:rPr>
          <w:b w:val="0"/>
          <w:color w:val="000000" w:themeColor="text1"/>
        </w:rPr>
        <w:t xml:space="preserve">Opierając </w:t>
      </w:r>
      <w:r w:rsidR="0021227B" w:rsidRPr="001F69AE">
        <w:rPr>
          <w:b w:val="0"/>
          <w:color w:val="000000" w:themeColor="text1"/>
        </w:rPr>
        <w:t>się</w:t>
      </w:r>
      <w:r w:rsidRPr="001F69AE">
        <w:rPr>
          <w:b w:val="0"/>
          <w:color w:val="000000" w:themeColor="text1"/>
        </w:rPr>
        <w:t xml:space="preserve"> na danych za lata 2017</w:t>
      </w:r>
      <w:r w:rsidR="00243094" w:rsidRPr="001F69AE">
        <w:rPr>
          <w:b w:val="0"/>
          <w:color w:val="000000" w:themeColor="text1"/>
        </w:rPr>
        <w:t xml:space="preserve"> i 20</w:t>
      </w:r>
      <w:r w:rsidRPr="001F69AE">
        <w:rPr>
          <w:b w:val="0"/>
          <w:color w:val="000000" w:themeColor="text1"/>
        </w:rPr>
        <w:t>22</w:t>
      </w:r>
      <w:r w:rsidR="00243094" w:rsidRPr="001F69AE">
        <w:rPr>
          <w:b w:val="0"/>
          <w:color w:val="000000" w:themeColor="text1"/>
        </w:rPr>
        <w:t xml:space="preserve"> analiza sytuacji finansowej GOPS pozwala stwierdzi</w:t>
      </w:r>
      <w:r w:rsidRPr="001F69AE">
        <w:rPr>
          <w:b w:val="0"/>
          <w:color w:val="000000" w:themeColor="text1"/>
        </w:rPr>
        <w:t>ć</w:t>
      </w:r>
      <w:r w:rsidR="00243094" w:rsidRPr="001F69AE">
        <w:rPr>
          <w:b w:val="0"/>
          <w:color w:val="000000" w:themeColor="text1"/>
        </w:rPr>
        <w:t xml:space="preserve">, </w:t>
      </w:r>
      <w:r w:rsidRPr="001F69AE">
        <w:rPr>
          <w:b w:val="0"/>
          <w:color w:val="000000" w:themeColor="text1"/>
        </w:rPr>
        <w:t>że</w:t>
      </w:r>
      <w:r w:rsidR="00243094" w:rsidRPr="001F69AE">
        <w:rPr>
          <w:b w:val="0"/>
          <w:color w:val="000000" w:themeColor="text1"/>
        </w:rPr>
        <w:t xml:space="preserve"> wydatki bud</w:t>
      </w:r>
      <w:r w:rsidRPr="001F69AE">
        <w:rPr>
          <w:b w:val="0"/>
          <w:color w:val="000000" w:themeColor="text1"/>
        </w:rPr>
        <w:t>ż</w:t>
      </w:r>
      <w:r w:rsidR="00243094" w:rsidRPr="001F69AE">
        <w:rPr>
          <w:b w:val="0"/>
          <w:color w:val="000000" w:themeColor="text1"/>
        </w:rPr>
        <w:t>etu Gminy skierowane na pomoc spo</w:t>
      </w:r>
      <w:r w:rsidRPr="001F69AE">
        <w:rPr>
          <w:b w:val="0"/>
          <w:color w:val="000000" w:themeColor="text1"/>
        </w:rPr>
        <w:t>ł</w:t>
      </w:r>
      <w:r w:rsidR="00243094" w:rsidRPr="001F69AE">
        <w:rPr>
          <w:b w:val="0"/>
          <w:color w:val="000000" w:themeColor="text1"/>
        </w:rPr>
        <w:t>eczn</w:t>
      </w:r>
      <w:r w:rsidRPr="001F69AE">
        <w:rPr>
          <w:b w:val="0"/>
          <w:color w:val="000000" w:themeColor="text1"/>
        </w:rPr>
        <w:t>ą</w:t>
      </w:r>
      <w:r w:rsidR="00243094" w:rsidRPr="001F69AE">
        <w:rPr>
          <w:b w:val="0"/>
          <w:color w:val="000000" w:themeColor="text1"/>
        </w:rPr>
        <w:t xml:space="preserve"> wzros</w:t>
      </w:r>
      <w:r w:rsidRPr="001F69AE">
        <w:rPr>
          <w:b w:val="0"/>
          <w:color w:val="000000" w:themeColor="text1"/>
        </w:rPr>
        <w:t>ł</w:t>
      </w:r>
      <w:r w:rsidR="00243094" w:rsidRPr="001F69AE">
        <w:rPr>
          <w:b w:val="0"/>
          <w:color w:val="000000" w:themeColor="text1"/>
        </w:rPr>
        <w:t xml:space="preserve">y </w:t>
      </w:r>
      <w:r w:rsidR="0021227B" w:rsidRPr="001F69AE">
        <w:rPr>
          <w:b w:val="0"/>
          <w:color w:val="000000" w:themeColor="text1"/>
        </w:rPr>
        <w:t>o 180,02%</w:t>
      </w:r>
      <w:r w:rsidR="0021227B" w:rsidRPr="001F69AE">
        <w:rPr>
          <w:b w:val="0"/>
          <w:color w:val="000000" w:themeColor="text1"/>
          <w:spacing w:val="-15"/>
        </w:rPr>
        <w:t xml:space="preserve"> </w:t>
      </w:r>
      <w:r w:rsidR="0021227B" w:rsidRPr="001F69AE">
        <w:rPr>
          <w:b w:val="0"/>
          <w:color w:val="000000" w:themeColor="text1"/>
        </w:rPr>
        <w:t>(2017 r. - 491 025,83 zł</w:t>
      </w:r>
      <w:r w:rsidR="00243094" w:rsidRPr="001F69AE">
        <w:rPr>
          <w:b w:val="0"/>
          <w:color w:val="000000" w:themeColor="text1"/>
        </w:rPr>
        <w:t xml:space="preserve"> oraz 20</w:t>
      </w:r>
      <w:r w:rsidR="00A60C93" w:rsidRPr="001F69AE">
        <w:rPr>
          <w:b w:val="0"/>
          <w:color w:val="000000" w:themeColor="text1"/>
        </w:rPr>
        <w:t>22</w:t>
      </w:r>
      <w:r w:rsidR="00243094" w:rsidRPr="001F69AE">
        <w:rPr>
          <w:b w:val="0"/>
          <w:color w:val="000000" w:themeColor="text1"/>
        </w:rPr>
        <w:t xml:space="preserve"> r.- </w:t>
      </w:r>
      <w:r w:rsidR="0025352F" w:rsidRPr="001F69AE">
        <w:rPr>
          <w:b w:val="0"/>
          <w:color w:val="000000" w:themeColor="text1"/>
        </w:rPr>
        <w:t xml:space="preserve">1 374 994,04 </w:t>
      </w:r>
      <w:r w:rsidR="00243094" w:rsidRPr="001F69AE">
        <w:rPr>
          <w:b w:val="0"/>
          <w:color w:val="000000" w:themeColor="text1"/>
        </w:rPr>
        <w:t>z</w:t>
      </w:r>
      <w:r w:rsidRPr="001F69AE">
        <w:rPr>
          <w:b w:val="0"/>
          <w:color w:val="000000" w:themeColor="text1"/>
        </w:rPr>
        <w:t>ł</w:t>
      </w:r>
      <w:r w:rsidR="0021227B" w:rsidRPr="001F69AE">
        <w:rPr>
          <w:b w:val="0"/>
          <w:color w:val="000000" w:themeColor="text1"/>
        </w:rPr>
        <w:t>} - w</w:t>
      </w:r>
      <w:r w:rsidR="00243094" w:rsidRPr="001F69AE">
        <w:rPr>
          <w:b w:val="0"/>
          <w:color w:val="000000" w:themeColor="text1"/>
        </w:rPr>
        <w:t xml:space="preserve"> </w:t>
      </w:r>
      <w:r w:rsidRPr="001F69AE">
        <w:rPr>
          <w:b w:val="0"/>
          <w:color w:val="000000" w:themeColor="text1"/>
        </w:rPr>
        <w:t>ty</w:t>
      </w:r>
      <w:r w:rsidR="00243094" w:rsidRPr="001F69AE">
        <w:rPr>
          <w:b w:val="0"/>
          <w:color w:val="000000" w:themeColor="text1"/>
        </w:rPr>
        <w:t>m</w:t>
      </w:r>
      <w:r w:rsidR="00A60C93" w:rsidRPr="001F69AE">
        <w:rPr>
          <w:b w:val="0"/>
          <w:color w:val="000000" w:themeColor="text1"/>
        </w:rPr>
        <w:t>:</w:t>
      </w:r>
    </w:p>
    <w:p w:rsidR="00A60C93" w:rsidRPr="001F69AE" w:rsidRDefault="00A60C93" w:rsidP="00C728A7">
      <w:pPr>
        <w:pStyle w:val="Nagwek6"/>
        <w:spacing w:before="7.35pt" w:line="18pt" w:lineRule="auto"/>
        <w:ind w:start="0pt" w:end="0.20pt"/>
        <w:jc w:val="both"/>
        <w:rPr>
          <w:b w:val="0"/>
          <w:color w:val="000000" w:themeColor="text1"/>
        </w:rPr>
      </w:pPr>
      <w:r w:rsidRPr="001F69AE">
        <w:rPr>
          <w:b w:val="0"/>
          <w:color w:val="000000" w:themeColor="text1"/>
        </w:rPr>
        <w:t xml:space="preserve">- dotacja z budżetu Wojewody w 2017 r. </w:t>
      </w:r>
      <w:r w:rsidR="0025352F" w:rsidRPr="001F69AE">
        <w:rPr>
          <w:b w:val="0"/>
          <w:color w:val="000000" w:themeColor="text1"/>
        </w:rPr>
        <w:t>230 524,15 zł</w:t>
      </w:r>
      <w:r w:rsidRPr="001F69AE">
        <w:rPr>
          <w:b w:val="0"/>
          <w:color w:val="000000" w:themeColor="text1"/>
        </w:rPr>
        <w:t xml:space="preserve"> i w 2022 r. </w:t>
      </w:r>
      <w:r w:rsidR="0025352F" w:rsidRPr="001F69AE">
        <w:rPr>
          <w:b w:val="0"/>
          <w:color w:val="000000" w:themeColor="text1"/>
        </w:rPr>
        <w:t>291 820,93 zł</w:t>
      </w:r>
    </w:p>
    <w:p w:rsidR="00666C48" w:rsidRPr="001F69AE" w:rsidRDefault="00A60C93" w:rsidP="00C728A7">
      <w:pPr>
        <w:pStyle w:val="Nagwek6"/>
        <w:spacing w:before="7.35pt" w:line="18pt" w:lineRule="auto"/>
        <w:ind w:start="0pt" w:end="0.20pt"/>
        <w:jc w:val="both"/>
        <w:rPr>
          <w:b w:val="0"/>
          <w:color w:val="000000" w:themeColor="text1"/>
        </w:rPr>
      </w:pPr>
      <w:r w:rsidRPr="001F69AE">
        <w:rPr>
          <w:b w:val="0"/>
          <w:color w:val="000000" w:themeColor="text1"/>
        </w:rPr>
        <w:t xml:space="preserve">- </w:t>
      </w:r>
      <w:r w:rsidR="008450A1" w:rsidRPr="001F69AE">
        <w:rPr>
          <w:b w:val="0"/>
          <w:color w:val="000000" w:themeColor="text1"/>
        </w:rPr>
        <w:t>ze środków wł</w:t>
      </w:r>
      <w:r w:rsidR="00243094" w:rsidRPr="001F69AE">
        <w:rPr>
          <w:b w:val="0"/>
          <w:color w:val="000000" w:themeColor="text1"/>
        </w:rPr>
        <w:t xml:space="preserve">asnych UG wykorzystano </w:t>
      </w:r>
      <w:r w:rsidR="0025352F" w:rsidRPr="001F69AE">
        <w:rPr>
          <w:b w:val="0"/>
          <w:color w:val="000000" w:themeColor="text1"/>
        </w:rPr>
        <w:t>w 2017 r. 260 501,68 zł i w 2022 r. 511 655,11 zł</w:t>
      </w:r>
    </w:p>
    <w:p w:rsidR="0025352F" w:rsidRPr="001F69AE" w:rsidRDefault="0025352F" w:rsidP="00C728A7">
      <w:pPr>
        <w:pStyle w:val="Nagwek4"/>
        <w:ind w:start="0pt" w:end="0.20pt" w:firstLine="0pt"/>
        <w:rPr>
          <w:b w:val="0"/>
          <w:color w:val="000000" w:themeColor="text1"/>
          <w:sz w:val="24"/>
          <w:szCs w:val="24"/>
        </w:rPr>
      </w:pPr>
      <w:r w:rsidRPr="001F69AE">
        <w:rPr>
          <w:b w:val="0"/>
          <w:color w:val="000000" w:themeColor="text1"/>
          <w:sz w:val="24"/>
          <w:szCs w:val="24"/>
        </w:rPr>
        <w:t>- ze środków Funduszu Pomocy Ukraine w 2022 r. wykorzystano 571 518,00 zł</w:t>
      </w:r>
    </w:p>
    <w:p w:rsidR="00C45401" w:rsidRPr="001F69AE" w:rsidRDefault="00C45401" w:rsidP="00C728A7">
      <w:pPr>
        <w:ind w:end="0.20pt"/>
        <w:rPr>
          <w:b/>
          <w:color w:val="000000" w:themeColor="text1"/>
          <w:sz w:val="24"/>
          <w:szCs w:val="24"/>
        </w:rPr>
      </w:pPr>
    </w:p>
    <w:p w:rsidR="00C45401" w:rsidRPr="001F69AE" w:rsidRDefault="00C45401" w:rsidP="00C728A7">
      <w:pPr>
        <w:ind w:end="0.20pt"/>
        <w:rPr>
          <w:b/>
          <w:color w:val="000000" w:themeColor="text1"/>
          <w:sz w:val="24"/>
          <w:szCs w:val="24"/>
        </w:rPr>
      </w:pPr>
    </w:p>
    <w:p w:rsidR="00666C48" w:rsidRPr="001F69AE" w:rsidRDefault="0021227B" w:rsidP="00C728A7">
      <w:pPr>
        <w:ind w:end="0.20pt"/>
        <w:rPr>
          <w:b/>
          <w:color w:val="000000" w:themeColor="text1"/>
          <w:sz w:val="24"/>
        </w:rPr>
      </w:pPr>
      <w:r w:rsidRPr="001F69AE">
        <w:rPr>
          <w:b/>
          <w:color w:val="000000" w:themeColor="text1"/>
          <w:sz w:val="24"/>
          <w:u w:val="thick" w:color="2A2A2A"/>
        </w:rPr>
        <w:t>Korzystający</w:t>
      </w:r>
      <w:r w:rsidR="00243094" w:rsidRPr="001F69AE">
        <w:rPr>
          <w:b/>
          <w:color w:val="000000" w:themeColor="text1"/>
          <w:spacing w:val="1"/>
          <w:sz w:val="24"/>
          <w:u w:val="thick" w:color="2A2A2A"/>
        </w:rPr>
        <w:t xml:space="preserve"> </w:t>
      </w:r>
      <w:r w:rsidR="00243094" w:rsidRPr="001F69AE">
        <w:rPr>
          <w:b/>
          <w:color w:val="000000" w:themeColor="text1"/>
          <w:sz w:val="24"/>
          <w:u w:val="thick" w:color="2A2A2A"/>
        </w:rPr>
        <w:t>z</w:t>
      </w:r>
      <w:r w:rsidR="00243094" w:rsidRPr="001F69AE">
        <w:rPr>
          <w:b/>
          <w:color w:val="000000" w:themeColor="text1"/>
          <w:spacing w:val="9"/>
          <w:sz w:val="24"/>
          <w:u w:val="thick" w:color="2A2A2A"/>
        </w:rPr>
        <w:t xml:space="preserve"> </w:t>
      </w:r>
      <w:r w:rsidR="00243094" w:rsidRPr="001F69AE">
        <w:rPr>
          <w:b/>
          <w:color w:val="000000" w:themeColor="text1"/>
          <w:sz w:val="24"/>
          <w:u w:val="thick" w:color="2A2A2A"/>
        </w:rPr>
        <w:t>pomocy</w:t>
      </w:r>
      <w:r w:rsidR="00243094" w:rsidRPr="001F69AE">
        <w:rPr>
          <w:b/>
          <w:color w:val="000000" w:themeColor="text1"/>
          <w:spacing w:val="7"/>
          <w:sz w:val="24"/>
          <w:u w:val="thick" w:color="2A2A2A"/>
        </w:rPr>
        <w:t xml:space="preserve"> </w:t>
      </w:r>
      <w:r w:rsidR="008450A1" w:rsidRPr="001F69AE">
        <w:rPr>
          <w:b/>
          <w:color w:val="000000" w:themeColor="text1"/>
          <w:sz w:val="24"/>
          <w:u w:val="thick" w:color="2A2A2A"/>
        </w:rPr>
        <w:t>społ</w:t>
      </w:r>
      <w:r w:rsidR="00243094" w:rsidRPr="001F69AE">
        <w:rPr>
          <w:b/>
          <w:color w:val="000000" w:themeColor="text1"/>
          <w:sz w:val="24"/>
          <w:u w:val="thick" w:color="2A2A2A"/>
        </w:rPr>
        <w:t>ecznej</w:t>
      </w:r>
      <w:r w:rsidR="00243094" w:rsidRPr="001F69AE">
        <w:rPr>
          <w:b/>
          <w:color w:val="000000" w:themeColor="text1"/>
          <w:spacing w:val="-1"/>
          <w:sz w:val="24"/>
          <w:u w:val="thick" w:color="2A2A2A"/>
        </w:rPr>
        <w:t xml:space="preserve"> </w:t>
      </w:r>
      <w:r w:rsidR="00243094" w:rsidRPr="001F69AE">
        <w:rPr>
          <w:b/>
          <w:color w:val="000000" w:themeColor="text1"/>
          <w:sz w:val="24"/>
          <w:u w:val="thick" w:color="2A2A2A"/>
        </w:rPr>
        <w:t>w</w:t>
      </w:r>
      <w:r w:rsidR="00243094" w:rsidRPr="001F69AE">
        <w:rPr>
          <w:b/>
          <w:color w:val="000000" w:themeColor="text1"/>
          <w:spacing w:val="-7"/>
          <w:sz w:val="24"/>
          <w:u w:val="thick" w:color="2A2A2A"/>
        </w:rPr>
        <w:t xml:space="preserve"> </w:t>
      </w:r>
      <w:r w:rsidR="00243094" w:rsidRPr="001F69AE">
        <w:rPr>
          <w:b/>
          <w:color w:val="000000" w:themeColor="text1"/>
          <w:sz w:val="24"/>
          <w:u w:val="thick" w:color="2A2A2A"/>
        </w:rPr>
        <w:t>Gminie</w:t>
      </w:r>
      <w:r w:rsidR="00243094" w:rsidRPr="001F69AE">
        <w:rPr>
          <w:b/>
          <w:color w:val="000000" w:themeColor="text1"/>
          <w:spacing w:val="3"/>
          <w:sz w:val="24"/>
          <w:u w:val="thick" w:color="2A2A2A"/>
        </w:rPr>
        <w:t xml:space="preserve"> </w:t>
      </w:r>
      <w:r w:rsidR="00243094" w:rsidRPr="001F69AE">
        <w:rPr>
          <w:b/>
          <w:color w:val="000000" w:themeColor="text1"/>
          <w:spacing w:val="-2"/>
          <w:sz w:val="24"/>
          <w:u w:val="thick" w:color="2A2A2A"/>
        </w:rPr>
        <w:t>Cisna</w:t>
      </w:r>
    </w:p>
    <w:p w:rsidR="00712673" w:rsidRPr="001F69AE" w:rsidRDefault="00243094" w:rsidP="00C728A7">
      <w:pPr>
        <w:pStyle w:val="Tekstpodstawowy"/>
        <w:spacing w:before="6.65pt" w:line="18.10pt" w:lineRule="auto"/>
        <w:ind w:end="0.20pt" w:firstLine="36pt"/>
        <w:rPr>
          <w:color w:val="000000" w:themeColor="text1"/>
        </w:rPr>
      </w:pPr>
      <w:r w:rsidRPr="001F69AE">
        <w:rPr>
          <w:color w:val="000000" w:themeColor="text1"/>
        </w:rPr>
        <w:t>Analiza</w:t>
      </w:r>
      <w:r w:rsidRPr="001F69AE">
        <w:rPr>
          <w:color w:val="000000" w:themeColor="text1"/>
          <w:spacing w:val="40"/>
        </w:rPr>
        <w:t xml:space="preserve"> </w:t>
      </w:r>
      <w:r w:rsidRPr="001F69AE">
        <w:rPr>
          <w:color w:val="000000" w:themeColor="text1"/>
        </w:rPr>
        <w:t>danych</w:t>
      </w:r>
      <w:r w:rsidRPr="001F69AE">
        <w:rPr>
          <w:color w:val="000000" w:themeColor="text1"/>
          <w:spacing w:val="37"/>
        </w:rPr>
        <w:t xml:space="preserve"> </w:t>
      </w:r>
      <w:r w:rsidRPr="001F69AE">
        <w:rPr>
          <w:color w:val="000000" w:themeColor="text1"/>
        </w:rPr>
        <w:t>GOPS</w:t>
      </w:r>
      <w:r w:rsidRPr="001F69AE">
        <w:rPr>
          <w:color w:val="000000" w:themeColor="text1"/>
          <w:spacing w:val="38"/>
        </w:rPr>
        <w:t xml:space="preserve"> </w:t>
      </w:r>
      <w:r w:rsidRPr="001F69AE">
        <w:rPr>
          <w:color w:val="000000" w:themeColor="text1"/>
        </w:rPr>
        <w:t>w Cisnej</w:t>
      </w:r>
      <w:r w:rsidRPr="001F69AE">
        <w:rPr>
          <w:color w:val="000000" w:themeColor="text1"/>
          <w:spacing w:val="34"/>
        </w:rPr>
        <w:t xml:space="preserve"> </w:t>
      </w:r>
      <w:r w:rsidRPr="001F69AE">
        <w:rPr>
          <w:color w:val="000000" w:themeColor="text1"/>
        </w:rPr>
        <w:t>(za lata 201</w:t>
      </w:r>
      <w:r w:rsidR="008450A1" w:rsidRPr="001F69AE">
        <w:rPr>
          <w:color w:val="000000" w:themeColor="text1"/>
        </w:rPr>
        <w:t>7</w:t>
      </w:r>
      <w:r w:rsidRPr="001F69AE">
        <w:rPr>
          <w:color w:val="000000" w:themeColor="text1"/>
        </w:rPr>
        <w:t>-20</w:t>
      </w:r>
      <w:r w:rsidR="008450A1" w:rsidRPr="001F69AE">
        <w:rPr>
          <w:color w:val="000000" w:themeColor="text1"/>
        </w:rPr>
        <w:t>22</w:t>
      </w:r>
      <w:r w:rsidRPr="001F69AE">
        <w:rPr>
          <w:color w:val="000000" w:themeColor="text1"/>
        </w:rPr>
        <w:t>)</w:t>
      </w:r>
      <w:r w:rsidRPr="001F69AE">
        <w:rPr>
          <w:color w:val="000000" w:themeColor="text1"/>
          <w:spacing w:val="40"/>
        </w:rPr>
        <w:t xml:space="preserve"> </w:t>
      </w:r>
      <w:r w:rsidRPr="001F69AE">
        <w:rPr>
          <w:color w:val="000000" w:themeColor="text1"/>
        </w:rPr>
        <w:t>w tym</w:t>
      </w:r>
      <w:r w:rsidRPr="001F69AE">
        <w:rPr>
          <w:color w:val="000000" w:themeColor="text1"/>
          <w:spacing w:val="40"/>
        </w:rPr>
        <w:t xml:space="preserve"> </w:t>
      </w:r>
      <w:r w:rsidRPr="001F69AE">
        <w:rPr>
          <w:color w:val="000000" w:themeColor="text1"/>
        </w:rPr>
        <w:t>zakresie</w:t>
      </w:r>
      <w:r w:rsidRPr="001F69AE">
        <w:rPr>
          <w:color w:val="000000" w:themeColor="text1"/>
          <w:spacing w:val="38"/>
        </w:rPr>
        <w:t xml:space="preserve"> </w:t>
      </w:r>
      <w:r w:rsidR="008450A1" w:rsidRPr="001F69AE">
        <w:rPr>
          <w:color w:val="000000" w:themeColor="text1"/>
        </w:rPr>
        <w:t>pozwala wywołać</w:t>
      </w:r>
      <w:r w:rsidRPr="001F69AE">
        <w:rPr>
          <w:color w:val="000000" w:themeColor="text1"/>
          <w:spacing w:val="-6"/>
        </w:rPr>
        <w:t xml:space="preserve"> </w:t>
      </w:r>
      <w:r w:rsidR="008450A1" w:rsidRPr="001F69AE">
        <w:rPr>
          <w:color w:val="000000" w:themeColor="text1"/>
        </w:rPr>
        <w:t>nastę</w:t>
      </w:r>
      <w:r w:rsidRPr="001F69AE">
        <w:rPr>
          <w:color w:val="000000" w:themeColor="text1"/>
        </w:rPr>
        <w:t>puj</w:t>
      </w:r>
      <w:r w:rsidR="00F95D54" w:rsidRPr="001F69AE">
        <w:rPr>
          <w:color w:val="000000" w:themeColor="text1"/>
        </w:rPr>
        <w:t>ą</w:t>
      </w:r>
      <w:r w:rsidRPr="001F69AE">
        <w:rPr>
          <w:color w:val="000000" w:themeColor="text1"/>
        </w:rPr>
        <w:t>ce stwierdzenia:</w:t>
      </w:r>
    </w:p>
    <w:p w:rsidR="00712673" w:rsidRPr="001F69AE" w:rsidRDefault="0021227B" w:rsidP="00C728A7">
      <w:pPr>
        <w:pStyle w:val="Tekstpodstawowy"/>
        <w:keepNext/>
        <w:numPr>
          <w:ilvl w:val="0"/>
          <w:numId w:val="20"/>
        </w:numPr>
        <w:spacing w:before="6.85pt" w:line="17.75pt" w:lineRule="auto"/>
        <w:ind w:start="0pt" w:end="0.20pt" w:hanging="0.55pt"/>
        <w:rPr>
          <w:color w:val="000000" w:themeColor="text1"/>
        </w:rPr>
      </w:pPr>
      <w:r w:rsidRPr="001F69AE">
        <w:rPr>
          <w:color w:val="000000" w:themeColor="text1"/>
        </w:rPr>
        <w:t>Liczba</w:t>
      </w:r>
      <w:r w:rsidR="00243094" w:rsidRPr="001F69AE">
        <w:rPr>
          <w:color w:val="000000" w:themeColor="text1"/>
          <w:spacing w:val="8"/>
        </w:rPr>
        <w:t xml:space="preserve"> </w:t>
      </w:r>
      <w:r w:rsidR="00712673" w:rsidRPr="001F69AE">
        <w:rPr>
          <w:color w:val="000000" w:themeColor="text1"/>
        </w:rPr>
        <w:t>osó</w:t>
      </w:r>
      <w:r w:rsidR="00243094" w:rsidRPr="001F69AE">
        <w:rPr>
          <w:color w:val="000000" w:themeColor="text1"/>
        </w:rPr>
        <w:t>b</w:t>
      </w:r>
      <w:r w:rsidR="00243094" w:rsidRPr="001F69AE">
        <w:rPr>
          <w:color w:val="000000" w:themeColor="text1"/>
          <w:spacing w:val="4"/>
        </w:rPr>
        <w:t xml:space="preserve"> </w:t>
      </w:r>
      <w:r w:rsidR="00243094" w:rsidRPr="001F69AE">
        <w:rPr>
          <w:color w:val="000000" w:themeColor="text1"/>
        </w:rPr>
        <w:t>korzystaj</w:t>
      </w:r>
      <w:r w:rsidR="00F95D54" w:rsidRPr="001F69AE">
        <w:rPr>
          <w:color w:val="000000" w:themeColor="text1"/>
        </w:rPr>
        <w:t>ą</w:t>
      </w:r>
      <w:r w:rsidR="00243094" w:rsidRPr="001F69AE">
        <w:rPr>
          <w:color w:val="000000" w:themeColor="text1"/>
        </w:rPr>
        <w:t>cych</w:t>
      </w:r>
      <w:r w:rsidR="00243094" w:rsidRPr="001F69AE">
        <w:rPr>
          <w:color w:val="000000" w:themeColor="text1"/>
          <w:spacing w:val="-1"/>
        </w:rPr>
        <w:t xml:space="preserve"> </w:t>
      </w:r>
      <w:r w:rsidR="00243094" w:rsidRPr="001F69AE">
        <w:rPr>
          <w:color w:val="000000" w:themeColor="text1"/>
        </w:rPr>
        <w:t>z</w:t>
      </w:r>
      <w:r w:rsidR="00243094" w:rsidRPr="001F69AE">
        <w:rPr>
          <w:color w:val="000000" w:themeColor="text1"/>
          <w:spacing w:val="19"/>
        </w:rPr>
        <w:t xml:space="preserve"> </w:t>
      </w:r>
      <w:r w:rsidR="00243094" w:rsidRPr="001F69AE">
        <w:rPr>
          <w:color w:val="000000" w:themeColor="text1"/>
        </w:rPr>
        <w:t>pomocy</w:t>
      </w:r>
      <w:r w:rsidR="00243094" w:rsidRPr="001F69AE">
        <w:rPr>
          <w:color w:val="000000" w:themeColor="text1"/>
          <w:spacing w:val="13"/>
        </w:rPr>
        <w:t xml:space="preserve"> </w:t>
      </w:r>
      <w:r w:rsidR="00712673" w:rsidRPr="001F69AE">
        <w:rPr>
          <w:color w:val="000000" w:themeColor="text1"/>
        </w:rPr>
        <w:t>społ</w:t>
      </w:r>
      <w:r w:rsidR="00243094" w:rsidRPr="001F69AE">
        <w:rPr>
          <w:color w:val="000000" w:themeColor="text1"/>
        </w:rPr>
        <w:t>ecznej</w:t>
      </w:r>
      <w:r w:rsidR="00243094" w:rsidRPr="001F69AE">
        <w:rPr>
          <w:color w:val="000000" w:themeColor="text1"/>
          <w:spacing w:val="24"/>
        </w:rPr>
        <w:t xml:space="preserve"> </w:t>
      </w:r>
      <w:r w:rsidR="00243094" w:rsidRPr="001F69AE">
        <w:rPr>
          <w:color w:val="000000" w:themeColor="text1"/>
        </w:rPr>
        <w:t>w</w:t>
      </w:r>
      <w:r w:rsidR="00243094" w:rsidRPr="001F69AE">
        <w:rPr>
          <w:color w:val="000000" w:themeColor="text1"/>
          <w:spacing w:val="5"/>
        </w:rPr>
        <w:t xml:space="preserve"> </w:t>
      </w:r>
      <w:r w:rsidR="00243094" w:rsidRPr="001F69AE">
        <w:rPr>
          <w:color w:val="000000" w:themeColor="text1"/>
        </w:rPr>
        <w:t>Gminie</w:t>
      </w:r>
      <w:r w:rsidR="00243094" w:rsidRPr="001F69AE">
        <w:rPr>
          <w:color w:val="000000" w:themeColor="text1"/>
          <w:spacing w:val="15"/>
        </w:rPr>
        <w:t xml:space="preserve"> </w:t>
      </w:r>
      <w:r w:rsidR="00712673" w:rsidRPr="001F69AE">
        <w:rPr>
          <w:color w:val="000000" w:themeColor="text1"/>
        </w:rPr>
        <w:t>uległ</w:t>
      </w:r>
      <w:r w:rsidR="00243094" w:rsidRPr="001F69AE">
        <w:rPr>
          <w:color w:val="000000" w:themeColor="text1"/>
        </w:rPr>
        <w:t>a</w:t>
      </w:r>
      <w:r w:rsidR="00243094" w:rsidRPr="001F69AE">
        <w:rPr>
          <w:color w:val="000000" w:themeColor="text1"/>
          <w:spacing w:val="11"/>
        </w:rPr>
        <w:t xml:space="preserve"> </w:t>
      </w:r>
      <w:r w:rsidR="00712673" w:rsidRPr="001F69AE">
        <w:rPr>
          <w:color w:val="000000" w:themeColor="text1"/>
          <w:spacing w:val="-2"/>
        </w:rPr>
        <w:t xml:space="preserve">zmniejszeniu </w:t>
      </w:r>
      <w:r w:rsidR="00243094" w:rsidRPr="001F69AE">
        <w:rPr>
          <w:color w:val="000000" w:themeColor="text1"/>
        </w:rPr>
        <w:t>o</w:t>
      </w:r>
      <w:r w:rsidR="00243094" w:rsidRPr="001F69AE">
        <w:rPr>
          <w:color w:val="000000" w:themeColor="text1"/>
          <w:spacing w:val="16"/>
        </w:rPr>
        <w:t xml:space="preserve"> </w:t>
      </w:r>
      <w:r w:rsidR="00243094" w:rsidRPr="001F69AE">
        <w:rPr>
          <w:color w:val="000000" w:themeColor="text1"/>
        </w:rPr>
        <w:t>9</w:t>
      </w:r>
      <w:r w:rsidR="00712673" w:rsidRPr="001F69AE">
        <w:rPr>
          <w:color w:val="000000" w:themeColor="text1"/>
        </w:rPr>
        <w:t>3</w:t>
      </w:r>
      <w:r w:rsidR="00243094" w:rsidRPr="001F69AE">
        <w:rPr>
          <w:color w:val="000000" w:themeColor="text1"/>
          <w:spacing w:val="14"/>
        </w:rPr>
        <w:t xml:space="preserve"> </w:t>
      </w:r>
      <w:r>
        <w:rPr>
          <w:color w:val="000000" w:themeColor="text1"/>
        </w:rPr>
        <w:t>osob</w:t>
      </w:r>
      <w:r w:rsidRPr="001F69AE">
        <w:rPr>
          <w:color w:val="000000" w:themeColor="text1"/>
        </w:rPr>
        <w:t>y</w:t>
      </w:r>
      <w:r w:rsidR="00243094" w:rsidRPr="001F69AE">
        <w:rPr>
          <w:color w:val="000000" w:themeColor="text1"/>
          <w:spacing w:val="20"/>
        </w:rPr>
        <w:t xml:space="preserve"> </w:t>
      </w:r>
      <w:r w:rsidR="00243094" w:rsidRPr="001F69AE">
        <w:rPr>
          <w:color w:val="000000" w:themeColor="text1"/>
        </w:rPr>
        <w:t>(rok</w:t>
      </w:r>
      <w:r w:rsidR="00243094" w:rsidRPr="001F69AE">
        <w:rPr>
          <w:color w:val="000000" w:themeColor="text1"/>
          <w:spacing w:val="24"/>
        </w:rPr>
        <w:t xml:space="preserve"> </w:t>
      </w:r>
      <w:r w:rsidR="00712673" w:rsidRPr="001F69AE">
        <w:rPr>
          <w:color w:val="000000" w:themeColor="text1"/>
        </w:rPr>
        <w:t xml:space="preserve">2017 </w:t>
      </w:r>
      <w:r w:rsidR="00243094" w:rsidRPr="001F69AE">
        <w:rPr>
          <w:color w:val="000000" w:themeColor="text1"/>
        </w:rPr>
        <w:t>-</w:t>
      </w:r>
      <w:r w:rsidR="00712673" w:rsidRPr="001F69AE">
        <w:rPr>
          <w:color w:val="000000" w:themeColor="text1"/>
        </w:rPr>
        <w:t xml:space="preserve"> 170</w:t>
      </w:r>
      <w:r w:rsidR="00243094" w:rsidRPr="001F69AE">
        <w:rPr>
          <w:color w:val="000000" w:themeColor="text1"/>
          <w:spacing w:val="32"/>
        </w:rPr>
        <w:t xml:space="preserve"> </w:t>
      </w:r>
      <w:r w:rsidR="00712673" w:rsidRPr="001F69AE">
        <w:rPr>
          <w:color w:val="000000" w:themeColor="text1"/>
        </w:rPr>
        <w:t>osób</w:t>
      </w:r>
      <w:r w:rsidR="00243094" w:rsidRPr="001F69AE">
        <w:rPr>
          <w:color w:val="000000" w:themeColor="text1"/>
        </w:rPr>
        <w:t>,</w:t>
      </w:r>
      <w:r w:rsidR="00243094" w:rsidRPr="001F69AE">
        <w:rPr>
          <w:color w:val="000000" w:themeColor="text1"/>
          <w:spacing w:val="27"/>
        </w:rPr>
        <w:t xml:space="preserve"> </w:t>
      </w:r>
      <w:r w:rsidR="00243094" w:rsidRPr="001F69AE">
        <w:rPr>
          <w:color w:val="000000" w:themeColor="text1"/>
        </w:rPr>
        <w:t>rok</w:t>
      </w:r>
      <w:r w:rsidR="00243094" w:rsidRPr="001F69AE">
        <w:rPr>
          <w:color w:val="000000" w:themeColor="text1"/>
          <w:spacing w:val="23"/>
        </w:rPr>
        <w:t xml:space="preserve"> </w:t>
      </w:r>
      <w:r w:rsidR="00243094" w:rsidRPr="001F69AE">
        <w:rPr>
          <w:color w:val="000000" w:themeColor="text1"/>
        </w:rPr>
        <w:t>20</w:t>
      </w:r>
      <w:r w:rsidR="00712673" w:rsidRPr="001F69AE">
        <w:rPr>
          <w:color w:val="000000" w:themeColor="text1"/>
        </w:rPr>
        <w:t>22</w:t>
      </w:r>
      <w:r w:rsidR="00243094" w:rsidRPr="001F69AE">
        <w:rPr>
          <w:color w:val="000000" w:themeColor="text1"/>
          <w:spacing w:val="11"/>
        </w:rPr>
        <w:t xml:space="preserve"> </w:t>
      </w:r>
      <w:r w:rsidR="00712673" w:rsidRPr="001F69AE">
        <w:rPr>
          <w:color w:val="000000" w:themeColor="text1"/>
        </w:rPr>
        <w:t>– 77 osób</w:t>
      </w:r>
      <w:r w:rsidR="00243094" w:rsidRPr="001F69AE">
        <w:rPr>
          <w:color w:val="000000" w:themeColor="text1"/>
          <w:spacing w:val="-2"/>
        </w:rPr>
        <w:t>),</w:t>
      </w:r>
    </w:p>
    <w:p w:rsidR="00666C48" w:rsidRPr="001F69AE" w:rsidRDefault="0021227B" w:rsidP="00C728A7">
      <w:pPr>
        <w:pStyle w:val="Tekstpodstawowy"/>
        <w:numPr>
          <w:ilvl w:val="0"/>
          <w:numId w:val="20"/>
        </w:numPr>
        <w:spacing w:before="6.85pt" w:line="17.75pt" w:lineRule="auto"/>
        <w:ind w:start="0pt" w:end="0.20pt" w:hanging="0.65pt"/>
        <w:rPr>
          <w:color w:val="000000" w:themeColor="text1"/>
        </w:rPr>
      </w:pPr>
      <w:r w:rsidRPr="001F69AE">
        <w:rPr>
          <w:color w:val="000000" w:themeColor="text1"/>
        </w:rPr>
        <w:t>Liczba</w:t>
      </w:r>
      <w:r w:rsidR="00243094" w:rsidRPr="001F69AE">
        <w:rPr>
          <w:color w:val="000000" w:themeColor="text1"/>
        </w:rPr>
        <w:t xml:space="preserve"> rodzin korzystaj</w:t>
      </w:r>
      <w:r w:rsidR="00F95D54" w:rsidRPr="001F69AE">
        <w:rPr>
          <w:color w:val="000000" w:themeColor="text1"/>
        </w:rPr>
        <w:t>ą</w:t>
      </w:r>
      <w:r w:rsidR="00243094" w:rsidRPr="001F69AE">
        <w:rPr>
          <w:color w:val="000000" w:themeColor="text1"/>
        </w:rPr>
        <w:t>cych</w:t>
      </w:r>
      <w:r w:rsidR="00243094" w:rsidRPr="001F69AE">
        <w:rPr>
          <w:color w:val="000000" w:themeColor="text1"/>
          <w:spacing w:val="-8"/>
        </w:rPr>
        <w:t xml:space="preserve"> </w:t>
      </w:r>
      <w:r w:rsidR="00243094" w:rsidRPr="001F69AE">
        <w:rPr>
          <w:color w:val="000000" w:themeColor="text1"/>
        </w:rPr>
        <w:t>ze</w:t>
      </w:r>
      <w:r w:rsidR="00243094" w:rsidRPr="001F69AE">
        <w:rPr>
          <w:color w:val="000000" w:themeColor="text1"/>
          <w:spacing w:val="-1"/>
        </w:rPr>
        <w:t xml:space="preserve"> </w:t>
      </w:r>
      <w:r w:rsidR="00243094" w:rsidRPr="001F69AE">
        <w:rPr>
          <w:color w:val="000000" w:themeColor="text1"/>
        </w:rPr>
        <w:t xml:space="preserve">wsparcia GOPS </w:t>
      </w:r>
      <w:r w:rsidRPr="001F69AE">
        <w:rPr>
          <w:color w:val="000000" w:themeColor="text1"/>
        </w:rPr>
        <w:t>uległa</w:t>
      </w:r>
      <w:r w:rsidR="00243094" w:rsidRPr="001F69AE">
        <w:rPr>
          <w:color w:val="000000" w:themeColor="text1"/>
        </w:rPr>
        <w:t xml:space="preserve"> z</w:t>
      </w:r>
      <w:r w:rsidR="00712673" w:rsidRPr="001F69AE">
        <w:rPr>
          <w:color w:val="000000" w:themeColor="text1"/>
        </w:rPr>
        <w:t>mniejszeniu</w:t>
      </w:r>
      <w:r w:rsidR="00243094" w:rsidRPr="001F69AE">
        <w:rPr>
          <w:color w:val="000000" w:themeColor="text1"/>
        </w:rPr>
        <w:t xml:space="preserve"> o </w:t>
      </w:r>
      <w:r w:rsidR="00712673" w:rsidRPr="001F69AE">
        <w:rPr>
          <w:color w:val="000000" w:themeColor="text1"/>
        </w:rPr>
        <w:t>4</w:t>
      </w:r>
      <w:r w:rsidR="00243094" w:rsidRPr="001F69AE">
        <w:rPr>
          <w:color w:val="000000" w:themeColor="text1"/>
        </w:rPr>
        <w:t>6</w:t>
      </w:r>
      <w:r w:rsidR="00243094" w:rsidRPr="001F69AE">
        <w:rPr>
          <w:color w:val="000000" w:themeColor="text1"/>
          <w:spacing w:val="-5"/>
        </w:rPr>
        <w:t xml:space="preserve"> </w:t>
      </w:r>
      <w:r w:rsidR="00243094" w:rsidRPr="001F69AE">
        <w:rPr>
          <w:color w:val="000000" w:themeColor="text1"/>
        </w:rPr>
        <w:t>rodzin (rok 201</w:t>
      </w:r>
      <w:r w:rsidR="00712673" w:rsidRPr="001F69AE">
        <w:rPr>
          <w:color w:val="000000" w:themeColor="text1"/>
        </w:rPr>
        <w:t>7</w:t>
      </w:r>
      <w:r w:rsidR="00243094" w:rsidRPr="001F69AE">
        <w:rPr>
          <w:color w:val="000000" w:themeColor="text1"/>
        </w:rPr>
        <w:t xml:space="preserve">- </w:t>
      </w:r>
      <w:r w:rsidR="00712673" w:rsidRPr="001F69AE">
        <w:rPr>
          <w:color w:val="000000" w:themeColor="text1"/>
        </w:rPr>
        <w:t>94</w:t>
      </w:r>
      <w:r w:rsidR="00243094" w:rsidRPr="001F69AE">
        <w:rPr>
          <w:color w:val="000000" w:themeColor="text1"/>
        </w:rPr>
        <w:t xml:space="preserve"> rodzin, rok 20</w:t>
      </w:r>
      <w:r w:rsidR="00712673" w:rsidRPr="001F69AE">
        <w:rPr>
          <w:color w:val="000000" w:themeColor="text1"/>
        </w:rPr>
        <w:t>22</w:t>
      </w:r>
      <w:r w:rsidR="00243094" w:rsidRPr="001F69AE">
        <w:rPr>
          <w:color w:val="000000" w:themeColor="text1"/>
        </w:rPr>
        <w:t xml:space="preserve"> -</w:t>
      </w:r>
      <w:r w:rsidR="00243094" w:rsidRPr="001F69AE">
        <w:rPr>
          <w:color w:val="000000" w:themeColor="text1"/>
          <w:spacing w:val="40"/>
        </w:rPr>
        <w:t xml:space="preserve"> </w:t>
      </w:r>
      <w:r w:rsidR="00712673" w:rsidRPr="001F69AE">
        <w:rPr>
          <w:color w:val="000000" w:themeColor="text1"/>
          <w:spacing w:val="40"/>
        </w:rPr>
        <w:t>48</w:t>
      </w:r>
      <w:r w:rsidR="00243094" w:rsidRPr="001F69AE">
        <w:rPr>
          <w:color w:val="000000" w:themeColor="text1"/>
        </w:rPr>
        <w:t xml:space="preserve"> rodzin).</w:t>
      </w:r>
    </w:p>
    <w:p w:rsidR="00666C48" w:rsidRPr="001F69AE" w:rsidRDefault="00243094" w:rsidP="00C728A7">
      <w:pPr>
        <w:pStyle w:val="Nagwek6"/>
        <w:spacing w:before="0.05pt"/>
        <w:ind w:start="0pt" w:end="0.20pt"/>
        <w:jc w:val="both"/>
        <w:rPr>
          <w:color w:val="000000" w:themeColor="text1"/>
          <w:spacing w:val="-2"/>
          <w:u w:val="thick" w:color="2A2A2A"/>
        </w:rPr>
      </w:pPr>
      <w:r w:rsidRPr="001F69AE">
        <w:rPr>
          <w:color w:val="000000" w:themeColor="text1"/>
          <w:u w:val="thick" w:color="2A2A2A"/>
        </w:rPr>
        <w:lastRenderedPageBreak/>
        <w:t>Zasoby</w:t>
      </w:r>
      <w:r w:rsidRPr="001F69AE">
        <w:rPr>
          <w:color w:val="000000" w:themeColor="text1"/>
          <w:spacing w:val="-15"/>
          <w:u w:val="thick" w:color="2A2A2A"/>
        </w:rPr>
        <w:t xml:space="preserve"> </w:t>
      </w:r>
      <w:r w:rsidRPr="001F69AE">
        <w:rPr>
          <w:color w:val="000000" w:themeColor="text1"/>
          <w:u w:val="thick" w:color="2A2A2A"/>
        </w:rPr>
        <w:t>Gminy</w:t>
      </w:r>
      <w:r w:rsidRPr="001F69AE">
        <w:rPr>
          <w:color w:val="000000" w:themeColor="text1"/>
          <w:spacing w:val="-14"/>
          <w:u w:val="thick" w:color="2A2A2A"/>
        </w:rPr>
        <w:t xml:space="preserve"> </w:t>
      </w:r>
      <w:r w:rsidRPr="001F69AE">
        <w:rPr>
          <w:color w:val="000000" w:themeColor="text1"/>
          <w:u w:val="thick" w:color="2A2A2A"/>
        </w:rPr>
        <w:t>Cisna</w:t>
      </w:r>
      <w:r w:rsidRPr="001F69AE">
        <w:rPr>
          <w:color w:val="000000" w:themeColor="text1"/>
          <w:spacing w:val="-6"/>
          <w:u w:val="thick" w:color="2A2A2A"/>
        </w:rPr>
        <w:t xml:space="preserve"> </w:t>
      </w:r>
      <w:r w:rsidR="00712673" w:rsidRPr="001F69AE">
        <w:rPr>
          <w:color w:val="000000" w:themeColor="text1"/>
          <w:u w:val="thick" w:color="2A2A2A"/>
        </w:rPr>
        <w:t>sł</w:t>
      </w:r>
      <w:r w:rsidR="008450A1" w:rsidRPr="001F69AE">
        <w:rPr>
          <w:color w:val="000000" w:themeColor="text1"/>
          <w:u w:val="thick" w:color="2A2A2A"/>
        </w:rPr>
        <w:t>użą</w:t>
      </w:r>
      <w:r w:rsidRPr="001F69AE">
        <w:rPr>
          <w:color w:val="000000" w:themeColor="text1"/>
          <w:u w:val="thick" w:color="2A2A2A"/>
        </w:rPr>
        <w:t>ce</w:t>
      </w:r>
      <w:r w:rsidRPr="001F69AE">
        <w:rPr>
          <w:color w:val="000000" w:themeColor="text1"/>
          <w:spacing w:val="-5"/>
          <w:u w:val="thick" w:color="2A2A2A"/>
        </w:rPr>
        <w:t xml:space="preserve"> </w:t>
      </w:r>
      <w:r w:rsidRPr="001F69AE">
        <w:rPr>
          <w:color w:val="000000" w:themeColor="text1"/>
          <w:u w:val="thick" w:color="2A2A2A"/>
        </w:rPr>
        <w:t>realizacji</w:t>
      </w:r>
      <w:r w:rsidRPr="001F69AE">
        <w:rPr>
          <w:color w:val="000000" w:themeColor="text1"/>
          <w:spacing w:val="-7"/>
          <w:u w:val="thick" w:color="2A2A2A"/>
        </w:rPr>
        <w:t xml:space="preserve"> </w:t>
      </w:r>
      <w:r w:rsidR="008450A1" w:rsidRPr="001F69AE">
        <w:rPr>
          <w:color w:val="000000" w:themeColor="text1"/>
          <w:u w:val="thick" w:color="2A2A2A"/>
        </w:rPr>
        <w:t>zadań</w:t>
      </w:r>
      <w:r w:rsidRPr="001F69AE">
        <w:rPr>
          <w:color w:val="000000" w:themeColor="text1"/>
          <w:spacing w:val="-15"/>
          <w:u w:val="thick" w:color="2A2A2A"/>
        </w:rPr>
        <w:t xml:space="preserve"> </w:t>
      </w:r>
      <w:r w:rsidRPr="001F69AE">
        <w:rPr>
          <w:color w:val="000000" w:themeColor="text1"/>
          <w:u w:val="thick" w:color="2A2A2A"/>
        </w:rPr>
        <w:t>z</w:t>
      </w:r>
      <w:r w:rsidRPr="001F69AE">
        <w:rPr>
          <w:color w:val="000000" w:themeColor="text1"/>
          <w:spacing w:val="-15"/>
          <w:u w:val="thick" w:color="2A2A2A"/>
        </w:rPr>
        <w:t xml:space="preserve"> </w:t>
      </w:r>
      <w:r w:rsidRPr="001F69AE">
        <w:rPr>
          <w:color w:val="000000" w:themeColor="text1"/>
          <w:u w:val="thick" w:color="2A2A2A"/>
        </w:rPr>
        <w:t>zakresu</w:t>
      </w:r>
      <w:r w:rsidRPr="001F69AE">
        <w:rPr>
          <w:color w:val="000000" w:themeColor="text1"/>
          <w:spacing w:val="-2"/>
          <w:u w:val="thick" w:color="2A2A2A"/>
        </w:rPr>
        <w:t xml:space="preserve"> </w:t>
      </w:r>
      <w:r w:rsidRPr="001F69AE">
        <w:rPr>
          <w:color w:val="000000" w:themeColor="text1"/>
          <w:u w:val="thick" w:color="2A2A2A"/>
        </w:rPr>
        <w:t>pomocy</w:t>
      </w:r>
      <w:r w:rsidRPr="001F69AE">
        <w:rPr>
          <w:color w:val="000000" w:themeColor="text1"/>
          <w:spacing w:val="-8"/>
          <w:u w:val="thick" w:color="2A2A2A"/>
        </w:rPr>
        <w:t xml:space="preserve"> </w:t>
      </w:r>
      <w:r w:rsidR="008450A1" w:rsidRPr="001F69AE">
        <w:rPr>
          <w:color w:val="000000" w:themeColor="text1"/>
          <w:spacing w:val="-2"/>
          <w:u w:val="thick" w:color="2A2A2A"/>
        </w:rPr>
        <w:t>społ</w:t>
      </w:r>
      <w:r w:rsidRPr="001F69AE">
        <w:rPr>
          <w:color w:val="000000" w:themeColor="text1"/>
          <w:spacing w:val="-2"/>
          <w:u w:val="thick" w:color="2A2A2A"/>
        </w:rPr>
        <w:t>ecznej</w:t>
      </w:r>
      <w:r w:rsidR="008450A1" w:rsidRPr="001F69AE">
        <w:rPr>
          <w:color w:val="000000" w:themeColor="text1"/>
          <w:spacing w:val="-2"/>
          <w:u w:val="thick" w:color="2A2A2A"/>
        </w:rPr>
        <w:t>.</w:t>
      </w:r>
    </w:p>
    <w:p w:rsidR="00712673" w:rsidRPr="001F69AE" w:rsidRDefault="00243094" w:rsidP="00C728A7">
      <w:pPr>
        <w:pStyle w:val="Tekstpodstawowy"/>
        <w:spacing w:before="6.60pt" w:line="18pt" w:lineRule="auto"/>
        <w:ind w:end="0.20pt" w:firstLine="29.25pt"/>
        <w:jc w:val="both"/>
        <w:rPr>
          <w:color w:val="000000" w:themeColor="text1"/>
          <w:spacing w:val="-2"/>
        </w:rPr>
      </w:pPr>
      <w:r w:rsidRPr="001F69AE">
        <w:rPr>
          <w:color w:val="000000" w:themeColor="text1"/>
        </w:rPr>
        <w:t>Jedn</w:t>
      </w:r>
      <w:r w:rsidR="00F95D54" w:rsidRPr="001F69AE">
        <w:rPr>
          <w:color w:val="000000" w:themeColor="text1"/>
        </w:rPr>
        <w:t>ą</w:t>
      </w:r>
      <w:r w:rsidRPr="001F69AE">
        <w:rPr>
          <w:color w:val="000000" w:themeColor="text1"/>
        </w:rPr>
        <w:t xml:space="preserve"> z instytucji realizuj</w:t>
      </w:r>
      <w:r w:rsidR="00F95D54" w:rsidRPr="001F69AE">
        <w:rPr>
          <w:color w:val="000000" w:themeColor="text1"/>
        </w:rPr>
        <w:t>ą</w:t>
      </w:r>
      <w:r w:rsidRPr="001F69AE">
        <w:rPr>
          <w:color w:val="000000" w:themeColor="text1"/>
        </w:rPr>
        <w:t>cych na terenie Gminy Cis</w:t>
      </w:r>
      <w:r w:rsidR="00712673" w:rsidRPr="001F69AE">
        <w:rPr>
          <w:color w:val="000000" w:themeColor="text1"/>
        </w:rPr>
        <w:t>na zadania z zakresu pomocy społ</w:t>
      </w:r>
      <w:r w:rsidRPr="001F69AE">
        <w:rPr>
          <w:color w:val="000000" w:themeColor="text1"/>
        </w:rPr>
        <w:t>ecznej jest -</w:t>
      </w:r>
      <w:r w:rsidR="008450A1" w:rsidRPr="001F69AE">
        <w:rPr>
          <w:color w:val="000000" w:themeColor="text1"/>
        </w:rPr>
        <w:t xml:space="preserve"> Gminny Ośrodek Pomocy Społ</w:t>
      </w:r>
      <w:r w:rsidRPr="001F69AE">
        <w:rPr>
          <w:color w:val="000000" w:themeColor="text1"/>
        </w:rPr>
        <w:t>ecznej. Wi</w:t>
      </w:r>
      <w:r w:rsidR="008450A1" w:rsidRPr="001F69AE">
        <w:rPr>
          <w:color w:val="000000" w:themeColor="text1"/>
        </w:rPr>
        <w:t>odącym celem jego działalnoś</w:t>
      </w:r>
      <w:r w:rsidRPr="001F69AE">
        <w:rPr>
          <w:color w:val="000000" w:themeColor="text1"/>
        </w:rPr>
        <w:t>ci</w:t>
      </w:r>
      <w:r w:rsidRPr="001F69AE">
        <w:rPr>
          <w:color w:val="000000" w:themeColor="text1"/>
          <w:spacing w:val="40"/>
        </w:rPr>
        <w:t xml:space="preserve"> </w:t>
      </w:r>
      <w:r w:rsidRPr="001F69AE">
        <w:rPr>
          <w:color w:val="000000" w:themeColor="text1"/>
        </w:rPr>
        <w:t>jest</w:t>
      </w:r>
      <w:r w:rsidRPr="001F69AE">
        <w:rPr>
          <w:color w:val="000000" w:themeColor="text1"/>
          <w:spacing w:val="29"/>
        </w:rPr>
        <w:t xml:space="preserve"> </w:t>
      </w:r>
      <w:r w:rsidR="008450A1" w:rsidRPr="001F69AE">
        <w:rPr>
          <w:color w:val="000000" w:themeColor="text1"/>
        </w:rPr>
        <w:t>umoż</w:t>
      </w:r>
      <w:r w:rsidRPr="001F69AE">
        <w:rPr>
          <w:color w:val="000000" w:themeColor="text1"/>
        </w:rPr>
        <w:t>liwienie</w:t>
      </w:r>
      <w:r w:rsidRPr="001F69AE">
        <w:rPr>
          <w:color w:val="000000" w:themeColor="text1"/>
          <w:spacing w:val="40"/>
        </w:rPr>
        <w:t xml:space="preserve"> </w:t>
      </w:r>
      <w:r w:rsidR="00E92DDC">
        <w:rPr>
          <w:color w:val="000000" w:themeColor="text1"/>
        </w:rPr>
        <w:t>osob</w:t>
      </w:r>
      <w:r w:rsidR="00E92DDC" w:rsidRPr="001F69AE">
        <w:rPr>
          <w:color w:val="000000" w:themeColor="text1"/>
        </w:rPr>
        <w:t>om</w:t>
      </w:r>
      <w:r w:rsidRPr="001F69AE">
        <w:rPr>
          <w:color w:val="000000" w:themeColor="text1"/>
          <w:spacing w:val="34"/>
        </w:rPr>
        <w:t xml:space="preserve"> </w:t>
      </w:r>
      <w:r w:rsidRPr="001F69AE">
        <w:rPr>
          <w:color w:val="000000" w:themeColor="text1"/>
        </w:rPr>
        <w:t>i</w:t>
      </w:r>
      <w:r w:rsidRPr="001F69AE">
        <w:rPr>
          <w:color w:val="000000" w:themeColor="text1"/>
          <w:spacing w:val="32"/>
        </w:rPr>
        <w:t xml:space="preserve"> </w:t>
      </w:r>
      <w:r w:rsidRPr="001F69AE">
        <w:rPr>
          <w:color w:val="000000" w:themeColor="text1"/>
        </w:rPr>
        <w:t>rodzinom</w:t>
      </w:r>
      <w:r w:rsidRPr="001F69AE">
        <w:rPr>
          <w:color w:val="000000" w:themeColor="text1"/>
          <w:spacing w:val="39"/>
        </w:rPr>
        <w:t xml:space="preserve"> </w:t>
      </w:r>
      <w:r w:rsidR="00712673" w:rsidRPr="001F69AE">
        <w:rPr>
          <w:color w:val="000000" w:themeColor="text1"/>
        </w:rPr>
        <w:t>przezwycięż</w:t>
      </w:r>
      <w:r w:rsidRPr="001F69AE">
        <w:rPr>
          <w:color w:val="000000" w:themeColor="text1"/>
        </w:rPr>
        <w:t>enia trudnych</w:t>
      </w:r>
      <w:r w:rsidRPr="001F69AE">
        <w:rPr>
          <w:color w:val="000000" w:themeColor="text1"/>
          <w:spacing w:val="32"/>
        </w:rPr>
        <w:t xml:space="preserve"> </w:t>
      </w:r>
      <w:r w:rsidRPr="001F69AE">
        <w:rPr>
          <w:color w:val="000000" w:themeColor="text1"/>
        </w:rPr>
        <w:t>sytuacji</w:t>
      </w:r>
      <w:r w:rsidR="00712673" w:rsidRPr="001F69AE">
        <w:rPr>
          <w:color w:val="000000" w:themeColor="text1"/>
        </w:rPr>
        <w:t xml:space="preserve"> ż</w:t>
      </w:r>
      <w:r w:rsidRPr="001F69AE">
        <w:rPr>
          <w:color w:val="000000" w:themeColor="text1"/>
        </w:rPr>
        <w:t xml:space="preserve">yciowych, </w:t>
      </w:r>
      <w:r w:rsidR="00C13F3D" w:rsidRPr="001F69AE">
        <w:rPr>
          <w:color w:val="000000" w:themeColor="text1"/>
        </w:rPr>
        <w:t>który</w:t>
      </w:r>
      <w:r w:rsidRPr="001F69AE">
        <w:rPr>
          <w:color w:val="000000" w:themeColor="text1"/>
        </w:rPr>
        <w:t xml:space="preserve">ch </w:t>
      </w:r>
      <w:r w:rsidR="00712673" w:rsidRPr="001F69AE">
        <w:rPr>
          <w:color w:val="000000" w:themeColor="text1"/>
        </w:rPr>
        <w:t>nie</w:t>
      </w:r>
      <w:r w:rsidRPr="001F69AE">
        <w:rPr>
          <w:color w:val="000000" w:themeColor="text1"/>
        </w:rPr>
        <w:t xml:space="preserve"> s</w:t>
      </w:r>
      <w:r w:rsidR="00712673" w:rsidRPr="001F69AE">
        <w:rPr>
          <w:color w:val="000000" w:themeColor="text1"/>
        </w:rPr>
        <w:t>ą</w:t>
      </w:r>
      <w:r w:rsidRPr="001F69AE">
        <w:rPr>
          <w:color w:val="000000" w:themeColor="text1"/>
          <w:spacing w:val="40"/>
        </w:rPr>
        <w:t xml:space="preserve"> </w:t>
      </w:r>
      <w:r w:rsidRPr="001F69AE">
        <w:rPr>
          <w:color w:val="000000" w:themeColor="text1"/>
        </w:rPr>
        <w:t>one w stanie pokona</w:t>
      </w:r>
      <w:r w:rsidR="00712673" w:rsidRPr="001F69AE">
        <w:rPr>
          <w:color w:val="000000" w:themeColor="text1"/>
        </w:rPr>
        <w:t>ć</w:t>
      </w:r>
      <w:r w:rsidRPr="001F69AE">
        <w:rPr>
          <w:color w:val="000000" w:themeColor="text1"/>
        </w:rPr>
        <w:t xml:space="preserve"> bez odpowiedni</w:t>
      </w:r>
      <w:r w:rsidR="00712673" w:rsidRPr="001F69AE">
        <w:rPr>
          <w:color w:val="000000" w:themeColor="text1"/>
        </w:rPr>
        <w:t>ej pomocy, przy wykorzystaniu własnych zasobów, uprawnień czy możliwości. Ma się tu na myś</w:t>
      </w:r>
      <w:r w:rsidRPr="001F69AE">
        <w:rPr>
          <w:color w:val="000000" w:themeColor="text1"/>
        </w:rPr>
        <w:t xml:space="preserve">li </w:t>
      </w:r>
      <w:r w:rsidR="00712673" w:rsidRPr="001F69AE">
        <w:rPr>
          <w:color w:val="000000" w:themeColor="text1"/>
          <w:spacing w:val="-2"/>
        </w:rPr>
        <w:t>głó</w:t>
      </w:r>
      <w:r w:rsidRPr="001F69AE">
        <w:rPr>
          <w:color w:val="000000" w:themeColor="text1"/>
          <w:spacing w:val="-2"/>
        </w:rPr>
        <w:t>wnie:</w:t>
      </w:r>
    </w:p>
    <w:p w:rsidR="00712673" w:rsidRPr="001F69AE" w:rsidRDefault="00712673" w:rsidP="00C728A7">
      <w:pPr>
        <w:pStyle w:val="Tekstpodstawowy"/>
        <w:spacing w:before="6.60pt" w:line="18pt" w:lineRule="auto"/>
        <w:ind w:end="0.20pt" w:firstLine="0.35pt"/>
        <w:jc w:val="both"/>
        <w:rPr>
          <w:color w:val="000000" w:themeColor="text1"/>
          <w:spacing w:val="-2"/>
        </w:rPr>
      </w:pPr>
      <w:r w:rsidRPr="001F69AE">
        <w:rPr>
          <w:color w:val="000000" w:themeColor="text1"/>
          <w:spacing w:val="-6"/>
        </w:rPr>
        <w:t xml:space="preserve">- </w:t>
      </w:r>
      <w:r w:rsidR="00243094" w:rsidRPr="001F69AE">
        <w:rPr>
          <w:color w:val="000000" w:themeColor="text1"/>
          <w:spacing w:val="-6"/>
        </w:rPr>
        <w:t>wspieranie</w:t>
      </w:r>
      <w:r w:rsidR="00243094" w:rsidRPr="001F69AE">
        <w:rPr>
          <w:color w:val="000000" w:themeColor="text1"/>
          <w:spacing w:val="11"/>
        </w:rPr>
        <w:t xml:space="preserve"> </w:t>
      </w:r>
      <w:r w:rsidR="00243094" w:rsidRPr="001F69AE">
        <w:rPr>
          <w:color w:val="000000" w:themeColor="text1"/>
          <w:spacing w:val="-6"/>
        </w:rPr>
        <w:t>ich</w:t>
      </w:r>
      <w:r w:rsidR="00243094" w:rsidRPr="001F69AE">
        <w:rPr>
          <w:color w:val="000000" w:themeColor="text1"/>
          <w:spacing w:val="-3"/>
        </w:rPr>
        <w:t xml:space="preserve"> </w:t>
      </w:r>
      <w:r w:rsidR="00243094" w:rsidRPr="001F69AE">
        <w:rPr>
          <w:color w:val="000000" w:themeColor="text1"/>
          <w:spacing w:val="-6"/>
        </w:rPr>
        <w:t>w</w:t>
      </w:r>
      <w:r w:rsidR="00243094" w:rsidRPr="001F69AE">
        <w:rPr>
          <w:color w:val="000000" w:themeColor="text1"/>
          <w:spacing w:val="-9"/>
        </w:rPr>
        <w:t xml:space="preserve"> </w:t>
      </w:r>
      <w:r w:rsidRPr="001F69AE">
        <w:rPr>
          <w:color w:val="000000" w:themeColor="text1"/>
          <w:spacing w:val="-6"/>
        </w:rPr>
        <w:t>wysił</w:t>
      </w:r>
      <w:r w:rsidR="00243094" w:rsidRPr="001F69AE">
        <w:rPr>
          <w:color w:val="000000" w:themeColor="text1"/>
          <w:spacing w:val="-6"/>
        </w:rPr>
        <w:t>kach</w:t>
      </w:r>
      <w:r w:rsidR="00243094" w:rsidRPr="001F69AE">
        <w:rPr>
          <w:color w:val="000000" w:themeColor="text1"/>
          <w:spacing w:val="2"/>
        </w:rPr>
        <w:t xml:space="preserve"> </w:t>
      </w:r>
      <w:r w:rsidR="00243094" w:rsidRPr="001F69AE">
        <w:rPr>
          <w:color w:val="000000" w:themeColor="text1"/>
          <w:spacing w:val="-6"/>
        </w:rPr>
        <w:t>zmierzaj</w:t>
      </w:r>
      <w:r w:rsidRPr="001F69AE">
        <w:rPr>
          <w:color w:val="000000" w:themeColor="text1"/>
          <w:spacing w:val="-6"/>
        </w:rPr>
        <w:t>ą</w:t>
      </w:r>
      <w:r w:rsidR="00243094" w:rsidRPr="001F69AE">
        <w:rPr>
          <w:color w:val="000000" w:themeColor="text1"/>
          <w:spacing w:val="-6"/>
        </w:rPr>
        <w:t>cych</w:t>
      </w:r>
      <w:r w:rsidR="00243094" w:rsidRPr="001F69AE">
        <w:rPr>
          <w:color w:val="000000" w:themeColor="text1"/>
          <w:spacing w:val="-9"/>
        </w:rPr>
        <w:t xml:space="preserve"> </w:t>
      </w:r>
      <w:r w:rsidR="00243094" w:rsidRPr="001F69AE">
        <w:rPr>
          <w:color w:val="000000" w:themeColor="text1"/>
          <w:spacing w:val="-6"/>
        </w:rPr>
        <w:t>do</w:t>
      </w:r>
      <w:r w:rsidR="00243094" w:rsidRPr="001F69AE">
        <w:rPr>
          <w:color w:val="000000" w:themeColor="text1"/>
          <w:spacing w:val="-8"/>
        </w:rPr>
        <w:t xml:space="preserve"> </w:t>
      </w:r>
      <w:r w:rsidR="00243094" w:rsidRPr="001F69AE">
        <w:rPr>
          <w:color w:val="000000" w:themeColor="text1"/>
          <w:spacing w:val="-6"/>
        </w:rPr>
        <w:t>egzystowania</w:t>
      </w:r>
      <w:r w:rsidR="00243094" w:rsidRPr="001F69AE">
        <w:rPr>
          <w:color w:val="000000" w:themeColor="text1"/>
          <w:spacing w:val="18"/>
        </w:rPr>
        <w:t xml:space="preserve"> </w:t>
      </w:r>
      <w:r w:rsidR="00243094" w:rsidRPr="001F69AE">
        <w:rPr>
          <w:color w:val="000000" w:themeColor="text1"/>
          <w:spacing w:val="-6"/>
        </w:rPr>
        <w:t>na</w:t>
      </w:r>
      <w:r w:rsidR="00243094" w:rsidRPr="001F69AE">
        <w:rPr>
          <w:color w:val="000000" w:themeColor="text1"/>
          <w:spacing w:val="1"/>
        </w:rPr>
        <w:t xml:space="preserve"> </w:t>
      </w:r>
      <w:r w:rsidR="00243094" w:rsidRPr="001F69AE">
        <w:rPr>
          <w:color w:val="000000" w:themeColor="text1"/>
          <w:spacing w:val="-6"/>
        </w:rPr>
        <w:t>poziomie</w:t>
      </w:r>
      <w:r w:rsidR="00243094" w:rsidRPr="001F69AE">
        <w:rPr>
          <w:color w:val="000000" w:themeColor="text1"/>
          <w:spacing w:val="6"/>
        </w:rPr>
        <w:t xml:space="preserve"> </w:t>
      </w:r>
      <w:r w:rsidR="00243094" w:rsidRPr="001F69AE">
        <w:rPr>
          <w:color w:val="000000" w:themeColor="text1"/>
          <w:spacing w:val="-6"/>
        </w:rPr>
        <w:t>minimum</w:t>
      </w:r>
      <w:r w:rsidRPr="001F69AE">
        <w:rPr>
          <w:color w:val="000000" w:themeColor="text1"/>
          <w:spacing w:val="-6"/>
        </w:rPr>
        <w:t xml:space="preserve"> </w:t>
      </w:r>
      <w:r w:rsidR="00243094" w:rsidRPr="001F69AE">
        <w:rPr>
          <w:color w:val="000000" w:themeColor="text1"/>
          <w:spacing w:val="-2"/>
        </w:rPr>
        <w:t>socjalnego,</w:t>
      </w:r>
    </w:p>
    <w:p w:rsidR="00712673" w:rsidRPr="001F69AE" w:rsidRDefault="00712673" w:rsidP="00C728A7">
      <w:pPr>
        <w:pStyle w:val="Tekstpodstawowy"/>
        <w:spacing w:before="6.60pt" w:line="18pt" w:lineRule="auto"/>
        <w:ind w:end="0.20pt" w:firstLine="0.35pt"/>
        <w:jc w:val="both"/>
        <w:rPr>
          <w:color w:val="000000" w:themeColor="text1"/>
        </w:rPr>
      </w:pPr>
      <w:r w:rsidRPr="001F69AE">
        <w:rPr>
          <w:color w:val="000000" w:themeColor="text1"/>
          <w:spacing w:val="-2"/>
        </w:rPr>
        <w:t xml:space="preserve">- </w:t>
      </w:r>
      <w:r w:rsidR="00243094" w:rsidRPr="001F69AE">
        <w:rPr>
          <w:color w:val="000000" w:themeColor="text1"/>
        </w:rPr>
        <w:t>podejmowanie</w:t>
      </w:r>
      <w:r w:rsidR="00243094" w:rsidRPr="001F69AE">
        <w:rPr>
          <w:color w:val="000000" w:themeColor="text1"/>
          <w:spacing w:val="-6"/>
        </w:rPr>
        <w:t xml:space="preserve"> </w:t>
      </w:r>
      <w:r w:rsidR="00243094" w:rsidRPr="001F69AE">
        <w:rPr>
          <w:color w:val="000000" w:themeColor="text1"/>
        </w:rPr>
        <w:t>dzia</w:t>
      </w:r>
      <w:r w:rsidRPr="001F69AE">
        <w:rPr>
          <w:color w:val="000000" w:themeColor="text1"/>
        </w:rPr>
        <w:t>ł</w:t>
      </w:r>
      <w:r w:rsidR="00243094" w:rsidRPr="001F69AE">
        <w:rPr>
          <w:color w:val="000000" w:themeColor="text1"/>
        </w:rPr>
        <w:t>a</w:t>
      </w:r>
      <w:r w:rsidRPr="001F69AE">
        <w:rPr>
          <w:color w:val="000000" w:themeColor="text1"/>
        </w:rPr>
        <w:t>ń</w:t>
      </w:r>
      <w:r w:rsidR="00243094" w:rsidRPr="001F69AE">
        <w:rPr>
          <w:color w:val="000000" w:themeColor="text1"/>
        </w:rPr>
        <w:t xml:space="preserve"> maj</w:t>
      </w:r>
      <w:r w:rsidRPr="001F69AE">
        <w:rPr>
          <w:color w:val="000000" w:themeColor="text1"/>
        </w:rPr>
        <w:t>ą</w:t>
      </w:r>
      <w:r w:rsidR="00243094" w:rsidRPr="001F69AE">
        <w:rPr>
          <w:color w:val="000000" w:themeColor="text1"/>
        </w:rPr>
        <w:t>cych</w:t>
      </w:r>
      <w:r w:rsidR="00243094" w:rsidRPr="001F69AE">
        <w:rPr>
          <w:color w:val="000000" w:themeColor="text1"/>
          <w:spacing w:val="-4"/>
        </w:rPr>
        <w:t xml:space="preserve"> </w:t>
      </w:r>
      <w:r w:rsidR="00243094" w:rsidRPr="001F69AE">
        <w:rPr>
          <w:color w:val="000000" w:themeColor="text1"/>
        </w:rPr>
        <w:t>na</w:t>
      </w:r>
      <w:r w:rsidR="00243094" w:rsidRPr="001F69AE">
        <w:rPr>
          <w:color w:val="000000" w:themeColor="text1"/>
          <w:spacing w:val="-4"/>
        </w:rPr>
        <w:t xml:space="preserve"> </w:t>
      </w:r>
      <w:r w:rsidR="00243094" w:rsidRPr="001F69AE">
        <w:rPr>
          <w:color w:val="000000" w:themeColor="text1"/>
        </w:rPr>
        <w:t>celu</w:t>
      </w:r>
      <w:r w:rsidR="00243094" w:rsidRPr="001F69AE">
        <w:rPr>
          <w:color w:val="000000" w:themeColor="text1"/>
          <w:spacing w:val="-5"/>
        </w:rPr>
        <w:t xml:space="preserve"> </w:t>
      </w:r>
      <w:r w:rsidR="00243094" w:rsidRPr="001F69AE">
        <w:rPr>
          <w:color w:val="000000" w:themeColor="text1"/>
        </w:rPr>
        <w:t>d</w:t>
      </w:r>
      <w:r w:rsidRPr="001F69AE">
        <w:rPr>
          <w:color w:val="000000" w:themeColor="text1"/>
        </w:rPr>
        <w:t>ąż</w:t>
      </w:r>
      <w:r w:rsidR="00243094" w:rsidRPr="001F69AE">
        <w:rPr>
          <w:color w:val="000000" w:themeColor="text1"/>
        </w:rPr>
        <w:t>enie</w:t>
      </w:r>
      <w:r w:rsidR="00243094" w:rsidRPr="001F69AE">
        <w:rPr>
          <w:color w:val="000000" w:themeColor="text1"/>
          <w:spacing w:val="-1"/>
        </w:rPr>
        <w:t xml:space="preserve"> </w:t>
      </w:r>
      <w:r w:rsidR="00243094" w:rsidRPr="001F69AE">
        <w:rPr>
          <w:color w:val="000000" w:themeColor="text1"/>
        </w:rPr>
        <w:t>do</w:t>
      </w:r>
      <w:r w:rsidR="00243094" w:rsidRPr="001F69AE">
        <w:rPr>
          <w:color w:val="000000" w:themeColor="text1"/>
          <w:spacing w:val="-1"/>
        </w:rPr>
        <w:t xml:space="preserve"> </w:t>
      </w:r>
      <w:r w:rsidR="00243094" w:rsidRPr="001F69AE">
        <w:rPr>
          <w:color w:val="000000" w:themeColor="text1"/>
        </w:rPr>
        <w:t>usamodzielnienia</w:t>
      </w:r>
      <w:r w:rsidR="00243094" w:rsidRPr="001F69AE">
        <w:rPr>
          <w:color w:val="000000" w:themeColor="text1"/>
          <w:spacing w:val="-9"/>
        </w:rPr>
        <w:t xml:space="preserve"> </w:t>
      </w:r>
      <w:r w:rsidR="00243094" w:rsidRPr="001F69AE">
        <w:rPr>
          <w:color w:val="000000" w:themeColor="text1"/>
        </w:rPr>
        <w:t>si</w:t>
      </w:r>
      <w:r w:rsidRPr="001F69AE">
        <w:rPr>
          <w:color w:val="000000" w:themeColor="text1"/>
        </w:rPr>
        <w:t>ę</w:t>
      </w:r>
      <w:r w:rsidR="00243094" w:rsidRPr="001F69AE">
        <w:rPr>
          <w:color w:val="000000" w:themeColor="text1"/>
          <w:spacing w:val="-1"/>
        </w:rPr>
        <w:t xml:space="preserve"> </w:t>
      </w:r>
      <w:r w:rsidRPr="001F69AE">
        <w:rPr>
          <w:color w:val="000000" w:themeColor="text1"/>
        </w:rPr>
        <w:t>osób</w:t>
      </w:r>
      <w:r w:rsidR="00243094" w:rsidRPr="001F69AE">
        <w:rPr>
          <w:color w:val="000000" w:themeColor="text1"/>
        </w:rPr>
        <w:t>,</w:t>
      </w:r>
      <w:r w:rsidRPr="001F69AE">
        <w:rPr>
          <w:color w:val="000000" w:themeColor="text1"/>
        </w:rPr>
        <w:t xml:space="preserve"> odzyskania kontroli nad własnym życiem oraz do zintegrowania się</w:t>
      </w:r>
      <w:r w:rsidR="00243094" w:rsidRPr="001F69AE">
        <w:rPr>
          <w:color w:val="000000" w:themeColor="text1"/>
        </w:rPr>
        <w:t xml:space="preserve"> ze </w:t>
      </w:r>
      <w:r w:rsidRPr="001F69AE">
        <w:rPr>
          <w:color w:val="000000" w:themeColor="text1"/>
          <w:spacing w:val="-2"/>
        </w:rPr>
        <w:t>ś</w:t>
      </w:r>
      <w:r w:rsidR="00243094" w:rsidRPr="001F69AE">
        <w:rPr>
          <w:color w:val="000000" w:themeColor="text1"/>
          <w:spacing w:val="-2"/>
        </w:rPr>
        <w:t>rodowiskiem,</w:t>
      </w:r>
    </w:p>
    <w:p w:rsidR="00666C48" w:rsidRPr="001F69AE" w:rsidRDefault="00712673" w:rsidP="00C728A7">
      <w:pPr>
        <w:pStyle w:val="Tekstpodstawowy"/>
        <w:spacing w:before="6.60pt" w:line="18pt" w:lineRule="auto"/>
        <w:ind w:end="0.20pt" w:firstLine="0.35pt"/>
        <w:jc w:val="both"/>
        <w:rPr>
          <w:color w:val="000000" w:themeColor="text1"/>
        </w:rPr>
      </w:pPr>
      <w:r w:rsidRPr="001F69AE">
        <w:rPr>
          <w:color w:val="000000" w:themeColor="text1"/>
        </w:rPr>
        <w:t xml:space="preserve">- </w:t>
      </w:r>
      <w:r w:rsidR="00243094" w:rsidRPr="001F69AE">
        <w:rPr>
          <w:color w:val="000000" w:themeColor="text1"/>
          <w:w w:val="110%"/>
        </w:rPr>
        <w:t>profilaktyk</w:t>
      </w:r>
      <w:r w:rsidRPr="001F69AE">
        <w:rPr>
          <w:color w:val="000000" w:themeColor="text1"/>
          <w:w w:val="110%"/>
        </w:rPr>
        <w:t>a</w:t>
      </w:r>
      <w:r w:rsidR="00243094" w:rsidRPr="001F69AE">
        <w:rPr>
          <w:color w:val="000000" w:themeColor="text1"/>
          <w:w w:val="110%"/>
        </w:rPr>
        <w:t xml:space="preserve"> </w:t>
      </w:r>
      <w:r w:rsidR="00243094" w:rsidRPr="001F69AE">
        <w:rPr>
          <w:color w:val="000000" w:themeColor="text1"/>
        </w:rPr>
        <w:t>oraz przeciwdzia</w:t>
      </w:r>
      <w:r w:rsidRPr="001F69AE">
        <w:rPr>
          <w:color w:val="000000" w:themeColor="text1"/>
        </w:rPr>
        <w:t>łanie patologiom społ</w:t>
      </w:r>
      <w:r w:rsidR="00243094" w:rsidRPr="001F69AE">
        <w:rPr>
          <w:color w:val="000000" w:themeColor="text1"/>
        </w:rPr>
        <w:t>ecznym prowadz</w:t>
      </w:r>
      <w:r w:rsidRPr="001F69AE">
        <w:rPr>
          <w:color w:val="000000" w:themeColor="text1"/>
        </w:rPr>
        <w:t>ą</w:t>
      </w:r>
      <w:r w:rsidR="00243094" w:rsidRPr="001F69AE">
        <w:rPr>
          <w:color w:val="000000" w:themeColor="text1"/>
        </w:rPr>
        <w:t>cym do wykluczenia</w:t>
      </w:r>
      <w:r w:rsidR="00243094" w:rsidRPr="001F69AE">
        <w:rPr>
          <w:color w:val="000000" w:themeColor="text1"/>
          <w:spacing w:val="-3"/>
        </w:rPr>
        <w:t xml:space="preserve"> </w:t>
      </w:r>
      <w:r w:rsidR="00243094" w:rsidRPr="001F69AE">
        <w:rPr>
          <w:color w:val="000000" w:themeColor="text1"/>
        </w:rPr>
        <w:t>i</w:t>
      </w:r>
      <w:r w:rsidR="00243094" w:rsidRPr="001F69AE">
        <w:rPr>
          <w:color w:val="000000" w:themeColor="text1"/>
          <w:spacing w:val="-15"/>
        </w:rPr>
        <w:t xml:space="preserve"> </w:t>
      </w:r>
      <w:r w:rsidR="00243094" w:rsidRPr="001F69AE">
        <w:rPr>
          <w:color w:val="000000" w:themeColor="text1"/>
        </w:rPr>
        <w:t>marginalizacji</w:t>
      </w:r>
      <w:r w:rsidR="00243094" w:rsidRPr="001F69AE">
        <w:rPr>
          <w:color w:val="000000" w:themeColor="text1"/>
          <w:spacing w:val="-15"/>
        </w:rPr>
        <w:t xml:space="preserve"> </w:t>
      </w:r>
      <w:r w:rsidRPr="001F69AE">
        <w:rPr>
          <w:color w:val="000000" w:themeColor="text1"/>
        </w:rPr>
        <w:t>społ</w:t>
      </w:r>
      <w:r w:rsidR="00243094" w:rsidRPr="001F69AE">
        <w:rPr>
          <w:color w:val="000000" w:themeColor="text1"/>
        </w:rPr>
        <w:t>ecznej.</w:t>
      </w:r>
    </w:p>
    <w:p w:rsidR="00666C48" w:rsidRDefault="00243094" w:rsidP="00C728A7">
      <w:pPr>
        <w:pStyle w:val="Tekstpodstawowy"/>
        <w:spacing w:line="18pt" w:lineRule="auto"/>
        <w:ind w:end="0.20pt" w:firstLine="36pt"/>
        <w:jc w:val="both"/>
        <w:rPr>
          <w:color w:val="000000" w:themeColor="text1"/>
        </w:rPr>
      </w:pPr>
      <w:r w:rsidRPr="001F69AE">
        <w:rPr>
          <w:color w:val="000000" w:themeColor="text1"/>
        </w:rPr>
        <w:t>Maj</w:t>
      </w:r>
      <w:r w:rsidR="00712673" w:rsidRPr="001F69AE">
        <w:rPr>
          <w:color w:val="000000" w:themeColor="text1"/>
        </w:rPr>
        <w:t>ąc</w:t>
      </w:r>
      <w:r w:rsidRPr="001F69AE">
        <w:rPr>
          <w:color w:val="000000" w:themeColor="text1"/>
        </w:rPr>
        <w:t xml:space="preserve"> na</w:t>
      </w:r>
      <w:r w:rsidRPr="001F69AE">
        <w:rPr>
          <w:color w:val="000000" w:themeColor="text1"/>
          <w:spacing w:val="-10"/>
        </w:rPr>
        <w:t xml:space="preserve"> </w:t>
      </w:r>
      <w:r w:rsidR="00712673" w:rsidRPr="001F69AE">
        <w:rPr>
          <w:color w:val="000000" w:themeColor="text1"/>
        </w:rPr>
        <w:t>myś</w:t>
      </w:r>
      <w:r w:rsidRPr="001F69AE">
        <w:rPr>
          <w:color w:val="000000" w:themeColor="text1"/>
        </w:rPr>
        <w:t>li zasoby wspomagaj</w:t>
      </w:r>
      <w:r w:rsidR="00712673" w:rsidRPr="001F69AE">
        <w:rPr>
          <w:color w:val="000000" w:themeColor="text1"/>
          <w:spacing w:val="-3"/>
        </w:rPr>
        <w:t>ą</w:t>
      </w:r>
      <w:r w:rsidR="00712673" w:rsidRPr="001F69AE">
        <w:rPr>
          <w:color w:val="000000" w:themeColor="text1"/>
        </w:rPr>
        <w:t>ce realizację</w:t>
      </w:r>
      <w:r w:rsidR="00586711" w:rsidRPr="001F69AE">
        <w:rPr>
          <w:color w:val="000000" w:themeColor="text1"/>
        </w:rPr>
        <w:t xml:space="preserve"> polityk społ</w:t>
      </w:r>
      <w:r w:rsidRPr="001F69AE">
        <w:rPr>
          <w:color w:val="000000" w:themeColor="text1"/>
        </w:rPr>
        <w:t>ecznych w</w:t>
      </w:r>
      <w:r w:rsidRPr="001F69AE">
        <w:rPr>
          <w:color w:val="000000" w:themeColor="text1"/>
          <w:spacing w:val="-5"/>
        </w:rPr>
        <w:t xml:space="preserve"> </w:t>
      </w:r>
      <w:r w:rsidR="00586711" w:rsidRPr="001F69AE">
        <w:rPr>
          <w:color w:val="000000" w:themeColor="text1"/>
        </w:rPr>
        <w:t>Gminie autorzy zestawili w poniż</w:t>
      </w:r>
      <w:r w:rsidRPr="001F69AE">
        <w:rPr>
          <w:color w:val="000000" w:themeColor="text1"/>
        </w:rPr>
        <w:t xml:space="preserve">szej tablicy instytucje oraz instrumenty, </w:t>
      </w:r>
      <w:r w:rsidR="00C13F3D" w:rsidRPr="001F69AE">
        <w:rPr>
          <w:color w:val="000000" w:themeColor="text1"/>
        </w:rPr>
        <w:t>które</w:t>
      </w:r>
      <w:r w:rsidR="00586711" w:rsidRPr="001F69AE">
        <w:rPr>
          <w:color w:val="000000" w:themeColor="text1"/>
        </w:rPr>
        <w:t xml:space="preserve"> GOPS moż</w:t>
      </w:r>
      <w:r w:rsidRPr="001F69AE">
        <w:rPr>
          <w:color w:val="000000" w:themeColor="text1"/>
        </w:rPr>
        <w:t>e wykorzystywa</w:t>
      </w:r>
      <w:r w:rsidR="00586711" w:rsidRPr="001F69AE">
        <w:rPr>
          <w:color w:val="000000" w:themeColor="text1"/>
        </w:rPr>
        <w:t>ć realizują</w:t>
      </w:r>
      <w:r w:rsidRPr="001F69AE">
        <w:rPr>
          <w:color w:val="000000" w:themeColor="text1"/>
        </w:rPr>
        <w:t>c powierzone mu zadania.</w:t>
      </w:r>
    </w:p>
    <w:p w:rsidR="003B19FD" w:rsidRPr="001F69AE" w:rsidRDefault="003B19FD" w:rsidP="00C728A7">
      <w:pPr>
        <w:pStyle w:val="Tekstpodstawowy"/>
        <w:spacing w:line="18pt" w:lineRule="auto"/>
        <w:ind w:end="0.20pt" w:firstLine="36pt"/>
        <w:jc w:val="both"/>
        <w:rPr>
          <w:color w:val="000000" w:themeColor="text1"/>
        </w:rPr>
      </w:pPr>
    </w:p>
    <w:p w:rsidR="00DD4D71" w:rsidRDefault="00DD4D71" w:rsidP="00F461E6">
      <w:pPr>
        <w:pStyle w:val="Legenda"/>
        <w:keepNext/>
        <w:ind w:end="65.75pt"/>
        <w:jc w:val="center"/>
        <w:rPr>
          <w:color w:val="auto"/>
        </w:rPr>
      </w:pPr>
      <w:bookmarkStart w:id="17" w:name="_Toc185842640"/>
    </w:p>
    <w:p w:rsidR="00666C48" w:rsidRPr="001F69AE" w:rsidRDefault="00F461E6" w:rsidP="00F461E6">
      <w:pPr>
        <w:pStyle w:val="Legenda"/>
        <w:keepNext/>
        <w:ind w:end="65.75pt"/>
        <w:jc w:val="center"/>
        <w:rPr>
          <w:i w:val="0"/>
          <w:color w:val="000000" w:themeColor="text1"/>
          <w:spacing w:val="-2"/>
          <w:w w:val="105%"/>
          <w:sz w:val="20"/>
          <w:szCs w:val="20"/>
        </w:rPr>
      </w:pPr>
      <w:proofErr w:type="gramStart"/>
      <w:r w:rsidRPr="00F461E6">
        <w:rPr>
          <w:color w:val="auto"/>
        </w:rPr>
        <w:t xml:space="preserve">Tabela </w:t>
      </w:r>
      <w:proofErr w:type="gramEnd"/>
      <w:r w:rsidRPr="00F461E6">
        <w:rPr>
          <w:color w:val="auto"/>
        </w:rPr>
        <w:fldChar w:fldCharType="begin"/>
      </w:r>
      <w:r w:rsidRPr="00F461E6">
        <w:rPr>
          <w:color w:val="auto"/>
        </w:rPr>
        <w:instrText xml:space="preserve"> SEQ Tabela \* ARABIC </w:instrText>
      </w:r>
      <w:r w:rsidRPr="00F461E6">
        <w:rPr>
          <w:color w:val="auto"/>
        </w:rPr>
        <w:fldChar w:fldCharType="separate"/>
      </w:r>
      <w:r w:rsidR="0043302F">
        <w:rPr>
          <w:noProof/>
          <w:color w:val="auto"/>
        </w:rPr>
        <w:t>3</w:t>
      </w:r>
      <w:r w:rsidRPr="00F461E6">
        <w:rPr>
          <w:color w:val="auto"/>
        </w:rPr>
        <w:fldChar w:fldCharType="end"/>
      </w:r>
      <w:proofErr w:type="gramStart"/>
      <w:r w:rsidRPr="00F461E6">
        <w:rPr>
          <w:color w:val="auto"/>
        </w:rPr>
        <w:t xml:space="preserve"> </w:t>
      </w:r>
      <w:r w:rsidR="00243094" w:rsidRPr="00F461E6">
        <w:rPr>
          <w:b/>
          <w:color w:val="auto"/>
          <w:spacing w:val="-6"/>
          <w:w w:val="105%"/>
          <w:sz w:val="20"/>
          <w:szCs w:val="20"/>
        </w:rPr>
        <w:t xml:space="preserve"> </w:t>
      </w:r>
      <w:r w:rsidR="00243094" w:rsidRPr="00F461E6">
        <w:rPr>
          <w:i w:val="0"/>
          <w:color w:val="auto"/>
          <w:w w:val="105%"/>
          <w:sz w:val="20"/>
          <w:szCs w:val="20"/>
        </w:rPr>
        <w:t>Zasoby</w:t>
      </w:r>
      <w:proofErr w:type="gramEnd"/>
      <w:r w:rsidR="00243094" w:rsidRPr="00F461E6">
        <w:rPr>
          <w:i w:val="0"/>
          <w:color w:val="auto"/>
          <w:spacing w:val="10"/>
          <w:w w:val="105%"/>
          <w:sz w:val="20"/>
          <w:szCs w:val="20"/>
        </w:rPr>
        <w:t xml:space="preserve"> </w:t>
      </w:r>
      <w:r w:rsidR="00243094" w:rsidRPr="001F69AE">
        <w:rPr>
          <w:i w:val="0"/>
          <w:color w:val="000000" w:themeColor="text1"/>
          <w:w w:val="105%"/>
          <w:sz w:val="20"/>
          <w:szCs w:val="20"/>
        </w:rPr>
        <w:t>Gminy</w:t>
      </w:r>
      <w:r w:rsidR="00243094" w:rsidRPr="001F69AE">
        <w:rPr>
          <w:i w:val="0"/>
          <w:color w:val="000000" w:themeColor="text1"/>
          <w:spacing w:val="6"/>
          <w:w w:val="105%"/>
          <w:sz w:val="20"/>
          <w:szCs w:val="20"/>
        </w:rPr>
        <w:t xml:space="preserve"> </w:t>
      </w:r>
      <w:r w:rsidR="00586711" w:rsidRPr="001F69AE">
        <w:rPr>
          <w:i w:val="0"/>
          <w:color w:val="000000" w:themeColor="text1"/>
          <w:w w:val="105%"/>
          <w:sz w:val="20"/>
          <w:szCs w:val="20"/>
        </w:rPr>
        <w:t xml:space="preserve">Cisna </w:t>
      </w:r>
      <w:r w:rsidR="0021227B" w:rsidRPr="001F69AE">
        <w:rPr>
          <w:i w:val="0"/>
          <w:color w:val="000000" w:themeColor="text1"/>
          <w:w w:val="105%"/>
          <w:sz w:val="20"/>
          <w:szCs w:val="20"/>
        </w:rPr>
        <w:t>służące</w:t>
      </w:r>
      <w:r w:rsidR="00243094" w:rsidRPr="001F69AE">
        <w:rPr>
          <w:i w:val="0"/>
          <w:color w:val="000000" w:themeColor="text1"/>
          <w:spacing w:val="-5"/>
          <w:w w:val="105%"/>
          <w:sz w:val="20"/>
          <w:szCs w:val="20"/>
        </w:rPr>
        <w:t xml:space="preserve"> </w:t>
      </w:r>
      <w:r w:rsidR="0021227B" w:rsidRPr="001F69AE">
        <w:rPr>
          <w:i w:val="0"/>
          <w:color w:val="000000" w:themeColor="text1"/>
          <w:w w:val="105%"/>
          <w:sz w:val="20"/>
          <w:szCs w:val="20"/>
        </w:rPr>
        <w:t>realizacji</w:t>
      </w:r>
      <w:r w:rsidR="00243094" w:rsidRPr="001F69AE">
        <w:rPr>
          <w:i w:val="0"/>
          <w:color w:val="000000" w:themeColor="text1"/>
          <w:spacing w:val="-12"/>
          <w:w w:val="105%"/>
          <w:sz w:val="20"/>
          <w:szCs w:val="20"/>
        </w:rPr>
        <w:t xml:space="preserve"> </w:t>
      </w:r>
      <w:r w:rsidR="00586711" w:rsidRPr="001F69AE">
        <w:rPr>
          <w:i w:val="0"/>
          <w:color w:val="000000" w:themeColor="text1"/>
          <w:w w:val="105%"/>
          <w:sz w:val="20"/>
          <w:szCs w:val="20"/>
        </w:rPr>
        <w:t>zadań</w:t>
      </w:r>
      <w:r w:rsidR="00243094" w:rsidRPr="001F69AE">
        <w:rPr>
          <w:i w:val="0"/>
          <w:color w:val="000000" w:themeColor="text1"/>
          <w:spacing w:val="-6"/>
          <w:w w:val="105%"/>
          <w:sz w:val="20"/>
          <w:szCs w:val="20"/>
        </w:rPr>
        <w:t xml:space="preserve"> </w:t>
      </w:r>
      <w:r w:rsidR="00243094" w:rsidRPr="001F69AE">
        <w:rPr>
          <w:i w:val="0"/>
          <w:color w:val="000000" w:themeColor="text1"/>
          <w:w w:val="105%"/>
          <w:sz w:val="20"/>
          <w:szCs w:val="20"/>
        </w:rPr>
        <w:t>z</w:t>
      </w:r>
      <w:r w:rsidR="00243094" w:rsidRPr="001F69AE">
        <w:rPr>
          <w:i w:val="0"/>
          <w:color w:val="000000" w:themeColor="text1"/>
          <w:spacing w:val="-2"/>
          <w:w w:val="105%"/>
          <w:sz w:val="20"/>
          <w:szCs w:val="20"/>
        </w:rPr>
        <w:t xml:space="preserve"> </w:t>
      </w:r>
      <w:r w:rsidR="00243094" w:rsidRPr="001F69AE">
        <w:rPr>
          <w:i w:val="0"/>
          <w:color w:val="000000" w:themeColor="text1"/>
          <w:w w:val="105%"/>
          <w:sz w:val="20"/>
          <w:szCs w:val="20"/>
        </w:rPr>
        <w:t>zakresu</w:t>
      </w:r>
      <w:r w:rsidR="00243094" w:rsidRPr="001F69AE">
        <w:rPr>
          <w:i w:val="0"/>
          <w:color w:val="000000" w:themeColor="text1"/>
          <w:spacing w:val="20"/>
          <w:w w:val="105%"/>
          <w:sz w:val="20"/>
          <w:szCs w:val="20"/>
        </w:rPr>
        <w:t xml:space="preserve"> </w:t>
      </w:r>
      <w:r w:rsidR="00243094" w:rsidRPr="001F69AE">
        <w:rPr>
          <w:i w:val="0"/>
          <w:color w:val="000000" w:themeColor="text1"/>
          <w:w w:val="105%"/>
          <w:sz w:val="20"/>
          <w:szCs w:val="20"/>
        </w:rPr>
        <w:t>pomocy</w:t>
      </w:r>
      <w:r w:rsidR="00243094" w:rsidRPr="001F69AE">
        <w:rPr>
          <w:i w:val="0"/>
          <w:color w:val="000000" w:themeColor="text1"/>
          <w:spacing w:val="-20"/>
          <w:w w:val="105%"/>
          <w:sz w:val="20"/>
          <w:szCs w:val="20"/>
        </w:rPr>
        <w:t xml:space="preserve"> </w:t>
      </w:r>
      <w:r w:rsidR="00243094" w:rsidRPr="001F69AE">
        <w:rPr>
          <w:i w:val="0"/>
          <w:color w:val="000000" w:themeColor="text1"/>
          <w:spacing w:val="-2"/>
          <w:w w:val="105%"/>
          <w:sz w:val="20"/>
          <w:szCs w:val="20"/>
        </w:rPr>
        <w:t>sp</w:t>
      </w:r>
      <w:r w:rsidR="00586711" w:rsidRPr="001F69AE">
        <w:rPr>
          <w:i w:val="0"/>
          <w:color w:val="000000" w:themeColor="text1"/>
          <w:spacing w:val="-2"/>
          <w:w w:val="105%"/>
          <w:sz w:val="20"/>
          <w:szCs w:val="20"/>
        </w:rPr>
        <w:t>oł</w:t>
      </w:r>
      <w:r w:rsidR="00243094" w:rsidRPr="001F69AE">
        <w:rPr>
          <w:i w:val="0"/>
          <w:color w:val="000000" w:themeColor="text1"/>
          <w:spacing w:val="-2"/>
          <w:w w:val="105%"/>
          <w:sz w:val="20"/>
          <w:szCs w:val="20"/>
        </w:rPr>
        <w:t>eczne</w:t>
      </w:r>
      <w:r w:rsidR="00586711" w:rsidRPr="001F69AE">
        <w:rPr>
          <w:i w:val="0"/>
          <w:color w:val="000000" w:themeColor="text1"/>
          <w:spacing w:val="-2"/>
          <w:w w:val="105%"/>
          <w:sz w:val="20"/>
          <w:szCs w:val="20"/>
        </w:rPr>
        <w:t>j</w:t>
      </w:r>
      <w:bookmarkEnd w:id="17"/>
    </w:p>
    <w:p w:rsidR="00586711" w:rsidRPr="001F69AE" w:rsidRDefault="00586711" w:rsidP="00616D41">
      <w:pPr>
        <w:spacing w:before="0.05pt"/>
        <w:jc w:val="center"/>
        <w:rPr>
          <w:i/>
          <w:color w:val="000000" w:themeColor="text1"/>
          <w:sz w:val="20"/>
          <w:szCs w:val="20"/>
        </w:rPr>
      </w:pPr>
    </w:p>
    <w:tbl>
      <w:tblPr>
        <w:tblStyle w:val="TableNormal"/>
        <w:tblW w:w="0pt" w:type="dxa"/>
        <w:tblInd w:w="6pt" w:type="dxa"/>
        <w:tblBorders>
          <w:top w:val="single" w:sz="4" w:space="0" w:color="000000"/>
          <w:start w:val="single" w:sz="4" w:space="0" w:color="000000"/>
          <w:bottom w:val="single" w:sz="4" w:space="0" w:color="000000"/>
          <w:end w:val="single" w:sz="4" w:space="0" w:color="000000"/>
          <w:insideH w:val="single" w:sz="4" w:space="0" w:color="000000"/>
          <w:insideV w:val="single" w:sz="4" w:space="0" w:color="000000"/>
        </w:tblBorders>
        <w:tblLayout w:type="fixed"/>
        <w:tblLook w:firstRow="1" w:lastRow="1" w:firstColumn="1" w:lastColumn="1" w:noHBand="0" w:noVBand="0"/>
      </w:tblPr>
      <w:tblGrid>
        <w:gridCol w:w="2755"/>
        <w:gridCol w:w="6051"/>
      </w:tblGrid>
      <w:tr w:rsidR="00586711" w:rsidRPr="001F69AE" w:rsidTr="00964123">
        <w:trPr>
          <w:trHeight w:val="350"/>
        </w:trPr>
        <w:tc>
          <w:tcPr>
            <w:tcW w:w="137.75pt" w:type="dxa"/>
            <w:shd w:val="clear" w:color="auto" w:fill="D99594" w:themeFill="accent2" w:themeFillTint="99"/>
          </w:tcPr>
          <w:p w:rsidR="00666C48" w:rsidRPr="001F69AE" w:rsidRDefault="00243094" w:rsidP="00616D41">
            <w:pPr>
              <w:pStyle w:val="TableParagraph"/>
              <w:spacing w:before="1.05pt"/>
              <w:rPr>
                <w:b/>
                <w:color w:val="000000" w:themeColor="text1"/>
                <w:sz w:val="19"/>
              </w:rPr>
            </w:pPr>
            <w:r w:rsidRPr="001F69AE">
              <w:rPr>
                <w:b/>
                <w:color w:val="000000" w:themeColor="text1"/>
                <w:spacing w:val="-2"/>
                <w:w w:val="105%"/>
                <w:sz w:val="19"/>
              </w:rPr>
              <w:t>Zasoby</w:t>
            </w:r>
          </w:p>
        </w:tc>
        <w:tc>
          <w:tcPr>
            <w:tcW w:w="302.55pt" w:type="dxa"/>
            <w:shd w:val="clear" w:color="auto" w:fill="D99594" w:themeFill="accent2" w:themeFillTint="99"/>
          </w:tcPr>
          <w:p w:rsidR="00666C48" w:rsidRPr="001F69AE" w:rsidRDefault="00243094" w:rsidP="00F00306">
            <w:pPr>
              <w:pStyle w:val="TableParagraph"/>
              <w:spacing w:before="0.80pt"/>
              <w:rPr>
                <w:b/>
                <w:color w:val="000000" w:themeColor="text1"/>
                <w:sz w:val="19"/>
              </w:rPr>
            </w:pPr>
            <w:r w:rsidRPr="001F69AE">
              <w:rPr>
                <w:b/>
                <w:color w:val="000000" w:themeColor="text1"/>
                <w:w w:val="105%"/>
                <w:sz w:val="19"/>
              </w:rPr>
              <w:t>Kr</w:t>
            </w:r>
            <w:r w:rsidR="00F00306">
              <w:rPr>
                <w:b/>
                <w:color w:val="000000" w:themeColor="text1"/>
                <w:w w:val="105%"/>
                <w:sz w:val="19"/>
              </w:rPr>
              <w:t>ó</w:t>
            </w:r>
            <w:r w:rsidRPr="001F69AE">
              <w:rPr>
                <w:b/>
                <w:color w:val="000000" w:themeColor="text1"/>
                <w:w w:val="105%"/>
                <w:sz w:val="19"/>
              </w:rPr>
              <w:t>tka</w:t>
            </w:r>
            <w:r w:rsidRPr="001F69AE">
              <w:rPr>
                <w:b/>
                <w:color w:val="000000" w:themeColor="text1"/>
                <w:spacing w:val="-12"/>
                <w:w w:val="105%"/>
                <w:sz w:val="19"/>
              </w:rPr>
              <w:t xml:space="preserve"> </w:t>
            </w:r>
            <w:r w:rsidRPr="001F69AE">
              <w:rPr>
                <w:b/>
                <w:color w:val="000000" w:themeColor="text1"/>
                <w:spacing w:val="-2"/>
                <w:w w:val="105%"/>
                <w:sz w:val="19"/>
              </w:rPr>
              <w:t>charakterystyka</w:t>
            </w:r>
          </w:p>
        </w:tc>
      </w:tr>
      <w:tr w:rsidR="00666C48" w:rsidRPr="001F69AE" w:rsidTr="00964123">
        <w:trPr>
          <w:trHeight w:val="455"/>
        </w:trPr>
        <w:tc>
          <w:tcPr>
            <w:tcW w:w="137.75pt" w:type="dxa"/>
            <w:shd w:val="clear" w:color="auto" w:fill="E5B8B7" w:themeFill="accent2" w:themeFillTint="66"/>
          </w:tcPr>
          <w:p w:rsidR="00666C48" w:rsidRPr="001F69AE" w:rsidRDefault="00586711" w:rsidP="00616D41">
            <w:pPr>
              <w:pStyle w:val="TableParagraph"/>
              <w:spacing w:line="11.50pt" w:lineRule="atLeast"/>
              <w:ind w:hanging="0.60pt"/>
              <w:rPr>
                <w:color w:val="000000" w:themeColor="text1"/>
                <w:sz w:val="20"/>
              </w:rPr>
            </w:pPr>
            <w:r w:rsidRPr="001F69AE">
              <w:rPr>
                <w:color w:val="000000" w:themeColor="text1"/>
                <w:sz w:val="20"/>
              </w:rPr>
              <w:t>Placó</w:t>
            </w:r>
            <w:r w:rsidR="00243094" w:rsidRPr="001F69AE">
              <w:rPr>
                <w:color w:val="000000" w:themeColor="text1"/>
                <w:sz w:val="20"/>
              </w:rPr>
              <w:t>wki</w:t>
            </w:r>
            <w:r w:rsidR="00243094" w:rsidRPr="001F69AE">
              <w:rPr>
                <w:color w:val="000000" w:themeColor="text1"/>
                <w:spacing w:val="-13"/>
                <w:sz w:val="20"/>
              </w:rPr>
              <w:t xml:space="preserve"> </w:t>
            </w:r>
            <w:r w:rsidRPr="001F69AE">
              <w:rPr>
                <w:color w:val="000000" w:themeColor="text1"/>
                <w:sz w:val="20"/>
              </w:rPr>
              <w:t>opiekuń</w:t>
            </w:r>
            <w:r w:rsidR="00243094" w:rsidRPr="001F69AE">
              <w:rPr>
                <w:color w:val="000000" w:themeColor="text1"/>
                <w:sz w:val="20"/>
              </w:rPr>
              <w:t xml:space="preserve">czo- </w:t>
            </w:r>
            <w:r w:rsidR="00243094" w:rsidRPr="001F69AE">
              <w:rPr>
                <w:color w:val="000000" w:themeColor="text1"/>
                <w:spacing w:val="-2"/>
                <w:sz w:val="20"/>
              </w:rPr>
              <w:t>wychowawcze</w:t>
            </w:r>
          </w:p>
        </w:tc>
        <w:tc>
          <w:tcPr>
            <w:tcW w:w="302.55pt" w:type="dxa"/>
            <w:tcBorders>
              <w:bottom w:val="single" w:sz="8" w:space="0" w:color="000000"/>
            </w:tcBorders>
          </w:tcPr>
          <w:p w:rsidR="00666C48" w:rsidRPr="001F69AE" w:rsidRDefault="00243094" w:rsidP="00C728A7">
            <w:pPr>
              <w:pStyle w:val="TableParagraph"/>
              <w:spacing w:before="5.90pt"/>
              <w:ind w:end="6.80pt"/>
              <w:jc w:val="both"/>
              <w:rPr>
                <w:color w:val="000000" w:themeColor="text1"/>
                <w:sz w:val="20"/>
              </w:rPr>
            </w:pPr>
            <w:r w:rsidRPr="001F69AE">
              <w:rPr>
                <w:color w:val="000000" w:themeColor="text1"/>
                <w:spacing w:val="-4"/>
                <w:sz w:val="20"/>
              </w:rPr>
              <w:t>Brak</w:t>
            </w:r>
          </w:p>
        </w:tc>
      </w:tr>
      <w:tr w:rsidR="00666C48" w:rsidRPr="001F69AE" w:rsidTr="00964123">
        <w:trPr>
          <w:trHeight w:val="221"/>
        </w:trPr>
        <w:tc>
          <w:tcPr>
            <w:tcW w:w="137.75pt" w:type="dxa"/>
            <w:shd w:val="clear" w:color="auto" w:fill="E5B8B7" w:themeFill="accent2" w:themeFillTint="66"/>
          </w:tcPr>
          <w:p w:rsidR="00666C48" w:rsidRPr="001F69AE" w:rsidRDefault="00243094" w:rsidP="00616D41">
            <w:pPr>
              <w:pStyle w:val="TableParagraph"/>
              <w:spacing w:line="10.05pt" w:lineRule="exact"/>
              <w:rPr>
                <w:color w:val="000000" w:themeColor="text1"/>
                <w:sz w:val="20"/>
              </w:rPr>
            </w:pPr>
            <w:r w:rsidRPr="001F69AE">
              <w:rPr>
                <w:color w:val="000000" w:themeColor="text1"/>
                <w:sz w:val="20"/>
              </w:rPr>
              <w:t>Rodzinna</w:t>
            </w:r>
            <w:r w:rsidRPr="001F69AE">
              <w:rPr>
                <w:color w:val="000000" w:themeColor="text1"/>
                <w:spacing w:val="12"/>
                <w:sz w:val="20"/>
              </w:rPr>
              <w:t xml:space="preserve"> </w:t>
            </w:r>
            <w:r w:rsidRPr="001F69AE">
              <w:rPr>
                <w:color w:val="000000" w:themeColor="text1"/>
                <w:sz w:val="20"/>
              </w:rPr>
              <w:t>opieka</w:t>
            </w:r>
            <w:r w:rsidRPr="001F69AE">
              <w:rPr>
                <w:color w:val="000000" w:themeColor="text1"/>
                <w:spacing w:val="-1"/>
                <w:sz w:val="20"/>
              </w:rPr>
              <w:t xml:space="preserve"> </w:t>
            </w:r>
            <w:r w:rsidRPr="001F69AE">
              <w:rPr>
                <w:color w:val="000000" w:themeColor="text1"/>
                <w:sz w:val="20"/>
              </w:rPr>
              <w:t>zast</w:t>
            </w:r>
            <w:r w:rsidR="00586711" w:rsidRPr="001F69AE">
              <w:rPr>
                <w:color w:val="000000" w:themeColor="text1"/>
                <w:sz w:val="20"/>
              </w:rPr>
              <w:t>ę</w:t>
            </w:r>
            <w:r w:rsidRPr="001F69AE">
              <w:rPr>
                <w:color w:val="000000" w:themeColor="text1"/>
                <w:spacing w:val="-4"/>
                <w:sz w:val="20"/>
              </w:rPr>
              <w:t>pcza</w:t>
            </w:r>
          </w:p>
        </w:tc>
        <w:tc>
          <w:tcPr>
            <w:tcW w:w="302.55pt" w:type="dxa"/>
            <w:tcBorders>
              <w:top w:val="single" w:sz="8" w:space="0" w:color="000000"/>
            </w:tcBorders>
          </w:tcPr>
          <w:p w:rsidR="00666C48" w:rsidRPr="001F69AE" w:rsidRDefault="00243094" w:rsidP="00C728A7">
            <w:pPr>
              <w:pStyle w:val="TableParagraph"/>
              <w:spacing w:line="10.05pt" w:lineRule="exact"/>
              <w:ind w:end="6.80pt"/>
              <w:jc w:val="both"/>
              <w:rPr>
                <w:color w:val="000000" w:themeColor="text1"/>
                <w:sz w:val="20"/>
              </w:rPr>
            </w:pPr>
            <w:r w:rsidRPr="001F69AE">
              <w:rPr>
                <w:color w:val="000000" w:themeColor="text1"/>
                <w:spacing w:val="-4"/>
                <w:sz w:val="20"/>
              </w:rPr>
              <w:t>Brak</w:t>
            </w:r>
          </w:p>
        </w:tc>
      </w:tr>
      <w:tr w:rsidR="00586711" w:rsidRPr="001F69AE" w:rsidTr="00964123">
        <w:trPr>
          <w:trHeight w:val="455"/>
        </w:trPr>
        <w:tc>
          <w:tcPr>
            <w:tcW w:w="137.75pt" w:type="dxa"/>
            <w:shd w:val="clear" w:color="auto" w:fill="E5B8B7" w:themeFill="accent2" w:themeFillTint="66"/>
          </w:tcPr>
          <w:p w:rsidR="00666C48" w:rsidRPr="001F69AE" w:rsidRDefault="00243094" w:rsidP="00616D41">
            <w:pPr>
              <w:pStyle w:val="TableParagraph"/>
              <w:spacing w:before="5.90pt"/>
              <w:rPr>
                <w:color w:val="000000" w:themeColor="text1"/>
                <w:sz w:val="20"/>
              </w:rPr>
            </w:pPr>
            <w:r w:rsidRPr="001F69AE">
              <w:rPr>
                <w:color w:val="000000" w:themeColor="text1"/>
                <w:sz w:val="20"/>
              </w:rPr>
              <w:t>Poradnictwo</w:t>
            </w:r>
            <w:r w:rsidRPr="001F69AE">
              <w:rPr>
                <w:color w:val="000000" w:themeColor="text1"/>
                <w:spacing w:val="6"/>
                <w:sz w:val="20"/>
              </w:rPr>
              <w:t xml:space="preserve"> </w:t>
            </w:r>
            <w:r w:rsidRPr="001F69AE">
              <w:rPr>
                <w:color w:val="000000" w:themeColor="text1"/>
                <w:spacing w:val="-2"/>
                <w:sz w:val="20"/>
              </w:rPr>
              <w:t>specjalistyczne</w:t>
            </w:r>
          </w:p>
        </w:tc>
        <w:tc>
          <w:tcPr>
            <w:tcW w:w="302.55pt" w:type="dxa"/>
            <w:tcBorders>
              <w:bottom w:val="single" w:sz="8" w:space="0" w:color="000000"/>
              <w:end w:val="single" w:sz="8" w:space="0" w:color="000000"/>
            </w:tcBorders>
          </w:tcPr>
          <w:p w:rsidR="00666C48" w:rsidRPr="001F69AE" w:rsidRDefault="00586711" w:rsidP="00C728A7">
            <w:pPr>
              <w:pStyle w:val="TableParagraph"/>
              <w:spacing w:line="11.30pt" w:lineRule="exact"/>
              <w:ind w:end="6.80pt" w:hanging="0.10pt"/>
              <w:jc w:val="both"/>
              <w:rPr>
                <w:color w:val="000000" w:themeColor="text1"/>
                <w:sz w:val="20"/>
              </w:rPr>
            </w:pPr>
            <w:r w:rsidRPr="001F69AE">
              <w:rPr>
                <w:color w:val="000000" w:themeColor="text1"/>
                <w:sz w:val="20"/>
              </w:rPr>
              <w:t>Punkt konsultacyjno-motywują</w:t>
            </w:r>
            <w:r w:rsidR="00243094" w:rsidRPr="001F69AE">
              <w:rPr>
                <w:color w:val="000000" w:themeColor="text1"/>
                <w:sz w:val="20"/>
              </w:rPr>
              <w:t>cy</w:t>
            </w:r>
            <w:r w:rsidR="00243094" w:rsidRPr="001F69AE">
              <w:rPr>
                <w:color w:val="000000" w:themeColor="text1"/>
                <w:spacing w:val="-11"/>
                <w:sz w:val="20"/>
              </w:rPr>
              <w:t xml:space="preserve"> </w:t>
            </w:r>
            <w:r w:rsidR="00243094" w:rsidRPr="001F69AE">
              <w:rPr>
                <w:color w:val="000000" w:themeColor="text1"/>
                <w:sz w:val="20"/>
              </w:rPr>
              <w:t xml:space="preserve">dla </w:t>
            </w:r>
            <w:r w:rsidR="00712673" w:rsidRPr="001F69AE">
              <w:rPr>
                <w:color w:val="000000" w:themeColor="text1"/>
                <w:sz w:val="20"/>
              </w:rPr>
              <w:t>osób</w:t>
            </w:r>
            <w:r w:rsidR="00243094" w:rsidRPr="001F69AE">
              <w:rPr>
                <w:color w:val="000000" w:themeColor="text1"/>
                <w:spacing w:val="-1"/>
                <w:sz w:val="20"/>
              </w:rPr>
              <w:t xml:space="preserve"> </w:t>
            </w:r>
            <w:r w:rsidR="00243094" w:rsidRPr="001F69AE">
              <w:rPr>
                <w:color w:val="000000" w:themeColor="text1"/>
                <w:sz w:val="20"/>
              </w:rPr>
              <w:t>z problemem</w:t>
            </w:r>
            <w:r w:rsidR="00243094" w:rsidRPr="001F69AE">
              <w:rPr>
                <w:color w:val="000000" w:themeColor="text1"/>
                <w:spacing w:val="13"/>
                <w:sz w:val="20"/>
              </w:rPr>
              <w:t xml:space="preserve"> </w:t>
            </w:r>
            <w:r w:rsidRPr="001F69AE">
              <w:rPr>
                <w:color w:val="000000" w:themeColor="text1"/>
                <w:sz w:val="20"/>
              </w:rPr>
              <w:t xml:space="preserve">alkoholowym i </w:t>
            </w:r>
            <w:r w:rsidR="0021227B" w:rsidRPr="001F69AE">
              <w:rPr>
                <w:color w:val="000000" w:themeColor="text1"/>
                <w:sz w:val="20"/>
              </w:rPr>
              <w:t>członków</w:t>
            </w:r>
            <w:r w:rsidR="00243094" w:rsidRPr="001F69AE">
              <w:rPr>
                <w:color w:val="000000" w:themeColor="text1"/>
                <w:sz w:val="20"/>
              </w:rPr>
              <w:t xml:space="preserve"> ich rodzin.</w:t>
            </w:r>
          </w:p>
        </w:tc>
      </w:tr>
      <w:tr w:rsidR="00586711" w:rsidRPr="001F69AE" w:rsidTr="00964123">
        <w:trPr>
          <w:trHeight w:val="1637"/>
        </w:trPr>
        <w:tc>
          <w:tcPr>
            <w:tcW w:w="137.75pt" w:type="dxa"/>
            <w:tcBorders>
              <w:start w:val="single" w:sz="8" w:space="0" w:color="000000"/>
              <w:end w:val="single" w:sz="8" w:space="0" w:color="000000"/>
            </w:tcBorders>
            <w:shd w:val="clear" w:color="auto" w:fill="E5B8B7" w:themeFill="accent2" w:themeFillTint="66"/>
          </w:tcPr>
          <w:p w:rsidR="00666C48" w:rsidRPr="001F69AE" w:rsidRDefault="00666C48" w:rsidP="00616D41">
            <w:pPr>
              <w:pStyle w:val="TableParagraph"/>
              <w:rPr>
                <w:i/>
                <w:color w:val="000000" w:themeColor="text1"/>
                <w:sz w:val="20"/>
              </w:rPr>
            </w:pPr>
          </w:p>
          <w:p w:rsidR="00666C48" w:rsidRPr="001F69AE" w:rsidRDefault="00666C48" w:rsidP="00616D41">
            <w:pPr>
              <w:pStyle w:val="TableParagraph"/>
              <w:rPr>
                <w:i/>
                <w:color w:val="000000" w:themeColor="text1"/>
                <w:sz w:val="20"/>
              </w:rPr>
            </w:pPr>
          </w:p>
          <w:p w:rsidR="00666C48" w:rsidRPr="001F69AE" w:rsidRDefault="00666C48" w:rsidP="00616D41">
            <w:pPr>
              <w:pStyle w:val="TableParagraph"/>
              <w:spacing w:before="5.75pt"/>
              <w:rPr>
                <w:i/>
                <w:color w:val="000000" w:themeColor="text1"/>
                <w:sz w:val="20"/>
              </w:rPr>
            </w:pPr>
          </w:p>
          <w:p w:rsidR="00666C48" w:rsidRPr="001F69AE" w:rsidRDefault="00243094" w:rsidP="00616D41">
            <w:pPr>
              <w:pStyle w:val="TableParagraph"/>
              <w:rPr>
                <w:color w:val="000000" w:themeColor="text1"/>
                <w:sz w:val="20"/>
              </w:rPr>
            </w:pPr>
            <w:r w:rsidRPr="001F69AE">
              <w:rPr>
                <w:color w:val="000000" w:themeColor="text1"/>
                <w:spacing w:val="-2"/>
                <w:sz w:val="20"/>
              </w:rPr>
              <w:t>Stowarzyszenia</w:t>
            </w:r>
          </w:p>
        </w:tc>
        <w:tc>
          <w:tcPr>
            <w:tcW w:w="302.55pt" w:type="dxa"/>
            <w:tcBorders>
              <w:top w:val="single" w:sz="8" w:space="0" w:color="000000"/>
              <w:start w:val="single" w:sz="8" w:space="0" w:color="000000"/>
              <w:bottom w:val="single" w:sz="8" w:space="0" w:color="000000"/>
            </w:tcBorders>
          </w:tcPr>
          <w:p w:rsidR="00666C48" w:rsidRPr="001F69AE" w:rsidRDefault="00586711" w:rsidP="00C728A7">
            <w:pPr>
              <w:pStyle w:val="TableParagraph"/>
              <w:ind w:end="6.80pt" w:firstLine="0.45pt"/>
              <w:jc w:val="both"/>
              <w:rPr>
                <w:color w:val="000000" w:themeColor="text1"/>
                <w:sz w:val="20"/>
              </w:rPr>
            </w:pPr>
            <w:r w:rsidRPr="001F69AE">
              <w:rPr>
                <w:color w:val="000000" w:themeColor="text1"/>
                <w:sz w:val="20"/>
              </w:rPr>
              <w:t xml:space="preserve">Stowarzyszenie </w:t>
            </w:r>
            <w:proofErr w:type="gramStart"/>
            <w:r w:rsidRPr="001F69AE">
              <w:rPr>
                <w:color w:val="000000" w:themeColor="text1"/>
                <w:sz w:val="20"/>
              </w:rPr>
              <w:t>Polsko-holenderskie</w:t>
            </w:r>
            <w:r w:rsidR="0021227B" w:rsidRPr="001F69AE">
              <w:rPr>
                <w:color w:val="000000" w:themeColor="text1"/>
                <w:sz w:val="20"/>
              </w:rPr>
              <w:t xml:space="preserve"> , </w:t>
            </w:r>
            <w:proofErr w:type="gramEnd"/>
            <w:r w:rsidR="0021227B" w:rsidRPr="001F69AE">
              <w:rPr>
                <w:color w:val="000000" w:themeColor="text1"/>
                <w:sz w:val="20"/>
              </w:rPr>
              <w:t>Nasz</w:t>
            </w:r>
            <w:r w:rsidRPr="001F69AE">
              <w:rPr>
                <w:color w:val="000000" w:themeColor="text1"/>
                <w:sz w:val="20"/>
              </w:rPr>
              <w:t xml:space="preserve"> dom w Cisnej" z Fundacją Holenderską - współpraca od 2001 r. Od 2004 r. Fundacja przekazała środki dzięki którym zakupiono 34 mieszkania od Nadleśnictwa Cisna najuboższym rodzinom na podstawie udzielonej pożyczki która była rozłożona na raty według ich możliwości. Ponadto do dnia dzisiejszego istnieje możliwość wzięcia pożyczki na remont mieszkania dla najuboższych osób z naszej gminy.</w:t>
            </w:r>
          </w:p>
        </w:tc>
      </w:tr>
      <w:tr w:rsidR="00666C48" w:rsidRPr="001F69AE" w:rsidTr="00964123">
        <w:trPr>
          <w:trHeight w:val="455"/>
        </w:trPr>
        <w:tc>
          <w:tcPr>
            <w:tcW w:w="137.75pt" w:type="dxa"/>
            <w:shd w:val="clear" w:color="auto" w:fill="E5B8B7" w:themeFill="accent2" w:themeFillTint="66"/>
          </w:tcPr>
          <w:p w:rsidR="00666C48" w:rsidRPr="001F69AE" w:rsidRDefault="00586711" w:rsidP="00616D41">
            <w:pPr>
              <w:pStyle w:val="TableParagraph"/>
              <w:spacing w:before="5.85pt"/>
              <w:rPr>
                <w:color w:val="000000" w:themeColor="text1"/>
                <w:sz w:val="20"/>
              </w:rPr>
            </w:pPr>
            <w:r w:rsidRPr="001F69AE">
              <w:rPr>
                <w:color w:val="000000" w:themeColor="text1"/>
                <w:sz w:val="20"/>
              </w:rPr>
              <w:t>Służ</w:t>
            </w:r>
            <w:r w:rsidR="00243094" w:rsidRPr="001F69AE">
              <w:rPr>
                <w:color w:val="000000" w:themeColor="text1"/>
                <w:sz w:val="20"/>
              </w:rPr>
              <w:t>ba</w:t>
            </w:r>
            <w:r w:rsidR="00243094" w:rsidRPr="001F69AE">
              <w:rPr>
                <w:color w:val="000000" w:themeColor="text1"/>
                <w:spacing w:val="-5"/>
                <w:sz w:val="20"/>
              </w:rPr>
              <w:t xml:space="preserve"> </w:t>
            </w:r>
            <w:r w:rsidR="00243094" w:rsidRPr="001F69AE">
              <w:rPr>
                <w:color w:val="000000" w:themeColor="text1"/>
                <w:spacing w:val="-2"/>
                <w:sz w:val="20"/>
              </w:rPr>
              <w:t>zdrowia</w:t>
            </w:r>
          </w:p>
        </w:tc>
        <w:tc>
          <w:tcPr>
            <w:tcW w:w="302.55pt" w:type="dxa"/>
            <w:tcBorders>
              <w:top w:val="single" w:sz="8" w:space="0" w:color="000000"/>
            </w:tcBorders>
          </w:tcPr>
          <w:p w:rsidR="00666C48" w:rsidRPr="001F69AE" w:rsidRDefault="00243094" w:rsidP="00C728A7">
            <w:pPr>
              <w:pStyle w:val="TableParagraph"/>
              <w:spacing w:line="11.50pt" w:lineRule="exact"/>
              <w:ind w:end="6.80pt" w:firstLine="0.10pt"/>
              <w:jc w:val="both"/>
              <w:rPr>
                <w:color w:val="000000" w:themeColor="text1"/>
                <w:sz w:val="20"/>
              </w:rPr>
            </w:pPr>
            <w:r w:rsidRPr="001F69AE">
              <w:rPr>
                <w:color w:val="000000" w:themeColor="text1"/>
                <w:sz w:val="20"/>
              </w:rPr>
              <w:t>Gminny</w:t>
            </w:r>
            <w:r w:rsidRPr="001F69AE">
              <w:rPr>
                <w:color w:val="000000" w:themeColor="text1"/>
                <w:spacing w:val="37"/>
                <w:sz w:val="20"/>
              </w:rPr>
              <w:t xml:space="preserve"> </w:t>
            </w:r>
            <w:r w:rsidR="00586711" w:rsidRPr="001F69AE">
              <w:rPr>
                <w:color w:val="000000" w:themeColor="text1"/>
                <w:sz w:val="20"/>
              </w:rPr>
              <w:t>Oś</w:t>
            </w:r>
            <w:r w:rsidRPr="001F69AE">
              <w:rPr>
                <w:color w:val="000000" w:themeColor="text1"/>
                <w:sz w:val="20"/>
              </w:rPr>
              <w:t>rodek</w:t>
            </w:r>
            <w:r w:rsidRPr="001F69AE">
              <w:rPr>
                <w:color w:val="000000" w:themeColor="text1"/>
                <w:spacing w:val="40"/>
                <w:sz w:val="20"/>
              </w:rPr>
              <w:t xml:space="preserve"> </w:t>
            </w:r>
            <w:r w:rsidRPr="001F69AE">
              <w:rPr>
                <w:color w:val="000000" w:themeColor="text1"/>
                <w:sz w:val="20"/>
              </w:rPr>
              <w:t>Zdrowia</w:t>
            </w:r>
            <w:r w:rsidRPr="001F69AE">
              <w:rPr>
                <w:color w:val="000000" w:themeColor="text1"/>
                <w:spacing w:val="40"/>
                <w:sz w:val="20"/>
              </w:rPr>
              <w:t xml:space="preserve"> </w:t>
            </w:r>
            <w:r w:rsidRPr="001F69AE">
              <w:rPr>
                <w:color w:val="000000" w:themeColor="text1"/>
                <w:sz w:val="20"/>
              </w:rPr>
              <w:t>w</w:t>
            </w:r>
            <w:r w:rsidRPr="001F69AE">
              <w:rPr>
                <w:color w:val="000000" w:themeColor="text1"/>
                <w:spacing w:val="34"/>
                <w:sz w:val="20"/>
              </w:rPr>
              <w:t xml:space="preserve"> </w:t>
            </w:r>
            <w:r w:rsidRPr="001F69AE">
              <w:rPr>
                <w:color w:val="000000" w:themeColor="text1"/>
                <w:sz w:val="20"/>
              </w:rPr>
              <w:t>Cisnej,</w:t>
            </w:r>
            <w:r w:rsidRPr="001F69AE">
              <w:rPr>
                <w:color w:val="000000" w:themeColor="text1"/>
                <w:spacing w:val="36"/>
                <w:sz w:val="20"/>
              </w:rPr>
              <w:t xml:space="preserve"> </w:t>
            </w:r>
            <w:r w:rsidRPr="001F69AE">
              <w:rPr>
                <w:color w:val="000000" w:themeColor="text1"/>
                <w:sz w:val="20"/>
              </w:rPr>
              <w:t>lekarze</w:t>
            </w:r>
            <w:r w:rsidRPr="001F69AE">
              <w:rPr>
                <w:color w:val="000000" w:themeColor="text1"/>
                <w:spacing w:val="39"/>
                <w:sz w:val="20"/>
              </w:rPr>
              <w:t xml:space="preserve"> </w:t>
            </w:r>
            <w:proofErr w:type="gramStart"/>
            <w:r w:rsidRPr="001F69AE">
              <w:rPr>
                <w:color w:val="000000" w:themeColor="text1"/>
                <w:sz w:val="20"/>
              </w:rPr>
              <w:t>domowi</w:t>
            </w:r>
            <w:r w:rsidRPr="001F69AE">
              <w:rPr>
                <w:color w:val="000000" w:themeColor="text1"/>
                <w:spacing w:val="35"/>
                <w:sz w:val="20"/>
              </w:rPr>
              <w:t xml:space="preserve"> </w:t>
            </w:r>
            <w:r w:rsidRPr="001F69AE">
              <w:rPr>
                <w:color w:val="000000" w:themeColor="text1"/>
                <w:sz w:val="20"/>
              </w:rPr>
              <w:t>,</w:t>
            </w:r>
            <w:r w:rsidRPr="001F69AE">
              <w:rPr>
                <w:color w:val="000000" w:themeColor="text1"/>
                <w:spacing w:val="35"/>
                <w:sz w:val="20"/>
              </w:rPr>
              <w:t xml:space="preserve"> </w:t>
            </w:r>
            <w:proofErr w:type="gramEnd"/>
            <w:r w:rsidR="00586711" w:rsidRPr="001F69AE">
              <w:rPr>
                <w:color w:val="000000" w:themeColor="text1"/>
                <w:sz w:val="20"/>
              </w:rPr>
              <w:t>pielę</w:t>
            </w:r>
            <w:r w:rsidRPr="001F69AE">
              <w:rPr>
                <w:color w:val="000000" w:themeColor="text1"/>
                <w:sz w:val="20"/>
              </w:rPr>
              <w:t xml:space="preserve">gniarki </w:t>
            </w:r>
            <w:r w:rsidR="00586711" w:rsidRPr="001F69AE">
              <w:rPr>
                <w:color w:val="000000" w:themeColor="text1"/>
                <w:spacing w:val="-2"/>
                <w:sz w:val="20"/>
              </w:rPr>
              <w:t>ś</w:t>
            </w:r>
            <w:r w:rsidRPr="001F69AE">
              <w:rPr>
                <w:color w:val="000000" w:themeColor="text1"/>
                <w:spacing w:val="-2"/>
                <w:sz w:val="20"/>
              </w:rPr>
              <w:t>rodowiskowe,</w:t>
            </w:r>
            <w:r w:rsidR="00586711" w:rsidRPr="001F69AE">
              <w:rPr>
                <w:color w:val="000000" w:themeColor="text1"/>
                <w:spacing w:val="-2"/>
                <w:sz w:val="20"/>
              </w:rPr>
              <w:t xml:space="preserve"> rehabilitacja domowa dla osób z orzeczeniami</w:t>
            </w:r>
          </w:p>
        </w:tc>
      </w:tr>
      <w:tr w:rsidR="00586711" w:rsidRPr="001F69AE" w:rsidTr="00964123">
        <w:trPr>
          <w:trHeight w:val="456"/>
        </w:trPr>
        <w:tc>
          <w:tcPr>
            <w:tcW w:w="137.75pt" w:type="dxa"/>
            <w:shd w:val="clear" w:color="auto" w:fill="E5B8B7" w:themeFill="accent2" w:themeFillTint="66"/>
          </w:tcPr>
          <w:p w:rsidR="00666C48" w:rsidRPr="001F69AE" w:rsidRDefault="00586711" w:rsidP="00616D41">
            <w:pPr>
              <w:pStyle w:val="TableParagraph"/>
              <w:spacing w:before="5.90pt"/>
              <w:rPr>
                <w:color w:val="000000" w:themeColor="text1"/>
                <w:sz w:val="20"/>
              </w:rPr>
            </w:pPr>
            <w:r w:rsidRPr="001F69AE">
              <w:rPr>
                <w:color w:val="000000" w:themeColor="text1"/>
                <w:spacing w:val="-2"/>
                <w:sz w:val="20"/>
              </w:rPr>
              <w:t>Oś</w:t>
            </w:r>
            <w:r w:rsidR="00243094" w:rsidRPr="001F69AE">
              <w:rPr>
                <w:color w:val="000000" w:themeColor="text1"/>
                <w:spacing w:val="-2"/>
                <w:sz w:val="20"/>
              </w:rPr>
              <w:t>wiata</w:t>
            </w:r>
          </w:p>
        </w:tc>
        <w:tc>
          <w:tcPr>
            <w:tcW w:w="302.55pt" w:type="dxa"/>
          </w:tcPr>
          <w:p w:rsidR="00666C48" w:rsidRPr="001F69AE" w:rsidRDefault="00586711" w:rsidP="00C728A7">
            <w:pPr>
              <w:pStyle w:val="TableParagraph"/>
              <w:spacing w:line="11.30pt" w:lineRule="exact"/>
              <w:ind w:end="6.80pt" w:firstLine="0.20pt"/>
              <w:jc w:val="both"/>
              <w:rPr>
                <w:color w:val="000000" w:themeColor="text1"/>
                <w:sz w:val="20"/>
              </w:rPr>
            </w:pPr>
            <w:r w:rsidRPr="001F69AE">
              <w:rPr>
                <w:color w:val="000000" w:themeColor="text1"/>
                <w:sz w:val="20"/>
              </w:rPr>
              <w:t>Szkoła podstawowa w Cisnej, przedszkole w Cisnej, punkt przedszkolny w Wetlinie (</w:t>
            </w:r>
            <w:r w:rsidR="00243094" w:rsidRPr="001F69AE">
              <w:rPr>
                <w:color w:val="000000" w:themeColor="text1"/>
                <w:sz w:val="20"/>
              </w:rPr>
              <w:t>do</w:t>
            </w:r>
            <w:r w:rsidRPr="001F69AE">
              <w:rPr>
                <w:color w:val="000000" w:themeColor="text1"/>
                <w:sz w:val="20"/>
              </w:rPr>
              <w:t>ż</w:t>
            </w:r>
            <w:r w:rsidR="00243094" w:rsidRPr="001F69AE">
              <w:rPr>
                <w:color w:val="000000" w:themeColor="text1"/>
                <w:sz w:val="20"/>
              </w:rPr>
              <w:t>ywia</w:t>
            </w:r>
            <w:r w:rsidRPr="001F69AE">
              <w:rPr>
                <w:color w:val="000000" w:themeColor="text1"/>
                <w:sz w:val="20"/>
              </w:rPr>
              <w:t>nie dla</w:t>
            </w:r>
            <w:r w:rsidR="00243094" w:rsidRPr="001F69AE">
              <w:rPr>
                <w:color w:val="000000" w:themeColor="text1"/>
                <w:spacing w:val="-13"/>
                <w:sz w:val="20"/>
              </w:rPr>
              <w:t xml:space="preserve"> </w:t>
            </w:r>
            <w:r w:rsidR="00243094" w:rsidRPr="001F69AE">
              <w:rPr>
                <w:color w:val="000000" w:themeColor="text1"/>
                <w:sz w:val="20"/>
              </w:rPr>
              <w:t>dzieci</w:t>
            </w:r>
            <w:r w:rsidRPr="001F69AE">
              <w:rPr>
                <w:color w:val="000000" w:themeColor="text1"/>
                <w:sz w:val="20"/>
              </w:rPr>
              <w:t xml:space="preserve"> z najuboższych rodzin</w:t>
            </w:r>
            <w:r w:rsidR="00243094" w:rsidRPr="001F69AE">
              <w:rPr>
                <w:color w:val="000000" w:themeColor="text1"/>
                <w:sz w:val="20"/>
              </w:rPr>
              <w:t>)</w:t>
            </w:r>
          </w:p>
        </w:tc>
      </w:tr>
      <w:tr w:rsidR="00586711" w:rsidRPr="001F69AE" w:rsidTr="00964123">
        <w:trPr>
          <w:trHeight w:val="494"/>
        </w:trPr>
        <w:tc>
          <w:tcPr>
            <w:tcW w:w="137.75pt" w:type="dxa"/>
            <w:tcBorders>
              <w:end w:val="single" w:sz="8" w:space="0" w:color="000000"/>
            </w:tcBorders>
            <w:shd w:val="clear" w:color="auto" w:fill="E5B8B7" w:themeFill="accent2" w:themeFillTint="66"/>
          </w:tcPr>
          <w:p w:rsidR="00666C48" w:rsidRPr="001F69AE" w:rsidRDefault="00586711" w:rsidP="00616D41">
            <w:pPr>
              <w:pStyle w:val="TableParagraph"/>
              <w:spacing w:before="0.35pt"/>
              <w:ind w:firstLine="0.10pt"/>
              <w:rPr>
                <w:color w:val="000000" w:themeColor="text1"/>
                <w:sz w:val="20"/>
              </w:rPr>
            </w:pPr>
            <w:r w:rsidRPr="001F69AE">
              <w:rPr>
                <w:color w:val="000000" w:themeColor="text1"/>
                <w:sz w:val="20"/>
              </w:rPr>
              <w:t>Pozostał</w:t>
            </w:r>
            <w:r w:rsidR="00243094" w:rsidRPr="001F69AE">
              <w:rPr>
                <w:color w:val="000000" w:themeColor="text1"/>
                <w:sz w:val="20"/>
              </w:rPr>
              <w:t xml:space="preserve">e instytucje </w:t>
            </w:r>
            <w:r w:rsidR="00001BAF" w:rsidRPr="001F69AE">
              <w:rPr>
                <w:color w:val="000000" w:themeColor="text1"/>
                <w:sz w:val="20"/>
              </w:rPr>
              <w:t>w</w:t>
            </w:r>
            <w:r w:rsidR="00243094" w:rsidRPr="001F69AE">
              <w:rPr>
                <w:color w:val="000000" w:themeColor="text1"/>
                <w:sz w:val="20"/>
              </w:rPr>
              <w:t>s</w:t>
            </w:r>
            <w:r w:rsidRPr="001F69AE">
              <w:rPr>
                <w:color w:val="000000" w:themeColor="text1"/>
                <w:sz w:val="20"/>
              </w:rPr>
              <w:t>pół</w:t>
            </w:r>
            <w:r w:rsidR="00243094" w:rsidRPr="001F69AE">
              <w:rPr>
                <w:color w:val="000000" w:themeColor="text1"/>
                <w:sz w:val="20"/>
              </w:rPr>
              <w:t>pracuj</w:t>
            </w:r>
            <w:r w:rsidRPr="001F69AE">
              <w:rPr>
                <w:color w:val="000000" w:themeColor="text1"/>
                <w:spacing w:val="-10"/>
                <w:sz w:val="20"/>
              </w:rPr>
              <w:t>ą</w:t>
            </w:r>
            <w:r w:rsidR="00243094" w:rsidRPr="001F69AE">
              <w:rPr>
                <w:color w:val="000000" w:themeColor="text1"/>
                <w:sz w:val="20"/>
              </w:rPr>
              <w:t>ce</w:t>
            </w:r>
            <w:r w:rsidR="00243094" w:rsidRPr="001F69AE">
              <w:rPr>
                <w:color w:val="000000" w:themeColor="text1"/>
                <w:spacing w:val="-11"/>
                <w:sz w:val="20"/>
              </w:rPr>
              <w:t xml:space="preserve"> </w:t>
            </w:r>
            <w:r w:rsidR="00243094" w:rsidRPr="001F69AE">
              <w:rPr>
                <w:color w:val="000000" w:themeColor="text1"/>
                <w:sz w:val="20"/>
              </w:rPr>
              <w:t>z</w:t>
            </w:r>
            <w:r w:rsidR="00243094" w:rsidRPr="001F69AE">
              <w:rPr>
                <w:color w:val="000000" w:themeColor="text1"/>
                <w:spacing w:val="-8"/>
                <w:sz w:val="20"/>
              </w:rPr>
              <w:t xml:space="preserve"> </w:t>
            </w:r>
            <w:r w:rsidR="00243094" w:rsidRPr="001F69AE">
              <w:rPr>
                <w:color w:val="000000" w:themeColor="text1"/>
                <w:sz w:val="20"/>
              </w:rPr>
              <w:t>GOPS</w:t>
            </w:r>
          </w:p>
        </w:tc>
        <w:tc>
          <w:tcPr>
            <w:tcW w:w="302.55pt" w:type="dxa"/>
            <w:tcBorders>
              <w:start w:val="single" w:sz="8" w:space="0" w:color="000000"/>
            </w:tcBorders>
          </w:tcPr>
          <w:p w:rsidR="00666C48" w:rsidRPr="001F69AE" w:rsidRDefault="00586711" w:rsidP="00C728A7">
            <w:pPr>
              <w:pStyle w:val="TableParagraph"/>
              <w:spacing w:before="0.30pt" w:line="11.75pt" w:lineRule="auto"/>
              <w:ind w:end="6.80pt" w:hanging="0.05pt"/>
              <w:jc w:val="both"/>
              <w:rPr>
                <w:color w:val="000000" w:themeColor="text1"/>
                <w:sz w:val="20"/>
              </w:rPr>
            </w:pPr>
            <w:r w:rsidRPr="001F69AE">
              <w:rPr>
                <w:color w:val="000000" w:themeColor="text1"/>
                <w:sz w:val="20"/>
              </w:rPr>
              <w:t>Są</w:t>
            </w:r>
            <w:r w:rsidR="00243094" w:rsidRPr="001F69AE">
              <w:rPr>
                <w:color w:val="000000" w:themeColor="text1"/>
                <w:sz w:val="20"/>
              </w:rPr>
              <w:t>d,</w:t>
            </w:r>
            <w:r w:rsidR="00243094" w:rsidRPr="001F69AE">
              <w:rPr>
                <w:color w:val="000000" w:themeColor="text1"/>
                <w:spacing w:val="36"/>
                <w:sz w:val="20"/>
              </w:rPr>
              <w:t xml:space="preserve"> </w:t>
            </w:r>
            <w:r w:rsidR="00243094" w:rsidRPr="001F69AE">
              <w:rPr>
                <w:color w:val="000000" w:themeColor="text1"/>
                <w:sz w:val="20"/>
              </w:rPr>
              <w:t>Prokuratura</w:t>
            </w:r>
            <w:r w:rsidR="00243094" w:rsidRPr="001F69AE">
              <w:rPr>
                <w:color w:val="000000" w:themeColor="text1"/>
                <w:spacing w:val="40"/>
                <w:sz w:val="20"/>
              </w:rPr>
              <w:t xml:space="preserve"> </w:t>
            </w:r>
            <w:r w:rsidR="00243094" w:rsidRPr="001F69AE">
              <w:rPr>
                <w:color w:val="000000" w:themeColor="text1"/>
                <w:sz w:val="20"/>
              </w:rPr>
              <w:t>Komornik</w:t>
            </w:r>
            <w:r w:rsidR="00243094" w:rsidRPr="001F69AE">
              <w:rPr>
                <w:color w:val="000000" w:themeColor="text1"/>
                <w:spacing w:val="40"/>
                <w:sz w:val="20"/>
              </w:rPr>
              <w:t xml:space="preserve"> </w:t>
            </w:r>
            <w:r w:rsidRPr="001F69AE">
              <w:rPr>
                <w:color w:val="000000" w:themeColor="text1"/>
                <w:sz w:val="20"/>
              </w:rPr>
              <w:t>Są</w:t>
            </w:r>
            <w:r w:rsidR="00243094" w:rsidRPr="001F69AE">
              <w:rPr>
                <w:color w:val="000000" w:themeColor="text1"/>
                <w:sz w:val="20"/>
              </w:rPr>
              <w:t>dowy,</w:t>
            </w:r>
            <w:r w:rsidR="00243094" w:rsidRPr="001F69AE">
              <w:rPr>
                <w:color w:val="000000" w:themeColor="text1"/>
                <w:spacing w:val="38"/>
                <w:sz w:val="20"/>
              </w:rPr>
              <w:t xml:space="preserve"> </w:t>
            </w:r>
            <w:r w:rsidR="00243094" w:rsidRPr="001F69AE">
              <w:rPr>
                <w:color w:val="000000" w:themeColor="text1"/>
                <w:sz w:val="20"/>
              </w:rPr>
              <w:t>Policja,</w:t>
            </w:r>
            <w:r w:rsidR="00243094" w:rsidRPr="001F69AE">
              <w:rPr>
                <w:color w:val="000000" w:themeColor="text1"/>
                <w:spacing w:val="40"/>
                <w:sz w:val="20"/>
              </w:rPr>
              <w:t xml:space="preserve"> </w:t>
            </w:r>
            <w:r w:rsidRPr="001F69AE">
              <w:rPr>
                <w:color w:val="000000" w:themeColor="text1"/>
                <w:sz w:val="20"/>
              </w:rPr>
              <w:t>Nadleś</w:t>
            </w:r>
            <w:r w:rsidR="00243094" w:rsidRPr="001F69AE">
              <w:rPr>
                <w:color w:val="000000" w:themeColor="text1"/>
                <w:sz w:val="20"/>
              </w:rPr>
              <w:t>nictwo</w:t>
            </w:r>
            <w:r w:rsidR="00243094" w:rsidRPr="001F69AE">
              <w:rPr>
                <w:color w:val="000000" w:themeColor="text1"/>
                <w:spacing w:val="40"/>
                <w:sz w:val="20"/>
              </w:rPr>
              <w:t xml:space="preserve"> </w:t>
            </w:r>
            <w:r w:rsidR="00243094" w:rsidRPr="001F69AE">
              <w:rPr>
                <w:color w:val="000000" w:themeColor="text1"/>
                <w:sz w:val="20"/>
              </w:rPr>
              <w:t>Cisna</w:t>
            </w:r>
            <w:r w:rsidRPr="001F69AE">
              <w:rPr>
                <w:color w:val="000000" w:themeColor="text1"/>
                <w:sz w:val="20"/>
              </w:rPr>
              <w:t xml:space="preserve">, </w:t>
            </w:r>
            <w:r w:rsidR="00243094" w:rsidRPr="001F69AE">
              <w:rPr>
                <w:color w:val="000000" w:themeColor="text1"/>
                <w:sz w:val="20"/>
              </w:rPr>
              <w:t>O</w:t>
            </w:r>
            <w:r w:rsidRPr="001F69AE">
              <w:rPr>
                <w:color w:val="000000" w:themeColor="text1"/>
                <w:sz w:val="20"/>
              </w:rPr>
              <w:t>ś</w:t>
            </w:r>
            <w:r w:rsidR="00243094" w:rsidRPr="001F69AE">
              <w:rPr>
                <w:color w:val="000000" w:themeColor="text1"/>
                <w:sz w:val="20"/>
              </w:rPr>
              <w:t>rodek Wsparcia dla Ofiar Przemocy w Rodzinie.</w:t>
            </w:r>
          </w:p>
        </w:tc>
      </w:tr>
    </w:tbl>
    <w:p w:rsidR="00DD4D71" w:rsidRDefault="00DD4D71" w:rsidP="00616D41">
      <w:pPr>
        <w:jc w:val="center"/>
        <w:rPr>
          <w:i/>
          <w:color w:val="000000" w:themeColor="text1"/>
          <w:w w:val="105%"/>
          <w:sz w:val="19"/>
        </w:rPr>
      </w:pPr>
    </w:p>
    <w:p w:rsidR="00666C48" w:rsidRDefault="0021227B" w:rsidP="00616D41">
      <w:pPr>
        <w:jc w:val="center"/>
        <w:rPr>
          <w:i/>
          <w:color w:val="000000" w:themeColor="text1"/>
          <w:spacing w:val="-2"/>
          <w:w w:val="105%"/>
          <w:sz w:val="19"/>
        </w:rPr>
      </w:pPr>
      <w:r w:rsidRPr="001F69AE">
        <w:rPr>
          <w:i/>
          <w:color w:val="000000" w:themeColor="text1"/>
          <w:w w:val="105%"/>
          <w:sz w:val="19"/>
        </w:rPr>
        <w:t>Źródło</w:t>
      </w:r>
      <w:r w:rsidR="00243094" w:rsidRPr="001F69AE">
        <w:rPr>
          <w:i/>
          <w:color w:val="000000" w:themeColor="text1"/>
          <w:w w:val="105%"/>
          <w:sz w:val="19"/>
        </w:rPr>
        <w:t>:</w:t>
      </w:r>
      <w:r w:rsidR="00243094" w:rsidRPr="001F69AE">
        <w:rPr>
          <w:i/>
          <w:color w:val="000000" w:themeColor="text1"/>
          <w:spacing w:val="-1"/>
          <w:w w:val="105%"/>
          <w:sz w:val="19"/>
        </w:rPr>
        <w:t xml:space="preserve"> </w:t>
      </w:r>
      <w:r w:rsidR="00243094" w:rsidRPr="001F69AE">
        <w:rPr>
          <w:i/>
          <w:color w:val="000000" w:themeColor="text1"/>
          <w:w w:val="105%"/>
          <w:sz w:val="19"/>
        </w:rPr>
        <w:t>opracowanie</w:t>
      </w:r>
      <w:r w:rsidR="00243094" w:rsidRPr="001F69AE">
        <w:rPr>
          <w:i/>
          <w:color w:val="000000" w:themeColor="text1"/>
          <w:spacing w:val="5"/>
          <w:w w:val="105%"/>
          <w:sz w:val="19"/>
        </w:rPr>
        <w:t xml:space="preserve"> </w:t>
      </w:r>
      <w:r w:rsidR="00586711" w:rsidRPr="001F69AE">
        <w:rPr>
          <w:i/>
          <w:color w:val="000000" w:themeColor="text1"/>
          <w:w w:val="105%"/>
          <w:sz w:val="19"/>
        </w:rPr>
        <w:t>wł</w:t>
      </w:r>
      <w:r w:rsidR="00243094" w:rsidRPr="001F69AE">
        <w:rPr>
          <w:i/>
          <w:color w:val="000000" w:themeColor="text1"/>
          <w:w w:val="105%"/>
          <w:sz w:val="19"/>
        </w:rPr>
        <w:t>asne</w:t>
      </w:r>
      <w:r w:rsidR="00243094" w:rsidRPr="001F69AE">
        <w:rPr>
          <w:i/>
          <w:color w:val="000000" w:themeColor="text1"/>
          <w:spacing w:val="-5"/>
          <w:w w:val="105%"/>
          <w:sz w:val="19"/>
        </w:rPr>
        <w:t xml:space="preserve"> </w:t>
      </w:r>
      <w:r w:rsidR="00243094" w:rsidRPr="001F69AE">
        <w:rPr>
          <w:i/>
          <w:color w:val="000000" w:themeColor="text1"/>
          <w:w w:val="105%"/>
          <w:sz w:val="19"/>
        </w:rPr>
        <w:t>n</w:t>
      </w:r>
      <w:r w:rsidR="00001BAF" w:rsidRPr="001F69AE">
        <w:rPr>
          <w:i/>
          <w:color w:val="000000" w:themeColor="text1"/>
          <w:w w:val="105%"/>
          <w:sz w:val="19"/>
        </w:rPr>
        <w:t>a</w:t>
      </w:r>
      <w:r w:rsidR="00243094" w:rsidRPr="001F69AE">
        <w:rPr>
          <w:i/>
          <w:color w:val="000000" w:themeColor="text1"/>
          <w:spacing w:val="-3"/>
          <w:w w:val="105%"/>
          <w:sz w:val="19"/>
        </w:rPr>
        <w:t xml:space="preserve"> </w:t>
      </w:r>
      <w:r w:rsidR="00243094" w:rsidRPr="001F69AE">
        <w:rPr>
          <w:i/>
          <w:color w:val="000000" w:themeColor="text1"/>
          <w:w w:val="105%"/>
          <w:sz w:val="19"/>
        </w:rPr>
        <w:t>podstawie</w:t>
      </w:r>
      <w:r w:rsidR="00243094" w:rsidRPr="001F69AE">
        <w:rPr>
          <w:i/>
          <w:color w:val="000000" w:themeColor="text1"/>
          <w:spacing w:val="4"/>
          <w:w w:val="105%"/>
          <w:sz w:val="19"/>
        </w:rPr>
        <w:t xml:space="preserve"> </w:t>
      </w:r>
      <w:r w:rsidR="00243094" w:rsidRPr="001F69AE">
        <w:rPr>
          <w:i/>
          <w:color w:val="000000" w:themeColor="text1"/>
          <w:w w:val="105%"/>
          <w:sz w:val="19"/>
        </w:rPr>
        <w:t>danych</w:t>
      </w:r>
      <w:r w:rsidR="00243094" w:rsidRPr="001F69AE">
        <w:rPr>
          <w:i/>
          <w:color w:val="000000" w:themeColor="text1"/>
          <w:spacing w:val="-4"/>
          <w:w w:val="105%"/>
          <w:sz w:val="19"/>
        </w:rPr>
        <w:t xml:space="preserve"> </w:t>
      </w:r>
      <w:r w:rsidR="00243094" w:rsidRPr="001F69AE">
        <w:rPr>
          <w:i/>
          <w:color w:val="000000" w:themeColor="text1"/>
          <w:w w:val="105%"/>
          <w:sz w:val="19"/>
        </w:rPr>
        <w:t>z</w:t>
      </w:r>
      <w:r w:rsidR="00243094" w:rsidRPr="001F69AE">
        <w:rPr>
          <w:i/>
          <w:color w:val="000000" w:themeColor="text1"/>
          <w:spacing w:val="-11"/>
          <w:w w:val="105%"/>
          <w:sz w:val="19"/>
        </w:rPr>
        <w:t xml:space="preserve"> </w:t>
      </w:r>
      <w:r w:rsidR="00243094" w:rsidRPr="001F69AE">
        <w:rPr>
          <w:i/>
          <w:color w:val="000000" w:themeColor="text1"/>
          <w:w w:val="105%"/>
          <w:sz w:val="19"/>
        </w:rPr>
        <w:t>GOPS</w:t>
      </w:r>
      <w:r w:rsidR="00243094" w:rsidRPr="001F69AE">
        <w:rPr>
          <w:i/>
          <w:color w:val="000000" w:themeColor="text1"/>
          <w:spacing w:val="-9"/>
          <w:w w:val="105%"/>
          <w:sz w:val="19"/>
        </w:rPr>
        <w:t xml:space="preserve"> </w:t>
      </w:r>
      <w:r w:rsidR="00243094" w:rsidRPr="001F69AE">
        <w:rPr>
          <w:i/>
          <w:color w:val="000000" w:themeColor="text1"/>
          <w:spacing w:val="-2"/>
          <w:w w:val="105%"/>
          <w:sz w:val="19"/>
        </w:rPr>
        <w:t>Cisna</w:t>
      </w:r>
    </w:p>
    <w:p w:rsidR="00F461E6" w:rsidRDefault="00F461E6" w:rsidP="00616D41">
      <w:pPr>
        <w:jc w:val="center"/>
        <w:rPr>
          <w:i/>
          <w:color w:val="000000" w:themeColor="text1"/>
          <w:sz w:val="19"/>
        </w:rPr>
      </w:pPr>
    </w:p>
    <w:p w:rsidR="00DD4D71" w:rsidRPr="001F69AE" w:rsidRDefault="00DD4D71" w:rsidP="00616D41">
      <w:pPr>
        <w:jc w:val="center"/>
        <w:rPr>
          <w:i/>
          <w:color w:val="000000" w:themeColor="text1"/>
          <w:sz w:val="19"/>
        </w:rPr>
      </w:pPr>
    </w:p>
    <w:p w:rsidR="00DD4D71" w:rsidRDefault="00243094" w:rsidP="00DD4D71">
      <w:pPr>
        <w:pStyle w:val="Tekstpodstawowy"/>
        <w:spacing w:before="0.20pt"/>
      </w:pPr>
      <w:r w:rsidRPr="001F69AE">
        <w:rPr>
          <w:noProof/>
          <w:color w:val="000000" w:themeColor="text1"/>
          <w:lang w:eastAsia="pl-PL"/>
        </w:rPr>
        <w:drawing>
          <wp:anchor distT="0" distB="0" distL="0" distR="0" simplePos="0" relativeHeight="15739392" behindDoc="0" locked="0" layoutInCell="1" allowOverlap="1" wp14:anchorId="4E3C0287" wp14:editId="6F39D94B">
            <wp:simplePos x="0" y="0"/>
            <wp:positionH relativeFrom="page">
              <wp:posOffset>7510271</wp:posOffset>
            </wp:positionH>
            <wp:positionV relativeFrom="page">
              <wp:posOffset>341278</wp:posOffset>
            </wp:positionV>
            <wp:extent cx="48768" cy="3364032"/>
            <wp:effectExtent l="0" t="0" r="0" b="0"/>
            <wp:wrapNone/>
            <wp:docPr id="169" name="Image 169"/>
            <wp:cNvGraphicFramePr>
              <a:graphicFrameLocks xmlns:a="http://purl.oclc.org/ooxml/drawingml/main"/>
            </wp:cNvGraphicFramePr>
            <a:graphic xmlns:a="http://purl.oclc.org/ooxml/drawingml/main">
              <a:graphicData uri="http://purl.oclc.org/ooxml/drawingml/picture">
                <pic:pic xmlns:pic="http://purl.oclc.org/ooxml/drawingml/picture">
                  <pic:nvPicPr>
                    <pic:cNvPr id="169" name="Image 169"/>
                    <pic:cNvPicPr/>
                  </pic:nvPicPr>
                  <pic:blipFill>
                    <a:blip r:embed="rId24" cstate="print"/>
                    <a:stretch>
                      <a:fillRect/>
                    </a:stretch>
                  </pic:blipFill>
                  <pic:spPr>
                    <a:xfrm>
                      <a:off x="0" y="0"/>
                      <a:ext cx="48768" cy="3364032"/>
                    </a:xfrm>
                    <a:prstGeom prst="rect">
                      <a:avLst/>
                    </a:prstGeom>
                  </pic:spPr>
                </pic:pic>
              </a:graphicData>
            </a:graphic>
          </wp:anchor>
        </w:drawing>
      </w:r>
      <w:bookmarkStart w:id="18" w:name="_Toc185842641"/>
    </w:p>
    <w:p w:rsidR="00DD4D71" w:rsidRDefault="00DD4D71" w:rsidP="00FF6D15">
      <w:pPr>
        <w:pStyle w:val="Legenda"/>
        <w:ind w:end="65.75pt"/>
        <w:rPr>
          <w:color w:val="auto"/>
        </w:rPr>
      </w:pPr>
    </w:p>
    <w:p w:rsidR="00666C48" w:rsidRPr="001F69AE" w:rsidRDefault="00F461E6" w:rsidP="00FF6D15">
      <w:pPr>
        <w:pStyle w:val="Legenda"/>
        <w:ind w:end="65.75pt"/>
        <w:rPr>
          <w:i w:val="0"/>
          <w:color w:val="000000" w:themeColor="text1"/>
          <w:sz w:val="19"/>
        </w:rPr>
      </w:pPr>
      <w:r w:rsidRPr="00F461E6">
        <w:rPr>
          <w:color w:val="auto"/>
        </w:rPr>
        <w:lastRenderedPageBreak/>
        <w:t xml:space="preserve">Tabela </w:t>
      </w:r>
      <w:r w:rsidRPr="00F461E6">
        <w:rPr>
          <w:color w:val="auto"/>
        </w:rPr>
        <w:fldChar w:fldCharType="begin"/>
      </w:r>
      <w:r w:rsidRPr="00F461E6">
        <w:rPr>
          <w:color w:val="auto"/>
        </w:rPr>
        <w:instrText xml:space="preserve"> SEQ Tabela \* ARABIC </w:instrText>
      </w:r>
      <w:r w:rsidRPr="00F461E6">
        <w:rPr>
          <w:color w:val="auto"/>
        </w:rPr>
        <w:fldChar w:fldCharType="separate"/>
      </w:r>
      <w:r w:rsidR="0043302F">
        <w:rPr>
          <w:noProof/>
          <w:color w:val="auto"/>
        </w:rPr>
        <w:t>4</w:t>
      </w:r>
      <w:r w:rsidRPr="00F461E6">
        <w:rPr>
          <w:color w:val="auto"/>
        </w:rPr>
        <w:fldChar w:fldCharType="end"/>
      </w:r>
      <w:r>
        <w:t xml:space="preserve"> </w:t>
      </w:r>
      <w:r w:rsidR="00243094" w:rsidRPr="001F69AE">
        <w:rPr>
          <w:i w:val="0"/>
          <w:color w:val="000000" w:themeColor="text1"/>
          <w:w w:val="105%"/>
          <w:sz w:val="19"/>
        </w:rPr>
        <w:t>Liczba</w:t>
      </w:r>
      <w:r w:rsidR="00243094" w:rsidRPr="001F69AE">
        <w:rPr>
          <w:i w:val="0"/>
          <w:color w:val="000000" w:themeColor="text1"/>
          <w:spacing w:val="9"/>
          <w:w w:val="105%"/>
          <w:sz w:val="19"/>
        </w:rPr>
        <w:t xml:space="preserve"> </w:t>
      </w:r>
      <w:r w:rsidR="009174B8">
        <w:rPr>
          <w:i w:val="0"/>
          <w:color w:val="000000" w:themeColor="text1"/>
          <w:w w:val="105%"/>
          <w:sz w:val="19"/>
        </w:rPr>
        <w:t>korzystających</w:t>
      </w:r>
      <w:r w:rsidR="00243094" w:rsidRPr="001F69AE">
        <w:rPr>
          <w:i w:val="0"/>
          <w:color w:val="000000" w:themeColor="text1"/>
          <w:spacing w:val="-15"/>
          <w:w w:val="105%"/>
          <w:sz w:val="19"/>
        </w:rPr>
        <w:t xml:space="preserve"> </w:t>
      </w:r>
      <w:r w:rsidR="00243094" w:rsidRPr="001F69AE">
        <w:rPr>
          <w:i w:val="0"/>
          <w:color w:val="000000" w:themeColor="text1"/>
          <w:w w:val="105%"/>
          <w:sz w:val="19"/>
        </w:rPr>
        <w:t>z</w:t>
      </w:r>
      <w:r w:rsidR="00243094" w:rsidRPr="001F69AE">
        <w:rPr>
          <w:i w:val="0"/>
          <w:color w:val="000000" w:themeColor="text1"/>
          <w:spacing w:val="-3"/>
          <w:w w:val="105%"/>
          <w:sz w:val="19"/>
        </w:rPr>
        <w:t xml:space="preserve"> </w:t>
      </w:r>
      <w:r w:rsidR="00243094" w:rsidRPr="001F69AE">
        <w:rPr>
          <w:i w:val="0"/>
          <w:color w:val="000000" w:themeColor="text1"/>
          <w:w w:val="105%"/>
          <w:sz w:val="19"/>
        </w:rPr>
        <w:t>pomocy</w:t>
      </w:r>
      <w:r w:rsidR="00243094" w:rsidRPr="001F69AE">
        <w:rPr>
          <w:i w:val="0"/>
          <w:color w:val="000000" w:themeColor="text1"/>
          <w:spacing w:val="-5"/>
          <w:w w:val="105%"/>
          <w:sz w:val="19"/>
        </w:rPr>
        <w:t xml:space="preserve"> </w:t>
      </w:r>
      <w:r w:rsidR="00243094" w:rsidRPr="001F69AE">
        <w:rPr>
          <w:i w:val="0"/>
          <w:color w:val="000000" w:themeColor="text1"/>
          <w:w w:val="105%"/>
          <w:sz w:val="19"/>
        </w:rPr>
        <w:t>GOPS</w:t>
      </w:r>
      <w:r w:rsidR="00243094" w:rsidRPr="001F69AE">
        <w:rPr>
          <w:i w:val="0"/>
          <w:color w:val="000000" w:themeColor="text1"/>
          <w:spacing w:val="-8"/>
          <w:w w:val="105%"/>
          <w:sz w:val="19"/>
        </w:rPr>
        <w:t xml:space="preserve"> </w:t>
      </w:r>
      <w:r w:rsidR="00243094" w:rsidRPr="001F69AE">
        <w:rPr>
          <w:i w:val="0"/>
          <w:color w:val="000000" w:themeColor="text1"/>
          <w:w w:val="105%"/>
          <w:sz w:val="19"/>
        </w:rPr>
        <w:t>Cisna</w:t>
      </w:r>
      <w:r w:rsidR="00243094" w:rsidRPr="001F69AE">
        <w:rPr>
          <w:i w:val="0"/>
          <w:color w:val="000000" w:themeColor="text1"/>
          <w:spacing w:val="6"/>
          <w:w w:val="105%"/>
          <w:sz w:val="19"/>
        </w:rPr>
        <w:t xml:space="preserve"> </w:t>
      </w:r>
      <w:r w:rsidR="0021227B" w:rsidRPr="001F69AE">
        <w:rPr>
          <w:i w:val="0"/>
          <w:color w:val="000000" w:themeColor="text1"/>
          <w:w w:val="105%"/>
          <w:sz w:val="19"/>
        </w:rPr>
        <w:t>przypadająca</w:t>
      </w:r>
      <w:r w:rsidR="00243094" w:rsidRPr="001F69AE">
        <w:rPr>
          <w:i w:val="0"/>
          <w:color w:val="000000" w:themeColor="text1"/>
          <w:spacing w:val="20"/>
          <w:w w:val="105%"/>
          <w:sz w:val="19"/>
        </w:rPr>
        <w:t xml:space="preserve"> </w:t>
      </w:r>
      <w:r w:rsidR="00243094" w:rsidRPr="001F69AE">
        <w:rPr>
          <w:i w:val="0"/>
          <w:color w:val="000000" w:themeColor="text1"/>
          <w:w w:val="105%"/>
          <w:sz w:val="19"/>
        </w:rPr>
        <w:t>na</w:t>
      </w:r>
      <w:r w:rsidR="00243094" w:rsidRPr="001F69AE">
        <w:rPr>
          <w:i w:val="0"/>
          <w:color w:val="000000" w:themeColor="text1"/>
          <w:spacing w:val="-9"/>
          <w:w w:val="105%"/>
          <w:sz w:val="19"/>
        </w:rPr>
        <w:t xml:space="preserve"> </w:t>
      </w:r>
      <w:r w:rsidR="00243094" w:rsidRPr="001F69AE">
        <w:rPr>
          <w:i w:val="0"/>
          <w:color w:val="000000" w:themeColor="text1"/>
          <w:w w:val="105%"/>
          <w:sz w:val="19"/>
        </w:rPr>
        <w:t>1</w:t>
      </w:r>
      <w:r w:rsidR="00243094" w:rsidRPr="001F69AE">
        <w:rPr>
          <w:i w:val="0"/>
          <w:color w:val="000000" w:themeColor="text1"/>
          <w:spacing w:val="-5"/>
          <w:w w:val="105%"/>
          <w:sz w:val="19"/>
        </w:rPr>
        <w:t xml:space="preserve"> </w:t>
      </w:r>
      <w:r w:rsidR="00243094" w:rsidRPr="001F69AE">
        <w:rPr>
          <w:i w:val="0"/>
          <w:color w:val="000000" w:themeColor="text1"/>
          <w:w w:val="105%"/>
          <w:sz w:val="19"/>
        </w:rPr>
        <w:t>pracownika</w:t>
      </w:r>
      <w:r w:rsidR="00243094" w:rsidRPr="001F69AE">
        <w:rPr>
          <w:i w:val="0"/>
          <w:color w:val="000000" w:themeColor="text1"/>
          <w:spacing w:val="10"/>
          <w:w w:val="105%"/>
          <w:sz w:val="19"/>
        </w:rPr>
        <w:t xml:space="preserve"> </w:t>
      </w:r>
      <w:r w:rsidR="00243094" w:rsidRPr="001F69AE">
        <w:rPr>
          <w:i w:val="0"/>
          <w:color w:val="000000" w:themeColor="text1"/>
          <w:spacing w:val="-2"/>
          <w:w w:val="105%"/>
          <w:sz w:val="19"/>
        </w:rPr>
        <w:t>socjalnego</w:t>
      </w:r>
      <w:r w:rsidR="00001BAF" w:rsidRPr="001F69AE">
        <w:rPr>
          <w:i w:val="0"/>
          <w:color w:val="000000" w:themeColor="text1"/>
          <w:spacing w:val="-2"/>
          <w:w w:val="105%"/>
          <w:sz w:val="19"/>
        </w:rPr>
        <w:t xml:space="preserve"> </w:t>
      </w:r>
      <w:r w:rsidR="0021227B" w:rsidRPr="001F69AE">
        <w:rPr>
          <w:i w:val="0"/>
          <w:color w:val="000000" w:themeColor="text1"/>
          <w:sz w:val="19"/>
        </w:rPr>
        <w:t>pracującego</w:t>
      </w:r>
      <w:r w:rsidR="00243094" w:rsidRPr="001F69AE">
        <w:rPr>
          <w:i w:val="0"/>
          <w:color w:val="000000" w:themeColor="text1"/>
          <w:spacing w:val="35"/>
          <w:sz w:val="19"/>
        </w:rPr>
        <w:t xml:space="preserve"> </w:t>
      </w:r>
      <w:r w:rsidR="00243094" w:rsidRPr="001F69AE">
        <w:rPr>
          <w:i w:val="0"/>
          <w:color w:val="000000" w:themeColor="text1"/>
          <w:sz w:val="19"/>
        </w:rPr>
        <w:t>w</w:t>
      </w:r>
      <w:r w:rsidR="00243094" w:rsidRPr="001F69AE">
        <w:rPr>
          <w:i w:val="0"/>
          <w:color w:val="000000" w:themeColor="text1"/>
          <w:spacing w:val="26"/>
          <w:sz w:val="19"/>
        </w:rPr>
        <w:t xml:space="preserve"> </w:t>
      </w:r>
      <w:r w:rsidR="00243094" w:rsidRPr="001F69AE">
        <w:rPr>
          <w:i w:val="0"/>
          <w:color w:val="000000" w:themeColor="text1"/>
          <w:sz w:val="19"/>
        </w:rPr>
        <w:t>terenie</w:t>
      </w:r>
      <w:r w:rsidR="00243094" w:rsidRPr="001F69AE">
        <w:rPr>
          <w:i w:val="0"/>
          <w:color w:val="000000" w:themeColor="text1"/>
          <w:spacing w:val="32"/>
          <w:sz w:val="19"/>
        </w:rPr>
        <w:t xml:space="preserve"> </w:t>
      </w:r>
      <w:r w:rsidR="00243094" w:rsidRPr="001F69AE">
        <w:rPr>
          <w:i w:val="0"/>
          <w:color w:val="000000" w:themeColor="text1"/>
          <w:sz w:val="19"/>
        </w:rPr>
        <w:t>w</w:t>
      </w:r>
      <w:r w:rsidR="00243094" w:rsidRPr="001F69AE">
        <w:rPr>
          <w:i w:val="0"/>
          <w:color w:val="000000" w:themeColor="text1"/>
          <w:spacing w:val="29"/>
          <w:sz w:val="19"/>
        </w:rPr>
        <w:t xml:space="preserve"> </w:t>
      </w:r>
      <w:r w:rsidR="00243094" w:rsidRPr="001F69AE">
        <w:rPr>
          <w:i w:val="0"/>
          <w:color w:val="000000" w:themeColor="text1"/>
          <w:sz w:val="19"/>
        </w:rPr>
        <w:t>latach</w:t>
      </w:r>
      <w:r w:rsidR="00243094" w:rsidRPr="001F69AE">
        <w:rPr>
          <w:i w:val="0"/>
          <w:color w:val="000000" w:themeColor="text1"/>
          <w:spacing w:val="26"/>
          <w:sz w:val="19"/>
        </w:rPr>
        <w:t xml:space="preserve"> </w:t>
      </w:r>
      <w:r w:rsidR="00243094" w:rsidRPr="001F69AE">
        <w:rPr>
          <w:i w:val="0"/>
          <w:color w:val="000000" w:themeColor="text1"/>
          <w:sz w:val="19"/>
        </w:rPr>
        <w:t>201</w:t>
      </w:r>
      <w:r w:rsidR="00001BAF" w:rsidRPr="001F69AE">
        <w:rPr>
          <w:i w:val="0"/>
          <w:color w:val="000000" w:themeColor="text1"/>
          <w:sz w:val="19"/>
        </w:rPr>
        <w:t>7</w:t>
      </w:r>
      <w:r w:rsidR="00243094" w:rsidRPr="001F69AE">
        <w:rPr>
          <w:i w:val="0"/>
          <w:color w:val="000000" w:themeColor="text1"/>
          <w:spacing w:val="17"/>
          <w:sz w:val="19"/>
        </w:rPr>
        <w:t xml:space="preserve"> </w:t>
      </w:r>
      <w:r w:rsidR="00243094" w:rsidRPr="001F69AE">
        <w:rPr>
          <w:i w:val="0"/>
          <w:color w:val="000000" w:themeColor="text1"/>
          <w:sz w:val="19"/>
        </w:rPr>
        <w:t>-</w:t>
      </w:r>
      <w:r w:rsidR="00243094" w:rsidRPr="001F69AE">
        <w:rPr>
          <w:i w:val="0"/>
          <w:color w:val="000000" w:themeColor="text1"/>
          <w:spacing w:val="-4"/>
          <w:sz w:val="19"/>
        </w:rPr>
        <w:t>20</w:t>
      </w:r>
      <w:r w:rsidR="00001BAF" w:rsidRPr="001F69AE">
        <w:rPr>
          <w:i w:val="0"/>
          <w:color w:val="000000" w:themeColor="text1"/>
          <w:spacing w:val="-4"/>
          <w:sz w:val="19"/>
        </w:rPr>
        <w:t>22</w:t>
      </w:r>
      <w:bookmarkEnd w:id="18"/>
    </w:p>
    <w:p w:rsidR="00666C48" w:rsidRPr="001F69AE" w:rsidRDefault="00666C48" w:rsidP="00616D41">
      <w:pPr>
        <w:pStyle w:val="Tekstpodstawowy"/>
        <w:spacing w:before="0.40pt"/>
        <w:rPr>
          <w:i/>
          <w:color w:val="000000" w:themeColor="text1"/>
          <w:sz w:val="6"/>
        </w:rPr>
      </w:pPr>
    </w:p>
    <w:tbl>
      <w:tblPr>
        <w:tblStyle w:val="TableNormal"/>
        <w:tblW w:w="0pt" w:type="dxa"/>
        <w:tblInd w:w="0.40pt" w:type="dxa"/>
        <w:tblBorders>
          <w:top w:val="single" w:sz="6" w:space="0" w:color="000000"/>
          <w:start w:val="single" w:sz="6" w:space="0" w:color="000000"/>
          <w:bottom w:val="single" w:sz="6" w:space="0" w:color="000000"/>
          <w:end w:val="single" w:sz="6" w:space="0" w:color="000000"/>
          <w:insideH w:val="single" w:sz="6" w:space="0" w:color="000000"/>
          <w:insideV w:val="single" w:sz="6" w:space="0" w:color="000000"/>
        </w:tblBorders>
        <w:tblLayout w:type="fixed"/>
        <w:tblLook w:firstRow="1" w:lastRow="1" w:firstColumn="1" w:lastColumn="1" w:noHBand="0" w:noVBand="0"/>
      </w:tblPr>
      <w:tblGrid>
        <w:gridCol w:w="6207"/>
        <w:gridCol w:w="846"/>
        <w:gridCol w:w="947"/>
      </w:tblGrid>
      <w:tr w:rsidR="00B73A71" w:rsidRPr="001F69AE" w:rsidTr="00001BAF">
        <w:trPr>
          <w:trHeight w:val="412"/>
        </w:trPr>
        <w:tc>
          <w:tcPr>
            <w:tcW w:w="310.35pt" w:type="dxa"/>
          </w:tcPr>
          <w:p w:rsidR="00666C48" w:rsidRPr="001F69AE" w:rsidRDefault="00243094" w:rsidP="00616D41">
            <w:pPr>
              <w:pStyle w:val="TableParagraph"/>
              <w:spacing w:before="0.65pt"/>
              <w:rPr>
                <w:b/>
                <w:color w:val="000000" w:themeColor="text1"/>
                <w:sz w:val="20"/>
                <w:szCs w:val="20"/>
              </w:rPr>
            </w:pPr>
            <w:r w:rsidRPr="001F69AE">
              <w:rPr>
                <w:b/>
                <w:color w:val="000000" w:themeColor="text1"/>
                <w:spacing w:val="-2"/>
                <w:sz w:val="20"/>
                <w:szCs w:val="20"/>
              </w:rPr>
              <w:t>Wyszczeg</w:t>
            </w:r>
            <w:r w:rsidR="00001BAF" w:rsidRPr="001F69AE">
              <w:rPr>
                <w:b/>
                <w:color w:val="000000" w:themeColor="text1"/>
                <w:spacing w:val="-2"/>
                <w:sz w:val="20"/>
                <w:szCs w:val="20"/>
              </w:rPr>
              <w:t>ó</w:t>
            </w:r>
            <w:r w:rsidRPr="001F69AE">
              <w:rPr>
                <w:b/>
                <w:color w:val="000000" w:themeColor="text1"/>
                <w:spacing w:val="-2"/>
                <w:sz w:val="20"/>
                <w:szCs w:val="20"/>
              </w:rPr>
              <w:t>lnienie</w:t>
            </w:r>
          </w:p>
        </w:tc>
        <w:tc>
          <w:tcPr>
            <w:tcW w:w="42.30pt" w:type="dxa"/>
          </w:tcPr>
          <w:p w:rsidR="00666C48" w:rsidRPr="001F69AE" w:rsidRDefault="00243094" w:rsidP="00616D41">
            <w:pPr>
              <w:pStyle w:val="TableParagraph"/>
              <w:spacing w:before="1.70pt"/>
              <w:rPr>
                <w:b/>
                <w:color w:val="000000" w:themeColor="text1"/>
                <w:sz w:val="20"/>
                <w:szCs w:val="20"/>
              </w:rPr>
            </w:pPr>
            <w:r w:rsidRPr="001F69AE">
              <w:rPr>
                <w:b/>
                <w:color w:val="000000" w:themeColor="text1"/>
                <w:spacing w:val="-4"/>
                <w:w w:val="90%"/>
                <w:sz w:val="20"/>
                <w:szCs w:val="20"/>
              </w:rPr>
              <w:t>201</w:t>
            </w:r>
            <w:r w:rsidR="00001BAF" w:rsidRPr="001F69AE">
              <w:rPr>
                <w:b/>
                <w:color w:val="000000" w:themeColor="text1"/>
                <w:spacing w:val="-4"/>
                <w:w w:val="90%"/>
                <w:sz w:val="20"/>
                <w:szCs w:val="20"/>
              </w:rPr>
              <w:t>7</w:t>
            </w:r>
          </w:p>
        </w:tc>
        <w:tc>
          <w:tcPr>
            <w:tcW w:w="47.35pt" w:type="dxa"/>
            <w:tcBorders>
              <w:end w:val="single" w:sz="2" w:space="0" w:color="000000"/>
            </w:tcBorders>
          </w:tcPr>
          <w:p w:rsidR="00666C48" w:rsidRPr="001F69AE" w:rsidRDefault="00243094" w:rsidP="00616D41">
            <w:pPr>
              <w:pStyle w:val="TableParagraph"/>
              <w:spacing w:before="1.95pt"/>
              <w:rPr>
                <w:b/>
                <w:color w:val="000000" w:themeColor="text1"/>
                <w:sz w:val="20"/>
                <w:szCs w:val="20"/>
              </w:rPr>
            </w:pPr>
            <w:r w:rsidRPr="001F69AE">
              <w:rPr>
                <w:b/>
                <w:color w:val="000000" w:themeColor="text1"/>
                <w:spacing w:val="-4"/>
                <w:w w:val="90%"/>
                <w:sz w:val="20"/>
                <w:szCs w:val="20"/>
              </w:rPr>
              <w:t>20</w:t>
            </w:r>
            <w:r w:rsidR="00001BAF" w:rsidRPr="001F69AE">
              <w:rPr>
                <w:b/>
                <w:color w:val="000000" w:themeColor="text1"/>
                <w:spacing w:val="-4"/>
                <w:w w:val="90%"/>
                <w:sz w:val="20"/>
                <w:szCs w:val="20"/>
              </w:rPr>
              <w:t>22</w:t>
            </w:r>
          </w:p>
        </w:tc>
      </w:tr>
      <w:tr w:rsidR="00B73A71" w:rsidRPr="001F69AE" w:rsidTr="00001BAF">
        <w:trPr>
          <w:trHeight w:val="417"/>
        </w:trPr>
        <w:tc>
          <w:tcPr>
            <w:tcW w:w="310.35pt" w:type="dxa"/>
          </w:tcPr>
          <w:p w:rsidR="00666C48" w:rsidRPr="001F69AE" w:rsidRDefault="00243094" w:rsidP="00616D41">
            <w:pPr>
              <w:pStyle w:val="TableParagraph"/>
              <w:spacing w:before="1.05pt"/>
              <w:rPr>
                <w:color w:val="000000" w:themeColor="text1"/>
                <w:sz w:val="20"/>
                <w:szCs w:val="20"/>
              </w:rPr>
            </w:pPr>
            <w:r w:rsidRPr="001F69AE">
              <w:rPr>
                <w:color w:val="000000" w:themeColor="text1"/>
                <w:w w:val="105%"/>
                <w:sz w:val="20"/>
                <w:szCs w:val="20"/>
              </w:rPr>
              <w:t>Liczba</w:t>
            </w:r>
            <w:r w:rsidRPr="001F69AE">
              <w:rPr>
                <w:color w:val="000000" w:themeColor="text1"/>
                <w:spacing w:val="-7"/>
                <w:w w:val="105%"/>
                <w:sz w:val="20"/>
                <w:szCs w:val="20"/>
              </w:rPr>
              <w:t xml:space="preserve"> </w:t>
            </w:r>
            <w:r w:rsidR="00001BAF" w:rsidRPr="001F69AE">
              <w:rPr>
                <w:color w:val="000000" w:themeColor="text1"/>
                <w:w w:val="105%"/>
                <w:sz w:val="20"/>
                <w:szCs w:val="20"/>
              </w:rPr>
              <w:t>pracownikó</w:t>
            </w:r>
            <w:r w:rsidRPr="001F69AE">
              <w:rPr>
                <w:color w:val="000000" w:themeColor="text1"/>
                <w:w w:val="105%"/>
                <w:sz w:val="20"/>
                <w:szCs w:val="20"/>
              </w:rPr>
              <w:t>w</w:t>
            </w:r>
            <w:r w:rsidRPr="001F69AE">
              <w:rPr>
                <w:color w:val="000000" w:themeColor="text1"/>
                <w:spacing w:val="-8"/>
                <w:w w:val="105%"/>
                <w:sz w:val="20"/>
                <w:szCs w:val="20"/>
              </w:rPr>
              <w:t xml:space="preserve"> </w:t>
            </w:r>
            <w:r w:rsidRPr="001F69AE">
              <w:rPr>
                <w:color w:val="000000" w:themeColor="text1"/>
                <w:w w:val="105%"/>
                <w:sz w:val="20"/>
                <w:szCs w:val="20"/>
              </w:rPr>
              <w:t>socjalnych</w:t>
            </w:r>
            <w:r w:rsidRPr="001F69AE">
              <w:rPr>
                <w:color w:val="000000" w:themeColor="text1"/>
                <w:spacing w:val="-6"/>
                <w:w w:val="105%"/>
                <w:sz w:val="20"/>
                <w:szCs w:val="20"/>
              </w:rPr>
              <w:t xml:space="preserve"> </w:t>
            </w:r>
            <w:r w:rsidR="00001BAF" w:rsidRPr="001F69AE">
              <w:rPr>
                <w:color w:val="000000" w:themeColor="text1"/>
                <w:w w:val="105%"/>
                <w:sz w:val="20"/>
                <w:szCs w:val="20"/>
              </w:rPr>
              <w:t>pracują</w:t>
            </w:r>
            <w:r w:rsidRPr="001F69AE">
              <w:rPr>
                <w:color w:val="000000" w:themeColor="text1"/>
                <w:w w:val="105%"/>
                <w:sz w:val="20"/>
                <w:szCs w:val="20"/>
              </w:rPr>
              <w:t>cych</w:t>
            </w:r>
            <w:r w:rsidRPr="001F69AE">
              <w:rPr>
                <w:color w:val="000000" w:themeColor="text1"/>
                <w:spacing w:val="-3"/>
                <w:w w:val="105%"/>
                <w:sz w:val="20"/>
                <w:szCs w:val="20"/>
              </w:rPr>
              <w:t xml:space="preserve"> </w:t>
            </w:r>
            <w:r w:rsidRPr="001F69AE">
              <w:rPr>
                <w:color w:val="000000" w:themeColor="text1"/>
                <w:w w:val="105%"/>
                <w:sz w:val="20"/>
                <w:szCs w:val="20"/>
              </w:rPr>
              <w:t>w</w:t>
            </w:r>
            <w:r w:rsidRPr="001F69AE">
              <w:rPr>
                <w:color w:val="000000" w:themeColor="text1"/>
                <w:spacing w:val="-12"/>
                <w:w w:val="105%"/>
                <w:sz w:val="20"/>
                <w:szCs w:val="20"/>
              </w:rPr>
              <w:t xml:space="preserve"> </w:t>
            </w:r>
            <w:r w:rsidRPr="001F69AE">
              <w:rPr>
                <w:color w:val="000000" w:themeColor="text1"/>
                <w:spacing w:val="-2"/>
                <w:w w:val="105%"/>
                <w:sz w:val="20"/>
                <w:szCs w:val="20"/>
              </w:rPr>
              <w:t>terenie</w:t>
            </w:r>
          </w:p>
        </w:tc>
        <w:tc>
          <w:tcPr>
            <w:tcW w:w="42.30pt" w:type="dxa"/>
          </w:tcPr>
          <w:p w:rsidR="00666C48" w:rsidRPr="001F69AE" w:rsidRDefault="00001BAF" w:rsidP="00616D41">
            <w:pPr>
              <w:pStyle w:val="TableParagraph"/>
              <w:spacing w:before="1.15pt"/>
              <w:rPr>
                <w:color w:val="000000" w:themeColor="text1"/>
                <w:sz w:val="20"/>
                <w:szCs w:val="20"/>
              </w:rPr>
            </w:pPr>
            <w:r w:rsidRPr="001F69AE">
              <w:rPr>
                <w:color w:val="000000" w:themeColor="text1"/>
                <w:spacing w:val="-10"/>
                <w:w w:val="105%"/>
                <w:sz w:val="20"/>
                <w:szCs w:val="20"/>
              </w:rPr>
              <w:t>2</w:t>
            </w:r>
          </w:p>
        </w:tc>
        <w:tc>
          <w:tcPr>
            <w:tcW w:w="47.35pt" w:type="dxa"/>
          </w:tcPr>
          <w:p w:rsidR="00666C48" w:rsidRPr="001F69AE" w:rsidRDefault="00001BAF" w:rsidP="00616D41">
            <w:pPr>
              <w:pStyle w:val="TableParagraph"/>
              <w:spacing w:before="1.15pt"/>
              <w:rPr>
                <w:color w:val="000000" w:themeColor="text1"/>
                <w:sz w:val="20"/>
                <w:szCs w:val="20"/>
              </w:rPr>
            </w:pPr>
            <w:r w:rsidRPr="001F69AE">
              <w:rPr>
                <w:color w:val="000000" w:themeColor="text1"/>
                <w:sz w:val="20"/>
                <w:szCs w:val="20"/>
              </w:rPr>
              <w:t>2</w:t>
            </w:r>
          </w:p>
        </w:tc>
      </w:tr>
      <w:tr w:rsidR="00B73A71" w:rsidRPr="001F69AE" w:rsidTr="00001BAF">
        <w:trPr>
          <w:trHeight w:val="412"/>
        </w:trPr>
        <w:tc>
          <w:tcPr>
            <w:tcW w:w="310.35pt" w:type="dxa"/>
          </w:tcPr>
          <w:p w:rsidR="00666C48" w:rsidRPr="001F69AE" w:rsidRDefault="00243094" w:rsidP="00616D41">
            <w:pPr>
              <w:pStyle w:val="TableParagraph"/>
              <w:spacing w:before="0.85pt"/>
              <w:rPr>
                <w:color w:val="000000" w:themeColor="text1"/>
                <w:sz w:val="20"/>
                <w:szCs w:val="20"/>
              </w:rPr>
            </w:pPr>
            <w:r w:rsidRPr="001F69AE">
              <w:rPr>
                <w:color w:val="000000" w:themeColor="text1"/>
                <w:w w:val="105%"/>
                <w:sz w:val="20"/>
                <w:szCs w:val="20"/>
              </w:rPr>
              <w:t>Liczba</w:t>
            </w:r>
            <w:r w:rsidRPr="001F69AE">
              <w:rPr>
                <w:color w:val="000000" w:themeColor="text1"/>
                <w:spacing w:val="-2"/>
                <w:w w:val="105%"/>
                <w:sz w:val="20"/>
                <w:szCs w:val="20"/>
              </w:rPr>
              <w:t xml:space="preserve"> </w:t>
            </w:r>
            <w:r w:rsidR="00712673" w:rsidRPr="001F69AE">
              <w:rPr>
                <w:color w:val="000000" w:themeColor="text1"/>
                <w:w w:val="105%"/>
                <w:sz w:val="20"/>
                <w:szCs w:val="20"/>
              </w:rPr>
              <w:t>osób</w:t>
            </w:r>
            <w:r w:rsidRPr="001F69AE">
              <w:rPr>
                <w:color w:val="000000" w:themeColor="text1"/>
                <w:spacing w:val="-10"/>
                <w:w w:val="105%"/>
                <w:sz w:val="20"/>
                <w:szCs w:val="20"/>
              </w:rPr>
              <w:t xml:space="preserve"> </w:t>
            </w:r>
            <w:r w:rsidR="00001BAF" w:rsidRPr="001F69AE">
              <w:rPr>
                <w:color w:val="000000" w:themeColor="text1"/>
                <w:w w:val="105%"/>
                <w:sz w:val="20"/>
                <w:szCs w:val="20"/>
              </w:rPr>
              <w:t>korzystają</w:t>
            </w:r>
            <w:r w:rsidRPr="001F69AE">
              <w:rPr>
                <w:color w:val="000000" w:themeColor="text1"/>
                <w:w w:val="105%"/>
                <w:sz w:val="20"/>
                <w:szCs w:val="20"/>
              </w:rPr>
              <w:t>cych</w:t>
            </w:r>
            <w:r w:rsidRPr="001F69AE">
              <w:rPr>
                <w:color w:val="000000" w:themeColor="text1"/>
                <w:spacing w:val="-14"/>
                <w:w w:val="105%"/>
                <w:sz w:val="20"/>
                <w:szCs w:val="20"/>
              </w:rPr>
              <w:t xml:space="preserve"> </w:t>
            </w:r>
            <w:r w:rsidRPr="001F69AE">
              <w:rPr>
                <w:color w:val="000000" w:themeColor="text1"/>
                <w:w w:val="105%"/>
                <w:sz w:val="20"/>
                <w:szCs w:val="20"/>
              </w:rPr>
              <w:t>z</w:t>
            </w:r>
            <w:r w:rsidRPr="001F69AE">
              <w:rPr>
                <w:color w:val="000000" w:themeColor="text1"/>
                <w:spacing w:val="-5"/>
                <w:w w:val="105%"/>
                <w:sz w:val="20"/>
                <w:szCs w:val="20"/>
              </w:rPr>
              <w:t xml:space="preserve"> </w:t>
            </w:r>
            <w:r w:rsidRPr="001F69AE">
              <w:rPr>
                <w:color w:val="000000" w:themeColor="text1"/>
                <w:w w:val="105%"/>
                <w:sz w:val="20"/>
                <w:szCs w:val="20"/>
              </w:rPr>
              <w:t>pomocy</w:t>
            </w:r>
            <w:r w:rsidRPr="001F69AE">
              <w:rPr>
                <w:color w:val="000000" w:themeColor="text1"/>
                <w:spacing w:val="1"/>
                <w:w w:val="105%"/>
                <w:sz w:val="20"/>
                <w:szCs w:val="20"/>
              </w:rPr>
              <w:t xml:space="preserve"> </w:t>
            </w:r>
            <w:r w:rsidRPr="001F69AE">
              <w:rPr>
                <w:color w:val="000000" w:themeColor="text1"/>
                <w:w w:val="105%"/>
                <w:sz w:val="20"/>
                <w:szCs w:val="20"/>
              </w:rPr>
              <w:t>GOPS</w:t>
            </w:r>
            <w:r w:rsidRPr="001F69AE">
              <w:rPr>
                <w:color w:val="000000" w:themeColor="text1"/>
                <w:spacing w:val="-6"/>
                <w:w w:val="105%"/>
                <w:sz w:val="20"/>
                <w:szCs w:val="20"/>
              </w:rPr>
              <w:t xml:space="preserve"> </w:t>
            </w:r>
            <w:r w:rsidRPr="001F69AE">
              <w:rPr>
                <w:color w:val="000000" w:themeColor="text1"/>
                <w:w w:val="105%"/>
                <w:sz w:val="20"/>
                <w:szCs w:val="20"/>
              </w:rPr>
              <w:t>Cisna</w:t>
            </w:r>
            <w:r w:rsidRPr="001F69AE">
              <w:rPr>
                <w:color w:val="000000" w:themeColor="text1"/>
                <w:spacing w:val="2"/>
                <w:w w:val="105%"/>
                <w:sz w:val="20"/>
                <w:szCs w:val="20"/>
              </w:rPr>
              <w:t xml:space="preserve"> </w:t>
            </w:r>
            <w:r w:rsidRPr="001F69AE">
              <w:rPr>
                <w:color w:val="000000" w:themeColor="text1"/>
                <w:w w:val="105%"/>
                <w:sz w:val="20"/>
                <w:szCs w:val="20"/>
              </w:rPr>
              <w:t>-</w:t>
            </w:r>
            <w:r w:rsidRPr="001F69AE">
              <w:rPr>
                <w:color w:val="000000" w:themeColor="text1"/>
                <w:spacing w:val="-6"/>
                <w:w w:val="105%"/>
                <w:sz w:val="20"/>
                <w:szCs w:val="20"/>
              </w:rPr>
              <w:t xml:space="preserve"> </w:t>
            </w:r>
            <w:r w:rsidR="00001BAF" w:rsidRPr="001F69AE">
              <w:rPr>
                <w:color w:val="000000" w:themeColor="text1"/>
                <w:spacing w:val="-2"/>
                <w:w w:val="105%"/>
                <w:sz w:val="20"/>
                <w:szCs w:val="20"/>
              </w:rPr>
              <w:t>ogół</w:t>
            </w:r>
            <w:r w:rsidRPr="001F69AE">
              <w:rPr>
                <w:color w:val="000000" w:themeColor="text1"/>
                <w:spacing w:val="-2"/>
                <w:w w:val="105%"/>
                <w:sz w:val="20"/>
                <w:szCs w:val="20"/>
              </w:rPr>
              <w:t>em</w:t>
            </w:r>
          </w:p>
        </w:tc>
        <w:tc>
          <w:tcPr>
            <w:tcW w:w="42.30pt" w:type="dxa"/>
          </w:tcPr>
          <w:p w:rsidR="00666C48" w:rsidRPr="001F69AE" w:rsidRDefault="00001BAF" w:rsidP="00616D41">
            <w:pPr>
              <w:pStyle w:val="TableParagraph"/>
              <w:spacing w:before="0.65pt"/>
              <w:rPr>
                <w:color w:val="000000" w:themeColor="text1"/>
                <w:sz w:val="20"/>
                <w:szCs w:val="20"/>
              </w:rPr>
            </w:pPr>
            <w:r w:rsidRPr="001F69AE">
              <w:rPr>
                <w:color w:val="000000" w:themeColor="text1"/>
                <w:spacing w:val="-5"/>
                <w:sz w:val="20"/>
                <w:szCs w:val="20"/>
              </w:rPr>
              <w:t>170</w:t>
            </w:r>
          </w:p>
        </w:tc>
        <w:tc>
          <w:tcPr>
            <w:tcW w:w="47.35pt" w:type="dxa"/>
          </w:tcPr>
          <w:p w:rsidR="00666C48" w:rsidRPr="001F69AE" w:rsidRDefault="00001BAF" w:rsidP="00616D41">
            <w:pPr>
              <w:pStyle w:val="TableParagraph"/>
              <w:spacing w:before="0.65pt"/>
              <w:rPr>
                <w:color w:val="000000" w:themeColor="text1"/>
                <w:sz w:val="20"/>
                <w:szCs w:val="20"/>
              </w:rPr>
            </w:pPr>
            <w:r w:rsidRPr="001F69AE">
              <w:rPr>
                <w:color w:val="000000" w:themeColor="text1"/>
                <w:spacing w:val="-5"/>
                <w:sz w:val="20"/>
                <w:szCs w:val="20"/>
              </w:rPr>
              <w:t>77</w:t>
            </w:r>
          </w:p>
        </w:tc>
      </w:tr>
      <w:tr w:rsidR="00B73A71" w:rsidRPr="001F69AE" w:rsidTr="00001BAF">
        <w:trPr>
          <w:trHeight w:val="407"/>
        </w:trPr>
        <w:tc>
          <w:tcPr>
            <w:tcW w:w="310.35pt" w:type="dxa"/>
          </w:tcPr>
          <w:p w:rsidR="00666C48" w:rsidRPr="001F69AE" w:rsidRDefault="00243094" w:rsidP="00616D41">
            <w:pPr>
              <w:pStyle w:val="TableParagraph"/>
              <w:spacing w:before="0.85pt"/>
              <w:rPr>
                <w:color w:val="000000" w:themeColor="text1"/>
                <w:sz w:val="20"/>
                <w:szCs w:val="20"/>
              </w:rPr>
            </w:pPr>
            <w:r w:rsidRPr="001F69AE">
              <w:rPr>
                <w:color w:val="000000" w:themeColor="text1"/>
                <w:w w:val="105%"/>
                <w:sz w:val="20"/>
                <w:szCs w:val="20"/>
              </w:rPr>
              <w:t>Liczba</w:t>
            </w:r>
            <w:r w:rsidRPr="001F69AE">
              <w:rPr>
                <w:color w:val="000000" w:themeColor="text1"/>
                <w:spacing w:val="-4"/>
                <w:w w:val="105%"/>
                <w:sz w:val="20"/>
                <w:szCs w:val="20"/>
              </w:rPr>
              <w:t xml:space="preserve"> </w:t>
            </w:r>
            <w:r w:rsidR="00712673" w:rsidRPr="001F69AE">
              <w:rPr>
                <w:color w:val="000000" w:themeColor="text1"/>
                <w:w w:val="105%"/>
                <w:sz w:val="20"/>
                <w:szCs w:val="20"/>
              </w:rPr>
              <w:t>osób</w:t>
            </w:r>
            <w:r w:rsidRPr="001F69AE">
              <w:rPr>
                <w:color w:val="000000" w:themeColor="text1"/>
                <w:spacing w:val="-5"/>
                <w:w w:val="105%"/>
                <w:sz w:val="20"/>
                <w:szCs w:val="20"/>
              </w:rPr>
              <w:t xml:space="preserve"> </w:t>
            </w:r>
            <w:r w:rsidR="00001BAF" w:rsidRPr="001F69AE">
              <w:rPr>
                <w:color w:val="000000" w:themeColor="text1"/>
                <w:w w:val="105%"/>
                <w:sz w:val="20"/>
                <w:szCs w:val="20"/>
              </w:rPr>
              <w:t>korzystają</w:t>
            </w:r>
            <w:r w:rsidRPr="001F69AE">
              <w:rPr>
                <w:color w:val="000000" w:themeColor="text1"/>
                <w:w w:val="105%"/>
                <w:sz w:val="20"/>
                <w:szCs w:val="20"/>
              </w:rPr>
              <w:t>cych</w:t>
            </w:r>
            <w:r w:rsidRPr="001F69AE">
              <w:rPr>
                <w:color w:val="000000" w:themeColor="text1"/>
                <w:spacing w:val="-6"/>
                <w:w w:val="105%"/>
                <w:sz w:val="20"/>
                <w:szCs w:val="20"/>
              </w:rPr>
              <w:t xml:space="preserve"> </w:t>
            </w:r>
            <w:r w:rsidRPr="001F69AE">
              <w:rPr>
                <w:color w:val="000000" w:themeColor="text1"/>
                <w:w w:val="105%"/>
                <w:sz w:val="20"/>
                <w:szCs w:val="20"/>
              </w:rPr>
              <w:t>z</w:t>
            </w:r>
            <w:r w:rsidRPr="001F69AE">
              <w:rPr>
                <w:color w:val="000000" w:themeColor="text1"/>
                <w:spacing w:val="-13"/>
                <w:w w:val="105%"/>
                <w:sz w:val="20"/>
                <w:szCs w:val="20"/>
              </w:rPr>
              <w:t xml:space="preserve"> </w:t>
            </w:r>
            <w:r w:rsidRPr="001F69AE">
              <w:rPr>
                <w:color w:val="000000" w:themeColor="text1"/>
                <w:w w:val="105%"/>
                <w:sz w:val="20"/>
                <w:szCs w:val="20"/>
              </w:rPr>
              <w:t>pomocy</w:t>
            </w:r>
            <w:r w:rsidRPr="001F69AE">
              <w:rPr>
                <w:color w:val="000000" w:themeColor="text1"/>
                <w:spacing w:val="-1"/>
                <w:w w:val="105%"/>
                <w:sz w:val="20"/>
                <w:szCs w:val="20"/>
              </w:rPr>
              <w:t xml:space="preserve"> </w:t>
            </w:r>
            <w:r w:rsidRPr="001F69AE">
              <w:rPr>
                <w:color w:val="000000" w:themeColor="text1"/>
                <w:w w:val="105%"/>
                <w:sz w:val="20"/>
                <w:szCs w:val="20"/>
              </w:rPr>
              <w:t>na</w:t>
            </w:r>
            <w:r w:rsidRPr="001F69AE">
              <w:rPr>
                <w:color w:val="000000" w:themeColor="text1"/>
                <w:spacing w:val="-1"/>
                <w:w w:val="105%"/>
                <w:sz w:val="20"/>
                <w:szCs w:val="20"/>
              </w:rPr>
              <w:t xml:space="preserve"> </w:t>
            </w:r>
            <w:r w:rsidRPr="001F69AE">
              <w:rPr>
                <w:color w:val="000000" w:themeColor="text1"/>
                <w:w w:val="105%"/>
                <w:sz w:val="20"/>
                <w:szCs w:val="20"/>
              </w:rPr>
              <w:t>1</w:t>
            </w:r>
            <w:r w:rsidRPr="001F69AE">
              <w:rPr>
                <w:color w:val="000000" w:themeColor="text1"/>
                <w:spacing w:val="-7"/>
                <w:w w:val="105%"/>
                <w:sz w:val="20"/>
                <w:szCs w:val="20"/>
              </w:rPr>
              <w:t xml:space="preserve"> </w:t>
            </w:r>
            <w:r w:rsidRPr="001F69AE">
              <w:rPr>
                <w:color w:val="000000" w:themeColor="text1"/>
                <w:w w:val="105%"/>
                <w:sz w:val="20"/>
                <w:szCs w:val="20"/>
              </w:rPr>
              <w:t>pracownika</w:t>
            </w:r>
            <w:r w:rsidRPr="001F69AE">
              <w:rPr>
                <w:color w:val="000000" w:themeColor="text1"/>
                <w:spacing w:val="4"/>
                <w:w w:val="105%"/>
                <w:sz w:val="20"/>
                <w:szCs w:val="20"/>
              </w:rPr>
              <w:t xml:space="preserve"> </w:t>
            </w:r>
            <w:r w:rsidRPr="001F69AE">
              <w:rPr>
                <w:color w:val="000000" w:themeColor="text1"/>
                <w:spacing w:val="-2"/>
                <w:w w:val="105%"/>
                <w:sz w:val="20"/>
                <w:szCs w:val="20"/>
              </w:rPr>
              <w:t>socjalnego</w:t>
            </w:r>
          </w:p>
        </w:tc>
        <w:tc>
          <w:tcPr>
            <w:tcW w:w="42.30pt" w:type="dxa"/>
          </w:tcPr>
          <w:p w:rsidR="00666C48" w:rsidRPr="001F69AE" w:rsidRDefault="00001BAF" w:rsidP="00616D41">
            <w:pPr>
              <w:pStyle w:val="TableParagraph"/>
              <w:spacing w:before="0.65pt"/>
              <w:rPr>
                <w:color w:val="000000" w:themeColor="text1"/>
                <w:sz w:val="20"/>
                <w:szCs w:val="20"/>
              </w:rPr>
            </w:pPr>
            <w:r w:rsidRPr="001F69AE">
              <w:rPr>
                <w:color w:val="000000" w:themeColor="text1"/>
                <w:spacing w:val="-5"/>
                <w:sz w:val="20"/>
                <w:szCs w:val="20"/>
              </w:rPr>
              <w:t>85</w:t>
            </w:r>
          </w:p>
        </w:tc>
        <w:tc>
          <w:tcPr>
            <w:tcW w:w="47.35pt" w:type="dxa"/>
          </w:tcPr>
          <w:p w:rsidR="00666C48" w:rsidRPr="001F69AE" w:rsidRDefault="00001BAF" w:rsidP="00616D41">
            <w:pPr>
              <w:pStyle w:val="TableParagraph"/>
              <w:spacing w:before="0.65pt"/>
              <w:rPr>
                <w:color w:val="000000" w:themeColor="text1"/>
                <w:sz w:val="20"/>
                <w:szCs w:val="20"/>
              </w:rPr>
            </w:pPr>
            <w:r w:rsidRPr="001F69AE">
              <w:rPr>
                <w:color w:val="000000" w:themeColor="text1"/>
                <w:sz w:val="20"/>
                <w:szCs w:val="20"/>
              </w:rPr>
              <w:t>38</w:t>
            </w:r>
          </w:p>
        </w:tc>
      </w:tr>
      <w:tr w:rsidR="00B73A71" w:rsidRPr="001F69AE" w:rsidTr="00001BAF">
        <w:trPr>
          <w:trHeight w:val="412"/>
        </w:trPr>
        <w:tc>
          <w:tcPr>
            <w:tcW w:w="310.35pt" w:type="dxa"/>
          </w:tcPr>
          <w:p w:rsidR="00666C48" w:rsidRPr="001F69AE" w:rsidRDefault="00243094" w:rsidP="00616D41">
            <w:pPr>
              <w:pStyle w:val="TableParagraph"/>
              <w:spacing w:before="1.05pt"/>
              <w:rPr>
                <w:color w:val="000000" w:themeColor="text1"/>
                <w:sz w:val="20"/>
                <w:szCs w:val="20"/>
              </w:rPr>
            </w:pPr>
            <w:r w:rsidRPr="001F69AE">
              <w:rPr>
                <w:color w:val="000000" w:themeColor="text1"/>
                <w:w w:val="105%"/>
                <w:sz w:val="20"/>
                <w:szCs w:val="20"/>
              </w:rPr>
              <w:t>Liczba</w:t>
            </w:r>
            <w:r w:rsidRPr="001F69AE">
              <w:rPr>
                <w:color w:val="000000" w:themeColor="text1"/>
                <w:spacing w:val="2"/>
                <w:w w:val="105%"/>
                <w:sz w:val="20"/>
                <w:szCs w:val="20"/>
              </w:rPr>
              <w:t xml:space="preserve"> </w:t>
            </w:r>
            <w:r w:rsidRPr="001F69AE">
              <w:rPr>
                <w:color w:val="000000" w:themeColor="text1"/>
                <w:w w:val="105%"/>
                <w:sz w:val="20"/>
                <w:szCs w:val="20"/>
              </w:rPr>
              <w:t>rodzin</w:t>
            </w:r>
            <w:r w:rsidRPr="001F69AE">
              <w:rPr>
                <w:color w:val="000000" w:themeColor="text1"/>
                <w:spacing w:val="4"/>
                <w:w w:val="105%"/>
                <w:sz w:val="20"/>
                <w:szCs w:val="20"/>
              </w:rPr>
              <w:t xml:space="preserve"> </w:t>
            </w:r>
            <w:r w:rsidR="00001BAF" w:rsidRPr="001F69AE">
              <w:rPr>
                <w:color w:val="000000" w:themeColor="text1"/>
                <w:w w:val="105%"/>
                <w:sz w:val="20"/>
                <w:szCs w:val="20"/>
              </w:rPr>
              <w:t>korzystają</w:t>
            </w:r>
            <w:r w:rsidRPr="001F69AE">
              <w:rPr>
                <w:color w:val="000000" w:themeColor="text1"/>
                <w:w w:val="105%"/>
                <w:sz w:val="20"/>
                <w:szCs w:val="20"/>
              </w:rPr>
              <w:t>cych</w:t>
            </w:r>
            <w:r w:rsidRPr="001F69AE">
              <w:rPr>
                <w:color w:val="000000" w:themeColor="text1"/>
                <w:spacing w:val="-17"/>
                <w:w w:val="105%"/>
                <w:sz w:val="20"/>
                <w:szCs w:val="20"/>
              </w:rPr>
              <w:t xml:space="preserve"> </w:t>
            </w:r>
            <w:r w:rsidRPr="001F69AE">
              <w:rPr>
                <w:color w:val="000000" w:themeColor="text1"/>
                <w:w w:val="105%"/>
                <w:sz w:val="20"/>
                <w:szCs w:val="20"/>
              </w:rPr>
              <w:t>z</w:t>
            </w:r>
            <w:r w:rsidRPr="001F69AE">
              <w:rPr>
                <w:color w:val="000000" w:themeColor="text1"/>
                <w:spacing w:val="-4"/>
                <w:w w:val="105%"/>
                <w:sz w:val="20"/>
                <w:szCs w:val="20"/>
              </w:rPr>
              <w:t xml:space="preserve"> </w:t>
            </w:r>
            <w:r w:rsidRPr="001F69AE">
              <w:rPr>
                <w:color w:val="000000" w:themeColor="text1"/>
                <w:w w:val="105%"/>
                <w:sz w:val="20"/>
                <w:szCs w:val="20"/>
              </w:rPr>
              <w:t>pomocy</w:t>
            </w:r>
            <w:r w:rsidRPr="001F69AE">
              <w:rPr>
                <w:color w:val="000000" w:themeColor="text1"/>
                <w:spacing w:val="4"/>
                <w:w w:val="105%"/>
                <w:sz w:val="20"/>
                <w:szCs w:val="20"/>
              </w:rPr>
              <w:t xml:space="preserve"> </w:t>
            </w:r>
            <w:r w:rsidRPr="001F69AE">
              <w:rPr>
                <w:color w:val="000000" w:themeColor="text1"/>
                <w:w w:val="105%"/>
                <w:sz w:val="20"/>
                <w:szCs w:val="20"/>
              </w:rPr>
              <w:t>GOPS</w:t>
            </w:r>
            <w:r w:rsidRPr="001F69AE">
              <w:rPr>
                <w:color w:val="000000" w:themeColor="text1"/>
                <w:spacing w:val="-2"/>
                <w:w w:val="105%"/>
                <w:sz w:val="20"/>
                <w:szCs w:val="20"/>
              </w:rPr>
              <w:t xml:space="preserve"> </w:t>
            </w:r>
            <w:r w:rsidRPr="001F69AE">
              <w:rPr>
                <w:color w:val="000000" w:themeColor="text1"/>
                <w:w w:val="105%"/>
                <w:sz w:val="20"/>
                <w:szCs w:val="20"/>
              </w:rPr>
              <w:t>Cisna-</w:t>
            </w:r>
            <w:r w:rsidRPr="001F69AE">
              <w:rPr>
                <w:color w:val="000000" w:themeColor="text1"/>
                <w:spacing w:val="-3"/>
                <w:w w:val="105%"/>
                <w:sz w:val="20"/>
                <w:szCs w:val="20"/>
              </w:rPr>
              <w:t xml:space="preserve"> </w:t>
            </w:r>
            <w:r w:rsidR="00001BAF" w:rsidRPr="001F69AE">
              <w:rPr>
                <w:color w:val="000000" w:themeColor="text1"/>
                <w:spacing w:val="-2"/>
                <w:w w:val="105%"/>
                <w:sz w:val="20"/>
                <w:szCs w:val="20"/>
              </w:rPr>
              <w:t>ogółem</w:t>
            </w:r>
          </w:p>
        </w:tc>
        <w:tc>
          <w:tcPr>
            <w:tcW w:w="42.30pt" w:type="dxa"/>
          </w:tcPr>
          <w:p w:rsidR="00666C48" w:rsidRPr="001F69AE" w:rsidRDefault="00001BAF" w:rsidP="00616D41">
            <w:pPr>
              <w:pStyle w:val="TableParagraph"/>
              <w:spacing w:before="0.90pt"/>
              <w:rPr>
                <w:color w:val="000000" w:themeColor="text1"/>
                <w:sz w:val="20"/>
                <w:szCs w:val="20"/>
              </w:rPr>
            </w:pPr>
            <w:r w:rsidRPr="001F69AE">
              <w:rPr>
                <w:color w:val="000000" w:themeColor="text1"/>
                <w:spacing w:val="-5"/>
                <w:sz w:val="20"/>
                <w:szCs w:val="20"/>
              </w:rPr>
              <w:t>94</w:t>
            </w:r>
          </w:p>
        </w:tc>
        <w:tc>
          <w:tcPr>
            <w:tcW w:w="47.35pt" w:type="dxa"/>
          </w:tcPr>
          <w:p w:rsidR="00666C48" w:rsidRPr="001F69AE" w:rsidRDefault="00001BAF" w:rsidP="00616D41">
            <w:pPr>
              <w:pStyle w:val="TableParagraph"/>
              <w:spacing w:before="1.15pt"/>
              <w:rPr>
                <w:color w:val="000000" w:themeColor="text1"/>
                <w:sz w:val="20"/>
                <w:szCs w:val="20"/>
              </w:rPr>
            </w:pPr>
            <w:r w:rsidRPr="001F69AE">
              <w:rPr>
                <w:color w:val="000000" w:themeColor="text1"/>
                <w:spacing w:val="-5"/>
                <w:sz w:val="20"/>
                <w:szCs w:val="20"/>
              </w:rPr>
              <w:t>48</w:t>
            </w:r>
          </w:p>
        </w:tc>
      </w:tr>
      <w:tr w:rsidR="00B73A71" w:rsidRPr="001F69AE" w:rsidTr="00001BAF">
        <w:trPr>
          <w:trHeight w:val="412"/>
        </w:trPr>
        <w:tc>
          <w:tcPr>
            <w:tcW w:w="310.35pt" w:type="dxa"/>
          </w:tcPr>
          <w:p w:rsidR="00666C48" w:rsidRPr="001F69AE" w:rsidRDefault="00243094" w:rsidP="00616D41">
            <w:pPr>
              <w:pStyle w:val="TableParagraph"/>
              <w:spacing w:before="0.85pt"/>
              <w:rPr>
                <w:color w:val="000000" w:themeColor="text1"/>
                <w:sz w:val="20"/>
                <w:szCs w:val="20"/>
              </w:rPr>
            </w:pPr>
            <w:r w:rsidRPr="001F69AE">
              <w:rPr>
                <w:color w:val="000000" w:themeColor="text1"/>
                <w:w w:val="105%"/>
                <w:sz w:val="20"/>
                <w:szCs w:val="20"/>
              </w:rPr>
              <w:t>Liczba</w:t>
            </w:r>
            <w:r w:rsidRPr="001F69AE">
              <w:rPr>
                <w:color w:val="000000" w:themeColor="text1"/>
                <w:spacing w:val="-7"/>
                <w:w w:val="105%"/>
                <w:sz w:val="20"/>
                <w:szCs w:val="20"/>
              </w:rPr>
              <w:t xml:space="preserve"> </w:t>
            </w:r>
            <w:r w:rsidRPr="001F69AE">
              <w:rPr>
                <w:color w:val="000000" w:themeColor="text1"/>
                <w:w w:val="105%"/>
                <w:sz w:val="20"/>
                <w:szCs w:val="20"/>
              </w:rPr>
              <w:t>rodzin</w:t>
            </w:r>
            <w:r w:rsidRPr="001F69AE">
              <w:rPr>
                <w:color w:val="000000" w:themeColor="text1"/>
                <w:spacing w:val="4"/>
                <w:w w:val="105%"/>
                <w:sz w:val="20"/>
                <w:szCs w:val="20"/>
              </w:rPr>
              <w:t xml:space="preserve"> </w:t>
            </w:r>
            <w:r w:rsidRPr="001F69AE">
              <w:rPr>
                <w:color w:val="000000" w:themeColor="text1"/>
                <w:w w:val="105%"/>
                <w:sz w:val="20"/>
                <w:szCs w:val="20"/>
              </w:rPr>
              <w:t>korzystaj</w:t>
            </w:r>
            <w:r w:rsidR="00001BAF" w:rsidRPr="001F69AE">
              <w:rPr>
                <w:color w:val="000000" w:themeColor="text1"/>
                <w:w w:val="105%"/>
                <w:sz w:val="20"/>
                <w:szCs w:val="20"/>
              </w:rPr>
              <w:t>ą</w:t>
            </w:r>
            <w:r w:rsidRPr="001F69AE">
              <w:rPr>
                <w:color w:val="000000" w:themeColor="text1"/>
                <w:w w:val="105%"/>
                <w:sz w:val="20"/>
                <w:szCs w:val="20"/>
              </w:rPr>
              <w:t>cych</w:t>
            </w:r>
            <w:r w:rsidRPr="001F69AE">
              <w:rPr>
                <w:color w:val="000000" w:themeColor="text1"/>
                <w:spacing w:val="-2"/>
                <w:w w:val="105%"/>
                <w:sz w:val="20"/>
                <w:szCs w:val="20"/>
              </w:rPr>
              <w:t xml:space="preserve"> </w:t>
            </w:r>
            <w:r w:rsidRPr="001F69AE">
              <w:rPr>
                <w:color w:val="000000" w:themeColor="text1"/>
                <w:w w:val="105%"/>
                <w:sz w:val="20"/>
                <w:szCs w:val="20"/>
              </w:rPr>
              <w:t>z</w:t>
            </w:r>
            <w:r w:rsidRPr="001F69AE">
              <w:rPr>
                <w:color w:val="000000" w:themeColor="text1"/>
                <w:spacing w:val="-12"/>
                <w:w w:val="105%"/>
                <w:sz w:val="20"/>
                <w:szCs w:val="20"/>
              </w:rPr>
              <w:t xml:space="preserve"> </w:t>
            </w:r>
            <w:r w:rsidRPr="001F69AE">
              <w:rPr>
                <w:color w:val="000000" w:themeColor="text1"/>
                <w:w w:val="105%"/>
                <w:sz w:val="20"/>
                <w:szCs w:val="20"/>
              </w:rPr>
              <w:t>pomocy</w:t>
            </w:r>
            <w:r w:rsidRPr="001F69AE">
              <w:rPr>
                <w:color w:val="000000" w:themeColor="text1"/>
                <w:spacing w:val="2"/>
                <w:w w:val="105%"/>
                <w:sz w:val="20"/>
                <w:szCs w:val="20"/>
              </w:rPr>
              <w:t xml:space="preserve"> </w:t>
            </w:r>
            <w:r w:rsidRPr="001F69AE">
              <w:rPr>
                <w:color w:val="000000" w:themeColor="text1"/>
                <w:w w:val="105%"/>
                <w:sz w:val="20"/>
                <w:szCs w:val="20"/>
              </w:rPr>
              <w:t>na</w:t>
            </w:r>
            <w:r w:rsidRPr="001F69AE">
              <w:rPr>
                <w:color w:val="000000" w:themeColor="text1"/>
                <w:spacing w:val="-8"/>
                <w:w w:val="105%"/>
                <w:sz w:val="20"/>
                <w:szCs w:val="20"/>
              </w:rPr>
              <w:t xml:space="preserve"> </w:t>
            </w:r>
            <w:r w:rsidRPr="001F69AE">
              <w:rPr>
                <w:color w:val="000000" w:themeColor="text1"/>
                <w:w w:val="105%"/>
                <w:sz w:val="20"/>
                <w:szCs w:val="20"/>
              </w:rPr>
              <w:t>1</w:t>
            </w:r>
            <w:r w:rsidRPr="001F69AE">
              <w:rPr>
                <w:color w:val="000000" w:themeColor="text1"/>
                <w:spacing w:val="-11"/>
                <w:w w:val="105%"/>
                <w:sz w:val="20"/>
                <w:szCs w:val="20"/>
              </w:rPr>
              <w:t xml:space="preserve"> </w:t>
            </w:r>
            <w:r w:rsidRPr="001F69AE">
              <w:rPr>
                <w:color w:val="000000" w:themeColor="text1"/>
                <w:w w:val="105%"/>
                <w:sz w:val="20"/>
                <w:szCs w:val="20"/>
              </w:rPr>
              <w:t>pracownika</w:t>
            </w:r>
            <w:r w:rsidRPr="001F69AE">
              <w:rPr>
                <w:color w:val="000000" w:themeColor="text1"/>
                <w:spacing w:val="1"/>
                <w:w w:val="105%"/>
                <w:sz w:val="20"/>
                <w:szCs w:val="20"/>
              </w:rPr>
              <w:t xml:space="preserve"> </w:t>
            </w:r>
            <w:r w:rsidRPr="001F69AE">
              <w:rPr>
                <w:color w:val="000000" w:themeColor="text1"/>
                <w:spacing w:val="-2"/>
                <w:w w:val="105%"/>
                <w:sz w:val="20"/>
                <w:szCs w:val="20"/>
              </w:rPr>
              <w:t>socjalnego</w:t>
            </w:r>
          </w:p>
        </w:tc>
        <w:tc>
          <w:tcPr>
            <w:tcW w:w="42.30pt" w:type="dxa"/>
          </w:tcPr>
          <w:p w:rsidR="00666C48" w:rsidRPr="001F69AE" w:rsidRDefault="00001BAF" w:rsidP="00616D41">
            <w:pPr>
              <w:pStyle w:val="TableParagraph"/>
              <w:spacing w:before="0.90pt"/>
              <w:rPr>
                <w:color w:val="000000" w:themeColor="text1"/>
                <w:sz w:val="20"/>
                <w:szCs w:val="20"/>
              </w:rPr>
            </w:pPr>
            <w:r w:rsidRPr="001F69AE">
              <w:rPr>
                <w:color w:val="000000" w:themeColor="text1"/>
                <w:spacing w:val="-5"/>
                <w:sz w:val="20"/>
                <w:szCs w:val="20"/>
              </w:rPr>
              <w:t>47</w:t>
            </w:r>
          </w:p>
        </w:tc>
        <w:tc>
          <w:tcPr>
            <w:tcW w:w="47.35pt" w:type="dxa"/>
          </w:tcPr>
          <w:p w:rsidR="00666C48" w:rsidRPr="001F69AE" w:rsidRDefault="00001BAF" w:rsidP="00616D41">
            <w:pPr>
              <w:pStyle w:val="TableParagraph"/>
              <w:spacing w:before="0.90pt"/>
              <w:rPr>
                <w:color w:val="000000" w:themeColor="text1"/>
                <w:sz w:val="20"/>
                <w:szCs w:val="20"/>
              </w:rPr>
            </w:pPr>
            <w:r w:rsidRPr="001F69AE">
              <w:rPr>
                <w:color w:val="000000" w:themeColor="text1"/>
                <w:spacing w:val="-5"/>
                <w:sz w:val="20"/>
                <w:szCs w:val="20"/>
              </w:rPr>
              <w:t>24</w:t>
            </w:r>
          </w:p>
        </w:tc>
      </w:tr>
    </w:tbl>
    <w:p w:rsidR="00DD4D71" w:rsidRDefault="00DD4D71" w:rsidP="00616D41">
      <w:pPr>
        <w:spacing w:before="1.25pt"/>
        <w:jc w:val="center"/>
        <w:rPr>
          <w:i/>
          <w:color w:val="000000" w:themeColor="text1"/>
          <w:w w:val="105%"/>
          <w:sz w:val="19"/>
        </w:rPr>
      </w:pPr>
    </w:p>
    <w:p w:rsidR="00666C48" w:rsidRPr="001F69AE" w:rsidRDefault="0021227B" w:rsidP="00616D41">
      <w:pPr>
        <w:spacing w:before="1.25pt"/>
        <w:jc w:val="center"/>
        <w:rPr>
          <w:i/>
          <w:color w:val="000000" w:themeColor="text1"/>
          <w:sz w:val="19"/>
        </w:rPr>
      </w:pPr>
      <w:r w:rsidRPr="001F69AE">
        <w:rPr>
          <w:i/>
          <w:color w:val="000000" w:themeColor="text1"/>
          <w:w w:val="105%"/>
          <w:sz w:val="19"/>
        </w:rPr>
        <w:t>Źródło</w:t>
      </w:r>
      <w:r w:rsidR="00243094" w:rsidRPr="001F69AE">
        <w:rPr>
          <w:i/>
          <w:color w:val="000000" w:themeColor="text1"/>
          <w:w w:val="105%"/>
          <w:sz w:val="19"/>
        </w:rPr>
        <w:t>:</w:t>
      </w:r>
      <w:r w:rsidR="00243094" w:rsidRPr="001F69AE">
        <w:rPr>
          <w:i/>
          <w:color w:val="000000" w:themeColor="text1"/>
          <w:spacing w:val="2"/>
          <w:w w:val="105%"/>
          <w:sz w:val="19"/>
        </w:rPr>
        <w:t xml:space="preserve"> </w:t>
      </w:r>
      <w:r w:rsidR="00243094" w:rsidRPr="001F69AE">
        <w:rPr>
          <w:i/>
          <w:color w:val="000000" w:themeColor="text1"/>
          <w:w w:val="105%"/>
          <w:sz w:val="19"/>
        </w:rPr>
        <w:t>opracowanie</w:t>
      </w:r>
      <w:r w:rsidR="00243094" w:rsidRPr="001F69AE">
        <w:rPr>
          <w:i/>
          <w:color w:val="000000" w:themeColor="text1"/>
          <w:spacing w:val="12"/>
          <w:w w:val="105%"/>
          <w:sz w:val="19"/>
        </w:rPr>
        <w:t xml:space="preserve"> </w:t>
      </w:r>
      <w:r w:rsidR="00243094" w:rsidRPr="001F69AE">
        <w:rPr>
          <w:i/>
          <w:color w:val="000000" w:themeColor="text1"/>
          <w:w w:val="105%"/>
          <w:sz w:val="19"/>
        </w:rPr>
        <w:t>w</w:t>
      </w:r>
      <w:r w:rsidR="00001BAF" w:rsidRPr="001F69AE">
        <w:rPr>
          <w:i/>
          <w:color w:val="000000" w:themeColor="text1"/>
          <w:w w:val="105%"/>
          <w:sz w:val="19"/>
        </w:rPr>
        <w:t>ł</w:t>
      </w:r>
      <w:r w:rsidR="00243094" w:rsidRPr="001F69AE">
        <w:rPr>
          <w:i/>
          <w:color w:val="000000" w:themeColor="text1"/>
          <w:w w:val="105%"/>
          <w:sz w:val="19"/>
        </w:rPr>
        <w:t>asne</w:t>
      </w:r>
      <w:r w:rsidR="00243094" w:rsidRPr="001F69AE">
        <w:rPr>
          <w:i/>
          <w:color w:val="000000" w:themeColor="text1"/>
          <w:spacing w:val="-2"/>
          <w:w w:val="105%"/>
          <w:sz w:val="19"/>
        </w:rPr>
        <w:t xml:space="preserve"> </w:t>
      </w:r>
      <w:r w:rsidR="00243094" w:rsidRPr="001F69AE">
        <w:rPr>
          <w:i/>
          <w:color w:val="000000" w:themeColor="text1"/>
          <w:w w:val="105%"/>
          <w:sz w:val="19"/>
        </w:rPr>
        <w:t>na</w:t>
      </w:r>
      <w:r w:rsidR="00243094" w:rsidRPr="001F69AE">
        <w:rPr>
          <w:i/>
          <w:color w:val="000000" w:themeColor="text1"/>
          <w:spacing w:val="-11"/>
          <w:w w:val="105%"/>
          <w:sz w:val="19"/>
        </w:rPr>
        <w:t xml:space="preserve"> </w:t>
      </w:r>
      <w:r w:rsidR="00243094" w:rsidRPr="001F69AE">
        <w:rPr>
          <w:i/>
          <w:color w:val="000000" w:themeColor="text1"/>
          <w:w w:val="105%"/>
          <w:sz w:val="19"/>
        </w:rPr>
        <w:t>podstawie</w:t>
      </w:r>
      <w:r w:rsidR="00243094" w:rsidRPr="001F69AE">
        <w:rPr>
          <w:i/>
          <w:color w:val="000000" w:themeColor="text1"/>
          <w:spacing w:val="6"/>
          <w:w w:val="105%"/>
          <w:sz w:val="19"/>
        </w:rPr>
        <w:t xml:space="preserve"> </w:t>
      </w:r>
      <w:r w:rsidR="00243094" w:rsidRPr="001F69AE">
        <w:rPr>
          <w:i/>
          <w:color w:val="000000" w:themeColor="text1"/>
          <w:w w:val="105%"/>
          <w:sz w:val="19"/>
        </w:rPr>
        <w:t>danych z</w:t>
      </w:r>
      <w:r w:rsidR="00243094" w:rsidRPr="001F69AE">
        <w:rPr>
          <w:i/>
          <w:color w:val="000000" w:themeColor="text1"/>
          <w:spacing w:val="-5"/>
          <w:w w:val="105%"/>
          <w:sz w:val="19"/>
        </w:rPr>
        <w:t xml:space="preserve"> </w:t>
      </w:r>
      <w:r w:rsidR="00243094" w:rsidRPr="001F69AE">
        <w:rPr>
          <w:i/>
          <w:color w:val="000000" w:themeColor="text1"/>
          <w:w w:val="105%"/>
          <w:sz w:val="19"/>
        </w:rPr>
        <w:t>GOPS</w:t>
      </w:r>
      <w:r w:rsidR="00243094" w:rsidRPr="001F69AE">
        <w:rPr>
          <w:i/>
          <w:color w:val="000000" w:themeColor="text1"/>
          <w:spacing w:val="-6"/>
          <w:w w:val="105%"/>
          <w:sz w:val="19"/>
        </w:rPr>
        <w:t xml:space="preserve"> </w:t>
      </w:r>
      <w:r w:rsidR="00243094" w:rsidRPr="001F69AE">
        <w:rPr>
          <w:i/>
          <w:color w:val="000000" w:themeColor="text1"/>
          <w:spacing w:val="-2"/>
          <w:w w:val="105%"/>
          <w:sz w:val="19"/>
        </w:rPr>
        <w:t>Cisna</w:t>
      </w:r>
    </w:p>
    <w:p w:rsidR="00666C48" w:rsidRPr="001F69AE" w:rsidRDefault="00666C48" w:rsidP="00616D41">
      <w:pPr>
        <w:pStyle w:val="Tekstpodstawowy"/>
        <w:rPr>
          <w:i/>
          <w:color w:val="000000" w:themeColor="text1"/>
          <w:sz w:val="19"/>
        </w:rPr>
      </w:pPr>
    </w:p>
    <w:p w:rsidR="00666C48" w:rsidRPr="001F69AE" w:rsidRDefault="00243094" w:rsidP="00C728A7">
      <w:pPr>
        <w:pStyle w:val="Tekstpodstawowy"/>
        <w:spacing w:line="18pt" w:lineRule="auto"/>
        <w:ind w:end="0.20pt"/>
        <w:jc w:val="both"/>
        <w:rPr>
          <w:color w:val="000000" w:themeColor="text1"/>
        </w:rPr>
      </w:pPr>
      <w:r w:rsidRPr="001F69AE">
        <w:rPr>
          <w:color w:val="000000" w:themeColor="text1"/>
        </w:rPr>
        <w:t>Jak wynika z powy</w:t>
      </w:r>
      <w:r w:rsidR="00001BAF" w:rsidRPr="001F69AE">
        <w:rPr>
          <w:color w:val="000000" w:themeColor="text1"/>
        </w:rPr>
        <w:t>ż</w:t>
      </w:r>
      <w:r w:rsidR="00A81328" w:rsidRPr="001F69AE">
        <w:rPr>
          <w:color w:val="000000" w:themeColor="text1"/>
        </w:rPr>
        <w:t>szej tabeli</w:t>
      </w:r>
      <w:r w:rsidRPr="001F69AE">
        <w:rPr>
          <w:color w:val="000000" w:themeColor="text1"/>
        </w:rPr>
        <w:t xml:space="preserve"> w latach 201</w:t>
      </w:r>
      <w:r w:rsidR="00001BAF" w:rsidRPr="001F69AE">
        <w:rPr>
          <w:color w:val="000000" w:themeColor="text1"/>
        </w:rPr>
        <w:t>7</w:t>
      </w:r>
      <w:r w:rsidRPr="001F69AE">
        <w:rPr>
          <w:color w:val="000000" w:themeColor="text1"/>
        </w:rPr>
        <w:t>- 20</w:t>
      </w:r>
      <w:r w:rsidR="00001BAF" w:rsidRPr="001F69AE">
        <w:rPr>
          <w:color w:val="000000" w:themeColor="text1"/>
        </w:rPr>
        <w:t>22</w:t>
      </w:r>
      <w:r w:rsidRPr="001F69AE">
        <w:rPr>
          <w:color w:val="000000" w:themeColor="text1"/>
        </w:rPr>
        <w:t xml:space="preserve"> liczba pracownik</w:t>
      </w:r>
      <w:r w:rsidR="00A81328" w:rsidRPr="001F69AE">
        <w:rPr>
          <w:color w:val="000000" w:themeColor="text1"/>
        </w:rPr>
        <w:t>ó</w:t>
      </w:r>
      <w:r w:rsidR="00001BAF" w:rsidRPr="001F69AE">
        <w:rPr>
          <w:color w:val="000000" w:themeColor="text1"/>
        </w:rPr>
        <w:t>w socjalnych GOPS Cisna pracują</w:t>
      </w:r>
      <w:r w:rsidRPr="001F69AE">
        <w:rPr>
          <w:color w:val="000000" w:themeColor="text1"/>
        </w:rPr>
        <w:t xml:space="preserve">cych w terenie nie </w:t>
      </w:r>
      <w:r w:rsidR="0021227B" w:rsidRPr="001F69AE">
        <w:rPr>
          <w:color w:val="000000" w:themeColor="text1"/>
        </w:rPr>
        <w:t>uległa</w:t>
      </w:r>
      <w:r w:rsidRPr="001F69AE">
        <w:rPr>
          <w:color w:val="000000" w:themeColor="text1"/>
        </w:rPr>
        <w:t xml:space="preserve"> zmianie, ale </w:t>
      </w:r>
      <w:r w:rsidR="0021227B" w:rsidRPr="001F69AE">
        <w:rPr>
          <w:color w:val="000000" w:themeColor="text1"/>
        </w:rPr>
        <w:t>zmniejszyła</w:t>
      </w:r>
      <w:r w:rsidRPr="001F69AE">
        <w:rPr>
          <w:color w:val="000000" w:themeColor="text1"/>
        </w:rPr>
        <w:t xml:space="preserve"> si</w:t>
      </w:r>
      <w:r w:rsidR="00001BAF" w:rsidRPr="001F69AE">
        <w:rPr>
          <w:color w:val="000000" w:themeColor="text1"/>
        </w:rPr>
        <w:t>ę</w:t>
      </w:r>
      <w:r w:rsidRPr="001F69AE">
        <w:rPr>
          <w:color w:val="000000" w:themeColor="text1"/>
        </w:rPr>
        <w:t xml:space="preserve"> liczba</w:t>
      </w:r>
      <w:r w:rsidR="00001BAF" w:rsidRPr="001F69AE">
        <w:rPr>
          <w:color w:val="000000" w:themeColor="text1"/>
          <w:spacing w:val="69"/>
        </w:rPr>
        <w:t xml:space="preserve"> </w:t>
      </w:r>
      <w:r w:rsidR="00712673" w:rsidRPr="001F69AE">
        <w:rPr>
          <w:color w:val="000000" w:themeColor="text1"/>
        </w:rPr>
        <w:t>osób</w:t>
      </w:r>
      <w:r w:rsidRPr="001F69AE">
        <w:rPr>
          <w:color w:val="000000" w:themeColor="text1"/>
          <w:spacing w:val="70"/>
        </w:rPr>
        <w:t xml:space="preserve"> </w:t>
      </w:r>
      <w:r w:rsidR="00001BAF" w:rsidRPr="001F69AE">
        <w:rPr>
          <w:color w:val="000000" w:themeColor="text1"/>
        </w:rPr>
        <w:t>korzystają</w:t>
      </w:r>
      <w:r w:rsidRPr="001F69AE">
        <w:rPr>
          <w:color w:val="000000" w:themeColor="text1"/>
        </w:rPr>
        <w:t>cych</w:t>
      </w:r>
      <w:r w:rsidRPr="001F69AE">
        <w:rPr>
          <w:color w:val="000000" w:themeColor="text1"/>
          <w:spacing w:val="40"/>
        </w:rPr>
        <w:t xml:space="preserve"> </w:t>
      </w:r>
      <w:r w:rsidRPr="001F69AE">
        <w:rPr>
          <w:color w:val="000000" w:themeColor="text1"/>
        </w:rPr>
        <w:t>z</w:t>
      </w:r>
      <w:r w:rsidRPr="001F69AE">
        <w:rPr>
          <w:color w:val="000000" w:themeColor="text1"/>
          <w:spacing w:val="65"/>
        </w:rPr>
        <w:t xml:space="preserve"> </w:t>
      </w:r>
      <w:r w:rsidRPr="001F69AE">
        <w:rPr>
          <w:color w:val="000000" w:themeColor="text1"/>
        </w:rPr>
        <w:t>pomocy</w:t>
      </w:r>
      <w:r w:rsidRPr="001F69AE">
        <w:rPr>
          <w:color w:val="000000" w:themeColor="text1"/>
          <w:spacing w:val="74"/>
        </w:rPr>
        <w:t xml:space="preserve"> </w:t>
      </w:r>
      <w:r w:rsidRPr="001F69AE">
        <w:rPr>
          <w:color w:val="000000" w:themeColor="text1"/>
        </w:rPr>
        <w:t>O</w:t>
      </w:r>
      <w:r w:rsidR="00001BAF" w:rsidRPr="001F69AE">
        <w:rPr>
          <w:color w:val="000000" w:themeColor="text1"/>
        </w:rPr>
        <w:t>ś</w:t>
      </w:r>
      <w:r w:rsidRPr="001F69AE">
        <w:rPr>
          <w:color w:val="000000" w:themeColor="text1"/>
        </w:rPr>
        <w:t>rodka</w:t>
      </w:r>
      <w:r w:rsidRPr="001F69AE">
        <w:rPr>
          <w:color w:val="000000" w:themeColor="text1"/>
          <w:spacing w:val="80"/>
        </w:rPr>
        <w:t xml:space="preserve"> </w:t>
      </w:r>
      <w:r w:rsidRPr="001F69AE">
        <w:rPr>
          <w:color w:val="000000" w:themeColor="text1"/>
        </w:rPr>
        <w:t>Pomocy</w:t>
      </w:r>
      <w:r w:rsidRPr="001F69AE">
        <w:rPr>
          <w:color w:val="000000" w:themeColor="text1"/>
          <w:spacing w:val="70"/>
        </w:rPr>
        <w:t xml:space="preserve"> </w:t>
      </w:r>
      <w:r w:rsidR="00001BAF" w:rsidRPr="001F69AE">
        <w:rPr>
          <w:color w:val="000000" w:themeColor="text1"/>
        </w:rPr>
        <w:t>Społ</w:t>
      </w:r>
      <w:r w:rsidRPr="001F69AE">
        <w:rPr>
          <w:color w:val="000000" w:themeColor="text1"/>
        </w:rPr>
        <w:t>ecznej</w:t>
      </w:r>
      <w:r w:rsidRPr="001F69AE">
        <w:rPr>
          <w:color w:val="000000" w:themeColor="text1"/>
          <w:spacing w:val="80"/>
        </w:rPr>
        <w:t xml:space="preserve"> </w:t>
      </w:r>
      <w:r w:rsidRPr="001F69AE">
        <w:rPr>
          <w:color w:val="000000" w:themeColor="text1"/>
        </w:rPr>
        <w:t>w</w:t>
      </w:r>
      <w:r w:rsidRPr="001F69AE">
        <w:rPr>
          <w:color w:val="000000" w:themeColor="text1"/>
          <w:spacing w:val="64"/>
        </w:rPr>
        <w:t xml:space="preserve"> </w:t>
      </w:r>
      <w:r w:rsidR="00001BAF" w:rsidRPr="001F69AE">
        <w:rPr>
          <w:color w:val="000000" w:themeColor="text1"/>
        </w:rPr>
        <w:t>poró</w:t>
      </w:r>
      <w:r w:rsidRPr="001F69AE">
        <w:rPr>
          <w:color w:val="000000" w:themeColor="text1"/>
        </w:rPr>
        <w:t>wnaniu z</w:t>
      </w:r>
      <w:r w:rsidRPr="001F69AE">
        <w:rPr>
          <w:color w:val="000000" w:themeColor="text1"/>
          <w:spacing w:val="-15"/>
        </w:rPr>
        <w:t xml:space="preserve"> </w:t>
      </w:r>
      <w:r w:rsidRPr="001F69AE">
        <w:rPr>
          <w:color w:val="000000" w:themeColor="text1"/>
        </w:rPr>
        <w:t>rokiem 201</w:t>
      </w:r>
      <w:r w:rsidR="00001BAF" w:rsidRPr="001F69AE">
        <w:rPr>
          <w:color w:val="000000" w:themeColor="text1"/>
        </w:rPr>
        <w:t>7 o</w:t>
      </w:r>
      <w:r w:rsidRPr="001F69AE">
        <w:rPr>
          <w:color w:val="000000" w:themeColor="text1"/>
        </w:rPr>
        <w:t xml:space="preserve"> 9</w:t>
      </w:r>
      <w:r w:rsidR="00001BAF" w:rsidRPr="001F69AE">
        <w:rPr>
          <w:color w:val="000000" w:themeColor="text1"/>
        </w:rPr>
        <w:t>3</w:t>
      </w:r>
      <w:r w:rsidRPr="001F69AE">
        <w:rPr>
          <w:color w:val="000000" w:themeColor="text1"/>
        </w:rPr>
        <w:t xml:space="preserve"> </w:t>
      </w:r>
      <w:r w:rsidR="0021227B">
        <w:rPr>
          <w:color w:val="000000" w:themeColor="text1"/>
        </w:rPr>
        <w:t>osob</w:t>
      </w:r>
      <w:r w:rsidR="0021227B" w:rsidRPr="001F69AE">
        <w:rPr>
          <w:color w:val="000000" w:themeColor="text1"/>
        </w:rPr>
        <w:t>y</w:t>
      </w:r>
      <w:r w:rsidR="00001BAF" w:rsidRPr="001F69AE">
        <w:rPr>
          <w:color w:val="000000" w:themeColor="text1"/>
        </w:rPr>
        <w:t xml:space="preserve">. W przeliczeniu na 1 pracownika socjalnego liczba rodzin </w:t>
      </w:r>
      <w:r w:rsidRPr="001F69AE">
        <w:rPr>
          <w:color w:val="000000" w:themeColor="text1"/>
        </w:rPr>
        <w:t>w</w:t>
      </w:r>
      <w:r w:rsidR="00B73A71" w:rsidRPr="001F69AE">
        <w:rPr>
          <w:color w:val="000000" w:themeColor="text1"/>
        </w:rPr>
        <w:t xml:space="preserve"> 2022 r. w </w:t>
      </w:r>
      <w:r w:rsidR="0021227B" w:rsidRPr="001F69AE">
        <w:rPr>
          <w:color w:val="000000" w:themeColor="text1"/>
        </w:rPr>
        <w:t>stosunku do</w:t>
      </w:r>
      <w:r w:rsidR="00B73A71" w:rsidRPr="001F69AE">
        <w:rPr>
          <w:color w:val="000000" w:themeColor="text1"/>
        </w:rPr>
        <w:t xml:space="preserve"> </w:t>
      </w:r>
      <w:r w:rsidRPr="001F69AE">
        <w:rPr>
          <w:color w:val="000000" w:themeColor="text1"/>
        </w:rPr>
        <w:t>rok</w:t>
      </w:r>
      <w:r w:rsidR="00B73A71" w:rsidRPr="001F69AE">
        <w:rPr>
          <w:color w:val="000000" w:themeColor="text1"/>
        </w:rPr>
        <w:t>u</w:t>
      </w:r>
      <w:r w:rsidRPr="001F69AE">
        <w:rPr>
          <w:color w:val="000000" w:themeColor="text1"/>
        </w:rPr>
        <w:t xml:space="preserve"> 201</w:t>
      </w:r>
      <w:r w:rsidR="00B73A71" w:rsidRPr="001F69AE">
        <w:rPr>
          <w:color w:val="000000" w:themeColor="text1"/>
        </w:rPr>
        <w:t>7</w:t>
      </w:r>
      <w:r w:rsidRPr="001F69AE">
        <w:rPr>
          <w:color w:val="000000" w:themeColor="text1"/>
        </w:rPr>
        <w:t xml:space="preserve"> z</w:t>
      </w:r>
      <w:r w:rsidR="00B73A71" w:rsidRPr="001F69AE">
        <w:rPr>
          <w:color w:val="000000" w:themeColor="text1"/>
        </w:rPr>
        <w:t>mniejszyła się o 23.</w:t>
      </w:r>
      <w:r w:rsidRPr="001F69AE">
        <w:rPr>
          <w:color w:val="000000" w:themeColor="text1"/>
        </w:rPr>
        <w:t xml:space="preserve"> </w:t>
      </w:r>
      <w:proofErr w:type="gramStart"/>
      <w:r w:rsidR="0021227B" w:rsidRPr="001F69AE">
        <w:rPr>
          <w:color w:val="000000" w:themeColor="text1"/>
        </w:rPr>
        <w:t>się</w:t>
      </w:r>
      <w:proofErr w:type="gramEnd"/>
      <w:r w:rsidRPr="001F69AE">
        <w:rPr>
          <w:color w:val="000000" w:themeColor="text1"/>
        </w:rPr>
        <w:t xml:space="preserve"> liczba </w:t>
      </w:r>
      <w:r w:rsidR="00712673" w:rsidRPr="001F69AE">
        <w:rPr>
          <w:color w:val="000000" w:themeColor="text1"/>
        </w:rPr>
        <w:t>osób</w:t>
      </w:r>
      <w:r w:rsidRPr="001F69AE">
        <w:rPr>
          <w:color w:val="000000" w:themeColor="text1"/>
        </w:rPr>
        <w:t xml:space="preserve"> </w:t>
      </w:r>
      <w:r w:rsidR="009174B8">
        <w:rPr>
          <w:color w:val="000000" w:themeColor="text1"/>
        </w:rPr>
        <w:t>korzystających</w:t>
      </w:r>
      <w:r w:rsidRPr="001F69AE">
        <w:rPr>
          <w:color w:val="000000" w:themeColor="text1"/>
          <w:spacing w:val="-5"/>
        </w:rPr>
        <w:t xml:space="preserve"> </w:t>
      </w:r>
      <w:r w:rsidRPr="001F69AE">
        <w:rPr>
          <w:color w:val="000000" w:themeColor="text1"/>
        </w:rPr>
        <w:t>z pomocy na</w:t>
      </w:r>
      <w:r w:rsidRPr="001F69AE">
        <w:rPr>
          <w:color w:val="000000" w:themeColor="text1"/>
          <w:spacing w:val="-15"/>
        </w:rPr>
        <w:t xml:space="preserve"> </w:t>
      </w:r>
      <w:r w:rsidRPr="001F69AE">
        <w:rPr>
          <w:color w:val="000000" w:themeColor="text1"/>
        </w:rPr>
        <w:t>1</w:t>
      </w:r>
      <w:r w:rsidRPr="001F69AE">
        <w:rPr>
          <w:color w:val="000000" w:themeColor="text1"/>
          <w:spacing w:val="-2"/>
        </w:rPr>
        <w:t xml:space="preserve"> </w:t>
      </w:r>
      <w:r w:rsidRPr="001F69AE">
        <w:rPr>
          <w:color w:val="000000" w:themeColor="text1"/>
        </w:rPr>
        <w:t xml:space="preserve">pracownika socjalnego. Obecnie w GOPS Cisna </w:t>
      </w:r>
      <w:r w:rsidR="00B73A71" w:rsidRPr="001F69AE">
        <w:rPr>
          <w:color w:val="000000" w:themeColor="text1"/>
        </w:rPr>
        <w:t xml:space="preserve">zatrudnionych jest dwóch pracowników socjalnych pracujących w terenie. </w:t>
      </w:r>
    </w:p>
    <w:p w:rsidR="00666C48" w:rsidRPr="001F69AE" w:rsidRDefault="00666C48" w:rsidP="00C728A7">
      <w:pPr>
        <w:pStyle w:val="Tekstpodstawowy"/>
        <w:spacing w:before="0.45pt"/>
        <w:ind w:end="0.20pt"/>
        <w:rPr>
          <w:b/>
          <w:color w:val="000000" w:themeColor="text1"/>
        </w:rPr>
      </w:pPr>
    </w:p>
    <w:p w:rsidR="00666C48" w:rsidRDefault="000F6D09" w:rsidP="00C728A7">
      <w:pPr>
        <w:pStyle w:val="Nagwek3"/>
        <w:ind w:end="0.20pt"/>
      </w:pPr>
      <w:bookmarkStart w:id="19" w:name="_Toc185850282"/>
      <w:r>
        <w:t xml:space="preserve">2.4 </w:t>
      </w:r>
      <w:r w:rsidR="00243094" w:rsidRPr="001F69AE">
        <w:t>Profil</w:t>
      </w:r>
      <w:r w:rsidR="00243094" w:rsidRPr="001F69AE">
        <w:rPr>
          <w:spacing w:val="-1"/>
        </w:rPr>
        <w:t xml:space="preserve"> </w:t>
      </w:r>
      <w:r w:rsidR="00C13F3D" w:rsidRPr="001F69AE">
        <w:t>problemów</w:t>
      </w:r>
      <w:r w:rsidR="00243094" w:rsidRPr="001F69AE">
        <w:rPr>
          <w:spacing w:val="-6"/>
        </w:rPr>
        <w:t xml:space="preserve"> </w:t>
      </w:r>
      <w:r w:rsidR="00CB09DE" w:rsidRPr="001F69AE">
        <w:t>społ</w:t>
      </w:r>
      <w:r w:rsidR="00243094" w:rsidRPr="001F69AE">
        <w:t>ecznych w</w:t>
      </w:r>
      <w:r w:rsidR="00243094" w:rsidRPr="001F69AE">
        <w:rPr>
          <w:spacing w:val="-16"/>
        </w:rPr>
        <w:t xml:space="preserve"> </w:t>
      </w:r>
      <w:r w:rsidR="00243094" w:rsidRPr="001F69AE">
        <w:t>Gminie</w:t>
      </w:r>
      <w:r w:rsidR="00243094" w:rsidRPr="001F69AE">
        <w:rPr>
          <w:spacing w:val="-7"/>
        </w:rPr>
        <w:t xml:space="preserve"> </w:t>
      </w:r>
      <w:r w:rsidR="00243094" w:rsidRPr="001F69AE">
        <w:t>Cisna</w:t>
      </w:r>
      <w:r w:rsidR="00243094" w:rsidRPr="001F69AE">
        <w:rPr>
          <w:spacing w:val="-18"/>
        </w:rPr>
        <w:t xml:space="preserve"> </w:t>
      </w:r>
      <w:r w:rsidR="00CB09DE" w:rsidRPr="001F69AE">
        <w:t>–</w:t>
      </w:r>
      <w:r w:rsidR="00243094" w:rsidRPr="001F69AE">
        <w:rPr>
          <w:spacing w:val="25"/>
        </w:rPr>
        <w:t xml:space="preserve"> </w:t>
      </w:r>
      <w:r w:rsidR="00CB09DE" w:rsidRPr="001F69AE">
        <w:t>wiadomoś</w:t>
      </w:r>
      <w:r w:rsidR="00243094" w:rsidRPr="001F69AE">
        <w:t>ci</w:t>
      </w:r>
      <w:r w:rsidR="00CB09DE" w:rsidRPr="001F69AE">
        <w:t xml:space="preserve"> </w:t>
      </w:r>
      <w:r w:rsidR="00243094" w:rsidRPr="001F69AE">
        <w:t>wst</w:t>
      </w:r>
      <w:r w:rsidR="00CB09DE" w:rsidRPr="001F69AE">
        <w:t>ę</w:t>
      </w:r>
      <w:r w:rsidR="00243094" w:rsidRPr="001F69AE">
        <w:t>pne</w:t>
      </w:r>
      <w:bookmarkEnd w:id="19"/>
    </w:p>
    <w:p w:rsidR="000F6D09" w:rsidRPr="001F69AE" w:rsidRDefault="000F6D09" w:rsidP="00C728A7">
      <w:pPr>
        <w:pStyle w:val="Nagwek3"/>
        <w:ind w:end="0.20pt"/>
      </w:pPr>
    </w:p>
    <w:p w:rsidR="00666C48" w:rsidRPr="001F69AE" w:rsidRDefault="0021227B" w:rsidP="00C728A7">
      <w:pPr>
        <w:ind w:end="0.20pt"/>
        <w:jc w:val="both"/>
        <w:rPr>
          <w:b/>
          <w:color w:val="000000" w:themeColor="text1"/>
          <w:sz w:val="23"/>
        </w:rPr>
      </w:pPr>
      <w:r w:rsidRPr="001F69AE">
        <w:rPr>
          <w:b/>
          <w:color w:val="000000" w:themeColor="text1"/>
          <w:sz w:val="23"/>
          <w:u w:val="thick" w:color="696969"/>
        </w:rPr>
        <w:t>Zasięg</w:t>
      </w:r>
      <w:r w:rsidR="00243094" w:rsidRPr="001F69AE">
        <w:rPr>
          <w:b/>
          <w:color w:val="000000" w:themeColor="text1"/>
          <w:spacing w:val="22"/>
          <w:sz w:val="23"/>
          <w:u w:val="thick" w:color="696969"/>
        </w:rPr>
        <w:t xml:space="preserve"> </w:t>
      </w:r>
      <w:r w:rsidR="00CB09DE" w:rsidRPr="001F69AE">
        <w:rPr>
          <w:b/>
          <w:color w:val="000000" w:themeColor="text1"/>
          <w:sz w:val="23"/>
          <w:u w:val="thick" w:color="696969"/>
        </w:rPr>
        <w:t>społ</w:t>
      </w:r>
      <w:r w:rsidR="00243094" w:rsidRPr="001F69AE">
        <w:rPr>
          <w:b/>
          <w:color w:val="000000" w:themeColor="text1"/>
          <w:sz w:val="23"/>
          <w:u w:val="thick" w:color="696969"/>
        </w:rPr>
        <w:t>eczny</w:t>
      </w:r>
      <w:r w:rsidR="00243094" w:rsidRPr="001F69AE">
        <w:rPr>
          <w:b/>
          <w:color w:val="000000" w:themeColor="text1"/>
          <w:spacing w:val="40"/>
          <w:sz w:val="23"/>
          <w:u w:val="thick" w:color="696969"/>
        </w:rPr>
        <w:t xml:space="preserve"> </w:t>
      </w:r>
      <w:r w:rsidR="00243094" w:rsidRPr="001F69AE">
        <w:rPr>
          <w:b/>
          <w:color w:val="000000" w:themeColor="text1"/>
          <w:sz w:val="23"/>
          <w:u w:val="thick" w:color="696969"/>
        </w:rPr>
        <w:t>analizowanych</w:t>
      </w:r>
      <w:r w:rsidR="00243094" w:rsidRPr="001F69AE">
        <w:rPr>
          <w:b/>
          <w:color w:val="000000" w:themeColor="text1"/>
          <w:spacing w:val="50"/>
          <w:sz w:val="23"/>
          <w:u w:val="thick" w:color="696969"/>
        </w:rPr>
        <w:t xml:space="preserve"> </w:t>
      </w:r>
      <w:r w:rsidR="00243094" w:rsidRPr="001F69AE">
        <w:rPr>
          <w:b/>
          <w:color w:val="000000" w:themeColor="text1"/>
          <w:sz w:val="23"/>
          <w:u w:val="thick" w:color="696969"/>
        </w:rPr>
        <w:t>z</w:t>
      </w:r>
      <w:r w:rsidR="00243094" w:rsidRPr="001F69AE">
        <w:rPr>
          <w:b/>
          <w:color w:val="000000" w:themeColor="text1"/>
          <w:spacing w:val="-2"/>
          <w:sz w:val="23"/>
          <w:u w:val="thick" w:color="696969"/>
        </w:rPr>
        <w:t>jawisk</w:t>
      </w:r>
    </w:p>
    <w:p w:rsidR="00CB09DE" w:rsidRPr="001F69AE" w:rsidRDefault="00243094" w:rsidP="00C728A7">
      <w:pPr>
        <w:pStyle w:val="Tekstpodstawowy"/>
        <w:spacing w:before="6.95pt" w:line="18.20pt" w:lineRule="auto"/>
        <w:ind w:end="0.20pt"/>
        <w:jc w:val="both"/>
        <w:rPr>
          <w:color w:val="000000" w:themeColor="text1"/>
        </w:rPr>
      </w:pPr>
      <w:r w:rsidRPr="001F69AE">
        <w:rPr>
          <w:color w:val="000000" w:themeColor="text1"/>
        </w:rPr>
        <w:t>Podejmuj</w:t>
      </w:r>
      <w:r w:rsidR="00CB09DE" w:rsidRPr="001F69AE">
        <w:rPr>
          <w:color w:val="000000" w:themeColor="text1"/>
        </w:rPr>
        <w:t>ą</w:t>
      </w:r>
      <w:r w:rsidRPr="001F69AE">
        <w:rPr>
          <w:color w:val="000000" w:themeColor="text1"/>
        </w:rPr>
        <w:t>c pr</w:t>
      </w:r>
      <w:r w:rsidR="00CB09DE" w:rsidRPr="001F69AE">
        <w:rPr>
          <w:color w:val="000000" w:themeColor="text1"/>
        </w:rPr>
        <w:t>ó</w:t>
      </w:r>
      <w:r w:rsidRPr="001F69AE">
        <w:rPr>
          <w:color w:val="000000" w:themeColor="text1"/>
        </w:rPr>
        <w:t xml:space="preserve">by zdiagnozowania </w:t>
      </w:r>
      <w:r w:rsidR="00C13F3D" w:rsidRPr="001F69AE">
        <w:rPr>
          <w:color w:val="000000" w:themeColor="text1"/>
        </w:rPr>
        <w:t>problemów</w:t>
      </w:r>
      <w:r w:rsidRPr="001F69AE">
        <w:rPr>
          <w:color w:val="000000" w:themeColor="text1"/>
        </w:rPr>
        <w:t xml:space="preserve"> determinuj</w:t>
      </w:r>
      <w:r w:rsidR="00CB09DE" w:rsidRPr="001F69AE">
        <w:rPr>
          <w:color w:val="000000" w:themeColor="text1"/>
        </w:rPr>
        <w:t>ą</w:t>
      </w:r>
      <w:r w:rsidRPr="001F69AE">
        <w:rPr>
          <w:color w:val="000000" w:themeColor="text1"/>
        </w:rPr>
        <w:t>cych prawid</w:t>
      </w:r>
      <w:r w:rsidR="00CB09DE" w:rsidRPr="001F69AE">
        <w:rPr>
          <w:color w:val="000000" w:themeColor="text1"/>
        </w:rPr>
        <w:t>ł</w:t>
      </w:r>
      <w:r w:rsidRPr="001F69AE">
        <w:rPr>
          <w:color w:val="000000" w:themeColor="text1"/>
        </w:rPr>
        <w:t>owe funkcjonowanie spo</w:t>
      </w:r>
      <w:r w:rsidR="00CB09DE" w:rsidRPr="001F69AE">
        <w:rPr>
          <w:color w:val="000000" w:themeColor="text1"/>
        </w:rPr>
        <w:t>ł</w:t>
      </w:r>
      <w:r w:rsidRPr="001F69AE">
        <w:rPr>
          <w:color w:val="000000" w:themeColor="text1"/>
        </w:rPr>
        <w:t>eczno</w:t>
      </w:r>
      <w:r w:rsidR="00CB09DE" w:rsidRPr="001F69AE">
        <w:rPr>
          <w:color w:val="000000" w:themeColor="text1"/>
        </w:rPr>
        <w:t>ś</w:t>
      </w:r>
      <w:r w:rsidRPr="001F69AE">
        <w:rPr>
          <w:color w:val="000000" w:themeColor="text1"/>
        </w:rPr>
        <w:t>ci lokalnej w Gminie Cisna postanowiono pos</w:t>
      </w:r>
      <w:r w:rsidR="00CB09DE" w:rsidRPr="001F69AE">
        <w:rPr>
          <w:color w:val="000000" w:themeColor="text1"/>
        </w:rPr>
        <w:t>ł</w:t>
      </w:r>
      <w:r w:rsidRPr="001F69AE">
        <w:rPr>
          <w:color w:val="000000" w:themeColor="text1"/>
        </w:rPr>
        <w:t>u</w:t>
      </w:r>
      <w:r w:rsidR="00CB09DE" w:rsidRPr="001F69AE">
        <w:rPr>
          <w:color w:val="000000" w:themeColor="text1"/>
        </w:rPr>
        <w:t>ż</w:t>
      </w:r>
      <w:r w:rsidRPr="001F69AE">
        <w:rPr>
          <w:color w:val="000000" w:themeColor="text1"/>
        </w:rPr>
        <w:t>y</w:t>
      </w:r>
      <w:r w:rsidR="00CB09DE" w:rsidRPr="001F69AE">
        <w:rPr>
          <w:color w:val="000000" w:themeColor="text1"/>
        </w:rPr>
        <w:t>ć</w:t>
      </w:r>
      <w:r w:rsidRPr="001F69AE">
        <w:rPr>
          <w:color w:val="000000" w:themeColor="text1"/>
        </w:rPr>
        <w:t xml:space="preserve"> si</w:t>
      </w:r>
      <w:r w:rsidR="00CB09DE" w:rsidRPr="001F69AE">
        <w:rPr>
          <w:color w:val="000000" w:themeColor="text1"/>
        </w:rPr>
        <w:t>ę</w:t>
      </w:r>
      <w:r w:rsidRPr="001F69AE">
        <w:rPr>
          <w:color w:val="000000" w:themeColor="text1"/>
        </w:rPr>
        <w:t xml:space="preserve"> danymi</w:t>
      </w:r>
      <w:r w:rsidRPr="001F69AE">
        <w:rPr>
          <w:color w:val="000000" w:themeColor="text1"/>
          <w:spacing w:val="16"/>
        </w:rPr>
        <w:t xml:space="preserve"> </w:t>
      </w:r>
      <w:r w:rsidRPr="001F69AE">
        <w:rPr>
          <w:color w:val="000000" w:themeColor="text1"/>
        </w:rPr>
        <w:t>za lata 20</w:t>
      </w:r>
      <w:r w:rsidR="00CB09DE" w:rsidRPr="001F69AE">
        <w:rPr>
          <w:color w:val="000000" w:themeColor="text1"/>
        </w:rPr>
        <w:t>20, 2021</w:t>
      </w:r>
      <w:r w:rsidRPr="001F69AE">
        <w:rPr>
          <w:color w:val="000000" w:themeColor="text1"/>
        </w:rPr>
        <w:t xml:space="preserve"> i 20</w:t>
      </w:r>
      <w:r w:rsidR="00CB09DE" w:rsidRPr="001F69AE">
        <w:rPr>
          <w:color w:val="000000" w:themeColor="text1"/>
        </w:rPr>
        <w:t>22</w:t>
      </w:r>
      <w:r w:rsidRPr="001F69AE">
        <w:rPr>
          <w:color w:val="000000" w:themeColor="text1"/>
        </w:rPr>
        <w:t>. Badaniu</w:t>
      </w:r>
      <w:r w:rsidRPr="001F69AE">
        <w:rPr>
          <w:color w:val="000000" w:themeColor="text1"/>
          <w:spacing w:val="18"/>
        </w:rPr>
        <w:t xml:space="preserve"> </w:t>
      </w:r>
      <w:r w:rsidRPr="001F69AE">
        <w:rPr>
          <w:color w:val="000000" w:themeColor="text1"/>
        </w:rPr>
        <w:t>poddano</w:t>
      </w:r>
      <w:r w:rsidRPr="001F69AE">
        <w:rPr>
          <w:color w:val="000000" w:themeColor="text1"/>
          <w:spacing w:val="15"/>
        </w:rPr>
        <w:t xml:space="preserve"> </w:t>
      </w:r>
      <w:r w:rsidRPr="001F69AE">
        <w:rPr>
          <w:color w:val="000000" w:themeColor="text1"/>
        </w:rPr>
        <w:t>spektrum</w:t>
      </w:r>
      <w:r w:rsidRPr="001F69AE">
        <w:rPr>
          <w:color w:val="000000" w:themeColor="text1"/>
          <w:spacing w:val="22"/>
        </w:rPr>
        <w:t xml:space="preserve"> </w:t>
      </w:r>
      <w:r w:rsidR="00C13F3D" w:rsidRPr="001F69AE">
        <w:rPr>
          <w:color w:val="000000" w:themeColor="text1"/>
        </w:rPr>
        <w:t>problemów</w:t>
      </w:r>
      <w:r w:rsidRPr="001F69AE">
        <w:rPr>
          <w:color w:val="000000" w:themeColor="text1"/>
          <w:spacing w:val="22"/>
        </w:rPr>
        <w:t xml:space="preserve"> </w:t>
      </w:r>
      <w:r w:rsidRPr="001F69AE">
        <w:rPr>
          <w:color w:val="000000" w:themeColor="text1"/>
        </w:rPr>
        <w:t>uj</w:t>
      </w:r>
      <w:r w:rsidR="00CB09DE" w:rsidRPr="001F69AE">
        <w:rPr>
          <w:color w:val="000000" w:themeColor="text1"/>
        </w:rPr>
        <w:t>ę</w:t>
      </w:r>
      <w:r w:rsidRPr="001F69AE">
        <w:rPr>
          <w:color w:val="000000" w:themeColor="text1"/>
        </w:rPr>
        <w:t>tych</w:t>
      </w:r>
      <w:r w:rsidRPr="001F69AE">
        <w:rPr>
          <w:color w:val="000000" w:themeColor="text1"/>
          <w:spacing w:val="16"/>
        </w:rPr>
        <w:t xml:space="preserve"> </w:t>
      </w:r>
      <w:r w:rsidRPr="001F69AE">
        <w:rPr>
          <w:color w:val="000000" w:themeColor="text1"/>
        </w:rPr>
        <w:t>w ustawie z</w:t>
      </w:r>
      <w:r w:rsidRPr="001F69AE">
        <w:rPr>
          <w:color w:val="000000" w:themeColor="text1"/>
          <w:spacing w:val="-1"/>
        </w:rPr>
        <w:t xml:space="preserve"> </w:t>
      </w:r>
      <w:r w:rsidRPr="001F69AE">
        <w:rPr>
          <w:color w:val="000000" w:themeColor="text1"/>
        </w:rPr>
        <w:t xml:space="preserve">dnia 12 marca 2004 roku o pomocy </w:t>
      </w:r>
      <w:r w:rsidR="00CB09DE" w:rsidRPr="001F69AE">
        <w:rPr>
          <w:color w:val="000000" w:themeColor="text1"/>
        </w:rPr>
        <w:t>społecznej. Uwzglę</w:t>
      </w:r>
      <w:r w:rsidRPr="001F69AE">
        <w:rPr>
          <w:color w:val="000000" w:themeColor="text1"/>
        </w:rPr>
        <w:t xml:space="preserve">dniono jedynie te dylematy </w:t>
      </w:r>
      <w:r w:rsidR="00CB09DE" w:rsidRPr="001F69AE">
        <w:rPr>
          <w:color w:val="000000" w:themeColor="text1"/>
        </w:rPr>
        <w:t>społeczne</w:t>
      </w:r>
      <w:r w:rsidRPr="001F69AE">
        <w:rPr>
          <w:color w:val="000000" w:themeColor="text1"/>
        </w:rPr>
        <w:t xml:space="preserve">, </w:t>
      </w:r>
      <w:r w:rsidR="00C13F3D" w:rsidRPr="001F69AE">
        <w:rPr>
          <w:color w:val="000000" w:themeColor="text1"/>
        </w:rPr>
        <w:t>który</w:t>
      </w:r>
      <w:r w:rsidR="00CB09DE" w:rsidRPr="001F69AE">
        <w:rPr>
          <w:color w:val="000000" w:themeColor="text1"/>
        </w:rPr>
        <w:t>ch GOPS Cisna zidentyfikował</w:t>
      </w:r>
      <w:r w:rsidRPr="001F69AE">
        <w:rPr>
          <w:color w:val="000000" w:themeColor="text1"/>
          <w:spacing w:val="-5"/>
        </w:rPr>
        <w:t xml:space="preserve"> </w:t>
      </w:r>
      <w:r w:rsidRPr="001F69AE">
        <w:rPr>
          <w:color w:val="000000" w:themeColor="text1"/>
        </w:rPr>
        <w:t>istnienie</w:t>
      </w:r>
      <w:r w:rsidRPr="001F69AE">
        <w:rPr>
          <w:color w:val="000000" w:themeColor="text1"/>
          <w:spacing w:val="-1"/>
        </w:rPr>
        <w:t xml:space="preserve"> </w:t>
      </w:r>
      <w:r w:rsidRPr="001F69AE">
        <w:rPr>
          <w:color w:val="000000" w:themeColor="text1"/>
        </w:rPr>
        <w:t>w</w:t>
      </w:r>
      <w:r w:rsidRPr="001F69AE">
        <w:rPr>
          <w:color w:val="000000" w:themeColor="text1"/>
          <w:spacing w:val="-15"/>
        </w:rPr>
        <w:t xml:space="preserve"> </w:t>
      </w:r>
      <w:r w:rsidR="00CB09DE" w:rsidRPr="001F69AE">
        <w:rPr>
          <w:color w:val="000000" w:themeColor="text1"/>
        </w:rPr>
        <w:t>wyż</w:t>
      </w:r>
      <w:r w:rsidRPr="001F69AE">
        <w:rPr>
          <w:color w:val="000000" w:themeColor="text1"/>
        </w:rPr>
        <w:t>ej</w:t>
      </w:r>
      <w:r w:rsidRPr="001F69AE">
        <w:rPr>
          <w:color w:val="000000" w:themeColor="text1"/>
          <w:spacing w:val="-1"/>
        </w:rPr>
        <w:t xml:space="preserve"> </w:t>
      </w:r>
      <w:r w:rsidRPr="001F69AE">
        <w:rPr>
          <w:color w:val="000000" w:themeColor="text1"/>
        </w:rPr>
        <w:t xml:space="preserve">wymienionych latach. </w:t>
      </w:r>
    </w:p>
    <w:p w:rsidR="00666C48" w:rsidRPr="001F69AE" w:rsidRDefault="00CB09DE" w:rsidP="00C728A7">
      <w:pPr>
        <w:pStyle w:val="Tekstpodstawowy"/>
        <w:spacing w:before="6.95pt" w:line="18.20pt" w:lineRule="auto"/>
        <w:ind w:end="0.20pt"/>
        <w:jc w:val="both"/>
        <w:rPr>
          <w:b/>
          <w:color w:val="000000" w:themeColor="text1"/>
          <w:sz w:val="23"/>
        </w:rPr>
      </w:pPr>
      <w:r w:rsidRPr="001F69AE">
        <w:rPr>
          <w:b/>
          <w:color w:val="000000" w:themeColor="text1"/>
          <w:spacing w:val="-2"/>
          <w:sz w:val="23"/>
          <w:u w:val="thick" w:color="696969"/>
        </w:rPr>
        <w:t>Rok</w:t>
      </w:r>
      <w:r w:rsidR="00E32C98" w:rsidRPr="001F69AE">
        <w:rPr>
          <w:b/>
          <w:color w:val="000000" w:themeColor="text1"/>
          <w:spacing w:val="-2"/>
          <w:sz w:val="23"/>
          <w:u w:val="thick" w:color="696969"/>
        </w:rPr>
        <w:t xml:space="preserve"> </w:t>
      </w:r>
      <w:r w:rsidRPr="001F69AE">
        <w:rPr>
          <w:b/>
          <w:color w:val="000000" w:themeColor="text1"/>
          <w:spacing w:val="-2"/>
          <w:sz w:val="23"/>
          <w:u w:val="thick" w:color="696969"/>
        </w:rPr>
        <w:t>202</w:t>
      </w:r>
      <w:r w:rsidR="00E32C98" w:rsidRPr="001F69AE">
        <w:rPr>
          <w:b/>
          <w:color w:val="000000" w:themeColor="text1"/>
          <w:spacing w:val="-2"/>
          <w:sz w:val="23"/>
          <w:u w:val="thick" w:color="696969"/>
        </w:rPr>
        <w:t>0</w:t>
      </w:r>
    </w:p>
    <w:p w:rsidR="00666C48" w:rsidRPr="001F69AE" w:rsidRDefault="00243094" w:rsidP="00C728A7">
      <w:pPr>
        <w:pStyle w:val="Tekstpodstawowy"/>
        <w:spacing w:line="18pt" w:lineRule="auto"/>
        <w:ind w:end="0.20pt"/>
        <w:jc w:val="both"/>
        <w:rPr>
          <w:color w:val="000000" w:themeColor="text1"/>
        </w:rPr>
      </w:pPr>
      <w:r w:rsidRPr="001F69AE">
        <w:rPr>
          <w:color w:val="000000" w:themeColor="text1"/>
        </w:rPr>
        <w:t>Na podstawie skompletowanych przez pracownik6w GOPS Cisna informacji</w:t>
      </w:r>
      <w:r w:rsidRPr="001F69AE">
        <w:rPr>
          <w:color w:val="000000" w:themeColor="text1"/>
          <w:spacing w:val="40"/>
        </w:rPr>
        <w:t xml:space="preserve"> </w:t>
      </w:r>
      <w:r w:rsidRPr="001F69AE">
        <w:rPr>
          <w:color w:val="000000" w:themeColor="text1"/>
        </w:rPr>
        <w:t>(dot. powod</w:t>
      </w:r>
      <w:r w:rsidR="00CB09DE" w:rsidRPr="001F69AE">
        <w:rPr>
          <w:color w:val="000000" w:themeColor="text1"/>
        </w:rPr>
        <w:t>ó</w:t>
      </w:r>
      <w:r w:rsidRPr="001F69AE">
        <w:rPr>
          <w:color w:val="000000" w:themeColor="text1"/>
        </w:rPr>
        <w:t xml:space="preserve">w przyznania pomocy przez </w:t>
      </w:r>
      <w:r w:rsidR="00CB09DE" w:rsidRPr="001F69AE">
        <w:rPr>
          <w:color w:val="000000" w:themeColor="text1"/>
        </w:rPr>
        <w:t>G</w:t>
      </w:r>
      <w:r w:rsidRPr="001F69AE">
        <w:rPr>
          <w:color w:val="000000" w:themeColor="text1"/>
        </w:rPr>
        <w:t>OPS) stwierdzono:</w:t>
      </w:r>
    </w:p>
    <w:p w:rsidR="00E32C98" w:rsidRPr="001F69AE" w:rsidRDefault="0021227B" w:rsidP="00C728A7">
      <w:pPr>
        <w:pStyle w:val="Tekstpodstawowy"/>
        <w:numPr>
          <w:ilvl w:val="0"/>
          <w:numId w:val="21"/>
        </w:numPr>
        <w:spacing w:line="18pt" w:lineRule="auto"/>
        <w:ind w:start="0pt" w:end="0.20pt" w:firstLine="0pt"/>
        <w:jc w:val="both"/>
        <w:rPr>
          <w:color w:val="000000" w:themeColor="text1"/>
        </w:rPr>
      </w:pPr>
      <w:r w:rsidRPr="001F69AE">
        <w:rPr>
          <w:color w:val="000000" w:themeColor="text1"/>
        </w:rPr>
        <w:t>Najwięcej</w:t>
      </w:r>
      <w:r w:rsidR="00243094" w:rsidRPr="001F69AE">
        <w:rPr>
          <w:color w:val="000000" w:themeColor="text1"/>
          <w:spacing w:val="7"/>
        </w:rPr>
        <w:t xml:space="preserve"> </w:t>
      </w:r>
      <w:r w:rsidR="00243094" w:rsidRPr="001F69AE">
        <w:rPr>
          <w:color w:val="000000" w:themeColor="text1"/>
        </w:rPr>
        <w:t>pomocy</w:t>
      </w:r>
      <w:r w:rsidR="00243094" w:rsidRPr="001F69AE">
        <w:rPr>
          <w:color w:val="000000" w:themeColor="text1"/>
          <w:spacing w:val="10"/>
        </w:rPr>
        <w:t xml:space="preserve"> </w:t>
      </w:r>
      <w:r w:rsidR="00243094" w:rsidRPr="001F69AE">
        <w:rPr>
          <w:color w:val="000000" w:themeColor="text1"/>
        </w:rPr>
        <w:t>udzielono</w:t>
      </w:r>
      <w:r w:rsidR="00243094" w:rsidRPr="001F69AE">
        <w:rPr>
          <w:color w:val="000000" w:themeColor="text1"/>
          <w:spacing w:val="7"/>
        </w:rPr>
        <w:t xml:space="preserve"> </w:t>
      </w:r>
      <w:r w:rsidR="00E92DDC">
        <w:rPr>
          <w:color w:val="000000" w:themeColor="text1"/>
        </w:rPr>
        <w:t>osob</w:t>
      </w:r>
      <w:r w:rsidR="00E92DDC" w:rsidRPr="001F69AE">
        <w:rPr>
          <w:color w:val="000000" w:themeColor="text1"/>
        </w:rPr>
        <w:t>om</w:t>
      </w:r>
      <w:r w:rsidR="00243094" w:rsidRPr="001F69AE">
        <w:rPr>
          <w:color w:val="000000" w:themeColor="text1"/>
        </w:rPr>
        <w:t xml:space="preserve"> dotkni</w:t>
      </w:r>
      <w:r w:rsidR="00E32C98" w:rsidRPr="001F69AE">
        <w:rPr>
          <w:color w:val="000000" w:themeColor="text1"/>
        </w:rPr>
        <w:t xml:space="preserve">ętym bezrobociem </w:t>
      </w:r>
      <w:r w:rsidR="00243094" w:rsidRPr="001F69AE">
        <w:rPr>
          <w:color w:val="000000" w:themeColor="text1"/>
        </w:rPr>
        <w:t>-</w:t>
      </w:r>
      <w:r w:rsidR="00E32C98" w:rsidRPr="001F69AE">
        <w:rPr>
          <w:color w:val="000000" w:themeColor="text1"/>
        </w:rPr>
        <w:t xml:space="preserve"> 46</w:t>
      </w:r>
      <w:r w:rsidR="00243094" w:rsidRPr="001F69AE">
        <w:rPr>
          <w:color w:val="000000" w:themeColor="text1"/>
          <w:spacing w:val="20"/>
        </w:rPr>
        <w:t xml:space="preserve"> </w:t>
      </w:r>
      <w:r w:rsidR="00E32C98" w:rsidRPr="001F69AE">
        <w:rPr>
          <w:color w:val="000000" w:themeColor="text1"/>
        </w:rPr>
        <w:t>rodzin</w:t>
      </w:r>
    </w:p>
    <w:p w:rsidR="00E32C98" w:rsidRPr="001F69AE" w:rsidRDefault="0021227B" w:rsidP="00C728A7">
      <w:pPr>
        <w:pStyle w:val="Tekstpodstawowy"/>
        <w:numPr>
          <w:ilvl w:val="0"/>
          <w:numId w:val="21"/>
        </w:numPr>
        <w:spacing w:line="18pt" w:lineRule="auto"/>
        <w:ind w:start="0pt" w:end="0.20pt" w:firstLine="0pt"/>
        <w:jc w:val="both"/>
        <w:rPr>
          <w:color w:val="000000" w:themeColor="text1"/>
        </w:rPr>
      </w:pPr>
      <w:r w:rsidRPr="001F69AE">
        <w:rPr>
          <w:color w:val="000000" w:themeColor="text1"/>
        </w:rPr>
        <w:t>W</w:t>
      </w:r>
      <w:r w:rsidR="00E32C98" w:rsidRPr="001F69AE">
        <w:rPr>
          <w:color w:val="000000" w:themeColor="text1"/>
        </w:rPr>
        <w:t xml:space="preserve"> drugiej kolejności </w:t>
      </w:r>
      <w:proofErr w:type="gramStart"/>
      <w:r w:rsidR="00E32C98" w:rsidRPr="001F69AE">
        <w:rPr>
          <w:color w:val="000000" w:themeColor="text1"/>
        </w:rPr>
        <w:t>powodem przez który</w:t>
      </w:r>
      <w:proofErr w:type="gramEnd"/>
      <w:r w:rsidR="00E32C98" w:rsidRPr="001F69AE">
        <w:rPr>
          <w:color w:val="000000" w:themeColor="text1"/>
        </w:rPr>
        <w:t xml:space="preserve"> udzielono pomocy jest niepełnosprawność – 18 rodzin</w:t>
      </w:r>
    </w:p>
    <w:p w:rsidR="00E32C98" w:rsidRPr="001F69AE" w:rsidRDefault="0021227B" w:rsidP="00C728A7">
      <w:pPr>
        <w:pStyle w:val="Tekstpodstawowy"/>
        <w:numPr>
          <w:ilvl w:val="0"/>
          <w:numId w:val="21"/>
        </w:numPr>
        <w:spacing w:line="18pt" w:lineRule="auto"/>
        <w:ind w:start="0pt" w:end="0.20pt" w:firstLine="0pt"/>
        <w:jc w:val="both"/>
        <w:rPr>
          <w:color w:val="000000" w:themeColor="text1"/>
        </w:rPr>
      </w:pPr>
      <w:r w:rsidRPr="001F69AE">
        <w:rPr>
          <w:color w:val="000000" w:themeColor="text1"/>
        </w:rPr>
        <w:t>Na</w:t>
      </w:r>
      <w:r w:rsidR="00243094" w:rsidRPr="001F69AE">
        <w:rPr>
          <w:color w:val="000000" w:themeColor="text1"/>
          <w:spacing w:val="-8"/>
        </w:rPr>
        <w:t xml:space="preserve"> </w:t>
      </w:r>
      <w:r w:rsidR="00243094" w:rsidRPr="001F69AE">
        <w:rPr>
          <w:color w:val="000000" w:themeColor="text1"/>
        </w:rPr>
        <w:t>trzecim</w:t>
      </w:r>
      <w:r w:rsidR="00E32C98" w:rsidRPr="001F69AE">
        <w:rPr>
          <w:color w:val="000000" w:themeColor="text1"/>
        </w:rPr>
        <w:t xml:space="preserve"> miejscu jest </w:t>
      </w:r>
      <w:r w:rsidR="00B60885" w:rsidRPr="001F69AE">
        <w:rPr>
          <w:color w:val="000000" w:themeColor="text1"/>
        </w:rPr>
        <w:t>ubóstwo</w:t>
      </w:r>
      <w:r w:rsidR="00E32C98" w:rsidRPr="001F69AE">
        <w:rPr>
          <w:color w:val="000000" w:themeColor="text1"/>
        </w:rPr>
        <w:t xml:space="preserve"> – 17 rodzin</w:t>
      </w:r>
    </w:p>
    <w:p w:rsidR="00E32C98" w:rsidRPr="001F69AE" w:rsidRDefault="0021227B" w:rsidP="00C728A7">
      <w:pPr>
        <w:pStyle w:val="Tekstpodstawowy"/>
        <w:numPr>
          <w:ilvl w:val="0"/>
          <w:numId w:val="21"/>
        </w:numPr>
        <w:spacing w:line="18pt" w:lineRule="auto"/>
        <w:ind w:start="0pt" w:end="0.20pt" w:firstLine="0pt"/>
        <w:jc w:val="both"/>
        <w:rPr>
          <w:color w:val="000000" w:themeColor="text1"/>
        </w:rPr>
      </w:pPr>
      <w:r w:rsidRPr="001F69AE">
        <w:rPr>
          <w:color w:val="000000" w:themeColor="text1"/>
        </w:rPr>
        <w:t>Kolejny</w:t>
      </w:r>
      <w:r w:rsidR="00E32C98" w:rsidRPr="001F69AE">
        <w:rPr>
          <w:color w:val="000000" w:themeColor="text1"/>
        </w:rPr>
        <w:t xml:space="preserve"> powód długotrwał</w:t>
      </w:r>
      <w:r w:rsidR="00243094" w:rsidRPr="001F69AE">
        <w:rPr>
          <w:color w:val="000000" w:themeColor="text1"/>
        </w:rPr>
        <w:t>a</w:t>
      </w:r>
      <w:r w:rsidR="00243094" w:rsidRPr="001F69AE">
        <w:rPr>
          <w:color w:val="000000" w:themeColor="text1"/>
          <w:spacing w:val="25"/>
        </w:rPr>
        <w:t xml:space="preserve"> </w:t>
      </w:r>
      <w:r w:rsidR="00243094" w:rsidRPr="001F69AE">
        <w:rPr>
          <w:color w:val="000000" w:themeColor="text1"/>
        </w:rPr>
        <w:t>lub</w:t>
      </w:r>
      <w:r w:rsidR="00243094" w:rsidRPr="001F69AE">
        <w:rPr>
          <w:color w:val="000000" w:themeColor="text1"/>
          <w:spacing w:val="6"/>
        </w:rPr>
        <w:t xml:space="preserve"> </w:t>
      </w:r>
      <w:r w:rsidR="00E32C98" w:rsidRPr="001F69AE">
        <w:rPr>
          <w:color w:val="000000" w:themeColor="text1"/>
        </w:rPr>
        <w:t>cięż</w:t>
      </w:r>
      <w:r w:rsidR="00243094" w:rsidRPr="001F69AE">
        <w:rPr>
          <w:color w:val="000000" w:themeColor="text1"/>
        </w:rPr>
        <w:t>ka</w:t>
      </w:r>
      <w:r w:rsidR="00243094" w:rsidRPr="001F69AE">
        <w:rPr>
          <w:color w:val="000000" w:themeColor="text1"/>
          <w:spacing w:val="10"/>
        </w:rPr>
        <w:t xml:space="preserve"> </w:t>
      </w:r>
      <w:r w:rsidR="00E32C98" w:rsidRPr="001F69AE">
        <w:rPr>
          <w:color w:val="000000" w:themeColor="text1"/>
        </w:rPr>
        <w:t>choroba- 16 rodzin</w:t>
      </w:r>
      <w:r w:rsidR="00243094" w:rsidRPr="001F69AE">
        <w:rPr>
          <w:color w:val="000000" w:themeColor="text1"/>
          <w:spacing w:val="-5"/>
        </w:rPr>
        <w:t>,</w:t>
      </w:r>
    </w:p>
    <w:p w:rsidR="00666C48" w:rsidRPr="001F69AE" w:rsidRDefault="0021227B" w:rsidP="00C728A7">
      <w:pPr>
        <w:pStyle w:val="Tekstpodstawowy"/>
        <w:numPr>
          <w:ilvl w:val="0"/>
          <w:numId w:val="21"/>
        </w:numPr>
        <w:spacing w:line="18pt" w:lineRule="auto"/>
        <w:ind w:start="0pt" w:end="0.20pt" w:firstLine="0pt"/>
        <w:jc w:val="both"/>
        <w:rPr>
          <w:color w:val="000000" w:themeColor="text1"/>
        </w:rPr>
      </w:pPr>
      <w:r w:rsidRPr="001F69AE">
        <w:rPr>
          <w:color w:val="000000" w:themeColor="text1"/>
        </w:rPr>
        <w:lastRenderedPageBreak/>
        <w:t>Dalsza</w:t>
      </w:r>
      <w:r w:rsidR="00243094" w:rsidRPr="001F69AE">
        <w:rPr>
          <w:color w:val="000000" w:themeColor="text1"/>
        </w:rPr>
        <w:t xml:space="preserve"> </w:t>
      </w:r>
      <w:r w:rsidRPr="001F69AE">
        <w:rPr>
          <w:color w:val="000000" w:themeColor="text1"/>
        </w:rPr>
        <w:t>kolejność</w:t>
      </w:r>
      <w:r w:rsidR="00243094" w:rsidRPr="001F69AE">
        <w:rPr>
          <w:color w:val="000000" w:themeColor="text1"/>
        </w:rPr>
        <w:t xml:space="preserve"> zjawisk to: </w:t>
      </w:r>
      <w:r w:rsidR="00E32C98" w:rsidRPr="001F69AE">
        <w:rPr>
          <w:color w:val="000000" w:themeColor="text1"/>
        </w:rPr>
        <w:t xml:space="preserve">bezdomność 6 rodzin, alkoholizm 4 rodziny, </w:t>
      </w:r>
      <w:r w:rsidR="00243094" w:rsidRPr="001F69AE">
        <w:rPr>
          <w:color w:val="000000" w:themeColor="text1"/>
        </w:rPr>
        <w:t>bezradno</w:t>
      </w:r>
      <w:r w:rsidR="00E32C98" w:rsidRPr="001F69AE">
        <w:rPr>
          <w:color w:val="000000" w:themeColor="text1"/>
        </w:rPr>
        <w:t>ść</w:t>
      </w:r>
      <w:r w:rsidR="00243094" w:rsidRPr="001F69AE">
        <w:rPr>
          <w:color w:val="000000" w:themeColor="text1"/>
        </w:rPr>
        <w:t xml:space="preserve"> w</w:t>
      </w:r>
      <w:r w:rsidR="00243094" w:rsidRPr="001F69AE">
        <w:rPr>
          <w:color w:val="000000" w:themeColor="text1"/>
          <w:spacing w:val="-12"/>
        </w:rPr>
        <w:t xml:space="preserve"> </w:t>
      </w:r>
      <w:r w:rsidR="00243094" w:rsidRPr="001F69AE">
        <w:rPr>
          <w:color w:val="000000" w:themeColor="text1"/>
        </w:rPr>
        <w:t>sprawach opieku</w:t>
      </w:r>
      <w:r w:rsidR="00E32C98" w:rsidRPr="001F69AE">
        <w:rPr>
          <w:color w:val="000000" w:themeColor="text1"/>
        </w:rPr>
        <w:t>ń</w:t>
      </w:r>
      <w:r w:rsidR="00243094" w:rsidRPr="001F69AE">
        <w:rPr>
          <w:color w:val="000000" w:themeColor="text1"/>
        </w:rPr>
        <w:t>czo- wychowawczych i prowadzenia gospodarstwa domowego</w:t>
      </w:r>
      <w:r w:rsidR="00E32C98" w:rsidRPr="001F69AE">
        <w:rPr>
          <w:color w:val="000000" w:themeColor="text1"/>
        </w:rPr>
        <w:t xml:space="preserve"> 4 rodziny, potrzeba ochrony macierzyństwa 2 rodziny</w:t>
      </w:r>
      <w:r w:rsidR="00C74003" w:rsidRPr="001F69AE">
        <w:rPr>
          <w:color w:val="000000" w:themeColor="text1"/>
        </w:rPr>
        <w:t xml:space="preserve">, przemoc w rodzinie 1 rodzina </w:t>
      </w:r>
      <w:r w:rsidRPr="001F69AE">
        <w:rPr>
          <w:color w:val="000000" w:themeColor="text1"/>
        </w:rPr>
        <w:t>i</w:t>
      </w:r>
      <w:r w:rsidRPr="001F69AE">
        <w:rPr>
          <w:color w:val="000000" w:themeColor="text1"/>
          <w:spacing w:val="60"/>
        </w:rPr>
        <w:t xml:space="preserve"> trudności</w:t>
      </w:r>
      <w:r w:rsidR="00243094" w:rsidRPr="001F69AE">
        <w:rPr>
          <w:color w:val="000000" w:themeColor="text1"/>
          <w:spacing w:val="80"/>
        </w:rPr>
        <w:t xml:space="preserve"> </w:t>
      </w:r>
      <w:r w:rsidR="00243094" w:rsidRPr="001F69AE">
        <w:rPr>
          <w:color w:val="000000" w:themeColor="text1"/>
        </w:rPr>
        <w:t>w</w:t>
      </w:r>
      <w:r w:rsidR="00243094" w:rsidRPr="001F69AE">
        <w:rPr>
          <w:color w:val="000000" w:themeColor="text1"/>
          <w:spacing w:val="63"/>
        </w:rPr>
        <w:t xml:space="preserve"> </w:t>
      </w:r>
      <w:r w:rsidR="00243094" w:rsidRPr="001F69AE">
        <w:rPr>
          <w:color w:val="000000" w:themeColor="text1"/>
        </w:rPr>
        <w:t>przystosowaniu</w:t>
      </w:r>
      <w:r w:rsidR="00243094" w:rsidRPr="001F69AE">
        <w:rPr>
          <w:color w:val="000000" w:themeColor="text1"/>
          <w:spacing w:val="63"/>
        </w:rPr>
        <w:t xml:space="preserve"> </w:t>
      </w:r>
      <w:r w:rsidR="00C74003" w:rsidRPr="001F69AE">
        <w:rPr>
          <w:color w:val="000000" w:themeColor="text1"/>
        </w:rPr>
        <w:t xml:space="preserve">do życia </w:t>
      </w:r>
      <w:r w:rsidR="00243094" w:rsidRPr="001F69AE">
        <w:rPr>
          <w:color w:val="000000" w:themeColor="text1"/>
        </w:rPr>
        <w:t>po</w:t>
      </w:r>
      <w:r w:rsidR="00243094" w:rsidRPr="001F69AE">
        <w:rPr>
          <w:color w:val="000000" w:themeColor="text1"/>
          <w:spacing w:val="68"/>
        </w:rPr>
        <w:t xml:space="preserve"> </w:t>
      </w:r>
      <w:r w:rsidR="00243094" w:rsidRPr="001F69AE">
        <w:rPr>
          <w:color w:val="000000" w:themeColor="text1"/>
        </w:rPr>
        <w:t xml:space="preserve">zwolnieniu z </w:t>
      </w:r>
      <w:r w:rsidRPr="001F69AE">
        <w:rPr>
          <w:color w:val="000000" w:themeColor="text1"/>
        </w:rPr>
        <w:t>zakładu</w:t>
      </w:r>
      <w:r w:rsidR="00243094" w:rsidRPr="001F69AE">
        <w:rPr>
          <w:color w:val="000000" w:themeColor="text1"/>
        </w:rPr>
        <w:t xml:space="preserve"> karnego </w:t>
      </w:r>
      <w:r w:rsidR="00C74003" w:rsidRPr="001F69AE">
        <w:rPr>
          <w:color w:val="000000" w:themeColor="text1"/>
        </w:rPr>
        <w:t>1</w:t>
      </w:r>
      <w:r w:rsidR="00243094" w:rsidRPr="001F69AE">
        <w:rPr>
          <w:color w:val="000000" w:themeColor="text1"/>
        </w:rPr>
        <w:t xml:space="preserve"> </w:t>
      </w:r>
      <w:r>
        <w:rPr>
          <w:color w:val="000000" w:themeColor="text1"/>
        </w:rPr>
        <w:t>osob</w:t>
      </w:r>
      <w:r w:rsidRPr="001F69AE">
        <w:rPr>
          <w:color w:val="000000" w:themeColor="text1"/>
        </w:rPr>
        <w:t>a</w:t>
      </w:r>
      <w:r w:rsidR="00243094" w:rsidRPr="001F69AE">
        <w:rPr>
          <w:color w:val="000000" w:themeColor="text1"/>
        </w:rPr>
        <w:t>.</w:t>
      </w:r>
    </w:p>
    <w:p w:rsidR="00666C48" w:rsidRPr="001F69AE" w:rsidRDefault="00243094" w:rsidP="00C728A7">
      <w:pPr>
        <w:ind w:end="0.20pt"/>
        <w:rPr>
          <w:b/>
          <w:color w:val="000000" w:themeColor="text1"/>
          <w:sz w:val="23"/>
        </w:rPr>
      </w:pPr>
      <w:r w:rsidRPr="001F69AE">
        <w:rPr>
          <w:b/>
          <w:color w:val="000000" w:themeColor="text1"/>
          <w:spacing w:val="-2"/>
          <w:w w:val="110%"/>
          <w:sz w:val="23"/>
          <w:u w:val="thick" w:color="696969"/>
        </w:rPr>
        <w:t>Rok</w:t>
      </w:r>
      <w:r w:rsidR="00C74003" w:rsidRPr="001F69AE">
        <w:rPr>
          <w:b/>
          <w:color w:val="000000" w:themeColor="text1"/>
          <w:spacing w:val="-2"/>
          <w:w w:val="110%"/>
          <w:sz w:val="23"/>
          <w:u w:val="thick" w:color="696969"/>
        </w:rPr>
        <w:t xml:space="preserve"> </w:t>
      </w:r>
      <w:r w:rsidRPr="001F69AE">
        <w:rPr>
          <w:b/>
          <w:color w:val="000000" w:themeColor="text1"/>
          <w:spacing w:val="-2"/>
          <w:w w:val="110%"/>
          <w:sz w:val="23"/>
          <w:u w:val="thick" w:color="696969"/>
        </w:rPr>
        <w:t>20</w:t>
      </w:r>
      <w:r w:rsidR="00C74003" w:rsidRPr="001F69AE">
        <w:rPr>
          <w:b/>
          <w:color w:val="000000" w:themeColor="text1"/>
          <w:spacing w:val="-2"/>
          <w:w w:val="110%"/>
          <w:sz w:val="23"/>
          <w:u w:val="thick" w:color="696969"/>
        </w:rPr>
        <w:t>21</w:t>
      </w:r>
    </w:p>
    <w:p w:rsidR="00666C48" w:rsidRPr="001F69AE" w:rsidRDefault="00243094" w:rsidP="00C728A7">
      <w:pPr>
        <w:pStyle w:val="Tekstpodstawowy"/>
        <w:spacing w:before="6.75pt" w:line="18pt" w:lineRule="auto"/>
        <w:ind w:end="0.20pt" w:firstLine="36pt"/>
        <w:rPr>
          <w:color w:val="000000" w:themeColor="text1"/>
        </w:rPr>
      </w:pPr>
      <w:r w:rsidRPr="001F69AE">
        <w:rPr>
          <w:color w:val="000000" w:themeColor="text1"/>
        </w:rPr>
        <w:t>Jak</w:t>
      </w:r>
      <w:r w:rsidRPr="001F69AE">
        <w:rPr>
          <w:color w:val="000000" w:themeColor="text1"/>
          <w:spacing w:val="10"/>
        </w:rPr>
        <w:t xml:space="preserve"> </w:t>
      </w:r>
      <w:r w:rsidRPr="001F69AE">
        <w:rPr>
          <w:color w:val="000000" w:themeColor="text1"/>
        </w:rPr>
        <w:t>wynika</w:t>
      </w:r>
      <w:r w:rsidRPr="001F69AE">
        <w:rPr>
          <w:color w:val="000000" w:themeColor="text1"/>
          <w:spacing w:val="13"/>
        </w:rPr>
        <w:t xml:space="preserve"> </w:t>
      </w:r>
      <w:r w:rsidRPr="001F69AE">
        <w:rPr>
          <w:color w:val="000000" w:themeColor="text1"/>
        </w:rPr>
        <w:t>z przegl</w:t>
      </w:r>
      <w:r w:rsidR="00C74003" w:rsidRPr="001F69AE">
        <w:rPr>
          <w:color w:val="000000" w:themeColor="text1"/>
        </w:rPr>
        <w:t>ą</w:t>
      </w:r>
      <w:r w:rsidRPr="001F69AE">
        <w:rPr>
          <w:color w:val="000000" w:themeColor="text1"/>
        </w:rPr>
        <w:t>du</w:t>
      </w:r>
      <w:r w:rsidRPr="001F69AE">
        <w:rPr>
          <w:color w:val="000000" w:themeColor="text1"/>
          <w:spacing w:val="25"/>
        </w:rPr>
        <w:t xml:space="preserve"> </w:t>
      </w:r>
      <w:r w:rsidRPr="001F69AE">
        <w:rPr>
          <w:color w:val="000000" w:themeColor="text1"/>
        </w:rPr>
        <w:t>dokumentacji</w:t>
      </w:r>
      <w:r w:rsidRPr="001F69AE">
        <w:rPr>
          <w:color w:val="000000" w:themeColor="text1"/>
          <w:spacing w:val="25"/>
        </w:rPr>
        <w:t xml:space="preserve"> </w:t>
      </w:r>
      <w:r w:rsidRPr="001F69AE">
        <w:rPr>
          <w:color w:val="000000" w:themeColor="text1"/>
        </w:rPr>
        <w:t>GOPS</w:t>
      </w:r>
      <w:r w:rsidRPr="001F69AE">
        <w:rPr>
          <w:color w:val="000000" w:themeColor="text1"/>
          <w:spacing w:val="15"/>
        </w:rPr>
        <w:t xml:space="preserve"> </w:t>
      </w:r>
      <w:r w:rsidRPr="001F69AE">
        <w:rPr>
          <w:color w:val="000000" w:themeColor="text1"/>
        </w:rPr>
        <w:t>w</w:t>
      </w:r>
      <w:r w:rsidRPr="001F69AE">
        <w:rPr>
          <w:color w:val="000000" w:themeColor="text1"/>
          <w:spacing w:val="9"/>
        </w:rPr>
        <w:t xml:space="preserve"> </w:t>
      </w:r>
      <w:r w:rsidRPr="001F69AE">
        <w:rPr>
          <w:color w:val="000000" w:themeColor="text1"/>
        </w:rPr>
        <w:t>Cisnej</w:t>
      </w:r>
      <w:r w:rsidRPr="001F69AE">
        <w:rPr>
          <w:color w:val="000000" w:themeColor="text1"/>
          <w:spacing w:val="15"/>
        </w:rPr>
        <w:t xml:space="preserve"> </w:t>
      </w:r>
      <w:r w:rsidRPr="001F69AE">
        <w:rPr>
          <w:color w:val="000000" w:themeColor="text1"/>
        </w:rPr>
        <w:t>(powody</w:t>
      </w:r>
      <w:r w:rsidRPr="001F69AE">
        <w:rPr>
          <w:color w:val="000000" w:themeColor="text1"/>
          <w:spacing w:val="16"/>
        </w:rPr>
        <w:t xml:space="preserve"> </w:t>
      </w:r>
      <w:r w:rsidRPr="001F69AE">
        <w:rPr>
          <w:color w:val="000000" w:themeColor="text1"/>
        </w:rPr>
        <w:t>przyznania</w:t>
      </w:r>
      <w:r w:rsidRPr="001F69AE">
        <w:rPr>
          <w:color w:val="000000" w:themeColor="text1"/>
          <w:spacing w:val="24"/>
        </w:rPr>
        <w:t xml:space="preserve"> </w:t>
      </w:r>
      <w:r w:rsidRPr="001F69AE">
        <w:rPr>
          <w:color w:val="000000" w:themeColor="text1"/>
        </w:rPr>
        <w:t>pomocy)</w:t>
      </w:r>
      <w:r w:rsidR="00C74003" w:rsidRPr="001F69AE">
        <w:rPr>
          <w:color w:val="000000" w:themeColor="text1"/>
        </w:rPr>
        <w:t xml:space="preserve"> </w:t>
      </w:r>
      <w:r w:rsidRPr="001F69AE">
        <w:rPr>
          <w:color w:val="000000" w:themeColor="text1"/>
        </w:rPr>
        <w:t>wsparcie przyznano z tytu</w:t>
      </w:r>
      <w:r w:rsidR="00C74003" w:rsidRPr="001F69AE">
        <w:rPr>
          <w:color w:val="000000" w:themeColor="text1"/>
        </w:rPr>
        <w:t>ł</w:t>
      </w:r>
      <w:r w:rsidRPr="001F69AE">
        <w:rPr>
          <w:color w:val="000000" w:themeColor="text1"/>
        </w:rPr>
        <w:t>u:</w:t>
      </w:r>
    </w:p>
    <w:p w:rsidR="00C74003" w:rsidRPr="001F69AE" w:rsidRDefault="0021227B" w:rsidP="00C728A7">
      <w:pPr>
        <w:pStyle w:val="Tekstpodstawowy"/>
        <w:numPr>
          <w:ilvl w:val="0"/>
          <w:numId w:val="21"/>
        </w:numPr>
        <w:spacing w:before="6.75pt" w:line="18pt" w:lineRule="auto"/>
        <w:ind w:start="0pt" w:end="0.20pt" w:hanging="0.55pt"/>
        <w:rPr>
          <w:color w:val="000000" w:themeColor="text1"/>
        </w:rPr>
      </w:pPr>
      <w:r w:rsidRPr="001F69AE">
        <w:rPr>
          <w:color w:val="000000" w:themeColor="text1"/>
        </w:rPr>
        <w:t>Bezrobocia</w:t>
      </w:r>
      <w:r w:rsidR="00C74003" w:rsidRPr="001F69AE">
        <w:rPr>
          <w:color w:val="000000" w:themeColor="text1"/>
        </w:rPr>
        <w:t xml:space="preserve"> - 30 rodzin</w:t>
      </w:r>
    </w:p>
    <w:p w:rsidR="00C74003" w:rsidRPr="001F69AE" w:rsidRDefault="0021227B" w:rsidP="00C728A7">
      <w:pPr>
        <w:pStyle w:val="Tekstpodstawowy"/>
        <w:numPr>
          <w:ilvl w:val="0"/>
          <w:numId w:val="21"/>
        </w:numPr>
        <w:spacing w:before="6.75pt" w:line="18pt" w:lineRule="auto"/>
        <w:ind w:start="0pt" w:end="0.20pt" w:hanging="0.55pt"/>
        <w:rPr>
          <w:color w:val="000000" w:themeColor="text1"/>
        </w:rPr>
      </w:pPr>
      <w:r w:rsidRPr="001F69AE">
        <w:rPr>
          <w:color w:val="000000" w:themeColor="text1"/>
        </w:rPr>
        <w:t>Niepełnosprawności</w:t>
      </w:r>
      <w:r w:rsidR="00C74003" w:rsidRPr="001F69AE">
        <w:rPr>
          <w:color w:val="000000" w:themeColor="text1"/>
        </w:rPr>
        <w:t xml:space="preserve"> – 17 rodzin</w:t>
      </w:r>
    </w:p>
    <w:p w:rsidR="00C74003" w:rsidRPr="001F69AE" w:rsidRDefault="0021227B" w:rsidP="00C728A7">
      <w:pPr>
        <w:pStyle w:val="Tekstpodstawowy"/>
        <w:numPr>
          <w:ilvl w:val="0"/>
          <w:numId w:val="21"/>
        </w:numPr>
        <w:spacing w:before="6.75pt" w:line="18pt" w:lineRule="auto"/>
        <w:ind w:start="0pt" w:end="0.20pt" w:hanging="0.55pt"/>
        <w:rPr>
          <w:color w:val="000000" w:themeColor="text1"/>
        </w:rPr>
      </w:pPr>
      <w:r w:rsidRPr="001F69AE">
        <w:rPr>
          <w:color w:val="000000" w:themeColor="text1"/>
        </w:rPr>
        <w:t>Na</w:t>
      </w:r>
      <w:r w:rsidR="00C74003" w:rsidRPr="001F69AE">
        <w:rPr>
          <w:color w:val="000000" w:themeColor="text1"/>
        </w:rPr>
        <w:t xml:space="preserve"> trzecim miejscu jest </w:t>
      </w:r>
      <w:r w:rsidR="00B60885" w:rsidRPr="001F69AE">
        <w:rPr>
          <w:color w:val="000000" w:themeColor="text1"/>
        </w:rPr>
        <w:t>ubóstwo</w:t>
      </w:r>
      <w:r w:rsidR="00C74003" w:rsidRPr="001F69AE">
        <w:rPr>
          <w:color w:val="000000" w:themeColor="text1"/>
        </w:rPr>
        <w:t xml:space="preserve"> – 15 rodzin</w:t>
      </w:r>
    </w:p>
    <w:p w:rsidR="00C74003" w:rsidRPr="001F69AE" w:rsidRDefault="0021227B" w:rsidP="00C728A7">
      <w:pPr>
        <w:pStyle w:val="Tekstpodstawowy"/>
        <w:numPr>
          <w:ilvl w:val="0"/>
          <w:numId w:val="21"/>
        </w:numPr>
        <w:spacing w:before="6.75pt" w:line="18pt" w:lineRule="auto"/>
        <w:ind w:start="0pt" w:end="0.20pt" w:hanging="0.55pt"/>
        <w:rPr>
          <w:color w:val="000000" w:themeColor="text1"/>
        </w:rPr>
      </w:pPr>
      <w:r w:rsidRPr="001F69AE">
        <w:rPr>
          <w:color w:val="000000" w:themeColor="text1"/>
        </w:rPr>
        <w:t>Kolejny</w:t>
      </w:r>
      <w:r w:rsidR="00C74003" w:rsidRPr="001F69AE">
        <w:rPr>
          <w:color w:val="000000" w:themeColor="text1"/>
        </w:rPr>
        <w:t xml:space="preserve"> powód długotrwała lub ciężka choroba- 11 rodzin,</w:t>
      </w:r>
    </w:p>
    <w:p w:rsidR="00C74003" w:rsidRPr="001F69AE" w:rsidRDefault="0021227B" w:rsidP="00C728A7">
      <w:pPr>
        <w:pStyle w:val="Tekstpodstawowy"/>
        <w:numPr>
          <w:ilvl w:val="0"/>
          <w:numId w:val="21"/>
        </w:numPr>
        <w:spacing w:before="6.75pt" w:line="18pt" w:lineRule="auto"/>
        <w:ind w:start="0pt" w:end="0.20pt" w:hanging="0.55pt"/>
        <w:rPr>
          <w:color w:val="000000" w:themeColor="text1"/>
        </w:rPr>
      </w:pPr>
      <w:r w:rsidRPr="001F69AE">
        <w:rPr>
          <w:color w:val="000000" w:themeColor="text1"/>
        </w:rPr>
        <w:t>Dalsza</w:t>
      </w:r>
      <w:r w:rsidR="00C74003" w:rsidRPr="001F69AE">
        <w:rPr>
          <w:color w:val="000000" w:themeColor="text1"/>
        </w:rPr>
        <w:t xml:space="preserve"> </w:t>
      </w:r>
      <w:r w:rsidRPr="001F69AE">
        <w:rPr>
          <w:color w:val="000000" w:themeColor="text1"/>
        </w:rPr>
        <w:t>kolejność</w:t>
      </w:r>
      <w:r w:rsidR="00C74003" w:rsidRPr="001F69AE">
        <w:rPr>
          <w:color w:val="000000" w:themeColor="text1"/>
        </w:rPr>
        <w:t xml:space="preserve"> zjawisk to: bezdomność 5 rodzin, alkoholizm 4 rodziny, bezradność w sprawach opiekuńczo- wychowawczych i prowadzenia gospodarstwa domowego 3 rodziny, potrzeba ochrony macierzyństwa 2 rodziny</w:t>
      </w:r>
    </w:p>
    <w:p w:rsidR="00C74003" w:rsidRPr="001F69AE" w:rsidRDefault="00C74003" w:rsidP="00C728A7">
      <w:pPr>
        <w:pStyle w:val="Tekstpodstawowy"/>
        <w:spacing w:before="6.75pt" w:line="18pt" w:lineRule="auto"/>
        <w:ind w:end="0.20pt"/>
        <w:rPr>
          <w:b/>
          <w:color w:val="000000" w:themeColor="text1"/>
          <w:u w:val="single"/>
        </w:rPr>
      </w:pPr>
      <w:r w:rsidRPr="001F69AE">
        <w:rPr>
          <w:b/>
          <w:color w:val="000000" w:themeColor="text1"/>
          <w:u w:val="single"/>
        </w:rPr>
        <w:t>Rok 2022</w:t>
      </w:r>
    </w:p>
    <w:p w:rsidR="00C74003" w:rsidRPr="001F69AE" w:rsidRDefault="00C74003" w:rsidP="00C728A7">
      <w:pPr>
        <w:pStyle w:val="Tekstpodstawowy"/>
        <w:spacing w:before="6.75pt" w:line="18pt" w:lineRule="auto"/>
        <w:ind w:end="0.20pt"/>
        <w:rPr>
          <w:color w:val="000000" w:themeColor="text1"/>
        </w:rPr>
      </w:pPr>
      <w:r w:rsidRPr="001F69AE">
        <w:rPr>
          <w:color w:val="000000" w:themeColor="text1"/>
        </w:rPr>
        <w:t xml:space="preserve">Z analizy dokumentacji za ten rok </w:t>
      </w:r>
      <w:proofErr w:type="gramStart"/>
      <w:r w:rsidRPr="001F69AE">
        <w:rPr>
          <w:color w:val="000000" w:themeColor="text1"/>
        </w:rPr>
        <w:t>wynika że</w:t>
      </w:r>
      <w:proofErr w:type="gramEnd"/>
      <w:r w:rsidRPr="001F69AE">
        <w:rPr>
          <w:color w:val="000000" w:themeColor="text1"/>
        </w:rPr>
        <w:t xml:space="preserve"> głównymi powodami przyznania pomocy przez GOPS w Cisnej jest:</w:t>
      </w:r>
    </w:p>
    <w:p w:rsidR="00C74003" w:rsidRPr="001F69AE" w:rsidRDefault="00C74003" w:rsidP="00C728A7">
      <w:pPr>
        <w:pStyle w:val="Tekstpodstawowy"/>
        <w:spacing w:before="6.75pt" w:line="18pt" w:lineRule="auto"/>
        <w:ind w:end="0.20pt"/>
        <w:rPr>
          <w:color w:val="000000" w:themeColor="text1"/>
        </w:rPr>
      </w:pPr>
      <w:r w:rsidRPr="001F69AE">
        <w:rPr>
          <w:color w:val="000000" w:themeColor="text1"/>
        </w:rPr>
        <w:t>•</w:t>
      </w:r>
      <w:r w:rsidRPr="001F69AE">
        <w:rPr>
          <w:color w:val="000000" w:themeColor="text1"/>
        </w:rPr>
        <w:tab/>
        <w:t>bezrobocia - 32 rodziny</w:t>
      </w:r>
    </w:p>
    <w:p w:rsidR="00C74003" w:rsidRPr="001F69AE" w:rsidRDefault="00C74003" w:rsidP="00C728A7">
      <w:pPr>
        <w:pStyle w:val="Tekstpodstawowy"/>
        <w:spacing w:before="6.75pt" w:line="18pt" w:lineRule="auto"/>
        <w:ind w:end="0.20pt"/>
        <w:rPr>
          <w:color w:val="000000" w:themeColor="text1"/>
        </w:rPr>
      </w:pPr>
      <w:r w:rsidRPr="001F69AE">
        <w:rPr>
          <w:color w:val="000000" w:themeColor="text1"/>
        </w:rPr>
        <w:t>•</w:t>
      </w:r>
      <w:r w:rsidRPr="001F69AE">
        <w:rPr>
          <w:color w:val="000000" w:themeColor="text1"/>
        </w:rPr>
        <w:tab/>
        <w:t>niepełnosprawności – 14 rodzin</w:t>
      </w:r>
    </w:p>
    <w:p w:rsidR="00C74003" w:rsidRPr="001F69AE" w:rsidRDefault="00C74003" w:rsidP="00C728A7">
      <w:pPr>
        <w:pStyle w:val="Tekstpodstawowy"/>
        <w:spacing w:before="6.75pt" w:line="18pt" w:lineRule="auto"/>
        <w:ind w:end="0.20pt"/>
        <w:rPr>
          <w:color w:val="000000" w:themeColor="text1"/>
        </w:rPr>
      </w:pPr>
      <w:r w:rsidRPr="001F69AE">
        <w:rPr>
          <w:color w:val="000000" w:themeColor="text1"/>
        </w:rPr>
        <w:t>•</w:t>
      </w:r>
      <w:r w:rsidRPr="001F69AE">
        <w:rPr>
          <w:color w:val="000000" w:themeColor="text1"/>
        </w:rPr>
        <w:tab/>
        <w:t xml:space="preserve">na trzecim miejscu jest </w:t>
      </w:r>
      <w:r w:rsidR="00B60885" w:rsidRPr="001F69AE">
        <w:rPr>
          <w:color w:val="000000" w:themeColor="text1"/>
        </w:rPr>
        <w:t>ubóstwo</w:t>
      </w:r>
      <w:r w:rsidRPr="001F69AE">
        <w:rPr>
          <w:color w:val="000000" w:themeColor="text1"/>
        </w:rPr>
        <w:t xml:space="preserve"> – 10 rodzin</w:t>
      </w:r>
    </w:p>
    <w:p w:rsidR="00666C48" w:rsidRPr="001F69AE" w:rsidRDefault="00C74003" w:rsidP="00C728A7">
      <w:pPr>
        <w:pStyle w:val="Tekstpodstawowy"/>
        <w:spacing w:before="6.75pt" w:line="18pt" w:lineRule="auto"/>
        <w:ind w:end="0.20pt"/>
        <w:rPr>
          <w:color w:val="000000" w:themeColor="text1"/>
        </w:rPr>
      </w:pPr>
      <w:r w:rsidRPr="001F69AE">
        <w:rPr>
          <w:color w:val="000000" w:themeColor="text1"/>
        </w:rPr>
        <w:t>•</w:t>
      </w:r>
      <w:r w:rsidRPr="001F69AE">
        <w:rPr>
          <w:color w:val="000000" w:themeColor="text1"/>
        </w:rPr>
        <w:tab/>
        <w:t xml:space="preserve">dalsza </w:t>
      </w:r>
      <w:r w:rsidR="0021227B" w:rsidRPr="001F69AE">
        <w:rPr>
          <w:color w:val="000000" w:themeColor="text1"/>
        </w:rPr>
        <w:t>kolejność</w:t>
      </w:r>
      <w:r w:rsidRPr="001F69AE">
        <w:rPr>
          <w:color w:val="000000" w:themeColor="text1"/>
        </w:rPr>
        <w:t xml:space="preserve"> zjawisk to: bezdomność 8 rodzin, długotrwała lub </w:t>
      </w:r>
      <w:r w:rsidR="0021227B" w:rsidRPr="001F69AE">
        <w:rPr>
          <w:color w:val="000000" w:themeColor="text1"/>
        </w:rPr>
        <w:t>ciężka</w:t>
      </w:r>
      <w:r w:rsidRPr="001F69AE">
        <w:rPr>
          <w:color w:val="000000" w:themeColor="text1"/>
        </w:rPr>
        <w:t xml:space="preserve"> choroba 4 rodziny, zdarzenia losowe 2 rodziny, potrzeba ochrony macierzyństwa 1 rodzina</w:t>
      </w:r>
      <w:r w:rsidR="005266D5" w:rsidRPr="001F69AE">
        <w:rPr>
          <w:color w:val="000000" w:themeColor="text1"/>
        </w:rPr>
        <w:t>.</w:t>
      </w:r>
    </w:p>
    <w:p w:rsidR="005266D5" w:rsidRPr="001F69AE" w:rsidRDefault="005266D5" w:rsidP="00C728A7">
      <w:pPr>
        <w:pStyle w:val="Tekstpodstawowy"/>
        <w:spacing w:line="18pt" w:lineRule="auto"/>
        <w:ind w:end="0.20pt"/>
        <w:jc w:val="both"/>
        <w:rPr>
          <w:color w:val="000000" w:themeColor="text1"/>
        </w:rPr>
      </w:pPr>
      <w:r w:rsidRPr="001F69AE">
        <w:rPr>
          <w:color w:val="000000" w:themeColor="text1"/>
          <w:spacing w:val="-5"/>
        </w:rPr>
        <w:tab/>
      </w:r>
      <w:r w:rsidR="00243094" w:rsidRPr="001F69AE">
        <w:rPr>
          <w:color w:val="000000" w:themeColor="text1"/>
          <w:spacing w:val="-5"/>
        </w:rPr>
        <w:t>Jak</w:t>
      </w:r>
      <w:r w:rsidR="00C74003" w:rsidRPr="001F69AE">
        <w:rPr>
          <w:color w:val="000000" w:themeColor="text1"/>
          <w:spacing w:val="-5"/>
        </w:rPr>
        <w:t xml:space="preserve"> </w:t>
      </w:r>
      <w:r w:rsidR="00243094" w:rsidRPr="001F69AE">
        <w:rPr>
          <w:color w:val="000000" w:themeColor="text1"/>
          <w:spacing w:val="-2"/>
        </w:rPr>
        <w:t>wynika</w:t>
      </w:r>
      <w:r w:rsidR="00C74003" w:rsidRPr="001F69AE">
        <w:rPr>
          <w:color w:val="000000" w:themeColor="text1"/>
          <w:spacing w:val="-2"/>
        </w:rPr>
        <w:t xml:space="preserve"> </w:t>
      </w:r>
      <w:r w:rsidR="00243094" w:rsidRPr="001F69AE">
        <w:rPr>
          <w:color w:val="000000" w:themeColor="text1"/>
          <w:spacing w:val="-10"/>
        </w:rPr>
        <w:t>z</w:t>
      </w:r>
      <w:r w:rsidR="00C74003" w:rsidRPr="001F69AE">
        <w:rPr>
          <w:color w:val="000000" w:themeColor="text1"/>
          <w:spacing w:val="-10"/>
        </w:rPr>
        <w:t xml:space="preserve"> </w:t>
      </w:r>
      <w:r w:rsidR="00243094" w:rsidRPr="001F69AE">
        <w:rPr>
          <w:color w:val="000000" w:themeColor="text1"/>
          <w:spacing w:val="-2"/>
        </w:rPr>
        <w:t>analizy</w:t>
      </w:r>
      <w:r w:rsidR="00C74003" w:rsidRPr="001F69AE">
        <w:rPr>
          <w:color w:val="000000" w:themeColor="text1"/>
          <w:spacing w:val="-2"/>
        </w:rPr>
        <w:t xml:space="preserve"> </w:t>
      </w:r>
      <w:r w:rsidR="00243094" w:rsidRPr="001F69AE">
        <w:rPr>
          <w:color w:val="000000" w:themeColor="text1"/>
          <w:spacing w:val="-2"/>
        </w:rPr>
        <w:t>powy</w:t>
      </w:r>
      <w:r w:rsidR="00C74003" w:rsidRPr="001F69AE">
        <w:rPr>
          <w:color w:val="000000" w:themeColor="text1"/>
          <w:spacing w:val="-2"/>
        </w:rPr>
        <w:t>ż</w:t>
      </w:r>
      <w:r w:rsidR="00243094" w:rsidRPr="001F69AE">
        <w:rPr>
          <w:color w:val="000000" w:themeColor="text1"/>
          <w:spacing w:val="-2"/>
        </w:rPr>
        <w:t>szego</w:t>
      </w:r>
      <w:r w:rsidR="00C74003" w:rsidRPr="001F69AE">
        <w:rPr>
          <w:color w:val="000000" w:themeColor="text1"/>
          <w:spacing w:val="-2"/>
        </w:rPr>
        <w:t xml:space="preserve"> materiał</w:t>
      </w:r>
      <w:r w:rsidR="00243094" w:rsidRPr="001F69AE">
        <w:rPr>
          <w:color w:val="000000" w:themeColor="text1"/>
          <w:spacing w:val="-2"/>
        </w:rPr>
        <w:t>u</w:t>
      </w:r>
      <w:r w:rsidR="00C74003" w:rsidRPr="001F69AE">
        <w:rPr>
          <w:color w:val="000000" w:themeColor="text1"/>
          <w:spacing w:val="-2"/>
        </w:rPr>
        <w:t xml:space="preserve"> bezrobocie i </w:t>
      </w:r>
      <w:r w:rsidR="00B60885" w:rsidRPr="001F69AE">
        <w:rPr>
          <w:color w:val="000000" w:themeColor="text1"/>
          <w:spacing w:val="-2"/>
        </w:rPr>
        <w:t>ubóstwo</w:t>
      </w:r>
      <w:r w:rsidR="00C74003" w:rsidRPr="001F69AE">
        <w:rPr>
          <w:color w:val="000000" w:themeColor="text1"/>
          <w:spacing w:val="-2"/>
        </w:rPr>
        <w:t xml:space="preserve"> to dwa główne powody </w:t>
      </w:r>
      <w:r w:rsidRPr="001F69AE">
        <w:rPr>
          <w:color w:val="000000" w:themeColor="text1"/>
          <w:spacing w:val="-2"/>
        </w:rPr>
        <w:t xml:space="preserve">na </w:t>
      </w:r>
      <w:proofErr w:type="gramStart"/>
      <w:r w:rsidRPr="001F69AE">
        <w:rPr>
          <w:color w:val="000000" w:themeColor="text1"/>
          <w:spacing w:val="-2"/>
        </w:rPr>
        <w:t xml:space="preserve">podstawie </w:t>
      </w:r>
      <w:r w:rsidR="00C74003" w:rsidRPr="001F69AE">
        <w:rPr>
          <w:color w:val="000000" w:themeColor="text1"/>
          <w:spacing w:val="-2"/>
        </w:rPr>
        <w:t>których</w:t>
      </w:r>
      <w:proofErr w:type="gramEnd"/>
      <w:r w:rsidR="00C74003" w:rsidRPr="001F69AE">
        <w:rPr>
          <w:color w:val="000000" w:themeColor="text1"/>
          <w:spacing w:val="-2"/>
        </w:rPr>
        <w:t xml:space="preserve"> potrzebne jest udzielenie pomocy dla rodzin mieszkających na terenie naszej gminy</w:t>
      </w:r>
      <w:r w:rsidRPr="001F69AE">
        <w:rPr>
          <w:color w:val="000000" w:themeColor="text1"/>
          <w:spacing w:val="-2"/>
        </w:rPr>
        <w:t>. W</w:t>
      </w:r>
      <w:r w:rsidR="00243094" w:rsidRPr="001F69AE">
        <w:rPr>
          <w:color w:val="000000" w:themeColor="text1"/>
          <w:spacing w:val="-11"/>
        </w:rPr>
        <w:t xml:space="preserve"> </w:t>
      </w:r>
      <w:r w:rsidR="00243094" w:rsidRPr="001F69AE">
        <w:rPr>
          <w:color w:val="000000" w:themeColor="text1"/>
        </w:rPr>
        <w:t xml:space="preserve">strukturze udzielonego wsparcia </w:t>
      </w:r>
      <w:proofErr w:type="gramStart"/>
      <w:r w:rsidRPr="001F69AE">
        <w:rPr>
          <w:color w:val="000000" w:themeColor="text1"/>
        </w:rPr>
        <w:t>widać że</w:t>
      </w:r>
      <w:proofErr w:type="gramEnd"/>
      <w:r w:rsidRPr="001F69AE">
        <w:rPr>
          <w:color w:val="000000" w:themeColor="text1"/>
        </w:rPr>
        <w:t xml:space="preserve"> istnieje potrzeba </w:t>
      </w:r>
      <w:r w:rsidR="00243094" w:rsidRPr="001F69AE">
        <w:rPr>
          <w:color w:val="000000" w:themeColor="text1"/>
        </w:rPr>
        <w:t>sta</w:t>
      </w:r>
      <w:r w:rsidRPr="001F69AE">
        <w:rPr>
          <w:color w:val="000000" w:themeColor="text1"/>
        </w:rPr>
        <w:t>ł</w:t>
      </w:r>
      <w:r w:rsidR="00243094" w:rsidRPr="001F69AE">
        <w:rPr>
          <w:color w:val="000000" w:themeColor="text1"/>
        </w:rPr>
        <w:t>ej koncentracji</w:t>
      </w:r>
      <w:r w:rsidRPr="001F69AE">
        <w:rPr>
          <w:color w:val="000000" w:themeColor="text1"/>
        </w:rPr>
        <w:t xml:space="preserve"> </w:t>
      </w:r>
      <w:r w:rsidR="00243094" w:rsidRPr="001F69AE">
        <w:rPr>
          <w:color w:val="000000" w:themeColor="text1"/>
        </w:rPr>
        <w:t xml:space="preserve">wszelkich </w:t>
      </w:r>
      <w:r w:rsidR="0021227B" w:rsidRPr="001F69AE">
        <w:rPr>
          <w:color w:val="000000" w:themeColor="text1"/>
        </w:rPr>
        <w:t>działań</w:t>
      </w:r>
      <w:r w:rsidR="00243094" w:rsidRPr="001F69AE">
        <w:rPr>
          <w:color w:val="000000" w:themeColor="text1"/>
        </w:rPr>
        <w:t xml:space="preserve"> </w:t>
      </w:r>
      <w:r w:rsidRPr="001F69AE">
        <w:rPr>
          <w:color w:val="000000" w:themeColor="text1"/>
        </w:rPr>
        <w:t>w tych obszarach</w:t>
      </w:r>
      <w:r w:rsidR="00243094" w:rsidRPr="001F69AE">
        <w:rPr>
          <w:color w:val="000000" w:themeColor="text1"/>
        </w:rPr>
        <w:t xml:space="preserve"> tematyczn</w:t>
      </w:r>
      <w:r w:rsidRPr="001F69AE">
        <w:rPr>
          <w:color w:val="000000" w:themeColor="text1"/>
        </w:rPr>
        <w:t>ych</w:t>
      </w:r>
      <w:r w:rsidR="00243094" w:rsidRPr="001F69AE">
        <w:rPr>
          <w:color w:val="000000" w:themeColor="text1"/>
        </w:rPr>
        <w:t xml:space="preserve">. W tym miejscu </w:t>
      </w:r>
      <w:r w:rsidRPr="001F69AE">
        <w:rPr>
          <w:color w:val="000000" w:themeColor="text1"/>
        </w:rPr>
        <w:t>powinno się zaznaczyć, ż</w:t>
      </w:r>
      <w:r w:rsidR="00243094" w:rsidRPr="001F69AE">
        <w:rPr>
          <w:color w:val="000000" w:themeColor="text1"/>
        </w:rPr>
        <w:t>e</w:t>
      </w:r>
      <w:r w:rsidR="00243094" w:rsidRPr="001F69AE">
        <w:rPr>
          <w:color w:val="000000" w:themeColor="text1"/>
          <w:spacing w:val="62"/>
        </w:rPr>
        <w:t xml:space="preserve"> </w:t>
      </w:r>
      <w:r w:rsidR="00243094" w:rsidRPr="001F69AE">
        <w:rPr>
          <w:color w:val="000000" w:themeColor="text1"/>
        </w:rPr>
        <w:t>w</w:t>
      </w:r>
      <w:r w:rsidR="00243094" w:rsidRPr="001F69AE">
        <w:rPr>
          <w:color w:val="000000" w:themeColor="text1"/>
          <w:spacing w:val="62"/>
        </w:rPr>
        <w:t xml:space="preserve"> </w:t>
      </w:r>
      <w:r w:rsidR="0021227B" w:rsidRPr="001F69AE">
        <w:rPr>
          <w:color w:val="000000" w:themeColor="text1"/>
        </w:rPr>
        <w:t>niektórych</w:t>
      </w:r>
      <w:r w:rsidR="00243094" w:rsidRPr="001F69AE">
        <w:rPr>
          <w:color w:val="000000" w:themeColor="text1"/>
          <w:spacing w:val="74"/>
        </w:rPr>
        <w:t xml:space="preserve"> </w:t>
      </w:r>
      <w:r w:rsidR="00243094" w:rsidRPr="001F69AE">
        <w:rPr>
          <w:color w:val="000000" w:themeColor="text1"/>
        </w:rPr>
        <w:t>przypadkach</w:t>
      </w:r>
      <w:r w:rsidR="00243094" w:rsidRPr="001F69AE">
        <w:rPr>
          <w:color w:val="000000" w:themeColor="text1"/>
          <w:spacing w:val="80"/>
        </w:rPr>
        <w:t xml:space="preserve"> </w:t>
      </w:r>
      <w:r w:rsidR="00243094" w:rsidRPr="001F69AE">
        <w:rPr>
          <w:color w:val="000000" w:themeColor="text1"/>
        </w:rPr>
        <w:t>pokrewne</w:t>
      </w:r>
      <w:r w:rsidR="00243094" w:rsidRPr="001F69AE">
        <w:rPr>
          <w:color w:val="000000" w:themeColor="text1"/>
          <w:spacing w:val="80"/>
        </w:rPr>
        <w:t xml:space="preserve"> </w:t>
      </w:r>
      <w:r w:rsidRPr="001F69AE">
        <w:rPr>
          <w:color w:val="000000" w:themeColor="text1"/>
        </w:rPr>
        <w:t xml:space="preserve">przyczyny, </w:t>
      </w:r>
      <w:r w:rsidR="00B60885" w:rsidRPr="001F69AE">
        <w:rPr>
          <w:color w:val="000000" w:themeColor="text1"/>
        </w:rPr>
        <w:t>ubóstwo</w:t>
      </w:r>
      <w:r w:rsidRPr="001F69AE">
        <w:rPr>
          <w:color w:val="000000" w:themeColor="text1"/>
        </w:rPr>
        <w:t xml:space="preserve"> czy bezrobocie </w:t>
      </w:r>
      <w:r w:rsidR="00243094" w:rsidRPr="001F69AE">
        <w:rPr>
          <w:color w:val="000000" w:themeColor="text1"/>
        </w:rPr>
        <w:t>bywaj</w:t>
      </w:r>
      <w:r w:rsidRPr="001F69AE">
        <w:rPr>
          <w:color w:val="000000" w:themeColor="text1"/>
        </w:rPr>
        <w:t>ą</w:t>
      </w:r>
      <w:r w:rsidR="00243094" w:rsidRPr="001F69AE">
        <w:rPr>
          <w:color w:val="000000" w:themeColor="text1"/>
        </w:rPr>
        <w:t xml:space="preserve"> u</w:t>
      </w:r>
      <w:r w:rsidRPr="001F69AE">
        <w:rPr>
          <w:color w:val="000000" w:themeColor="text1"/>
        </w:rPr>
        <w:t>ż</w:t>
      </w:r>
      <w:r w:rsidR="00243094" w:rsidRPr="001F69AE">
        <w:rPr>
          <w:color w:val="000000" w:themeColor="text1"/>
        </w:rPr>
        <w:t>ywane zamiennie przy ustalaniu przyczyny pomocy, gdy</w:t>
      </w:r>
      <w:r w:rsidRPr="001F69AE">
        <w:rPr>
          <w:color w:val="000000" w:themeColor="text1"/>
        </w:rPr>
        <w:t>ż</w:t>
      </w:r>
      <w:r w:rsidR="00243094" w:rsidRPr="001F69AE">
        <w:rPr>
          <w:color w:val="000000" w:themeColor="text1"/>
        </w:rPr>
        <w:t xml:space="preserve"> granica mi</w:t>
      </w:r>
      <w:r w:rsidRPr="001F69AE">
        <w:rPr>
          <w:color w:val="000000" w:themeColor="text1"/>
        </w:rPr>
        <w:t>ę</w:t>
      </w:r>
      <w:r w:rsidR="00243094" w:rsidRPr="001F69AE">
        <w:rPr>
          <w:color w:val="000000" w:themeColor="text1"/>
        </w:rPr>
        <w:t>dzy nim</w:t>
      </w:r>
      <w:r w:rsidRPr="001F69AE">
        <w:rPr>
          <w:color w:val="000000" w:themeColor="text1"/>
        </w:rPr>
        <w:t>i</w:t>
      </w:r>
      <w:r w:rsidR="00243094" w:rsidRPr="001F69AE">
        <w:rPr>
          <w:color w:val="000000" w:themeColor="text1"/>
        </w:rPr>
        <w:t xml:space="preserve"> bywa zacierana. Powoduje to </w:t>
      </w:r>
      <w:r w:rsidR="0021227B" w:rsidRPr="001F69AE">
        <w:rPr>
          <w:color w:val="000000" w:themeColor="text1"/>
        </w:rPr>
        <w:t>zniekształcenie</w:t>
      </w:r>
      <w:r w:rsidR="00243094" w:rsidRPr="001F69AE">
        <w:rPr>
          <w:color w:val="000000" w:themeColor="text1"/>
        </w:rPr>
        <w:t xml:space="preserve"> statystyk.</w:t>
      </w:r>
    </w:p>
    <w:p w:rsidR="00666C48" w:rsidRDefault="00243094" w:rsidP="00C728A7">
      <w:pPr>
        <w:pStyle w:val="Tekstpodstawowy"/>
        <w:spacing w:line="18pt" w:lineRule="auto"/>
        <w:ind w:end="0.20pt" w:firstLine="36pt"/>
        <w:jc w:val="both"/>
        <w:rPr>
          <w:color w:val="000000" w:themeColor="text1"/>
        </w:rPr>
      </w:pPr>
      <w:r w:rsidRPr="001F69AE">
        <w:rPr>
          <w:color w:val="000000" w:themeColor="text1"/>
        </w:rPr>
        <w:lastRenderedPageBreak/>
        <w:t>Analizuj</w:t>
      </w:r>
      <w:r w:rsidR="00EF61DD" w:rsidRPr="001F69AE">
        <w:rPr>
          <w:color w:val="000000" w:themeColor="text1"/>
        </w:rPr>
        <w:t>ą</w:t>
      </w:r>
      <w:r w:rsidRPr="001F69AE">
        <w:rPr>
          <w:color w:val="000000" w:themeColor="text1"/>
        </w:rPr>
        <w:t>c</w:t>
      </w:r>
      <w:r w:rsidRPr="001F69AE">
        <w:rPr>
          <w:color w:val="000000" w:themeColor="text1"/>
          <w:spacing w:val="-7"/>
        </w:rPr>
        <w:t xml:space="preserve"> </w:t>
      </w:r>
      <w:r w:rsidRPr="001F69AE">
        <w:rPr>
          <w:color w:val="000000" w:themeColor="text1"/>
        </w:rPr>
        <w:t>problematyk</w:t>
      </w:r>
      <w:r w:rsidR="00EF61DD" w:rsidRPr="001F69AE">
        <w:rPr>
          <w:color w:val="000000" w:themeColor="text1"/>
        </w:rPr>
        <w:t>ę rodz</w:t>
      </w:r>
      <w:r w:rsidRPr="001F69AE">
        <w:rPr>
          <w:color w:val="000000" w:themeColor="text1"/>
        </w:rPr>
        <w:t>in</w:t>
      </w:r>
      <w:r w:rsidRPr="001F69AE">
        <w:rPr>
          <w:color w:val="000000" w:themeColor="text1"/>
          <w:spacing w:val="-14"/>
        </w:rPr>
        <w:t xml:space="preserve"> </w:t>
      </w:r>
      <w:r w:rsidRPr="001F69AE">
        <w:rPr>
          <w:color w:val="000000" w:themeColor="text1"/>
        </w:rPr>
        <w:t>i</w:t>
      </w:r>
      <w:r w:rsidRPr="001F69AE">
        <w:rPr>
          <w:color w:val="000000" w:themeColor="text1"/>
          <w:spacing w:val="-14"/>
        </w:rPr>
        <w:t xml:space="preserve"> </w:t>
      </w:r>
      <w:r w:rsidRPr="001F69AE">
        <w:rPr>
          <w:color w:val="000000" w:themeColor="text1"/>
        </w:rPr>
        <w:t>dzieci</w:t>
      </w:r>
      <w:r w:rsidRPr="001F69AE">
        <w:rPr>
          <w:color w:val="000000" w:themeColor="text1"/>
          <w:spacing w:val="-12"/>
        </w:rPr>
        <w:t xml:space="preserve"> </w:t>
      </w:r>
      <w:r w:rsidRPr="001F69AE">
        <w:rPr>
          <w:color w:val="000000" w:themeColor="text1"/>
        </w:rPr>
        <w:t>nale</w:t>
      </w:r>
      <w:r w:rsidR="00EF61DD" w:rsidRPr="001F69AE">
        <w:rPr>
          <w:color w:val="000000" w:themeColor="text1"/>
        </w:rPr>
        <w:t>ż</w:t>
      </w:r>
      <w:r w:rsidRPr="001F69AE">
        <w:rPr>
          <w:color w:val="000000" w:themeColor="text1"/>
        </w:rPr>
        <w:t>y</w:t>
      </w:r>
      <w:r w:rsidRPr="001F69AE">
        <w:rPr>
          <w:color w:val="000000" w:themeColor="text1"/>
          <w:spacing w:val="-4"/>
        </w:rPr>
        <w:t xml:space="preserve"> </w:t>
      </w:r>
      <w:r w:rsidRPr="001F69AE">
        <w:rPr>
          <w:color w:val="000000" w:themeColor="text1"/>
        </w:rPr>
        <w:t>uwzgl</w:t>
      </w:r>
      <w:r w:rsidR="00EF61DD" w:rsidRPr="001F69AE">
        <w:rPr>
          <w:color w:val="000000" w:themeColor="text1"/>
        </w:rPr>
        <w:t>ę</w:t>
      </w:r>
      <w:r w:rsidRPr="001F69AE">
        <w:rPr>
          <w:color w:val="000000" w:themeColor="text1"/>
        </w:rPr>
        <w:t>dni</w:t>
      </w:r>
      <w:r w:rsidR="00EF61DD" w:rsidRPr="001F69AE">
        <w:rPr>
          <w:color w:val="000000" w:themeColor="text1"/>
        </w:rPr>
        <w:t>ć</w:t>
      </w:r>
      <w:r w:rsidRPr="001F69AE">
        <w:rPr>
          <w:color w:val="000000" w:themeColor="text1"/>
          <w:spacing w:val="-4"/>
        </w:rPr>
        <w:t xml:space="preserve"> </w:t>
      </w:r>
      <w:r w:rsidRPr="001F69AE">
        <w:rPr>
          <w:color w:val="000000" w:themeColor="text1"/>
        </w:rPr>
        <w:t>rol</w:t>
      </w:r>
      <w:r w:rsidR="00EF61DD" w:rsidRPr="001F69AE">
        <w:rPr>
          <w:color w:val="000000" w:themeColor="text1"/>
        </w:rPr>
        <w:t>ę</w:t>
      </w:r>
      <w:r w:rsidRPr="001F69AE">
        <w:rPr>
          <w:color w:val="000000" w:themeColor="text1"/>
          <w:spacing w:val="-8"/>
        </w:rPr>
        <w:t xml:space="preserve"> </w:t>
      </w:r>
      <w:r w:rsidRPr="001F69AE">
        <w:rPr>
          <w:color w:val="000000" w:themeColor="text1"/>
        </w:rPr>
        <w:t>samorz</w:t>
      </w:r>
      <w:r w:rsidR="00EF61DD" w:rsidRPr="001F69AE">
        <w:rPr>
          <w:color w:val="000000" w:themeColor="text1"/>
        </w:rPr>
        <w:t>ądów</w:t>
      </w:r>
      <w:r w:rsidRPr="001F69AE">
        <w:rPr>
          <w:color w:val="000000" w:themeColor="text1"/>
          <w:spacing w:val="-2"/>
        </w:rPr>
        <w:t xml:space="preserve"> </w:t>
      </w:r>
      <w:r w:rsidR="00EF61DD" w:rsidRPr="001F69AE">
        <w:rPr>
          <w:color w:val="000000" w:themeColor="text1"/>
        </w:rPr>
        <w:t xml:space="preserve">lokalnych w tym temacie. Są one </w:t>
      </w:r>
      <w:r w:rsidR="0021227B" w:rsidRPr="001F69AE">
        <w:rPr>
          <w:color w:val="000000" w:themeColor="text1"/>
        </w:rPr>
        <w:t>głównymi</w:t>
      </w:r>
      <w:r w:rsidR="00F97380" w:rsidRPr="001F69AE">
        <w:rPr>
          <w:color w:val="000000" w:themeColor="text1"/>
        </w:rPr>
        <w:t xml:space="preserve"> realizatorami zadań</w:t>
      </w:r>
      <w:r w:rsidRPr="001F69AE">
        <w:rPr>
          <w:color w:val="000000" w:themeColor="text1"/>
        </w:rPr>
        <w:t xml:space="preserve"> maj</w:t>
      </w:r>
      <w:r w:rsidR="00EF61DD" w:rsidRPr="001F69AE">
        <w:rPr>
          <w:color w:val="000000" w:themeColor="text1"/>
        </w:rPr>
        <w:t>ących na celu umożliwienie rodzinom przezwycięż</w:t>
      </w:r>
      <w:r w:rsidRPr="001F69AE">
        <w:rPr>
          <w:color w:val="000000" w:themeColor="text1"/>
        </w:rPr>
        <w:t xml:space="preserve">enie </w:t>
      </w:r>
      <w:r w:rsidR="00EF61DD" w:rsidRPr="001F69AE">
        <w:rPr>
          <w:color w:val="000000" w:themeColor="text1"/>
        </w:rPr>
        <w:t>trudnych sytuacji życiowych, któ</w:t>
      </w:r>
      <w:r w:rsidRPr="001F69AE">
        <w:rPr>
          <w:color w:val="000000" w:themeColor="text1"/>
        </w:rPr>
        <w:t>rych nie s</w:t>
      </w:r>
      <w:r w:rsidR="00EF61DD" w:rsidRPr="001F69AE">
        <w:rPr>
          <w:color w:val="000000" w:themeColor="text1"/>
        </w:rPr>
        <w:t>ą</w:t>
      </w:r>
      <w:r w:rsidRPr="001F69AE">
        <w:rPr>
          <w:color w:val="000000" w:themeColor="text1"/>
        </w:rPr>
        <w:t xml:space="preserve"> one w stanie pokona</w:t>
      </w:r>
      <w:r w:rsidR="00EF61DD" w:rsidRPr="001F69AE">
        <w:rPr>
          <w:color w:val="000000" w:themeColor="text1"/>
        </w:rPr>
        <w:t>ć</w:t>
      </w:r>
      <w:r w:rsidRPr="001F69AE">
        <w:rPr>
          <w:color w:val="000000" w:themeColor="text1"/>
        </w:rPr>
        <w:t xml:space="preserve"> wykorzystuj</w:t>
      </w:r>
      <w:r w:rsidR="00EF61DD" w:rsidRPr="001F69AE">
        <w:rPr>
          <w:color w:val="000000" w:themeColor="text1"/>
        </w:rPr>
        <w:t>ą</w:t>
      </w:r>
      <w:r w:rsidRPr="001F69AE">
        <w:rPr>
          <w:color w:val="000000" w:themeColor="text1"/>
        </w:rPr>
        <w:t>c w</w:t>
      </w:r>
      <w:r w:rsidR="00EF61DD" w:rsidRPr="001F69AE">
        <w:rPr>
          <w:color w:val="000000" w:themeColor="text1"/>
        </w:rPr>
        <w:t>łasne środki, możliwoś</w:t>
      </w:r>
      <w:r w:rsidRPr="001F69AE">
        <w:rPr>
          <w:color w:val="000000" w:themeColor="text1"/>
        </w:rPr>
        <w:t>ci i uprawnienia.</w:t>
      </w:r>
    </w:p>
    <w:p w:rsidR="007057E1" w:rsidRDefault="007057E1" w:rsidP="00C728A7">
      <w:pPr>
        <w:pStyle w:val="Nagwek3"/>
        <w:ind w:start="0pt" w:end="0.20pt"/>
      </w:pPr>
    </w:p>
    <w:p w:rsidR="00666C48" w:rsidRPr="000F6D09" w:rsidRDefault="000F6D09" w:rsidP="00C728A7">
      <w:pPr>
        <w:pStyle w:val="Nagwek3"/>
        <w:ind w:start="0pt" w:end="0.20pt"/>
      </w:pPr>
      <w:bookmarkStart w:id="20" w:name="_Toc185850283"/>
      <w:r>
        <w:t xml:space="preserve">2.5 </w:t>
      </w:r>
      <w:r w:rsidR="00243094" w:rsidRPr="000F6D09">
        <w:t xml:space="preserve">Charakterystyka </w:t>
      </w:r>
      <w:r w:rsidR="00B60885" w:rsidRPr="000F6D09">
        <w:t>poszczegól</w:t>
      </w:r>
      <w:r w:rsidR="00243094" w:rsidRPr="000F6D09">
        <w:t xml:space="preserve">nych </w:t>
      </w:r>
      <w:r w:rsidR="00C13F3D" w:rsidRPr="000F6D09">
        <w:t>problemów</w:t>
      </w:r>
      <w:r w:rsidR="00B60885" w:rsidRPr="000F6D09">
        <w:t xml:space="preserve"> społecznych z</w:t>
      </w:r>
      <w:r w:rsidR="00243094" w:rsidRPr="000F6D09">
        <w:t>identyfikowanych na terenie Gminy Cisna</w:t>
      </w:r>
      <w:bookmarkEnd w:id="20"/>
    </w:p>
    <w:p w:rsidR="00666C48" w:rsidRPr="001F69AE" w:rsidRDefault="00666C48" w:rsidP="00C728A7">
      <w:pPr>
        <w:pStyle w:val="Tekstpodstawowy"/>
        <w:spacing w:line="18pt" w:lineRule="auto"/>
        <w:ind w:end="0.20pt"/>
        <w:rPr>
          <w:b/>
          <w:sz w:val="23"/>
        </w:rPr>
      </w:pPr>
    </w:p>
    <w:p w:rsidR="00666C48" w:rsidRPr="001F69AE" w:rsidRDefault="00B60885" w:rsidP="00C728A7">
      <w:pPr>
        <w:spacing w:before="0.05pt" w:line="18pt" w:lineRule="auto"/>
        <w:ind w:end="0.20pt"/>
        <w:rPr>
          <w:b/>
          <w:color w:val="000000" w:themeColor="text1"/>
          <w:sz w:val="23"/>
        </w:rPr>
      </w:pPr>
      <w:r w:rsidRPr="001F69AE">
        <w:rPr>
          <w:b/>
          <w:color w:val="000000" w:themeColor="text1"/>
          <w:spacing w:val="-2"/>
          <w:sz w:val="23"/>
          <w:u w:val="thick" w:color="696969"/>
        </w:rPr>
        <w:t>Ubóstwo</w:t>
      </w:r>
    </w:p>
    <w:p w:rsidR="00B60885" w:rsidRPr="001F69AE" w:rsidRDefault="00243094" w:rsidP="00C728A7">
      <w:pPr>
        <w:pStyle w:val="Tekstpodstawowy"/>
        <w:spacing w:before="6.70pt" w:line="18pt" w:lineRule="auto"/>
        <w:ind w:end="0.20pt"/>
        <w:jc w:val="both"/>
        <w:rPr>
          <w:color w:val="000000" w:themeColor="text1"/>
        </w:rPr>
      </w:pPr>
      <w:r w:rsidRPr="001F69AE">
        <w:rPr>
          <w:color w:val="000000" w:themeColor="text1"/>
        </w:rPr>
        <w:t>Wykluczenie</w:t>
      </w:r>
      <w:r w:rsidRPr="001F69AE">
        <w:rPr>
          <w:color w:val="000000" w:themeColor="text1"/>
          <w:spacing w:val="-15"/>
        </w:rPr>
        <w:t xml:space="preserve"> </w:t>
      </w:r>
      <w:r w:rsidR="00CB09DE" w:rsidRPr="001F69AE">
        <w:rPr>
          <w:color w:val="000000" w:themeColor="text1"/>
        </w:rPr>
        <w:t>społeczne</w:t>
      </w:r>
      <w:r w:rsidRPr="001F69AE">
        <w:rPr>
          <w:color w:val="000000" w:themeColor="text1"/>
          <w:spacing w:val="-13"/>
        </w:rPr>
        <w:t xml:space="preserve"> </w:t>
      </w:r>
      <w:r w:rsidRPr="001F69AE">
        <w:rPr>
          <w:color w:val="000000" w:themeColor="text1"/>
        </w:rPr>
        <w:t>jest</w:t>
      </w:r>
      <w:r w:rsidRPr="001F69AE">
        <w:rPr>
          <w:color w:val="000000" w:themeColor="text1"/>
          <w:spacing w:val="-15"/>
        </w:rPr>
        <w:t xml:space="preserve"> </w:t>
      </w:r>
      <w:r w:rsidRPr="001F69AE">
        <w:rPr>
          <w:color w:val="000000" w:themeColor="text1"/>
        </w:rPr>
        <w:t>powi</w:t>
      </w:r>
      <w:r w:rsidR="00F95D54" w:rsidRPr="001F69AE">
        <w:rPr>
          <w:color w:val="000000" w:themeColor="text1"/>
        </w:rPr>
        <w:t>ą</w:t>
      </w:r>
      <w:r w:rsidRPr="001F69AE">
        <w:rPr>
          <w:color w:val="000000" w:themeColor="text1"/>
        </w:rPr>
        <w:t>zane</w:t>
      </w:r>
      <w:r w:rsidRPr="001F69AE">
        <w:rPr>
          <w:color w:val="000000" w:themeColor="text1"/>
          <w:spacing w:val="-2"/>
        </w:rPr>
        <w:t xml:space="preserve"> </w:t>
      </w:r>
      <w:r w:rsidRPr="001F69AE">
        <w:rPr>
          <w:color w:val="000000" w:themeColor="text1"/>
        </w:rPr>
        <w:t>w</w:t>
      </w:r>
      <w:r w:rsidRPr="001F69AE">
        <w:rPr>
          <w:color w:val="000000" w:themeColor="text1"/>
          <w:spacing w:val="-15"/>
        </w:rPr>
        <w:t xml:space="preserve"> </w:t>
      </w:r>
      <w:r w:rsidRPr="001F69AE">
        <w:rPr>
          <w:color w:val="000000" w:themeColor="text1"/>
        </w:rPr>
        <w:t>sp</w:t>
      </w:r>
      <w:r w:rsidR="00712673" w:rsidRPr="001F69AE">
        <w:rPr>
          <w:color w:val="000000" w:themeColor="text1"/>
        </w:rPr>
        <w:t>osób</w:t>
      </w:r>
      <w:r w:rsidRPr="001F69AE">
        <w:rPr>
          <w:color w:val="000000" w:themeColor="text1"/>
          <w:spacing w:val="-14"/>
        </w:rPr>
        <w:t xml:space="preserve"> </w:t>
      </w:r>
      <w:r w:rsidRPr="001F69AE">
        <w:rPr>
          <w:color w:val="000000" w:themeColor="text1"/>
        </w:rPr>
        <w:t>istotny</w:t>
      </w:r>
      <w:r w:rsidRPr="001F69AE">
        <w:rPr>
          <w:color w:val="000000" w:themeColor="text1"/>
          <w:spacing w:val="-14"/>
        </w:rPr>
        <w:t xml:space="preserve"> </w:t>
      </w:r>
      <w:r w:rsidRPr="001F69AE">
        <w:rPr>
          <w:color w:val="000000" w:themeColor="text1"/>
        </w:rPr>
        <w:t>z</w:t>
      </w:r>
      <w:r w:rsidRPr="001F69AE">
        <w:rPr>
          <w:color w:val="000000" w:themeColor="text1"/>
          <w:spacing w:val="-14"/>
        </w:rPr>
        <w:t xml:space="preserve"> </w:t>
      </w:r>
      <w:r w:rsidR="0021227B" w:rsidRPr="001F69AE">
        <w:rPr>
          <w:color w:val="000000" w:themeColor="text1"/>
        </w:rPr>
        <w:t>występowaniem</w:t>
      </w:r>
      <w:r w:rsidRPr="001F69AE">
        <w:rPr>
          <w:color w:val="000000" w:themeColor="text1"/>
        </w:rPr>
        <w:t xml:space="preserve"> zjawiska </w:t>
      </w:r>
      <w:r w:rsidR="00B60885" w:rsidRPr="001F69AE">
        <w:rPr>
          <w:color w:val="000000" w:themeColor="text1"/>
        </w:rPr>
        <w:t>ubóstwa. Ubóstwo</w:t>
      </w:r>
      <w:r w:rsidRPr="001F69AE">
        <w:rPr>
          <w:color w:val="000000" w:themeColor="text1"/>
        </w:rPr>
        <w:t xml:space="preserve"> definiowane </w:t>
      </w:r>
      <w:proofErr w:type="gramStart"/>
      <w:r w:rsidRPr="001F69AE">
        <w:rPr>
          <w:color w:val="000000" w:themeColor="text1"/>
        </w:rPr>
        <w:t>jest jako</w:t>
      </w:r>
      <w:proofErr w:type="gramEnd"/>
      <w:r w:rsidRPr="001F69AE">
        <w:rPr>
          <w:color w:val="000000" w:themeColor="text1"/>
        </w:rPr>
        <w:t xml:space="preserve"> zjawisko </w:t>
      </w:r>
      <w:r w:rsidR="00CB09DE" w:rsidRPr="001F69AE">
        <w:rPr>
          <w:color w:val="000000" w:themeColor="text1"/>
        </w:rPr>
        <w:t>społeczne</w:t>
      </w:r>
      <w:r w:rsidRPr="001F69AE">
        <w:rPr>
          <w:color w:val="000000" w:themeColor="text1"/>
        </w:rPr>
        <w:t xml:space="preserve"> polegaj</w:t>
      </w:r>
      <w:r w:rsidR="00F95D54" w:rsidRPr="001F69AE">
        <w:rPr>
          <w:color w:val="000000" w:themeColor="text1"/>
        </w:rPr>
        <w:t>ą</w:t>
      </w:r>
      <w:r w:rsidRPr="001F69AE">
        <w:rPr>
          <w:color w:val="000000" w:themeColor="text1"/>
        </w:rPr>
        <w:t xml:space="preserve">ce na braku dostatecznych </w:t>
      </w:r>
      <w:r w:rsidR="00B60885" w:rsidRPr="001F69AE">
        <w:rPr>
          <w:color w:val="000000" w:themeColor="text1"/>
        </w:rPr>
        <w:t>środków</w:t>
      </w:r>
      <w:r w:rsidRPr="001F69AE">
        <w:rPr>
          <w:color w:val="000000" w:themeColor="text1"/>
        </w:rPr>
        <w:t xml:space="preserve"> materi</w:t>
      </w:r>
      <w:r w:rsidR="00B60885" w:rsidRPr="001F69AE">
        <w:rPr>
          <w:color w:val="000000" w:themeColor="text1"/>
        </w:rPr>
        <w:t>alnych do zaspokojenia potrzeb ż</w:t>
      </w:r>
      <w:r w:rsidRPr="001F69AE">
        <w:rPr>
          <w:color w:val="000000" w:themeColor="text1"/>
        </w:rPr>
        <w:t>yciow</w:t>
      </w:r>
      <w:r w:rsidR="00B60885" w:rsidRPr="001F69AE">
        <w:rPr>
          <w:color w:val="000000" w:themeColor="text1"/>
        </w:rPr>
        <w:t>ych jednostki lub rodziny. Zubożenie społeczeń</w:t>
      </w:r>
      <w:r w:rsidRPr="001F69AE">
        <w:rPr>
          <w:color w:val="000000" w:themeColor="text1"/>
        </w:rPr>
        <w:t xml:space="preserve">stwa w Polsce nie jest </w:t>
      </w:r>
      <w:r w:rsidR="00B60885" w:rsidRPr="001F69AE">
        <w:rPr>
          <w:color w:val="000000" w:themeColor="text1"/>
        </w:rPr>
        <w:t>zjawiskiem nowym. Prawdopodobień</w:t>
      </w:r>
      <w:r w:rsidRPr="001F69AE">
        <w:rPr>
          <w:color w:val="000000" w:themeColor="text1"/>
        </w:rPr>
        <w:t>stwo</w:t>
      </w:r>
      <w:r w:rsidRPr="001F69AE">
        <w:rPr>
          <w:color w:val="000000" w:themeColor="text1"/>
          <w:spacing w:val="-5"/>
        </w:rPr>
        <w:t xml:space="preserve"> </w:t>
      </w:r>
      <w:proofErr w:type="gramStart"/>
      <w:r w:rsidR="0021227B" w:rsidRPr="001F69AE">
        <w:rPr>
          <w:color w:val="000000" w:themeColor="text1"/>
        </w:rPr>
        <w:t xml:space="preserve">zostanie , </w:t>
      </w:r>
      <w:proofErr w:type="gramEnd"/>
      <w:r w:rsidR="0021227B" w:rsidRPr="001F69AE">
        <w:rPr>
          <w:color w:val="000000" w:themeColor="text1"/>
        </w:rPr>
        <w:t>ubogim</w:t>
      </w:r>
      <w:r w:rsidR="00B60885" w:rsidRPr="001F69AE">
        <w:rPr>
          <w:color w:val="000000" w:themeColor="text1"/>
        </w:rPr>
        <w:t>" zwię</w:t>
      </w:r>
      <w:r w:rsidRPr="001F69AE">
        <w:rPr>
          <w:color w:val="000000" w:themeColor="text1"/>
        </w:rPr>
        <w:t>kszaj</w:t>
      </w:r>
      <w:r w:rsidR="00F95D54" w:rsidRPr="001F69AE">
        <w:rPr>
          <w:color w:val="000000" w:themeColor="text1"/>
        </w:rPr>
        <w:t>ą</w:t>
      </w:r>
      <w:r w:rsidRPr="001F69AE">
        <w:rPr>
          <w:color w:val="000000" w:themeColor="text1"/>
          <w:spacing w:val="-7"/>
        </w:rPr>
        <w:t xml:space="preserve"> </w:t>
      </w:r>
      <w:r w:rsidRPr="001F69AE">
        <w:rPr>
          <w:color w:val="000000" w:themeColor="text1"/>
        </w:rPr>
        <w:t>takie czynniki jak:</w:t>
      </w:r>
    </w:p>
    <w:p w:rsidR="00673C10" w:rsidRPr="001F69AE" w:rsidRDefault="0021227B" w:rsidP="00C728A7">
      <w:pPr>
        <w:pStyle w:val="Tekstpodstawowy"/>
        <w:numPr>
          <w:ilvl w:val="0"/>
          <w:numId w:val="22"/>
        </w:numPr>
        <w:spacing w:before="13.60pt" w:line="18pt" w:lineRule="auto"/>
        <w:ind w:start="0pt" w:end="0.20pt" w:hanging="0.55pt"/>
        <w:jc w:val="both"/>
        <w:rPr>
          <w:color w:val="000000" w:themeColor="text1"/>
          <w:sz w:val="23"/>
        </w:rPr>
      </w:pPr>
      <w:r w:rsidRPr="001F69AE">
        <w:rPr>
          <w:color w:val="000000" w:themeColor="text1"/>
        </w:rPr>
        <w:t>Bezrobocie</w:t>
      </w:r>
      <w:r w:rsidR="00243094" w:rsidRPr="001F69AE">
        <w:rPr>
          <w:color w:val="000000" w:themeColor="text1"/>
          <w:spacing w:val="-7"/>
        </w:rPr>
        <w:t xml:space="preserve"> </w:t>
      </w:r>
      <w:r w:rsidR="00243094" w:rsidRPr="001F69AE">
        <w:rPr>
          <w:color w:val="000000" w:themeColor="text1"/>
        </w:rPr>
        <w:t>w</w:t>
      </w:r>
      <w:r w:rsidR="00243094" w:rsidRPr="001F69AE">
        <w:rPr>
          <w:color w:val="000000" w:themeColor="text1"/>
          <w:spacing w:val="-15"/>
        </w:rPr>
        <w:t xml:space="preserve"> </w:t>
      </w:r>
      <w:r w:rsidR="00243094" w:rsidRPr="001F69AE">
        <w:rPr>
          <w:color w:val="000000" w:themeColor="text1"/>
        </w:rPr>
        <w:t>rodzinie</w:t>
      </w:r>
      <w:r w:rsidR="00243094" w:rsidRPr="001F69AE">
        <w:rPr>
          <w:color w:val="000000" w:themeColor="text1"/>
          <w:spacing w:val="-5"/>
        </w:rPr>
        <w:t xml:space="preserve"> </w:t>
      </w:r>
      <w:r w:rsidR="00243094" w:rsidRPr="001F69AE">
        <w:rPr>
          <w:color w:val="000000" w:themeColor="text1"/>
        </w:rPr>
        <w:t>(</w:t>
      </w:r>
      <w:r w:rsidRPr="001F69AE">
        <w:rPr>
          <w:color w:val="000000" w:themeColor="text1"/>
        </w:rPr>
        <w:t>zwłaszcza</w:t>
      </w:r>
      <w:r w:rsidR="00243094" w:rsidRPr="001F69AE">
        <w:rPr>
          <w:color w:val="000000" w:themeColor="text1"/>
        </w:rPr>
        <w:t xml:space="preserve"> </w:t>
      </w:r>
      <w:r w:rsidRPr="001F69AE">
        <w:rPr>
          <w:color w:val="000000" w:themeColor="text1"/>
          <w:spacing w:val="-2"/>
        </w:rPr>
        <w:t>długotrwałe</w:t>
      </w:r>
      <w:r w:rsidR="00243094" w:rsidRPr="001F69AE">
        <w:rPr>
          <w:color w:val="000000" w:themeColor="text1"/>
          <w:spacing w:val="-2"/>
        </w:rPr>
        <w:t>),</w:t>
      </w:r>
    </w:p>
    <w:p w:rsidR="00673C10" w:rsidRPr="001F69AE" w:rsidRDefault="0021227B" w:rsidP="00C728A7">
      <w:pPr>
        <w:pStyle w:val="Tekstpodstawowy"/>
        <w:numPr>
          <w:ilvl w:val="0"/>
          <w:numId w:val="22"/>
        </w:numPr>
        <w:spacing w:before="0.05pt" w:line="18pt" w:lineRule="auto"/>
        <w:ind w:start="0pt" w:end="0.20pt" w:hanging="0.55pt"/>
        <w:jc w:val="both"/>
        <w:rPr>
          <w:color w:val="000000" w:themeColor="text1"/>
          <w:sz w:val="23"/>
        </w:rPr>
      </w:pPr>
      <w:r w:rsidRPr="001F69AE">
        <w:rPr>
          <w:color w:val="000000" w:themeColor="text1"/>
          <w:spacing w:val="-2"/>
        </w:rPr>
        <w:t>Młody</w:t>
      </w:r>
      <w:r w:rsidR="00243094" w:rsidRPr="001F69AE">
        <w:rPr>
          <w:color w:val="000000" w:themeColor="text1"/>
          <w:spacing w:val="4"/>
        </w:rPr>
        <w:t xml:space="preserve"> </w:t>
      </w:r>
      <w:r w:rsidR="00243094" w:rsidRPr="001F69AE">
        <w:rPr>
          <w:color w:val="000000" w:themeColor="text1"/>
          <w:spacing w:val="-2"/>
        </w:rPr>
        <w:t>wiek,</w:t>
      </w:r>
    </w:p>
    <w:p w:rsidR="00673C10" w:rsidRPr="001F69AE" w:rsidRDefault="0021227B" w:rsidP="00C728A7">
      <w:pPr>
        <w:pStyle w:val="Tekstpodstawowy"/>
        <w:numPr>
          <w:ilvl w:val="0"/>
          <w:numId w:val="22"/>
        </w:numPr>
        <w:spacing w:before="0.05pt" w:line="18pt" w:lineRule="auto"/>
        <w:ind w:start="0pt" w:end="0.20pt" w:hanging="0.55pt"/>
        <w:jc w:val="both"/>
        <w:rPr>
          <w:color w:val="000000" w:themeColor="text1"/>
          <w:sz w:val="23"/>
        </w:rPr>
      </w:pPr>
      <w:r w:rsidRPr="001F69AE">
        <w:rPr>
          <w:color w:val="000000" w:themeColor="text1"/>
          <w:spacing w:val="-2"/>
        </w:rPr>
        <w:t>Wielodzietność</w:t>
      </w:r>
      <w:r w:rsidR="00243094" w:rsidRPr="001F69AE">
        <w:rPr>
          <w:color w:val="000000" w:themeColor="text1"/>
          <w:spacing w:val="-2"/>
        </w:rPr>
        <w:t>,</w:t>
      </w:r>
    </w:p>
    <w:p w:rsidR="00673C10" w:rsidRPr="001F69AE" w:rsidRDefault="0021227B" w:rsidP="00C728A7">
      <w:pPr>
        <w:pStyle w:val="Tekstpodstawowy"/>
        <w:numPr>
          <w:ilvl w:val="0"/>
          <w:numId w:val="22"/>
        </w:numPr>
        <w:spacing w:before="0.05pt" w:line="18pt" w:lineRule="auto"/>
        <w:ind w:start="0pt" w:end="0.20pt" w:hanging="0.55pt"/>
        <w:jc w:val="both"/>
        <w:rPr>
          <w:color w:val="000000" w:themeColor="text1"/>
          <w:sz w:val="23"/>
        </w:rPr>
      </w:pPr>
      <w:r w:rsidRPr="001F69AE">
        <w:rPr>
          <w:color w:val="000000" w:themeColor="text1"/>
        </w:rPr>
        <w:t>Niski</w:t>
      </w:r>
      <w:r w:rsidR="00243094" w:rsidRPr="001F69AE">
        <w:rPr>
          <w:color w:val="000000" w:themeColor="text1"/>
          <w:spacing w:val="-6"/>
        </w:rPr>
        <w:t xml:space="preserve"> </w:t>
      </w:r>
      <w:r w:rsidR="00243094" w:rsidRPr="001F69AE">
        <w:rPr>
          <w:color w:val="000000" w:themeColor="text1"/>
        </w:rPr>
        <w:t>poziom</w:t>
      </w:r>
      <w:r w:rsidR="00243094" w:rsidRPr="001F69AE">
        <w:rPr>
          <w:color w:val="000000" w:themeColor="text1"/>
          <w:spacing w:val="1"/>
        </w:rPr>
        <w:t xml:space="preserve"> </w:t>
      </w:r>
      <w:r w:rsidR="00673C10" w:rsidRPr="001F69AE">
        <w:rPr>
          <w:color w:val="000000" w:themeColor="text1"/>
          <w:spacing w:val="-2"/>
        </w:rPr>
        <w:t>wykształc</w:t>
      </w:r>
      <w:r w:rsidR="00243094" w:rsidRPr="001F69AE">
        <w:rPr>
          <w:color w:val="000000" w:themeColor="text1"/>
          <w:spacing w:val="-2"/>
        </w:rPr>
        <w:t>enia,</w:t>
      </w:r>
    </w:p>
    <w:p w:rsidR="00666C48" w:rsidRPr="001F69AE" w:rsidRDefault="0021227B" w:rsidP="00C728A7">
      <w:pPr>
        <w:pStyle w:val="Tekstpodstawowy"/>
        <w:numPr>
          <w:ilvl w:val="0"/>
          <w:numId w:val="22"/>
        </w:numPr>
        <w:spacing w:before="0.05pt" w:line="18pt" w:lineRule="auto"/>
        <w:ind w:start="0pt" w:end="0.20pt" w:hanging="0.55pt"/>
        <w:jc w:val="both"/>
        <w:rPr>
          <w:color w:val="000000" w:themeColor="text1"/>
          <w:sz w:val="23"/>
        </w:rPr>
      </w:pPr>
      <w:r w:rsidRPr="001F69AE">
        <w:rPr>
          <w:color w:val="000000" w:themeColor="text1"/>
        </w:rPr>
        <w:t>Zamieszkiwanie</w:t>
      </w:r>
      <w:r w:rsidR="00243094" w:rsidRPr="001F69AE">
        <w:rPr>
          <w:color w:val="000000" w:themeColor="text1"/>
          <w:spacing w:val="-1"/>
        </w:rPr>
        <w:t xml:space="preserve"> </w:t>
      </w:r>
      <w:r w:rsidR="00243094" w:rsidRPr="001F69AE">
        <w:rPr>
          <w:color w:val="000000" w:themeColor="text1"/>
        </w:rPr>
        <w:t>na</w:t>
      </w:r>
      <w:r w:rsidR="00243094" w:rsidRPr="001F69AE">
        <w:rPr>
          <w:color w:val="000000" w:themeColor="text1"/>
          <w:spacing w:val="-8"/>
        </w:rPr>
        <w:t xml:space="preserve"> </w:t>
      </w:r>
      <w:r w:rsidR="00243094" w:rsidRPr="001F69AE">
        <w:rPr>
          <w:color w:val="000000" w:themeColor="text1"/>
        </w:rPr>
        <w:t>wsi</w:t>
      </w:r>
      <w:r w:rsidR="00243094" w:rsidRPr="001F69AE">
        <w:rPr>
          <w:color w:val="000000" w:themeColor="text1"/>
          <w:spacing w:val="-1"/>
        </w:rPr>
        <w:t xml:space="preserve"> </w:t>
      </w:r>
      <w:r w:rsidR="00243094" w:rsidRPr="001F69AE">
        <w:rPr>
          <w:color w:val="000000" w:themeColor="text1"/>
        </w:rPr>
        <w:t>i</w:t>
      </w:r>
      <w:r w:rsidR="00243094" w:rsidRPr="001F69AE">
        <w:rPr>
          <w:color w:val="000000" w:themeColor="text1"/>
          <w:spacing w:val="-2"/>
        </w:rPr>
        <w:t xml:space="preserve"> </w:t>
      </w:r>
      <w:r w:rsidR="00243094" w:rsidRPr="001F69AE">
        <w:rPr>
          <w:color w:val="000000" w:themeColor="text1"/>
        </w:rPr>
        <w:t>w</w:t>
      </w:r>
      <w:r w:rsidR="00243094" w:rsidRPr="001F69AE">
        <w:rPr>
          <w:color w:val="000000" w:themeColor="text1"/>
          <w:spacing w:val="-11"/>
        </w:rPr>
        <w:t xml:space="preserve"> </w:t>
      </w:r>
      <w:r w:rsidRPr="001F69AE">
        <w:rPr>
          <w:color w:val="000000" w:themeColor="text1"/>
        </w:rPr>
        <w:t>małym</w:t>
      </w:r>
      <w:r w:rsidR="00243094" w:rsidRPr="001F69AE">
        <w:rPr>
          <w:color w:val="000000" w:themeColor="text1"/>
          <w:spacing w:val="8"/>
        </w:rPr>
        <w:t xml:space="preserve"> </w:t>
      </w:r>
      <w:r w:rsidR="00673C10" w:rsidRPr="001F69AE">
        <w:rPr>
          <w:color w:val="000000" w:themeColor="text1"/>
          <w:spacing w:val="-2"/>
        </w:rPr>
        <w:t>mieś</w:t>
      </w:r>
      <w:r w:rsidR="00243094" w:rsidRPr="001F69AE">
        <w:rPr>
          <w:color w:val="000000" w:themeColor="text1"/>
          <w:spacing w:val="-2"/>
        </w:rPr>
        <w:t>cie.</w:t>
      </w:r>
    </w:p>
    <w:p w:rsidR="00666C48" w:rsidRPr="001F69AE" w:rsidRDefault="00666C48" w:rsidP="00C728A7">
      <w:pPr>
        <w:pStyle w:val="Tekstpodstawowy"/>
        <w:spacing w:before="7pt" w:line="18pt" w:lineRule="auto"/>
        <w:ind w:end="0.20pt" w:hanging="0.55pt"/>
      </w:pPr>
    </w:p>
    <w:p w:rsidR="00666C48" w:rsidRPr="001F69AE" w:rsidRDefault="00243094" w:rsidP="00C728A7">
      <w:pPr>
        <w:pStyle w:val="Tekstpodstawowy"/>
        <w:spacing w:line="18pt" w:lineRule="auto"/>
        <w:ind w:end="0.20pt" w:firstLine="18.25pt"/>
        <w:jc w:val="both"/>
        <w:rPr>
          <w:color w:val="000000" w:themeColor="text1"/>
        </w:rPr>
      </w:pPr>
      <w:r w:rsidRPr="001F69AE">
        <w:rPr>
          <w:color w:val="000000" w:themeColor="text1"/>
        </w:rPr>
        <w:t xml:space="preserve">Jeden z </w:t>
      </w:r>
      <w:r w:rsidR="0021227B" w:rsidRPr="001F69AE">
        <w:rPr>
          <w:color w:val="000000" w:themeColor="text1"/>
        </w:rPr>
        <w:t>najważniejszych</w:t>
      </w:r>
      <w:r w:rsidRPr="001F69AE">
        <w:rPr>
          <w:color w:val="000000" w:themeColor="text1"/>
          <w:spacing w:val="-6"/>
        </w:rPr>
        <w:t xml:space="preserve"> </w:t>
      </w:r>
      <w:r w:rsidRPr="001F69AE">
        <w:rPr>
          <w:color w:val="000000" w:themeColor="text1"/>
        </w:rPr>
        <w:t>czynnik</w:t>
      </w:r>
      <w:r w:rsidR="00673C10" w:rsidRPr="001F69AE">
        <w:rPr>
          <w:color w:val="000000" w:themeColor="text1"/>
        </w:rPr>
        <w:t>ó</w:t>
      </w:r>
      <w:r w:rsidRPr="001F69AE">
        <w:rPr>
          <w:color w:val="000000" w:themeColor="text1"/>
        </w:rPr>
        <w:t>w zwi</w:t>
      </w:r>
      <w:r w:rsidR="00673C10" w:rsidRPr="001F69AE">
        <w:rPr>
          <w:color w:val="000000" w:themeColor="text1"/>
        </w:rPr>
        <w:t>ększenia</w:t>
      </w:r>
      <w:r w:rsidRPr="001F69AE">
        <w:rPr>
          <w:color w:val="000000" w:themeColor="text1"/>
          <w:spacing w:val="-12"/>
        </w:rPr>
        <w:t xml:space="preserve"> </w:t>
      </w:r>
      <w:r w:rsidRPr="001F69AE">
        <w:rPr>
          <w:color w:val="000000" w:themeColor="text1"/>
        </w:rPr>
        <w:t>zagro</w:t>
      </w:r>
      <w:r w:rsidR="00673C10" w:rsidRPr="001F69AE">
        <w:rPr>
          <w:color w:val="000000" w:themeColor="text1"/>
        </w:rPr>
        <w:t>ż</w:t>
      </w:r>
      <w:r w:rsidRPr="001F69AE">
        <w:rPr>
          <w:color w:val="000000" w:themeColor="text1"/>
        </w:rPr>
        <w:t>eni</w:t>
      </w:r>
      <w:r w:rsidR="00673C10" w:rsidRPr="001F69AE">
        <w:rPr>
          <w:color w:val="000000" w:themeColor="text1"/>
        </w:rPr>
        <w:t>a</w:t>
      </w:r>
      <w:r w:rsidRPr="001F69AE">
        <w:rPr>
          <w:color w:val="000000" w:themeColor="text1"/>
        </w:rPr>
        <w:t xml:space="preserve"> ub</w:t>
      </w:r>
      <w:r w:rsidR="00673C10" w:rsidRPr="001F69AE">
        <w:rPr>
          <w:color w:val="000000" w:themeColor="text1"/>
        </w:rPr>
        <w:t>ó</w:t>
      </w:r>
      <w:r w:rsidRPr="001F69AE">
        <w:rPr>
          <w:color w:val="000000" w:themeColor="text1"/>
        </w:rPr>
        <w:t xml:space="preserve">stwem stanowi bezrobocie. </w:t>
      </w:r>
      <w:r w:rsidR="00673C10" w:rsidRPr="001F69AE">
        <w:rPr>
          <w:color w:val="000000" w:themeColor="text1"/>
        </w:rPr>
        <w:t xml:space="preserve">Ograniczona miejsc pracy </w:t>
      </w:r>
      <w:r w:rsidRPr="001F69AE">
        <w:rPr>
          <w:color w:val="000000" w:themeColor="text1"/>
        </w:rPr>
        <w:t>sta</w:t>
      </w:r>
      <w:r w:rsidR="00673C10" w:rsidRPr="001F69AE">
        <w:rPr>
          <w:color w:val="000000" w:themeColor="text1"/>
        </w:rPr>
        <w:t>j</w:t>
      </w:r>
      <w:r w:rsidRPr="001F69AE">
        <w:rPr>
          <w:color w:val="000000" w:themeColor="text1"/>
        </w:rPr>
        <w:t>e si</w:t>
      </w:r>
      <w:r w:rsidR="00673C10" w:rsidRPr="001F69AE">
        <w:rPr>
          <w:color w:val="000000" w:themeColor="text1"/>
        </w:rPr>
        <w:t>ę</w:t>
      </w:r>
      <w:r w:rsidRPr="001F69AE">
        <w:rPr>
          <w:color w:val="000000" w:themeColor="text1"/>
        </w:rPr>
        <w:t xml:space="preserve"> trwa</w:t>
      </w:r>
      <w:r w:rsidR="00673C10" w:rsidRPr="001F69AE">
        <w:rPr>
          <w:color w:val="000000" w:themeColor="text1"/>
        </w:rPr>
        <w:t>ł</w:t>
      </w:r>
      <w:r w:rsidRPr="001F69AE">
        <w:rPr>
          <w:color w:val="000000" w:themeColor="text1"/>
        </w:rPr>
        <w:t>ym czynnikiem zwi</w:t>
      </w:r>
      <w:r w:rsidR="00673C10" w:rsidRPr="001F69AE">
        <w:rPr>
          <w:color w:val="000000" w:themeColor="text1"/>
        </w:rPr>
        <w:t>ę</w:t>
      </w:r>
      <w:r w:rsidRPr="001F69AE">
        <w:rPr>
          <w:color w:val="000000" w:themeColor="text1"/>
        </w:rPr>
        <w:t>kszaj</w:t>
      </w:r>
      <w:r w:rsidR="00673C10" w:rsidRPr="001F69AE">
        <w:rPr>
          <w:color w:val="000000" w:themeColor="text1"/>
        </w:rPr>
        <w:t>ą</w:t>
      </w:r>
      <w:r w:rsidRPr="001F69AE">
        <w:rPr>
          <w:color w:val="000000" w:themeColor="text1"/>
        </w:rPr>
        <w:t>cym prawdopodobie</w:t>
      </w:r>
      <w:r w:rsidR="00673C10" w:rsidRPr="001F69AE">
        <w:rPr>
          <w:color w:val="000000" w:themeColor="text1"/>
        </w:rPr>
        <w:t>ń</w:t>
      </w:r>
      <w:r w:rsidRPr="001F69AE">
        <w:rPr>
          <w:color w:val="000000" w:themeColor="text1"/>
        </w:rPr>
        <w:t xml:space="preserve">stwo </w:t>
      </w:r>
      <w:r w:rsidR="0021227B" w:rsidRPr="001F69AE">
        <w:rPr>
          <w:color w:val="000000" w:themeColor="text1"/>
        </w:rPr>
        <w:t>zostanie</w:t>
      </w:r>
      <w:r w:rsidRPr="001F69AE">
        <w:rPr>
          <w:color w:val="000000" w:themeColor="text1"/>
        </w:rPr>
        <w:t xml:space="preserve"> ubogim, niezale</w:t>
      </w:r>
      <w:r w:rsidR="00673C10" w:rsidRPr="001F69AE">
        <w:rPr>
          <w:color w:val="000000" w:themeColor="text1"/>
        </w:rPr>
        <w:t>ż</w:t>
      </w:r>
      <w:r w:rsidRPr="001F69AE">
        <w:rPr>
          <w:color w:val="000000" w:themeColor="text1"/>
        </w:rPr>
        <w:t xml:space="preserve">nie od </w:t>
      </w:r>
      <w:proofErr w:type="gramStart"/>
      <w:r w:rsidRPr="001F69AE">
        <w:rPr>
          <w:color w:val="000000" w:themeColor="text1"/>
        </w:rPr>
        <w:t>tego jak</w:t>
      </w:r>
      <w:r w:rsidR="00673C10" w:rsidRPr="001F69AE">
        <w:rPr>
          <w:color w:val="000000" w:themeColor="text1"/>
        </w:rPr>
        <w:t>ą</w:t>
      </w:r>
      <w:proofErr w:type="gramEnd"/>
      <w:r w:rsidRPr="001F69AE">
        <w:rPr>
          <w:color w:val="000000" w:themeColor="text1"/>
        </w:rPr>
        <w:t xml:space="preserve"> miar</w:t>
      </w:r>
      <w:r w:rsidR="00673C10" w:rsidRPr="001F69AE">
        <w:rPr>
          <w:color w:val="000000" w:themeColor="text1"/>
        </w:rPr>
        <w:t>ą</w:t>
      </w:r>
      <w:r w:rsidRPr="001F69AE">
        <w:rPr>
          <w:color w:val="000000" w:themeColor="text1"/>
        </w:rPr>
        <w:t xml:space="preserve"> biedy si</w:t>
      </w:r>
      <w:r w:rsidR="00673C10" w:rsidRPr="001F69AE">
        <w:rPr>
          <w:color w:val="000000" w:themeColor="text1"/>
        </w:rPr>
        <w:t>ę</w:t>
      </w:r>
      <w:r w:rsidRPr="001F69AE">
        <w:rPr>
          <w:color w:val="000000" w:themeColor="text1"/>
        </w:rPr>
        <w:t xml:space="preserve"> pos</w:t>
      </w:r>
      <w:r w:rsidR="00673C10" w:rsidRPr="001F69AE">
        <w:rPr>
          <w:color w:val="000000" w:themeColor="text1"/>
        </w:rPr>
        <w:t>ł</w:t>
      </w:r>
      <w:r w:rsidRPr="001F69AE">
        <w:rPr>
          <w:color w:val="000000" w:themeColor="text1"/>
        </w:rPr>
        <w:t>u</w:t>
      </w:r>
      <w:r w:rsidR="00673C10" w:rsidRPr="001F69AE">
        <w:rPr>
          <w:color w:val="000000" w:themeColor="text1"/>
        </w:rPr>
        <w:t>ż</w:t>
      </w:r>
      <w:r w:rsidRPr="001F69AE">
        <w:rPr>
          <w:color w:val="000000" w:themeColor="text1"/>
        </w:rPr>
        <w:t xml:space="preserve">ymy. </w:t>
      </w:r>
      <w:r w:rsidR="00CA6061" w:rsidRPr="001F69AE">
        <w:rPr>
          <w:color w:val="000000" w:themeColor="text1"/>
        </w:rPr>
        <w:t>Najbardziej rażącymi skutkami bezrobocia są:</w:t>
      </w:r>
    </w:p>
    <w:p w:rsidR="006F1C48" w:rsidRPr="001F69AE" w:rsidRDefault="0021227B" w:rsidP="00C728A7">
      <w:pPr>
        <w:pStyle w:val="Tekstpodstawowy"/>
        <w:numPr>
          <w:ilvl w:val="0"/>
          <w:numId w:val="10"/>
        </w:numPr>
        <w:spacing w:before="6.15pt" w:line="18pt" w:lineRule="auto"/>
        <w:ind w:start="0pt" w:end="0.20pt" w:firstLine="0pt"/>
        <w:jc w:val="both"/>
        <w:rPr>
          <w:color w:val="000000" w:themeColor="text1"/>
          <w:sz w:val="28"/>
        </w:rPr>
      </w:pPr>
      <w:r w:rsidRPr="001F69AE">
        <w:rPr>
          <w:color w:val="000000" w:themeColor="text1"/>
        </w:rPr>
        <w:t>Obniżenie</w:t>
      </w:r>
      <w:r w:rsidR="00243094" w:rsidRPr="001F69AE">
        <w:rPr>
          <w:color w:val="000000" w:themeColor="text1"/>
          <w:spacing w:val="34"/>
        </w:rPr>
        <w:t xml:space="preserve"> </w:t>
      </w:r>
      <w:r w:rsidR="00243094" w:rsidRPr="001F69AE">
        <w:rPr>
          <w:color w:val="000000" w:themeColor="text1"/>
        </w:rPr>
        <w:t>standardu</w:t>
      </w:r>
      <w:r w:rsidR="00243094" w:rsidRPr="001F69AE">
        <w:rPr>
          <w:color w:val="000000" w:themeColor="text1"/>
          <w:spacing w:val="38"/>
        </w:rPr>
        <w:t xml:space="preserve"> </w:t>
      </w:r>
      <w:r w:rsidR="00243094" w:rsidRPr="001F69AE">
        <w:rPr>
          <w:color w:val="000000" w:themeColor="text1"/>
        </w:rPr>
        <w:t>materialnego</w:t>
      </w:r>
      <w:r w:rsidR="00243094" w:rsidRPr="001F69AE">
        <w:rPr>
          <w:color w:val="000000" w:themeColor="text1"/>
          <w:spacing w:val="44"/>
        </w:rPr>
        <w:t xml:space="preserve"> </w:t>
      </w:r>
      <w:r w:rsidR="00243094" w:rsidRPr="001F69AE">
        <w:rPr>
          <w:color w:val="000000" w:themeColor="text1"/>
        </w:rPr>
        <w:t>rodziny</w:t>
      </w:r>
      <w:r w:rsidR="00243094" w:rsidRPr="001F69AE">
        <w:rPr>
          <w:color w:val="000000" w:themeColor="text1"/>
          <w:spacing w:val="37"/>
        </w:rPr>
        <w:t xml:space="preserve"> </w:t>
      </w:r>
      <w:r w:rsidR="00243094" w:rsidRPr="001F69AE">
        <w:rPr>
          <w:color w:val="000000" w:themeColor="text1"/>
        </w:rPr>
        <w:t>-</w:t>
      </w:r>
      <w:r w:rsidR="00243094" w:rsidRPr="001F69AE">
        <w:rPr>
          <w:color w:val="000000" w:themeColor="text1"/>
          <w:spacing w:val="17"/>
        </w:rPr>
        <w:t xml:space="preserve"> </w:t>
      </w:r>
      <w:r w:rsidR="00243094" w:rsidRPr="001F69AE">
        <w:rPr>
          <w:color w:val="000000" w:themeColor="text1"/>
        </w:rPr>
        <w:t>wymusza</w:t>
      </w:r>
      <w:r w:rsidR="00243094" w:rsidRPr="001F69AE">
        <w:rPr>
          <w:color w:val="000000" w:themeColor="text1"/>
          <w:spacing w:val="27"/>
        </w:rPr>
        <w:t xml:space="preserve"> </w:t>
      </w:r>
      <w:r w:rsidR="00243094" w:rsidRPr="001F69AE">
        <w:rPr>
          <w:color w:val="000000" w:themeColor="text1"/>
        </w:rPr>
        <w:t>konieczno</w:t>
      </w:r>
      <w:r w:rsidR="00CA6061" w:rsidRPr="001F69AE">
        <w:rPr>
          <w:color w:val="000000" w:themeColor="text1"/>
        </w:rPr>
        <w:t>ść</w:t>
      </w:r>
      <w:r w:rsidR="00243094" w:rsidRPr="001F69AE">
        <w:rPr>
          <w:color w:val="000000" w:themeColor="text1"/>
          <w:spacing w:val="41"/>
        </w:rPr>
        <w:t xml:space="preserve"> </w:t>
      </w:r>
      <w:r w:rsidR="00243094" w:rsidRPr="001F69AE">
        <w:rPr>
          <w:color w:val="000000" w:themeColor="text1"/>
          <w:spacing w:val="-2"/>
        </w:rPr>
        <w:t>korzystania</w:t>
      </w:r>
      <w:r w:rsidR="00CA6061" w:rsidRPr="001F69AE">
        <w:rPr>
          <w:color w:val="000000" w:themeColor="text1"/>
          <w:spacing w:val="-2"/>
        </w:rPr>
        <w:t xml:space="preserve"> </w:t>
      </w:r>
      <w:r w:rsidR="00243094" w:rsidRPr="001F69AE">
        <w:rPr>
          <w:color w:val="000000" w:themeColor="text1"/>
        </w:rPr>
        <w:t>z</w:t>
      </w:r>
      <w:r w:rsidR="00243094" w:rsidRPr="001F69AE">
        <w:rPr>
          <w:color w:val="000000" w:themeColor="text1"/>
          <w:spacing w:val="-15"/>
        </w:rPr>
        <w:t xml:space="preserve"> </w:t>
      </w:r>
      <w:r w:rsidR="00243094" w:rsidRPr="001F69AE">
        <w:rPr>
          <w:color w:val="000000" w:themeColor="text1"/>
        </w:rPr>
        <w:t>pomocy</w:t>
      </w:r>
      <w:r w:rsidR="00243094" w:rsidRPr="001F69AE">
        <w:rPr>
          <w:color w:val="000000" w:themeColor="text1"/>
          <w:spacing w:val="-9"/>
        </w:rPr>
        <w:t xml:space="preserve"> </w:t>
      </w:r>
      <w:r w:rsidR="00CB09DE" w:rsidRPr="001F69AE">
        <w:rPr>
          <w:color w:val="000000" w:themeColor="text1"/>
          <w:spacing w:val="-2"/>
        </w:rPr>
        <w:t>społecznej</w:t>
      </w:r>
      <w:r w:rsidR="00243094" w:rsidRPr="001F69AE">
        <w:rPr>
          <w:color w:val="000000" w:themeColor="text1"/>
          <w:spacing w:val="-2"/>
        </w:rPr>
        <w:t>,</w:t>
      </w:r>
    </w:p>
    <w:p w:rsidR="00666C48" w:rsidRPr="001F69AE" w:rsidRDefault="0021227B" w:rsidP="00C728A7">
      <w:pPr>
        <w:pStyle w:val="Tekstpodstawowy"/>
        <w:numPr>
          <w:ilvl w:val="0"/>
          <w:numId w:val="10"/>
        </w:numPr>
        <w:spacing w:before="6.15pt" w:line="18pt" w:lineRule="auto"/>
        <w:ind w:start="0pt" w:end="0.20pt" w:firstLine="0pt"/>
        <w:jc w:val="both"/>
        <w:rPr>
          <w:color w:val="000000" w:themeColor="text1"/>
          <w:sz w:val="28"/>
        </w:rPr>
      </w:pPr>
      <w:r w:rsidRPr="001F69AE">
        <w:rPr>
          <w:color w:val="000000" w:themeColor="text1"/>
        </w:rPr>
        <w:t>Skutki</w:t>
      </w:r>
      <w:r w:rsidR="00243094" w:rsidRPr="001F69AE">
        <w:rPr>
          <w:color w:val="000000" w:themeColor="text1"/>
          <w:spacing w:val="80"/>
        </w:rPr>
        <w:t xml:space="preserve"> </w:t>
      </w:r>
      <w:r w:rsidR="00243094" w:rsidRPr="001F69AE">
        <w:rPr>
          <w:color w:val="000000" w:themeColor="text1"/>
        </w:rPr>
        <w:t>psychologiczne</w:t>
      </w:r>
      <w:r w:rsidR="00243094" w:rsidRPr="001F69AE">
        <w:rPr>
          <w:color w:val="000000" w:themeColor="text1"/>
          <w:spacing w:val="80"/>
        </w:rPr>
        <w:t xml:space="preserve"> </w:t>
      </w:r>
      <w:r w:rsidR="00243094" w:rsidRPr="001F69AE">
        <w:rPr>
          <w:color w:val="000000" w:themeColor="text1"/>
        </w:rPr>
        <w:t>bezrobocia</w:t>
      </w:r>
      <w:r w:rsidR="006F1C48" w:rsidRPr="001F69AE">
        <w:rPr>
          <w:color w:val="000000" w:themeColor="text1"/>
          <w:spacing w:val="80"/>
        </w:rPr>
        <w:t xml:space="preserve"> </w:t>
      </w:r>
      <w:r w:rsidR="006F1C48" w:rsidRPr="001F69AE">
        <w:rPr>
          <w:color w:val="000000" w:themeColor="text1"/>
        </w:rPr>
        <w:t xml:space="preserve">– </w:t>
      </w:r>
      <w:r w:rsidR="00243094" w:rsidRPr="001F69AE">
        <w:rPr>
          <w:color w:val="000000" w:themeColor="text1"/>
        </w:rPr>
        <w:t>powoduj</w:t>
      </w:r>
      <w:r w:rsidR="006F1C48" w:rsidRPr="001F69AE">
        <w:rPr>
          <w:color w:val="000000" w:themeColor="text1"/>
        </w:rPr>
        <w:t xml:space="preserve">ą </w:t>
      </w:r>
      <w:r w:rsidRPr="001F69AE">
        <w:rPr>
          <w:color w:val="000000" w:themeColor="text1"/>
        </w:rPr>
        <w:t>zmian</w:t>
      </w:r>
      <w:r w:rsidR="00243094" w:rsidRPr="001F69AE">
        <w:rPr>
          <w:color w:val="000000" w:themeColor="text1"/>
        </w:rPr>
        <w:t>;</w:t>
      </w:r>
      <w:r w:rsidR="00243094" w:rsidRPr="001F69AE">
        <w:rPr>
          <w:color w:val="000000" w:themeColor="text1"/>
          <w:spacing w:val="72"/>
        </w:rPr>
        <w:t xml:space="preserve"> </w:t>
      </w:r>
      <w:r w:rsidR="00243094" w:rsidRPr="001F69AE">
        <w:rPr>
          <w:color w:val="000000" w:themeColor="text1"/>
        </w:rPr>
        <w:t>sytuacji</w:t>
      </w:r>
      <w:r w:rsidR="00243094" w:rsidRPr="001F69AE">
        <w:rPr>
          <w:color w:val="000000" w:themeColor="text1"/>
          <w:spacing w:val="77"/>
        </w:rPr>
        <w:t xml:space="preserve"> </w:t>
      </w:r>
      <w:r w:rsidR="00CB09DE" w:rsidRPr="001F69AE">
        <w:rPr>
          <w:color w:val="000000" w:themeColor="text1"/>
        </w:rPr>
        <w:t>społecznej</w:t>
      </w:r>
      <w:r w:rsidR="00243094" w:rsidRPr="001F69AE">
        <w:rPr>
          <w:color w:val="000000" w:themeColor="text1"/>
        </w:rPr>
        <w:t xml:space="preserve"> i emocjonalnej </w:t>
      </w:r>
      <w:r w:rsidRPr="001F69AE">
        <w:rPr>
          <w:color w:val="000000" w:themeColor="text1"/>
        </w:rPr>
        <w:t>całej</w:t>
      </w:r>
      <w:r w:rsidR="00243094" w:rsidRPr="001F69AE">
        <w:rPr>
          <w:color w:val="000000" w:themeColor="text1"/>
        </w:rPr>
        <w:t xml:space="preserve"> rodziny, </w:t>
      </w:r>
      <w:r w:rsidR="00D84362">
        <w:rPr>
          <w:color w:val="000000" w:themeColor="text1"/>
        </w:rPr>
        <w:t>zarówno</w:t>
      </w:r>
      <w:r w:rsidR="00243094" w:rsidRPr="001F69AE">
        <w:rPr>
          <w:color w:val="000000" w:themeColor="text1"/>
        </w:rPr>
        <w:t xml:space="preserve"> </w:t>
      </w:r>
      <w:r>
        <w:rPr>
          <w:color w:val="000000" w:themeColor="text1"/>
        </w:rPr>
        <w:t xml:space="preserve">dorosłych </w:t>
      </w:r>
      <w:r w:rsidR="00243094" w:rsidRPr="001F69AE">
        <w:rPr>
          <w:color w:val="000000" w:themeColor="text1"/>
        </w:rPr>
        <w:t>jak i dzieci,</w:t>
      </w:r>
    </w:p>
    <w:p w:rsidR="00D84362" w:rsidRPr="00D84362" w:rsidRDefault="0021227B" w:rsidP="00C728A7">
      <w:pPr>
        <w:pStyle w:val="Akapitzlist"/>
        <w:numPr>
          <w:ilvl w:val="0"/>
          <w:numId w:val="10"/>
        </w:numPr>
        <w:spacing w:before="0.15pt" w:line="18pt" w:lineRule="auto"/>
        <w:ind w:start="0pt" w:end="0.20pt" w:firstLine="0pt"/>
        <w:rPr>
          <w:b/>
          <w:color w:val="000000" w:themeColor="text1"/>
          <w:spacing w:val="-2"/>
          <w:sz w:val="23"/>
          <w:u w:val="thick" w:color="343434"/>
        </w:rPr>
      </w:pPr>
      <w:r w:rsidRPr="00D84362">
        <w:rPr>
          <w:color w:val="000000" w:themeColor="text1"/>
          <w:sz w:val="24"/>
        </w:rPr>
        <w:t>Izolacja</w:t>
      </w:r>
      <w:r w:rsidR="00243094" w:rsidRPr="00D84362">
        <w:rPr>
          <w:color w:val="000000" w:themeColor="text1"/>
          <w:spacing w:val="36"/>
          <w:sz w:val="24"/>
        </w:rPr>
        <w:t xml:space="preserve"> </w:t>
      </w:r>
      <w:r w:rsidRPr="00D84362">
        <w:rPr>
          <w:color w:val="000000" w:themeColor="text1"/>
          <w:sz w:val="24"/>
        </w:rPr>
        <w:t>społeczna</w:t>
      </w:r>
      <w:r w:rsidR="00243094" w:rsidRPr="00D84362">
        <w:rPr>
          <w:color w:val="000000" w:themeColor="text1"/>
          <w:spacing w:val="36"/>
          <w:sz w:val="24"/>
        </w:rPr>
        <w:t xml:space="preserve"> </w:t>
      </w:r>
      <w:r w:rsidR="00243094" w:rsidRPr="00D84362">
        <w:rPr>
          <w:color w:val="000000" w:themeColor="text1"/>
          <w:sz w:val="24"/>
        </w:rPr>
        <w:t>-</w:t>
      </w:r>
      <w:r w:rsidR="00243094" w:rsidRPr="00D84362">
        <w:rPr>
          <w:color w:val="000000" w:themeColor="text1"/>
          <w:spacing w:val="80"/>
          <w:sz w:val="24"/>
        </w:rPr>
        <w:t xml:space="preserve"> </w:t>
      </w:r>
      <w:r w:rsidR="00243094" w:rsidRPr="00D84362">
        <w:rPr>
          <w:color w:val="000000" w:themeColor="text1"/>
          <w:sz w:val="24"/>
        </w:rPr>
        <w:t>ograniczone</w:t>
      </w:r>
      <w:r w:rsidR="00243094" w:rsidRPr="00D84362">
        <w:rPr>
          <w:color w:val="000000" w:themeColor="text1"/>
          <w:spacing w:val="40"/>
          <w:sz w:val="24"/>
        </w:rPr>
        <w:t xml:space="preserve"> </w:t>
      </w:r>
      <w:r w:rsidR="00243094" w:rsidRPr="00D84362">
        <w:rPr>
          <w:color w:val="000000" w:themeColor="text1"/>
          <w:sz w:val="24"/>
        </w:rPr>
        <w:t>zostaj</w:t>
      </w:r>
      <w:r w:rsidR="00D84362" w:rsidRPr="00D84362">
        <w:rPr>
          <w:color w:val="000000" w:themeColor="text1"/>
          <w:sz w:val="24"/>
        </w:rPr>
        <w:t>ą</w:t>
      </w:r>
      <w:r w:rsidR="00243094" w:rsidRPr="00D84362">
        <w:rPr>
          <w:color w:val="000000" w:themeColor="text1"/>
          <w:spacing w:val="39"/>
          <w:sz w:val="24"/>
        </w:rPr>
        <w:t xml:space="preserve"> </w:t>
      </w:r>
      <w:r w:rsidR="00243094" w:rsidRPr="00D84362">
        <w:rPr>
          <w:color w:val="000000" w:themeColor="text1"/>
          <w:sz w:val="24"/>
        </w:rPr>
        <w:t>kontakty</w:t>
      </w:r>
      <w:r w:rsidR="00243094" w:rsidRPr="00D84362">
        <w:rPr>
          <w:color w:val="000000" w:themeColor="text1"/>
          <w:spacing w:val="40"/>
          <w:sz w:val="24"/>
        </w:rPr>
        <w:t xml:space="preserve"> </w:t>
      </w:r>
      <w:r w:rsidR="00243094" w:rsidRPr="00D84362">
        <w:rPr>
          <w:color w:val="000000" w:themeColor="text1"/>
          <w:sz w:val="24"/>
        </w:rPr>
        <w:t>interpersonalne</w:t>
      </w:r>
      <w:r w:rsidR="00243094" w:rsidRPr="00D84362">
        <w:rPr>
          <w:color w:val="000000" w:themeColor="text1"/>
          <w:spacing w:val="32"/>
          <w:sz w:val="24"/>
        </w:rPr>
        <w:t xml:space="preserve"> </w:t>
      </w:r>
      <w:r w:rsidR="00D84362" w:rsidRPr="00D84362">
        <w:rPr>
          <w:color w:val="000000" w:themeColor="text1"/>
          <w:sz w:val="24"/>
        </w:rPr>
        <w:t xml:space="preserve">wszystkich </w:t>
      </w:r>
      <w:r w:rsidRPr="00D84362">
        <w:rPr>
          <w:color w:val="000000" w:themeColor="text1"/>
          <w:sz w:val="24"/>
        </w:rPr>
        <w:t>członków</w:t>
      </w:r>
      <w:r w:rsidR="00D84362" w:rsidRPr="00D84362">
        <w:rPr>
          <w:color w:val="000000" w:themeColor="text1"/>
          <w:sz w:val="24"/>
        </w:rPr>
        <w:t xml:space="preserve"> rodziny bezrobotnego zaró</w:t>
      </w:r>
      <w:r w:rsidR="00243094" w:rsidRPr="00D84362">
        <w:rPr>
          <w:color w:val="000000" w:themeColor="text1"/>
          <w:sz w:val="24"/>
        </w:rPr>
        <w:t>wno ze</w:t>
      </w:r>
      <w:r w:rsidR="00243094" w:rsidRPr="00D84362">
        <w:rPr>
          <w:color w:val="000000" w:themeColor="text1"/>
          <w:spacing w:val="-3"/>
          <w:sz w:val="24"/>
        </w:rPr>
        <w:t xml:space="preserve"> </w:t>
      </w:r>
      <w:r w:rsidR="00D84362" w:rsidRPr="00D84362">
        <w:rPr>
          <w:color w:val="000000" w:themeColor="text1"/>
          <w:sz w:val="24"/>
        </w:rPr>
        <w:t>znajomymi, jak i z dalszą rodziną</w:t>
      </w:r>
      <w:r w:rsidR="00243094" w:rsidRPr="00D84362">
        <w:rPr>
          <w:color w:val="000000" w:themeColor="text1"/>
          <w:sz w:val="24"/>
        </w:rPr>
        <w:t>.</w:t>
      </w:r>
      <w:r w:rsidR="00D84362" w:rsidRPr="00D84362">
        <w:rPr>
          <w:color w:val="000000" w:themeColor="text1"/>
          <w:sz w:val="24"/>
        </w:rPr>
        <w:t xml:space="preserve"> </w:t>
      </w:r>
    </w:p>
    <w:p w:rsidR="002C33E3" w:rsidRDefault="002C33E3" w:rsidP="00C728A7">
      <w:pPr>
        <w:pStyle w:val="Akapitzlist"/>
        <w:spacing w:before="0.15pt" w:line="18pt" w:lineRule="auto"/>
        <w:ind w:start="0pt" w:end="0.20pt" w:firstLine="0pt"/>
        <w:rPr>
          <w:b/>
          <w:color w:val="000000" w:themeColor="text1"/>
          <w:spacing w:val="-2"/>
          <w:sz w:val="23"/>
          <w:u w:val="thick" w:color="343434"/>
        </w:rPr>
      </w:pPr>
    </w:p>
    <w:p w:rsidR="002C33E3" w:rsidRDefault="002C33E3" w:rsidP="00C728A7">
      <w:pPr>
        <w:pStyle w:val="Akapitzlist"/>
        <w:spacing w:before="0.15pt" w:line="18pt" w:lineRule="auto"/>
        <w:ind w:start="0pt" w:end="0.20pt" w:firstLine="0pt"/>
        <w:rPr>
          <w:b/>
          <w:color w:val="000000" w:themeColor="text1"/>
          <w:spacing w:val="-2"/>
          <w:sz w:val="23"/>
          <w:u w:val="thick" w:color="343434"/>
        </w:rPr>
      </w:pPr>
    </w:p>
    <w:p w:rsidR="007E1C43" w:rsidRDefault="00243094" w:rsidP="00C728A7">
      <w:pPr>
        <w:pStyle w:val="Akapitzlist"/>
        <w:spacing w:before="0.15pt" w:line="18pt" w:lineRule="auto"/>
        <w:ind w:start="0pt" w:end="0.20pt" w:firstLine="0pt"/>
        <w:rPr>
          <w:b/>
          <w:color w:val="000000" w:themeColor="text1"/>
          <w:spacing w:val="-2"/>
          <w:sz w:val="23"/>
          <w:u w:val="thick" w:color="343434"/>
        </w:rPr>
      </w:pPr>
      <w:r w:rsidRPr="00D84362">
        <w:rPr>
          <w:b/>
          <w:color w:val="000000" w:themeColor="text1"/>
          <w:spacing w:val="-2"/>
          <w:sz w:val="23"/>
          <w:u w:val="thick" w:color="343434"/>
        </w:rPr>
        <w:lastRenderedPageBreak/>
        <w:t>Bezrobocie</w:t>
      </w:r>
    </w:p>
    <w:p w:rsidR="00D84362" w:rsidRPr="00D84362" w:rsidRDefault="00D84362" w:rsidP="00C728A7">
      <w:pPr>
        <w:pStyle w:val="Akapitzlist"/>
        <w:spacing w:before="0.15pt" w:line="18pt" w:lineRule="auto"/>
        <w:ind w:start="0pt" w:end="0.20pt" w:firstLine="0pt"/>
        <w:rPr>
          <w:b/>
          <w:color w:val="000000" w:themeColor="text1"/>
          <w:spacing w:val="-2"/>
          <w:sz w:val="23"/>
          <w:u w:val="thick" w:color="343434"/>
        </w:rPr>
      </w:pPr>
    </w:p>
    <w:p w:rsidR="002C33E3" w:rsidRDefault="000830DE" w:rsidP="00C728A7">
      <w:pPr>
        <w:spacing w:line="18pt" w:lineRule="auto"/>
        <w:ind w:end="0.20pt"/>
        <w:jc w:val="both"/>
        <w:rPr>
          <w:color w:val="000000" w:themeColor="text1"/>
          <w:sz w:val="24"/>
          <w:szCs w:val="24"/>
        </w:rPr>
      </w:pPr>
      <w:r w:rsidRPr="00D84362">
        <w:rPr>
          <w:color w:val="000000" w:themeColor="text1"/>
          <w:sz w:val="24"/>
          <w:szCs w:val="24"/>
        </w:rPr>
        <w:t>W gminie Cisna na 1000 mieszkańców pracuje 126</w:t>
      </w:r>
      <w:r w:rsidR="00D84362">
        <w:rPr>
          <w:color w:val="000000" w:themeColor="text1"/>
          <w:sz w:val="24"/>
          <w:szCs w:val="24"/>
        </w:rPr>
        <w:t xml:space="preserve"> </w:t>
      </w:r>
      <w:proofErr w:type="gramStart"/>
      <w:r w:rsidRPr="00D84362">
        <w:rPr>
          <w:color w:val="000000" w:themeColor="text1"/>
          <w:sz w:val="24"/>
          <w:szCs w:val="24"/>
        </w:rPr>
        <w:t>osób . 61,8% wszystkich</w:t>
      </w:r>
      <w:proofErr w:type="gramEnd"/>
      <w:r w:rsidRPr="00D84362">
        <w:rPr>
          <w:color w:val="000000" w:themeColor="text1"/>
          <w:sz w:val="24"/>
          <w:szCs w:val="24"/>
        </w:rPr>
        <w:t xml:space="preserve"> pracujących ogółem stanowią kobiety, a 38,2% mężczyźni. Bezrobocie rejestrowane w gminie Cisna wynosiło w 202</w:t>
      </w:r>
      <w:r w:rsidR="00D84362">
        <w:rPr>
          <w:color w:val="000000" w:themeColor="text1"/>
          <w:sz w:val="24"/>
          <w:szCs w:val="24"/>
        </w:rPr>
        <w:t>2</w:t>
      </w:r>
      <w:r w:rsidRPr="00D84362">
        <w:rPr>
          <w:color w:val="000000" w:themeColor="text1"/>
          <w:sz w:val="24"/>
          <w:szCs w:val="24"/>
        </w:rPr>
        <w:t xml:space="preserve"> roku </w:t>
      </w:r>
      <w:r w:rsidR="00D84362">
        <w:rPr>
          <w:color w:val="000000" w:themeColor="text1"/>
          <w:sz w:val="24"/>
          <w:szCs w:val="24"/>
        </w:rPr>
        <w:t xml:space="preserve">19 </w:t>
      </w:r>
      <w:r w:rsidRPr="00D84362">
        <w:rPr>
          <w:color w:val="000000" w:themeColor="text1"/>
          <w:sz w:val="24"/>
          <w:szCs w:val="24"/>
        </w:rPr>
        <w:t>% (</w:t>
      </w:r>
      <w:r w:rsidR="00D84362">
        <w:rPr>
          <w:color w:val="000000" w:themeColor="text1"/>
          <w:sz w:val="24"/>
          <w:szCs w:val="24"/>
        </w:rPr>
        <w:t>19 %</w:t>
      </w:r>
      <w:r w:rsidRPr="00D84362">
        <w:rPr>
          <w:color w:val="000000" w:themeColor="text1"/>
          <w:sz w:val="24"/>
          <w:szCs w:val="24"/>
        </w:rPr>
        <w:t xml:space="preserve"> wśród kobiet i </w:t>
      </w:r>
      <w:r w:rsidR="00D84362">
        <w:rPr>
          <w:color w:val="000000" w:themeColor="text1"/>
          <w:sz w:val="24"/>
          <w:szCs w:val="24"/>
        </w:rPr>
        <w:t xml:space="preserve">19 </w:t>
      </w:r>
      <w:r w:rsidRPr="00D84362">
        <w:rPr>
          <w:color w:val="000000" w:themeColor="text1"/>
          <w:sz w:val="24"/>
          <w:szCs w:val="24"/>
        </w:rPr>
        <w:t xml:space="preserve">% wśród mężczyzn). W 2022 roku przeciętne miesięczne wynagrodzenie brutto w gminie Cisna wynosiło 5 831,15 PLN, co odpowiada 87.00% </w:t>
      </w:r>
      <w:proofErr w:type="gramStart"/>
      <w:r w:rsidRPr="00D84362">
        <w:rPr>
          <w:color w:val="000000" w:themeColor="text1"/>
          <w:sz w:val="24"/>
          <w:szCs w:val="24"/>
        </w:rPr>
        <w:t>przeciętnego</w:t>
      </w:r>
      <w:proofErr w:type="gramEnd"/>
      <w:r w:rsidRPr="00D84362">
        <w:rPr>
          <w:color w:val="000000" w:themeColor="text1"/>
          <w:sz w:val="24"/>
          <w:szCs w:val="24"/>
        </w:rPr>
        <w:t xml:space="preserve"> miesięcznego wynagrodzenia brutto w Polsce. Wśród aktywnych zawodowo mieszkańców gminy Cisna 29 osób wyjeżdża do pracy do innych gmin, a 42 pracujących przyjeżdża do pracy spoza gminy - </w:t>
      </w:r>
      <w:proofErr w:type="gramStart"/>
      <w:r w:rsidRPr="00D84362">
        <w:rPr>
          <w:color w:val="000000" w:themeColor="text1"/>
          <w:sz w:val="24"/>
          <w:szCs w:val="24"/>
        </w:rPr>
        <w:t>tak więc</w:t>
      </w:r>
      <w:proofErr w:type="gramEnd"/>
      <w:r w:rsidRPr="00D84362">
        <w:rPr>
          <w:color w:val="000000" w:themeColor="text1"/>
          <w:sz w:val="24"/>
          <w:szCs w:val="24"/>
        </w:rPr>
        <w:t xml:space="preserve"> saldo przyjazdów i wyjazdów do pracy wynosi 13. 28,3% </w:t>
      </w:r>
      <w:proofErr w:type="gramStart"/>
      <w:r w:rsidRPr="00D84362">
        <w:rPr>
          <w:color w:val="000000" w:themeColor="text1"/>
          <w:sz w:val="24"/>
          <w:szCs w:val="24"/>
        </w:rPr>
        <w:t>aktywnych</w:t>
      </w:r>
      <w:proofErr w:type="gramEnd"/>
      <w:r w:rsidRPr="00D84362">
        <w:rPr>
          <w:color w:val="000000" w:themeColor="text1"/>
          <w:sz w:val="24"/>
          <w:szCs w:val="24"/>
        </w:rPr>
        <w:t xml:space="preserve"> zawodowo mieszkańców gminy Cisna pracuje w sektorze rolniczym (rolnictwo, leśnictwo, łowiectwo i rybactwo), 10,8% w przemyśle i budownictwie, a 18,3% w sektorze usługowym (handel, naprawa pojazdów, transport, zakwaterowanie i gastronomia, informacja i komunikacja) oraz 1,1% pracuje w sektorze finansowym (działalność finansowa i ubezpieczeniowa, obsługa rynku nieruchomości).</w:t>
      </w:r>
    </w:p>
    <w:p w:rsidR="00666C48" w:rsidRPr="002C33E3" w:rsidRDefault="00243094" w:rsidP="002C33E3">
      <w:pPr>
        <w:spacing w:line="18pt" w:lineRule="auto"/>
        <w:ind w:end="0.20pt" w:firstLine="36pt"/>
        <w:jc w:val="both"/>
        <w:rPr>
          <w:color w:val="000000" w:themeColor="text1"/>
          <w:sz w:val="24"/>
          <w:szCs w:val="24"/>
        </w:rPr>
      </w:pPr>
      <w:r w:rsidRPr="00D84362">
        <w:rPr>
          <w:color w:val="000000" w:themeColor="text1"/>
          <w:sz w:val="24"/>
          <w:szCs w:val="24"/>
        </w:rPr>
        <w:t>Zjawisko</w:t>
      </w:r>
      <w:r w:rsidRPr="00D84362">
        <w:rPr>
          <w:color w:val="000000" w:themeColor="text1"/>
          <w:spacing w:val="80"/>
          <w:sz w:val="24"/>
          <w:szCs w:val="24"/>
        </w:rPr>
        <w:t xml:space="preserve"> </w:t>
      </w:r>
      <w:r w:rsidRPr="00D84362">
        <w:rPr>
          <w:color w:val="000000" w:themeColor="text1"/>
          <w:sz w:val="24"/>
          <w:szCs w:val="24"/>
        </w:rPr>
        <w:t>bezrobocia</w:t>
      </w:r>
      <w:r w:rsidRPr="00D84362">
        <w:rPr>
          <w:color w:val="000000" w:themeColor="text1"/>
          <w:spacing w:val="80"/>
          <w:sz w:val="24"/>
          <w:szCs w:val="24"/>
        </w:rPr>
        <w:t xml:space="preserve"> </w:t>
      </w:r>
      <w:r w:rsidR="007E1C43" w:rsidRPr="00D84362">
        <w:rPr>
          <w:color w:val="000000" w:themeColor="text1"/>
          <w:sz w:val="24"/>
          <w:szCs w:val="24"/>
        </w:rPr>
        <w:t>należ</w:t>
      </w:r>
      <w:r w:rsidRPr="00D84362">
        <w:rPr>
          <w:color w:val="000000" w:themeColor="text1"/>
          <w:sz w:val="24"/>
          <w:szCs w:val="24"/>
        </w:rPr>
        <w:t>y</w:t>
      </w:r>
      <w:r w:rsidRPr="00D84362">
        <w:rPr>
          <w:color w:val="000000" w:themeColor="text1"/>
          <w:spacing w:val="40"/>
          <w:sz w:val="24"/>
          <w:szCs w:val="24"/>
        </w:rPr>
        <w:t xml:space="preserve"> </w:t>
      </w:r>
      <w:proofErr w:type="gramStart"/>
      <w:r w:rsidR="009B7B72" w:rsidRPr="00D84362">
        <w:rPr>
          <w:color w:val="000000" w:themeColor="text1"/>
          <w:sz w:val="24"/>
          <w:szCs w:val="24"/>
        </w:rPr>
        <w:t>interpretować</w:t>
      </w:r>
      <w:r w:rsidRPr="00D84362">
        <w:rPr>
          <w:color w:val="000000" w:themeColor="text1"/>
          <w:spacing w:val="80"/>
          <w:sz w:val="24"/>
          <w:szCs w:val="24"/>
        </w:rPr>
        <w:t xml:space="preserve"> </w:t>
      </w:r>
      <w:r w:rsidRPr="00D84362">
        <w:rPr>
          <w:color w:val="000000" w:themeColor="text1"/>
          <w:sz w:val="24"/>
          <w:szCs w:val="24"/>
        </w:rPr>
        <w:t>jako</w:t>
      </w:r>
      <w:proofErr w:type="gramEnd"/>
      <w:r w:rsidRPr="00D84362">
        <w:rPr>
          <w:color w:val="000000" w:themeColor="text1"/>
          <w:spacing w:val="40"/>
          <w:sz w:val="24"/>
          <w:szCs w:val="24"/>
        </w:rPr>
        <w:t xml:space="preserve"> </w:t>
      </w:r>
      <w:r w:rsidRPr="00D84362">
        <w:rPr>
          <w:color w:val="000000" w:themeColor="text1"/>
          <w:sz w:val="24"/>
          <w:szCs w:val="24"/>
        </w:rPr>
        <w:t>wyst</w:t>
      </w:r>
      <w:r w:rsidR="009B7B72" w:rsidRPr="00D84362">
        <w:rPr>
          <w:color w:val="000000" w:themeColor="text1"/>
          <w:spacing w:val="-4"/>
          <w:sz w:val="24"/>
          <w:szCs w:val="24"/>
        </w:rPr>
        <w:t>ę</w:t>
      </w:r>
      <w:r w:rsidRPr="00D84362">
        <w:rPr>
          <w:color w:val="000000" w:themeColor="text1"/>
          <w:sz w:val="24"/>
          <w:szCs w:val="24"/>
        </w:rPr>
        <w:t>puj</w:t>
      </w:r>
      <w:r w:rsidR="009B7B72" w:rsidRPr="00D84362">
        <w:rPr>
          <w:color w:val="000000" w:themeColor="text1"/>
          <w:sz w:val="24"/>
          <w:szCs w:val="24"/>
        </w:rPr>
        <w:t>ąc</w:t>
      </w:r>
      <w:r w:rsidR="001F69AE" w:rsidRPr="00D84362">
        <w:rPr>
          <w:color w:val="000000" w:themeColor="text1"/>
          <w:sz w:val="24"/>
          <w:szCs w:val="24"/>
        </w:rPr>
        <w:t>a</w:t>
      </w:r>
      <w:r w:rsidRPr="00D84362">
        <w:rPr>
          <w:color w:val="000000" w:themeColor="text1"/>
          <w:spacing w:val="80"/>
          <w:sz w:val="24"/>
          <w:szCs w:val="24"/>
        </w:rPr>
        <w:t xml:space="preserve"> </w:t>
      </w:r>
      <w:r w:rsidRPr="00D84362">
        <w:rPr>
          <w:color w:val="000000" w:themeColor="text1"/>
          <w:sz w:val="24"/>
          <w:szCs w:val="24"/>
        </w:rPr>
        <w:t>w</w:t>
      </w:r>
      <w:r w:rsidRPr="00D84362">
        <w:rPr>
          <w:color w:val="000000" w:themeColor="text1"/>
          <w:spacing w:val="40"/>
          <w:sz w:val="24"/>
          <w:szCs w:val="24"/>
        </w:rPr>
        <w:t xml:space="preserve"> </w:t>
      </w:r>
      <w:r w:rsidRPr="00D84362">
        <w:rPr>
          <w:color w:val="000000" w:themeColor="text1"/>
          <w:sz w:val="24"/>
          <w:szCs w:val="24"/>
        </w:rPr>
        <w:t>danym</w:t>
      </w:r>
      <w:r w:rsidRPr="00D84362">
        <w:rPr>
          <w:color w:val="000000" w:themeColor="text1"/>
          <w:spacing w:val="80"/>
          <w:sz w:val="24"/>
          <w:szCs w:val="24"/>
        </w:rPr>
        <w:t xml:space="preserve"> </w:t>
      </w:r>
      <w:r w:rsidRPr="00D84362">
        <w:rPr>
          <w:color w:val="000000" w:themeColor="text1"/>
          <w:sz w:val="24"/>
          <w:szCs w:val="24"/>
        </w:rPr>
        <w:t xml:space="preserve">okresie </w:t>
      </w:r>
      <w:r w:rsidR="008B1A91" w:rsidRPr="00D84362">
        <w:rPr>
          <w:color w:val="000000" w:themeColor="text1"/>
          <w:sz w:val="24"/>
          <w:szCs w:val="24"/>
        </w:rPr>
        <w:t>t</w:t>
      </w:r>
      <w:r w:rsidRPr="00D84362">
        <w:rPr>
          <w:color w:val="000000" w:themeColor="text1"/>
          <w:sz w:val="24"/>
          <w:szCs w:val="24"/>
        </w:rPr>
        <w:t>rwa</w:t>
      </w:r>
      <w:r w:rsidR="001F69AE" w:rsidRPr="00D84362">
        <w:rPr>
          <w:color w:val="000000" w:themeColor="text1"/>
          <w:sz w:val="24"/>
          <w:szCs w:val="24"/>
        </w:rPr>
        <w:t>ła nadwyż</w:t>
      </w:r>
      <w:r w:rsidRPr="00D84362">
        <w:rPr>
          <w:color w:val="000000" w:themeColor="text1"/>
          <w:sz w:val="24"/>
          <w:szCs w:val="24"/>
        </w:rPr>
        <w:t>k</w:t>
      </w:r>
      <w:r w:rsidR="001F69AE" w:rsidRPr="00D84362">
        <w:rPr>
          <w:color w:val="000000" w:themeColor="text1"/>
          <w:sz w:val="24"/>
          <w:szCs w:val="24"/>
        </w:rPr>
        <w:t>a</w:t>
      </w:r>
      <w:r w:rsidRPr="00D84362">
        <w:rPr>
          <w:color w:val="000000" w:themeColor="text1"/>
          <w:sz w:val="24"/>
          <w:szCs w:val="24"/>
        </w:rPr>
        <w:t xml:space="preserve"> poda</w:t>
      </w:r>
      <w:r w:rsidR="001F69AE" w:rsidRPr="00D84362">
        <w:rPr>
          <w:color w:val="000000" w:themeColor="text1"/>
          <w:sz w:val="24"/>
          <w:szCs w:val="24"/>
        </w:rPr>
        <w:t>ż</w:t>
      </w:r>
      <w:r w:rsidRPr="00D84362">
        <w:rPr>
          <w:color w:val="000000" w:themeColor="text1"/>
          <w:sz w:val="24"/>
          <w:szCs w:val="24"/>
        </w:rPr>
        <w:t>y si</w:t>
      </w:r>
      <w:r w:rsidR="001F69AE" w:rsidRPr="00D84362">
        <w:rPr>
          <w:color w:val="000000" w:themeColor="text1"/>
          <w:sz w:val="24"/>
          <w:szCs w:val="24"/>
        </w:rPr>
        <w:t>ł</w:t>
      </w:r>
      <w:r w:rsidRPr="00D84362">
        <w:rPr>
          <w:color w:val="000000" w:themeColor="text1"/>
          <w:sz w:val="24"/>
          <w:szCs w:val="24"/>
        </w:rPr>
        <w:t>y roboczej nad popytem.</w:t>
      </w:r>
      <w:r w:rsidRPr="00D84362">
        <w:rPr>
          <w:color w:val="000000" w:themeColor="text1"/>
          <w:spacing w:val="-6"/>
          <w:sz w:val="24"/>
          <w:szCs w:val="24"/>
        </w:rPr>
        <w:t xml:space="preserve"> </w:t>
      </w:r>
      <w:r w:rsidRPr="00D84362">
        <w:rPr>
          <w:color w:val="000000" w:themeColor="text1"/>
          <w:sz w:val="24"/>
          <w:szCs w:val="24"/>
        </w:rPr>
        <w:t>Nadwy</w:t>
      </w:r>
      <w:r w:rsidR="001F69AE" w:rsidRPr="00D84362">
        <w:rPr>
          <w:color w:val="000000" w:themeColor="text1"/>
          <w:sz w:val="24"/>
          <w:szCs w:val="24"/>
        </w:rPr>
        <w:t>ż</w:t>
      </w:r>
      <w:r w:rsidRPr="00D84362">
        <w:rPr>
          <w:color w:val="000000" w:themeColor="text1"/>
          <w:sz w:val="24"/>
          <w:szCs w:val="24"/>
        </w:rPr>
        <w:t xml:space="preserve">ka obejmuje </w:t>
      </w:r>
      <w:r w:rsidR="0021227B">
        <w:rPr>
          <w:color w:val="000000" w:themeColor="text1"/>
          <w:sz w:val="24"/>
          <w:szCs w:val="24"/>
        </w:rPr>
        <w:t>osob</w:t>
      </w:r>
      <w:r w:rsidR="0021227B" w:rsidRPr="00D84362">
        <w:rPr>
          <w:color w:val="000000" w:themeColor="text1"/>
          <w:sz w:val="24"/>
          <w:szCs w:val="24"/>
        </w:rPr>
        <w:t>y</w:t>
      </w:r>
      <w:r w:rsidRPr="00D84362">
        <w:rPr>
          <w:color w:val="343434"/>
          <w:sz w:val="24"/>
          <w:szCs w:val="24"/>
        </w:rPr>
        <w:t>:</w:t>
      </w:r>
    </w:p>
    <w:p w:rsidR="001274C4" w:rsidRPr="00D84362" w:rsidRDefault="001F69AE" w:rsidP="00C728A7">
      <w:pPr>
        <w:pStyle w:val="Tekstpodstawowy"/>
        <w:spacing w:line="18pt" w:lineRule="auto"/>
        <w:ind w:end="0.20pt"/>
        <w:jc w:val="both"/>
        <w:rPr>
          <w:color w:val="000000" w:themeColor="text1"/>
        </w:rPr>
      </w:pPr>
      <w:r w:rsidRPr="00D84362">
        <w:rPr>
          <w:color w:val="000000" w:themeColor="text1"/>
          <w:spacing w:val="-2"/>
        </w:rPr>
        <w:t>- dysponujące zdolnością do pracy</w:t>
      </w:r>
    </w:p>
    <w:p w:rsidR="001274C4" w:rsidRPr="00D84362" w:rsidRDefault="001274C4" w:rsidP="00C728A7">
      <w:pPr>
        <w:pStyle w:val="Tekstpodstawowy"/>
        <w:spacing w:line="18pt" w:lineRule="auto"/>
        <w:ind w:end="0.20pt"/>
        <w:jc w:val="both"/>
        <w:rPr>
          <w:color w:val="000000" w:themeColor="text1"/>
          <w:spacing w:val="-2"/>
        </w:rPr>
      </w:pPr>
      <w:r w:rsidRPr="00D84362">
        <w:rPr>
          <w:color w:val="000000" w:themeColor="text1"/>
        </w:rPr>
        <w:t xml:space="preserve">- </w:t>
      </w:r>
      <w:r w:rsidR="00243094" w:rsidRPr="00D84362">
        <w:rPr>
          <w:color w:val="000000" w:themeColor="text1"/>
        </w:rPr>
        <w:t>znajduj</w:t>
      </w:r>
      <w:r w:rsidRPr="00D84362">
        <w:rPr>
          <w:color w:val="000000" w:themeColor="text1"/>
        </w:rPr>
        <w:t>ą</w:t>
      </w:r>
      <w:r w:rsidR="00243094" w:rsidRPr="00D84362">
        <w:rPr>
          <w:color w:val="000000" w:themeColor="text1"/>
        </w:rPr>
        <w:t>ce</w:t>
      </w:r>
      <w:r w:rsidR="00243094" w:rsidRPr="00D84362">
        <w:rPr>
          <w:color w:val="000000" w:themeColor="text1"/>
          <w:spacing w:val="-9"/>
        </w:rPr>
        <w:t xml:space="preserve"> </w:t>
      </w:r>
      <w:r w:rsidR="00243094" w:rsidRPr="00D84362">
        <w:rPr>
          <w:color w:val="000000" w:themeColor="text1"/>
        </w:rPr>
        <w:t>si</w:t>
      </w:r>
      <w:r w:rsidRPr="00D84362">
        <w:rPr>
          <w:color w:val="000000" w:themeColor="text1"/>
        </w:rPr>
        <w:t xml:space="preserve">ę </w:t>
      </w:r>
      <w:r w:rsidR="00243094" w:rsidRPr="00D84362">
        <w:rPr>
          <w:color w:val="000000" w:themeColor="text1"/>
        </w:rPr>
        <w:t>w</w:t>
      </w:r>
      <w:r w:rsidR="00243094" w:rsidRPr="00D84362">
        <w:rPr>
          <w:color w:val="000000" w:themeColor="text1"/>
          <w:spacing w:val="-15"/>
        </w:rPr>
        <w:t xml:space="preserve"> </w:t>
      </w:r>
      <w:r w:rsidR="00243094" w:rsidRPr="00D84362">
        <w:rPr>
          <w:color w:val="000000" w:themeColor="text1"/>
        </w:rPr>
        <w:t>wieku</w:t>
      </w:r>
      <w:r w:rsidR="00243094" w:rsidRPr="00D84362">
        <w:rPr>
          <w:color w:val="000000" w:themeColor="text1"/>
          <w:spacing w:val="-12"/>
        </w:rPr>
        <w:t xml:space="preserve"> </w:t>
      </w:r>
      <w:r w:rsidR="00243094" w:rsidRPr="00D84362">
        <w:rPr>
          <w:color w:val="000000" w:themeColor="text1"/>
          <w:spacing w:val="-2"/>
        </w:rPr>
        <w:t>produkcyjnym,</w:t>
      </w:r>
    </w:p>
    <w:p w:rsidR="001274C4" w:rsidRPr="00D84362" w:rsidRDefault="001274C4" w:rsidP="00C728A7">
      <w:pPr>
        <w:pStyle w:val="Tekstpodstawowy"/>
        <w:spacing w:line="18pt" w:lineRule="auto"/>
        <w:ind w:end="0.20pt"/>
        <w:jc w:val="both"/>
        <w:rPr>
          <w:color w:val="000000" w:themeColor="text1"/>
          <w:spacing w:val="-2"/>
        </w:rPr>
      </w:pPr>
      <w:r w:rsidRPr="00D84362">
        <w:rPr>
          <w:color w:val="000000" w:themeColor="text1"/>
        </w:rPr>
        <w:t xml:space="preserve">- </w:t>
      </w:r>
      <w:r w:rsidR="00243094" w:rsidRPr="00D84362">
        <w:rPr>
          <w:color w:val="000000" w:themeColor="text1"/>
        </w:rPr>
        <w:t>wyra</w:t>
      </w:r>
      <w:r w:rsidRPr="00D84362">
        <w:rPr>
          <w:color w:val="000000" w:themeColor="text1"/>
        </w:rPr>
        <w:t>ż</w:t>
      </w:r>
      <w:r w:rsidR="00243094" w:rsidRPr="00D84362">
        <w:rPr>
          <w:color w:val="000000" w:themeColor="text1"/>
        </w:rPr>
        <w:t>aj</w:t>
      </w:r>
      <w:r w:rsidRPr="00D84362">
        <w:rPr>
          <w:color w:val="000000" w:themeColor="text1"/>
        </w:rPr>
        <w:t>ą</w:t>
      </w:r>
      <w:r w:rsidR="00243094" w:rsidRPr="00D84362">
        <w:rPr>
          <w:color w:val="000000" w:themeColor="text1"/>
        </w:rPr>
        <w:t>ce</w:t>
      </w:r>
      <w:r w:rsidR="00243094" w:rsidRPr="00D84362">
        <w:rPr>
          <w:color w:val="000000" w:themeColor="text1"/>
          <w:spacing w:val="31"/>
        </w:rPr>
        <w:t xml:space="preserve"> </w:t>
      </w:r>
      <w:r w:rsidR="00243094" w:rsidRPr="00D84362">
        <w:rPr>
          <w:color w:val="000000" w:themeColor="text1"/>
        </w:rPr>
        <w:t>ch</w:t>
      </w:r>
      <w:r w:rsidRPr="00D84362">
        <w:rPr>
          <w:color w:val="000000" w:themeColor="text1"/>
          <w:spacing w:val="-3"/>
        </w:rPr>
        <w:t>ęć</w:t>
      </w:r>
      <w:r w:rsidR="00243094" w:rsidRPr="00D84362">
        <w:rPr>
          <w:color w:val="000000" w:themeColor="text1"/>
          <w:spacing w:val="19"/>
        </w:rPr>
        <w:t xml:space="preserve"> </w:t>
      </w:r>
      <w:r w:rsidR="00243094" w:rsidRPr="00D84362">
        <w:rPr>
          <w:color w:val="000000" w:themeColor="text1"/>
        </w:rPr>
        <w:t>podj</w:t>
      </w:r>
      <w:r w:rsidRPr="00D84362">
        <w:rPr>
          <w:color w:val="000000" w:themeColor="text1"/>
        </w:rPr>
        <w:t>ę</w:t>
      </w:r>
      <w:r w:rsidR="00243094" w:rsidRPr="00D84362">
        <w:rPr>
          <w:color w:val="000000" w:themeColor="text1"/>
        </w:rPr>
        <w:t>cia</w:t>
      </w:r>
      <w:r w:rsidR="00243094" w:rsidRPr="00D84362">
        <w:rPr>
          <w:color w:val="000000" w:themeColor="text1"/>
          <w:spacing w:val="22"/>
        </w:rPr>
        <w:t xml:space="preserve"> </w:t>
      </w:r>
      <w:r w:rsidR="00243094" w:rsidRPr="00D84362">
        <w:rPr>
          <w:color w:val="000000" w:themeColor="text1"/>
        </w:rPr>
        <w:t>zatrudnienia</w:t>
      </w:r>
      <w:r w:rsidR="00243094" w:rsidRPr="00D84362">
        <w:rPr>
          <w:color w:val="000000" w:themeColor="text1"/>
          <w:spacing w:val="36"/>
        </w:rPr>
        <w:t xml:space="preserve"> </w:t>
      </w:r>
      <w:r w:rsidR="00243094" w:rsidRPr="00D84362">
        <w:rPr>
          <w:color w:val="000000" w:themeColor="text1"/>
        </w:rPr>
        <w:t>na</w:t>
      </w:r>
      <w:r w:rsidR="00243094" w:rsidRPr="00D84362">
        <w:rPr>
          <w:color w:val="000000" w:themeColor="text1"/>
          <w:spacing w:val="19"/>
        </w:rPr>
        <w:t xml:space="preserve"> </w:t>
      </w:r>
      <w:r w:rsidR="00243094" w:rsidRPr="00D84362">
        <w:rPr>
          <w:color w:val="000000" w:themeColor="text1"/>
        </w:rPr>
        <w:t>warunkach</w:t>
      </w:r>
      <w:r w:rsidR="00243094" w:rsidRPr="00D84362">
        <w:rPr>
          <w:color w:val="000000" w:themeColor="text1"/>
          <w:spacing w:val="31"/>
        </w:rPr>
        <w:t xml:space="preserve"> </w:t>
      </w:r>
      <w:r w:rsidR="00243094" w:rsidRPr="00D84362">
        <w:rPr>
          <w:color w:val="000000" w:themeColor="text1"/>
        </w:rPr>
        <w:t>obecnie</w:t>
      </w:r>
      <w:r w:rsidR="00243094" w:rsidRPr="00D84362">
        <w:rPr>
          <w:color w:val="000000" w:themeColor="text1"/>
          <w:spacing w:val="22"/>
        </w:rPr>
        <w:t xml:space="preserve"> </w:t>
      </w:r>
      <w:r w:rsidR="00243094" w:rsidRPr="00D84362">
        <w:rPr>
          <w:color w:val="000000" w:themeColor="text1"/>
        </w:rPr>
        <w:t>obowi</w:t>
      </w:r>
      <w:r w:rsidRPr="00D84362">
        <w:rPr>
          <w:color w:val="000000" w:themeColor="text1"/>
        </w:rPr>
        <w:t xml:space="preserve">ązujących </w:t>
      </w:r>
      <w:r w:rsidR="00243094" w:rsidRPr="00D84362">
        <w:rPr>
          <w:color w:val="000000" w:themeColor="text1"/>
          <w:spacing w:val="-2"/>
        </w:rPr>
        <w:t>na</w:t>
      </w:r>
      <w:r w:rsidRPr="00D84362">
        <w:rPr>
          <w:color w:val="000000" w:themeColor="text1"/>
          <w:spacing w:val="-2"/>
        </w:rPr>
        <w:t xml:space="preserve"> </w:t>
      </w:r>
      <w:r w:rsidR="00243094" w:rsidRPr="00D84362">
        <w:rPr>
          <w:color w:val="000000" w:themeColor="text1"/>
          <w:spacing w:val="-2"/>
        </w:rPr>
        <w:t>rynku,</w:t>
      </w:r>
    </w:p>
    <w:p w:rsidR="00666C48" w:rsidRDefault="001274C4" w:rsidP="00C728A7">
      <w:pPr>
        <w:pStyle w:val="Tekstpodstawowy"/>
        <w:spacing w:line="18pt" w:lineRule="auto"/>
        <w:ind w:end="0.20pt"/>
        <w:jc w:val="both"/>
        <w:rPr>
          <w:color w:val="000000" w:themeColor="text1"/>
          <w:spacing w:val="-2"/>
          <w:w w:val="95%"/>
        </w:rPr>
      </w:pPr>
      <w:r w:rsidRPr="00D84362">
        <w:rPr>
          <w:color w:val="000000" w:themeColor="text1"/>
          <w:w w:val="95%"/>
        </w:rPr>
        <w:t>- z</w:t>
      </w:r>
      <w:r w:rsidR="00243094" w:rsidRPr="00D84362">
        <w:rPr>
          <w:color w:val="000000" w:themeColor="text1"/>
          <w:w w:val="95%"/>
        </w:rPr>
        <w:t>arejestrowane</w:t>
      </w:r>
      <w:r w:rsidR="00243094" w:rsidRPr="00D84362">
        <w:rPr>
          <w:color w:val="000000" w:themeColor="text1"/>
          <w:spacing w:val="12"/>
        </w:rPr>
        <w:t xml:space="preserve"> </w:t>
      </w:r>
      <w:r w:rsidR="008B7201" w:rsidRPr="00D84362">
        <w:rPr>
          <w:color w:val="000000" w:themeColor="text1"/>
          <w:w w:val="95%"/>
        </w:rPr>
        <w:t xml:space="preserve">w powiatowym urzędzie </w:t>
      </w:r>
      <w:proofErr w:type="gramStart"/>
      <w:r w:rsidR="008B7201" w:rsidRPr="00D84362">
        <w:rPr>
          <w:color w:val="000000" w:themeColor="text1"/>
          <w:w w:val="95%"/>
        </w:rPr>
        <w:t>pracy</w:t>
      </w:r>
      <w:r w:rsidR="00243094" w:rsidRPr="00D84362">
        <w:rPr>
          <w:color w:val="000000" w:themeColor="text1"/>
          <w:spacing w:val="40"/>
        </w:rPr>
        <w:t xml:space="preserve"> </w:t>
      </w:r>
      <w:r w:rsidR="00243094" w:rsidRPr="00D84362">
        <w:rPr>
          <w:color w:val="000000" w:themeColor="text1"/>
          <w:w w:val="95%"/>
        </w:rPr>
        <w:t>jako</w:t>
      </w:r>
      <w:proofErr w:type="gramEnd"/>
      <w:r w:rsidR="00243094" w:rsidRPr="00D84362">
        <w:rPr>
          <w:color w:val="000000" w:themeColor="text1"/>
          <w:spacing w:val="18"/>
        </w:rPr>
        <w:t xml:space="preserve"> </w:t>
      </w:r>
      <w:r w:rsidR="00243094" w:rsidRPr="00D84362">
        <w:rPr>
          <w:color w:val="000000" w:themeColor="text1"/>
          <w:w w:val="95%"/>
        </w:rPr>
        <w:t>poszukuj</w:t>
      </w:r>
      <w:r w:rsidRPr="00D84362">
        <w:rPr>
          <w:color w:val="000000" w:themeColor="text1"/>
          <w:w w:val="95%"/>
        </w:rPr>
        <w:t>ą</w:t>
      </w:r>
      <w:r w:rsidR="00243094" w:rsidRPr="00D84362">
        <w:rPr>
          <w:color w:val="000000" w:themeColor="text1"/>
          <w:w w:val="95%"/>
        </w:rPr>
        <w:t>ce</w:t>
      </w:r>
      <w:r w:rsidR="008B7201" w:rsidRPr="00D84362">
        <w:rPr>
          <w:color w:val="000000" w:themeColor="text1"/>
          <w:spacing w:val="39"/>
        </w:rPr>
        <w:t xml:space="preserve"> </w:t>
      </w:r>
      <w:r w:rsidR="00243094" w:rsidRPr="00D84362">
        <w:rPr>
          <w:color w:val="000000" w:themeColor="text1"/>
          <w:spacing w:val="-2"/>
          <w:w w:val="95%"/>
        </w:rPr>
        <w:t>pracy.</w:t>
      </w:r>
    </w:p>
    <w:p w:rsidR="00DD4D71" w:rsidRDefault="00DD4D71" w:rsidP="00C728A7">
      <w:pPr>
        <w:pStyle w:val="Legenda"/>
        <w:ind w:end="0.20pt"/>
        <w:rPr>
          <w:color w:val="auto"/>
        </w:rPr>
      </w:pPr>
      <w:bookmarkStart w:id="21" w:name="_Toc185842642"/>
    </w:p>
    <w:p w:rsidR="00011A6F" w:rsidRDefault="00FF6D15" w:rsidP="00C728A7">
      <w:pPr>
        <w:pStyle w:val="Legenda"/>
        <w:ind w:end="0.20pt"/>
        <w:rPr>
          <w:i w:val="0"/>
          <w:color w:val="000000" w:themeColor="text1"/>
          <w:sz w:val="19"/>
        </w:rPr>
      </w:pPr>
      <w:r w:rsidRPr="00FF6D15">
        <w:rPr>
          <w:color w:val="auto"/>
        </w:rPr>
        <w:t xml:space="preserve">Tabela </w:t>
      </w:r>
      <w:r w:rsidRPr="00FF6D15">
        <w:rPr>
          <w:color w:val="auto"/>
        </w:rPr>
        <w:fldChar w:fldCharType="begin"/>
      </w:r>
      <w:r w:rsidRPr="00FF6D15">
        <w:rPr>
          <w:color w:val="auto"/>
        </w:rPr>
        <w:instrText xml:space="preserve"> SEQ Tabela \* ARABIC </w:instrText>
      </w:r>
      <w:r w:rsidRPr="00FF6D15">
        <w:rPr>
          <w:color w:val="auto"/>
        </w:rPr>
        <w:fldChar w:fldCharType="separate"/>
      </w:r>
      <w:r w:rsidR="0043302F">
        <w:rPr>
          <w:noProof/>
          <w:color w:val="auto"/>
        </w:rPr>
        <w:t>5</w:t>
      </w:r>
      <w:r w:rsidRPr="00FF6D15">
        <w:rPr>
          <w:color w:val="auto"/>
        </w:rPr>
        <w:fldChar w:fldCharType="end"/>
      </w:r>
      <w:r>
        <w:t xml:space="preserve"> </w:t>
      </w:r>
      <w:r w:rsidR="00FE52D1" w:rsidRPr="00FE52D1">
        <w:rPr>
          <w:i w:val="0"/>
          <w:color w:val="000000" w:themeColor="text1"/>
          <w:sz w:val="19"/>
        </w:rPr>
        <w:t xml:space="preserve">Stopa bezrobocia w województwie podkarpackim i gminie Cisna w latach 2017 </w:t>
      </w:r>
      <w:r w:rsidR="005C095C">
        <w:rPr>
          <w:i w:val="0"/>
          <w:color w:val="000000" w:themeColor="text1"/>
          <w:sz w:val="19"/>
        </w:rPr>
        <w:t>–</w:t>
      </w:r>
      <w:r w:rsidR="00FE52D1" w:rsidRPr="00FE52D1">
        <w:rPr>
          <w:i w:val="0"/>
          <w:color w:val="000000" w:themeColor="text1"/>
          <w:sz w:val="19"/>
        </w:rPr>
        <w:t xml:space="preserve"> 2022</w:t>
      </w:r>
      <w:bookmarkEnd w:id="21"/>
    </w:p>
    <w:p w:rsidR="005C095C" w:rsidRPr="00011A6F" w:rsidRDefault="005C095C" w:rsidP="00616D41">
      <w:pPr>
        <w:jc w:val="center"/>
        <w:rPr>
          <w:i/>
          <w:color w:val="000000" w:themeColor="text1"/>
          <w:sz w:val="19"/>
        </w:rPr>
      </w:pPr>
    </w:p>
    <w:tbl>
      <w:tblPr>
        <w:tblStyle w:val="TableNormal"/>
        <w:tblW w:w="459.90pt" w:type="dxa"/>
        <w:tblInd w:w="0.40pt" w:type="dxa"/>
        <w:tblBorders>
          <w:top w:val="single" w:sz="6" w:space="0" w:color="000000"/>
          <w:start w:val="single" w:sz="6" w:space="0" w:color="000000"/>
          <w:bottom w:val="single" w:sz="6" w:space="0" w:color="000000"/>
          <w:end w:val="single" w:sz="6" w:space="0" w:color="000000"/>
          <w:insideH w:val="single" w:sz="6" w:space="0" w:color="000000"/>
          <w:insideV w:val="single" w:sz="6" w:space="0" w:color="000000"/>
        </w:tblBorders>
        <w:tblLayout w:type="fixed"/>
        <w:tblLook w:firstRow="1" w:lastRow="1" w:firstColumn="1" w:lastColumn="1" w:noHBand="0" w:noVBand="0"/>
      </w:tblPr>
      <w:tblGrid>
        <w:gridCol w:w="1827"/>
        <w:gridCol w:w="1134"/>
        <w:gridCol w:w="1134"/>
        <w:gridCol w:w="1134"/>
        <w:gridCol w:w="992"/>
        <w:gridCol w:w="1276"/>
        <w:gridCol w:w="1701"/>
      </w:tblGrid>
      <w:tr w:rsidR="00CA021C" w:rsidRPr="00011A6F" w:rsidTr="00FF6D15">
        <w:trPr>
          <w:trHeight w:val="407"/>
        </w:trPr>
        <w:tc>
          <w:tcPr>
            <w:tcW w:w="91.35pt" w:type="dxa"/>
            <w:shd w:val="clear" w:color="auto" w:fill="943634" w:themeFill="accent2" w:themeFillShade="BF"/>
          </w:tcPr>
          <w:p w:rsidR="00CA021C" w:rsidRPr="00FE52D1" w:rsidRDefault="00CA021C" w:rsidP="00616D41">
            <w:pPr>
              <w:pStyle w:val="TableParagraph"/>
              <w:spacing w:before="0.55pt"/>
              <w:rPr>
                <w:b/>
                <w:color w:val="DDD9C3" w:themeColor="background2" w:themeShade="E6"/>
                <w:sz w:val="20"/>
                <w:szCs w:val="20"/>
              </w:rPr>
            </w:pPr>
            <w:r w:rsidRPr="00FE52D1">
              <w:rPr>
                <w:b/>
                <w:color w:val="DDD9C3" w:themeColor="background2" w:themeShade="E6"/>
                <w:w w:val="105%"/>
                <w:sz w:val="20"/>
                <w:szCs w:val="20"/>
              </w:rPr>
              <w:t>Rodzaj</w:t>
            </w:r>
            <w:r w:rsidRPr="00FE52D1">
              <w:rPr>
                <w:b/>
                <w:color w:val="DDD9C3" w:themeColor="background2" w:themeShade="E6"/>
                <w:spacing w:val="-2"/>
                <w:w w:val="105%"/>
                <w:sz w:val="20"/>
                <w:szCs w:val="20"/>
              </w:rPr>
              <w:t xml:space="preserve"> danych</w:t>
            </w:r>
          </w:p>
        </w:tc>
        <w:tc>
          <w:tcPr>
            <w:tcW w:w="56.70pt" w:type="dxa"/>
            <w:shd w:val="clear" w:color="auto" w:fill="943634" w:themeFill="accent2" w:themeFillShade="BF"/>
          </w:tcPr>
          <w:p w:rsidR="00CA021C" w:rsidRPr="00FE52D1" w:rsidRDefault="00CA021C" w:rsidP="00616D41">
            <w:pPr>
              <w:pStyle w:val="TableParagraph"/>
              <w:spacing w:before="0.90pt"/>
              <w:rPr>
                <w:b/>
                <w:color w:val="DDD9C3" w:themeColor="background2" w:themeShade="E6"/>
                <w:sz w:val="20"/>
                <w:szCs w:val="20"/>
              </w:rPr>
            </w:pPr>
            <w:r w:rsidRPr="00FE52D1">
              <w:rPr>
                <w:b/>
                <w:color w:val="DDD9C3" w:themeColor="background2" w:themeShade="E6"/>
                <w:spacing w:val="-4"/>
                <w:w w:val="90%"/>
                <w:sz w:val="20"/>
                <w:szCs w:val="20"/>
              </w:rPr>
              <w:t>2017</w:t>
            </w:r>
            <w:r w:rsidR="008D6AE0">
              <w:rPr>
                <w:b/>
                <w:color w:val="DDD9C3" w:themeColor="background2" w:themeShade="E6"/>
                <w:spacing w:val="-4"/>
                <w:w w:val="90%"/>
                <w:sz w:val="20"/>
                <w:szCs w:val="20"/>
              </w:rPr>
              <w:t xml:space="preserve"> r.</w:t>
            </w:r>
          </w:p>
        </w:tc>
        <w:tc>
          <w:tcPr>
            <w:tcW w:w="56.70pt" w:type="dxa"/>
            <w:shd w:val="clear" w:color="auto" w:fill="943634" w:themeFill="accent2" w:themeFillShade="BF"/>
          </w:tcPr>
          <w:p w:rsidR="00CA021C" w:rsidRPr="00FE52D1" w:rsidRDefault="00CA021C" w:rsidP="00616D41">
            <w:pPr>
              <w:pStyle w:val="TableParagraph"/>
              <w:spacing w:before="0.90pt"/>
              <w:rPr>
                <w:b/>
                <w:color w:val="DDD9C3" w:themeColor="background2" w:themeShade="E6"/>
                <w:sz w:val="20"/>
                <w:szCs w:val="20"/>
              </w:rPr>
            </w:pPr>
            <w:r w:rsidRPr="00FE52D1">
              <w:rPr>
                <w:b/>
                <w:color w:val="DDD9C3" w:themeColor="background2" w:themeShade="E6"/>
                <w:spacing w:val="-4"/>
                <w:w w:val="90%"/>
                <w:sz w:val="20"/>
                <w:szCs w:val="20"/>
              </w:rPr>
              <w:t>2018</w:t>
            </w:r>
            <w:r w:rsidR="008D6AE0">
              <w:rPr>
                <w:b/>
                <w:color w:val="DDD9C3" w:themeColor="background2" w:themeShade="E6"/>
                <w:spacing w:val="-4"/>
                <w:w w:val="90%"/>
                <w:sz w:val="20"/>
                <w:szCs w:val="20"/>
              </w:rPr>
              <w:t xml:space="preserve"> r.</w:t>
            </w:r>
          </w:p>
        </w:tc>
        <w:tc>
          <w:tcPr>
            <w:tcW w:w="56.70pt" w:type="dxa"/>
            <w:shd w:val="clear" w:color="auto" w:fill="943634" w:themeFill="accent2" w:themeFillShade="BF"/>
          </w:tcPr>
          <w:p w:rsidR="00CA021C" w:rsidRPr="00FE52D1" w:rsidRDefault="00CA021C" w:rsidP="00616D41">
            <w:pPr>
              <w:pStyle w:val="TableParagraph"/>
              <w:spacing w:before="1.15pt"/>
              <w:rPr>
                <w:b/>
                <w:color w:val="DDD9C3" w:themeColor="background2" w:themeShade="E6"/>
                <w:sz w:val="20"/>
                <w:szCs w:val="20"/>
              </w:rPr>
            </w:pPr>
            <w:r w:rsidRPr="00FE52D1">
              <w:rPr>
                <w:b/>
                <w:color w:val="DDD9C3" w:themeColor="background2" w:themeShade="E6"/>
                <w:spacing w:val="-4"/>
                <w:w w:val="95%"/>
                <w:sz w:val="20"/>
                <w:szCs w:val="20"/>
              </w:rPr>
              <w:t>2019</w:t>
            </w:r>
            <w:r w:rsidR="008D6AE0">
              <w:rPr>
                <w:b/>
                <w:color w:val="DDD9C3" w:themeColor="background2" w:themeShade="E6"/>
                <w:spacing w:val="-4"/>
                <w:w w:val="95%"/>
                <w:sz w:val="20"/>
                <w:szCs w:val="20"/>
              </w:rPr>
              <w:t xml:space="preserve"> r. </w:t>
            </w:r>
          </w:p>
        </w:tc>
        <w:tc>
          <w:tcPr>
            <w:tcW w:w="49.60pt" w:type="dxa"/>
            <w:shd w:val="clear" w:color="auto" w:fill="943634" w:themeFill="accent2" w:themeFillShade="BF"/>
          </w:tcPr>
          <w:p w:rsidR="00CA021C" w:rsidRPr="00FE52D1" w:rsidRDefault="00CA021C" w:rsidP="00616D41">
            <w:pPr>
              <w:pStyle w:val="TableParagraph"/>
              <w:spacing w:before="1.35pt"/>
              <w:rPr>
                <w:b/>
                <w:color w:val="DDD9C3" w:themeColor="background2" w:themeShade="E6"/>
                <w:sz w:val="20"/>
                <w:szCs w:val="20"/>
              </w:rPr>
            </w:pPr>
            <w:r w:rsidRPr="00FE52D1">
              <w:rPr>
                <w:b/>
                <w:color w:val="DDD9C3" w:themeColor="background2" w:themeShade="E6"/>
                <w:spacing w:val="-4"/>
                <w:w w:val="90%"/>
                <w:sz w:val="20"/>
                <w:szCs w:val="20"/>
              </w:rPr>
              <w:t>2020</w:t>
            </w:r>
            <w:r w:rsidR="008D6AE0">
              <w:rPr>
                <w:b/>
                <w:color w:val="DDD9C3" w:themeColor="background2" w:themeShade="E6"/>
                <w:spacing w:val="-4"/>
                <w:w w:val="90%"/>
                <w:sz w:val="20"/>
                <w:szCs w:val="20"/>
              </w:rPr>
              <w:t xml:space="preserve"> r.</w:t>
            </w:r>
          </w:p>
        </w:tc>
        <w:tc>
          <w:tcPr>
            <w:tcW w:w="63.80pt" w:type="dxa"/>
            <w:shd w:val="clear" w:color="auto" w:fill="943634" w:themeFill="accent2" w:themeFillShade="BF"/>
          </w:tcPr>
          <w:p w:rsidR="00CA021C" w:rsidRPr="00FE52D1" w:rsidRDefault="00CA021C" w:rsidP="00616D41">
            <w:pPr>
              <w:pStyle w:val="TableParagraph"/>
              <w:spacing w:before="1.35pt"/>
              <w:rPr>
                <w:b/>
                <w:color w:val="DDD9C3" w:themeColor="background2" w:themeShade="E6"/>
                <w:spacing w:val="-4"/>
                <w:w w:val="90%"/>
                <w:sz w:val="20"/>
                <w:szCs w:val="20"/>
              </w:rPr>
            </w:pPr>
            <w:r w:rsidRPr="00FE52D1">
              <w:rPr>
                <w:b/>
                <w:color w:val="DDD9C3" w:themeColor="background2" w:themeShade="E6"/>
                <w:spacing w:val="-4"/>
                <w:w w:val="90%"/>
                <w:sz w:val="20"/>
                <w:szCs w:val="20"/>
              </w:rPr>
              <w:t>2021</w:t>
            </w:r>
            <w:r w:rsidR="008D6AE0">
              <w:rPr>
                <w:b/>
                <w:color w:val="DDD9C3" w:themeColor="background2" w:themeShade="E6"/>
                <w:spacing w:val="-4"/>
                <w:w w:val="90%"/>
                <w:sz w:val="20"/>
                <w:szCs w:val="20"/>
              </w:rPr>
              <w:t xml:space="preserve"> r.</w:t>
            </w:r>
          </w:p>
        </w:tc>
        <w:tc>
          <w:tcPr>
            <w:tcW w:w="85.05pt" w:type="dxa"/>
            <w:shd w:val="clear" w:color="auto" w:fill="943634" w:themeFill="accent2" w:themeFillShade="BF"/>
          </w:tcPr>
          <w:p w:rsidR="00CA021C" w:rsidRPr="00FE52D1" w:rsidRDefault="00CA021C" w:rsidP="00616D41">
            <w:pPr>
              <w:pStyle w:val="TableParagraph"/>
              <w:spacing w:before="1.35pt"/>
              <w:rPr>
                <w:b/>
                <w:color w:val="DDD9C3" w:themeColor="background2" w:themeShade="E6"/>
                <w:spacing w:val="-4"/>
                <w:w w:val="90%"/>
                <w:sz w:val="20"/>
                <w:szCs w:val="20"/>
              </w:rPr>
            </w:pPr>
            <w:r w:rsidRPr="00FE52D1">
              <w:rPr>
                <w:b/>
                <w:color w:val="DDD9C3" w:themeColor="background2" w:themeShade="E6"/>
                <w:spacing w:val="-4"/>
                <w:w w:val="90%"/>
                <w:sz w:val="20"/>
                <w:szCs w:val="20"/>
              </w:rPr>
              <w:t>2022</w:t>
            </w:r>
            <w:r w:rsidR="008D6AE0">
              <w:rPr>
                <w:b/>
                <w:color w:val="DDD9C3" w:themeColor="background2" w:themeShade="E6"/>
                <w:spacing w:val="-4"/>
                <w:w w:val="90%"/>
                <w:sz w:val="20"/>
                <w:szCs w:val="20"/>
              </w:rPr>
              <w:t xml:space="preserve"> r.</w:t>
            </w:r>
          </w:p>
        </w:tc>
      </w:tr>
      <w:tr w:rsidR="00CA021C" w:rsidRPr="00011A6F" w:rsidTr="00FF6D15">
        <w:trPr>
          <w:trHeight w:val="542"/>
        </w:trPr>
        <w:tc>
          <w:tcPr>
            <w:tcW w:w="91.35pt" w:type="dxa"/>
            <w:shd w:val="clear" w:color="auto" w:fill="DBE5F1" w:themeFill="accent1" w:themeFillTint="33"/>
          </w:tcPr>
          <w:p w:rsidR="00CA021C" w:rsidRPr="00CA021C" w:rsidRDefault="00CA021C" w:rsidP="00616D41">
            <w:pPr>
              <w:pStyle w:val="TableParagraph"/>
              <w:spacing w:before="0.75pt" w:line="11.85pt" w:lineRule="exact"/>
              <w:jc w:val="start"/>
              <w:rPr>
                <w:b/>
                <w:color w:val="000000" w:themeColor="text1"/>
                <w:sz w:val="20"/>
                <w:szCs w:val="20"/>
              </w:rPr>
            </w:pPr>
            <w:r w:rsidRPr="00CA021C">
              <w:rPr>
                <w:b/>
                <w:color w:val="000000" w:themeColor="text1"/>
                <w:w w:val="105%"/>
                <w:sz w:val="20"/>
                <w:szCs w:val="20"/>
              </w:rPr>
              <w:t>Stopa bezrobocia w województwie podkarpackim</w:t>
            </w:r>
            <w:r w:rsidR="005D66A4">
              <w:rPr>
                <w:b/>
                <w:color w:val="000000" w:themeColor="text1"/>
                <w:w w:val="105%"/>
                <w:sz w:val="20"/>
                <w:szCs w:val="20"/>
              </w:rPr>
              <w:t xml:space="preserve"> (%)</w:t>
            </w:r>
          </w:p>
        </w:tc>
        <w:tc>
          <w:tcPr>
            <w:tcW w:w="56.70pt" w:type="dxa"/>
            <w:shd w:val="clear" w:color="auto" w:fill="DBE5F1" w:themeFill="accent1" w:themeFillTint="33"/>
          </w:tcPr>
          <w:p w:rsidR="00CA021C" w:rsidRPr="00CA021C" w:rsidRDefault="005D66A4" w:rsidP="00616D41">
            <w:pPr>
              <w:pStyle w:val="TableParagraph"/>
              <w:spacing w:before="0.65pt"/>
              <w:rPr>
                <w:b/>
                <w:color w:val="000000" w:themeColor="text1"/>
                <w:sz w:val="20"/>
                <w:szCs w:val="20"/>
              </w:rPr>
            </w:pPr>
            <w:r>
              <w:rPr>
                <w:b/>
                <w:color w:val="000000" w:themeColor="text1"/>
                <w:spacing w:val="-4"/>
                <w:w w:val="90%"/>
                <w:sz w:val="20"/>
                <w:szCs w:val="20"/>
              </w:rPr>
              <w:t>9,6</w:t>
            </w:r>
          </w:p>
        </w:tc>
        <w:tc>
          <w:tcPr>
            <w:tcW w:w="56.70pt" w:type="dxa"/>
            <w:shd w:val="clear" w:color="auto" w:fill="DBE5F1" w:themeFill="accent1" w:themeFillTint="33"/>
          </w:tcPr>
          <w:p w:rsidR="00CA021C" w:rsidRPr="00CA021C" w:rsidRDefault="005D66A4" w:rsidP="00616D41">
            <w:pPr>
              <w:pStyle w:val="TableParagraph"/>
              <w:spacing w:before="0.90pt"/>
              <w:rPr>
                <w:b/>
                <w:color w:val="000000" w:themeColor="text1"/>
                <w:sz w:val="20"/>
                <w:szCs w:val="20"/>
              </w:rPr>
            </w:pPr>
            <w:r>
              <w:rPr>
                <w:b/>
                <w:color w:val="000000" w:themeColor="text1"/>
                <w:spacing w:val="-4"/>
                <w:w w:val="90%"/>
                <w:sz w:val="20"/>
                <w:szCs w:val="20"/>
              </w:rPr>
              <w:t>8,7</w:t>
            </w:r>
          </w:p>
        </w:tc>
        <w:tc>
          <w:tcPr>
            <w:tcW w:w="56.70pt" w:type="dxa"/>
            <w:shd w:val="clear" w:color="auto" w:fill="DBE5F1" w:themeFill="accent1" w:themeFillTint="33"/>
          </w:tcPr>
          <w:p w:rsidR="00CA021C" w:rsidRPr="00CA021C" w:rsidRDefault="005D66A4" w:rsidP="00616D41">
            <w:pPr>
              <w:pStyle w:val="TableParagraph"/>
              <w:spacing w:before="1.15pt"/>
              <w:rPr>
                <w:b/>
                <w:color w:val="000000" w:themeColor="text1"/>
                <w:sz w:val="20"/>
                <w:szCs w:val="20"/>
              </w:rPr>
            </w:pPr>
            <w:r>
              <w:rPr>
                <w:b/>
                <w:color w:val="000000" w:themeColor="text1"/>
                <w:spacing w:val="-4"/>
                <w:w w:val="95%"/>
                <w:sz w:val="20"/>
                <w:szCs w:val="20"/>
              </w:rPr>
              <w:t>7,9</w:t>
            </w:r>
          </w:p>
        </w:tc>
        <w:tc>
          <w:tcPr>
            <w:tcW w:w="49.60pt" w:type="dxa"/>
            <w:shd w:val="clear" w:color="auto" w:fill="DBE5F1" w:themeFill="accent1" w:themeFillTint="33"/>
          </w:tcPr>
          <w:p w:rsidR="00CA021C" w:rsidRPr="00CA021C" w:rsidRDefault="005D66A4" w:rsidP="00616D41">
            <w:pPr>
              <w:pStyle w:val="TableParagraph"/>
              <w:spacing w:before="1.35pt"/>
              <w:rPr>
                <w:b/>
                <w:color w:val="000000" w:themeColor="text1"/>
                <w:sz w:val="20"/>
                <w:szCs w:val="20"/>
              </w:rPr>
            </w:pPr>
            <w:r>
              <w:rPr>
                <w:b/>
                <w:color w:val="000000" w:themeColor="text1"/>
                <w:spacing w:val="-4"/>
                <w:w w:val="90%"/>
                <w:sz w:val="20"/>
                <w:szCs w:val="20"/>
              </w:rPr>
              <w:t>9,1</w:t>
            </w:r>
          </w:p>
        </w:tc>
        <w:tc>
          <w:tcPr>
            <w:tcW w:w="63.80pt" w:type="dxa"/>
            <w:shd w:val="clear" w:color="auto" w:fill="DBE5F1" w:themeFill="accent1" w:themeFillTint="33"/>
          </w:tcPr>
          <w:p w:rsidR="00CA021C" w:rsidRPr="00CA021C" w:rsidRDefault="005D66A4" w:rsidP="00616D41">
            <w:pPr>
              <w:pStyle w:val="TableParagraph"/>
              <w:spacing w:before="1.35pt"/>
              <w:rPr>
                <w:b/>
                <w:color w:val="000000" w:themeColor="text1"/>
                <w:spacing w:val="-4"/>
                <w:w w:val="90%"/>
                <w:sz w:val="20"/>
                <w:szCs w:val="20"/>
              </w:rPr>
            </w:pPr>
            <w:r>
              <w:rPr>
                <w:b/>
                <w:color w:val="000000" w:themeColor="text1"/>
                <w:spacing w:val="-4"/>
                <w:w w:val="90%"/>
                <w:sz w:val="20"/>
                <w:szCs w:val="20"/>
              </w:rPr>
              <w:t>9,9</w:t>
            </w:r>
          </w:p>
        </w:tc>
        <w:tc>
          <w:tcPr>
            <w:tcW w:w="85.05pt" w:type="dxa"/>
            <w:shd w:val="clear" w:color="auto" w:fill="DBE5F1" w:themeFill="accent1" w:themeFillTint="33"/>
          </w:tcPr>
          <w:p w:rsidR="00CA021C" w:rsidRPr="00CA021C" w:rsidRDefault="005D66A4" w:rsidP="00616D41">
            <w:pPr>
              <w:pStyle w:val="TableParagraph"/>
              <w:spacing w:before="1.35pt"/>
              <w:rPr>
                <w:b/>
                <w:color w:val="000000" w:themeColor="text1"/>
                <w:spacing w:val="-4"/>
                <w:w w:val="90%"/>
                <w:sz w:val="20"/>
                <w:szCs w:val="20"/>
              </w:rPr>
            </w:pPr>
            <w:r>
              <w:rPr>
                <w:b/>
                <w:color w:val="000000" w:themeColor="text1"/>
                <w:spacing w:val="-4"/>
                <w:w w:val="90%"/>
                <w:sz w:val="20"/>
                <w:szCs w:val="20"/>
              </w:rPr>
              <w:t>8,8</w:t>
            </w:r>
          </w:p>
        </w:tc>
      </w:tr>
      <w:tr w:rsidR="00CA021C" w:rsidRPr="00011A6F" w:rsidTr="00FF6D15">
        <w:trPr>
          <w:trHeight w:val="403"/>
        </w:trPr>
        <w:tc>
          <w:tcPr>
            <w:tcW w:w="91.35pt" w:type="dxa"/>
          </w:tcPr>
          <w:p w:rsidR="00CA021C" w:rsidRPr="00CA021C" w:rsidRDefault="00CA021C" w:rsidP="00616D41">
            <w:pPr>
              <w:pStyle w:val="TableParagraph"/>
              <w:spacing w:line="13.65pt" w:lineRule="exact"/>
              <w:jc w:val="start"/>
              <w:rPr>
                <w:color w:val="000000" w:themeColor="text1"/>
                <w:sz w:val="20"/>
                <w:szCs w:val="20"/>
              </w:rPr>
            </w:pPr>
            <w:r w:rsidRPr="00CA021C">
              <w:rPr>
                <w:color w:val="000000" w:themeColor="text1"/>
                <w:spacing w:val="-2"/>
                <w:sz w:val="20"/>
                <w:szCs w:val="20"/>
              </w:rPr>
              <w:t>Kobiety</w:t>
            </w:r>
            <w:r w:rsidR="005D66A4">
              <w:rPr>
                <w:color w:val="000000" w:themeColor="text1"/>
                <w:spacing w:val="-2"/>
                <w:sz w:val="20"/>
                <w:szCs w:val="20"/>
              </w:rPr>
              <w:t xml:space="preserve"> (%)</w:t>
            </w:r>
          </w:p>
        </w:tc>
        <w:tc>
          <w:tcPr>
            <w:tcW w:w="56.70pt" w:type="dxa"/>
          </w:tcPr>
          <w:p w:rsidR="00CA021C" w:rsidRPr="00CA021C" w:rsidRDefault="005D66A4" w:rsidP="00616D41">
            <w:pPr>
              <w:pStyle w:val="TableParagraph"/>
              <w:spacing w:line="13.65pt" w:lineRule="exact"/>
              <w:rPr>
                <w:color w:val="000000" w:themeColor="text1"/>
                <w:sz w:val="20"/>
                <w:szCs w:val="20"/>
              </w:rPr>
            </w:pPr>
            <w:r>
              <w:rPr>
                <w:color w:val="000000" w:themeColor="text1"/>
                <w:spacing w:val="-4"/>
                <w:sz w:val="20"/>
                <w:szCs w:val="20"/>
              </w:rPr>
              <w:t>11,00</w:t>
            </w:r>
          </w:p>
        </w:tc>
        <w:tc>
          <w:tcPr>
            <w:tcW w:w="56.70pt" w:type="dxa"/>
          </w:tcPr>
          <w:p w:rsidR="00CA021C" w:rsidRPr="00CA021C" w:rsidRDefault="005D66A4" w:rsidP="00616D41">
            <w:pPr>
              <w:pStyle w:val="TableParagraph"/>
              <w:spacing w:line="13.65pt" w:lineRule="exact"/>
              <w:rPr>
                <w:color w:val="000000" w:themeColor="text1"/>
                <w:sz w:val="20"/>
                <w:szCs w:val="20"/>
              </w:rPr>
            </w:pPr>
            <w:r>
              <w:rPr>
                <w:color w:val="000000" w:themeColor="text1"/>
                <w:spacing w:val="-4"/>
                <w:sz w:val="20"/>
                <w:szCs w:val="20"/>
              </w:rPr>
              <w:t>10,10</w:t>
            </w:r>
          </w:p>
        </w:tc>
        <w:tc>
          <w:tcPr>
            <w:tcW w:w="56.70pt" w:type="dxa"/>
          </w:tcPr>
          <w:p w:rsidR="00CA021C" w:rsidRPr="00CA021C" w:rsidRDefault="005D66A4" w:rsidP="00616D41">
            <w:pPr>
              <w:pStyle w:val="TableParagraph"/>
              <w:spacing w:before="0.10pt"/>
              <w:rPr>
                <w:color w:val="000000" w:themeColor="text1"/>
                <w:sz w:val="20"/>
                <w:szCs w:val="20"/>
              </w:rPr>
            </w:pPr>
            <w:r>
              <w:rPr>
                <w:color w:val="000000" w:themeColor="text1"/>
                <w:spacing w:val="-4"/>
                <w:sz w:val="20"/>
                <w:szCs w:val="20"/>
              </w:rPr>
              <w:t>9,00</w:t>
            </w:r>
          </w:p>
        </w:tc>
        <w:tc>
          <w:tcPr>
            <w:tcW w:w="49.60pt" w:type="dxa"/>
          </w:tcPr>
          <w:p w:rsidR="00CA021C" w:rsidRPr="00CA021C" w:rsidRDefault="005D66A4" w:rsidP="00616D41">
            <w:pPr>
              <w:pStyle w:val="TableParagraph"/>
              <w:spacing w:before="0.35pt"/>
              <w:rPr>
                <w:color w:val="000000" w:themeColor="text1"/>
                <w:sz w:val="20"/>
                <w:szCs w:val="20"/>
              </w:rPr>
            </w:pPr>
            <w:r>
              <w:rPr>
                <w:color w:val="000000" w:themeColor="text1"/>
                <w:spacing w:val="-4"/>
                <w:sz w:val="20"/>
                <w:szCs w:val="20"/>
              </w:rPr>
              <w:t>10,30</w:t>
            </w:r>
          </w:p>
        </w:tc>
        <w:tc>
          <w:tcPr>
            <w:tcW w:w="63.80pt" w:type="dxa"/>
          </w:tcPr>
          <w:p w:rsidR="00CA021C" w:rsidRPr="00CA021C" w:rsidRDefault="005D66A4" w:rsidP="00616D41">
            <w:pPr>
              <w:pStyle w:val="TableParagraph"/>
              <w:spacing w:before="0.35pt"/>
              <w:rPr>
                <w:color w:val="000000" w:themeColor="text1"/>
                <w:spacing w:val="-4"/>
                <w:sz w:val="20"/>
                <w:szCs w:val="20"/>
              </w:rPr>
            </w:pPr>
            <w:r>
              <w:rPr>
                <w:color w:val="000000" w:themeColor="text1"/>
                <w:spacing w:val="-4"/>
                <w:sz w:val="20"/>
                <w:szCs w:val="20"/>
              </w:rPr>
              <w:t>11,30</w:t>
            </w:r>
          </w:p>
        </w:tc>
        <w:tc>
          <w:tcPr>
            <w:tcW w:w="85.05pt" w:type="dxa"/>
          </w:tcPr>
          <w:p w:rsidR="00CA021C" w:rsidRPr="00CA021C" w:rsidRDefault="005D66A4" w:rsidP="00616D41">
            <w:pPr>
              <w:pStyle w:val="TableParagraph"/>
              <w:spacing w:before="0.35pt"/>
              <w:rPr>
                <w:color w:val="000000" w:themeColor="text1"/>
                <w:spacing w:val="-4"/>
                <w:sz w:val="20"/>
                <w:szCs w:val="20"/>
              </w:rPr>
            </w:pPr>
            <w:r>
              <w:rPr>
                <w:color w:val="000000" w:themeColor="text1"/>
                <w:spacing w:val="-4"/>
                <w:sz w:val="20"/>
                <w:szCs w:val="20"/>
              </w:rPr>
              <w:t>Brak danych</w:t>
            </w:r>
          </w:p>
        </w:tc>
      </w:tr>
      <w:tr w:rsidR="00CA021C" w:rsidRPr="00011A6F" w:rsidTr="00FF6D15">
        <w:trPr>
          <w:trHeight w:val="405"/>
        </w:trPr>
        <w:tc>
          <w:tcPr>
            <w:tcW w:w="91.35pt" w:type="dxa"/>
            <w:tcBorders>
              <w:bottom w:val="single" w:sz="12" w:space="0" w:color="000000"/>
            </w:tcBorders>
          </w:tcPr>
          <w:p w:rsidR="00CA021C" w:rsidRPr="00CA021C" w:rsidRDefault="00CA021C" w:rsidP="00616D41">
            <w:pPr>
              <w:pStyle w:val="TableParagraph"/>
              <w:spacing w:before="0.35pt"/>
              <w:jc w:val="start"/>
              <w:rPr>
                <w:color w:val="000000" w:themeColor="text1"/>
                <w:sz w:val="20"/>
                <w:szCs w:val="20"/>
              </w:rPr>
            </w:pPr>
            <w:r w:rsidRPr="00CA021C">
              <w:rPr>
                <w:color w:val="000000" w:themeColor="text1"/>
                <w:spacing w:val="-2"/>
                <w:sz w:val="20"/>
                <w:szCs w:val="20"/>
              </w:rPr>
              <w:t>Mężczyźni</w:t>
            </w:r>
            <w:r w:rsidR="005D66A4">
              <w:rPr>
                <w:color w:val="000000" w:themeColor="text1"/>
                <w:spacing w:val="-2"/>
                <w:sz w:val="20"/>
                <w:szCs w:val="20"/>
              </w:rPr>
              <w:t xml:space="preserve"> (%)</w:t>
            </w:r>
          </w:p>
        </w:tc>
        <w:tc>
          <w:tcPr>
            <w:tcW w:w="56.70pt" w:type="dxa"/>
            <w:tcBorders>
              <w:bottom w:val="single" w:sz="12" w:space="0" w:color="000000"/>
            </w:tcBorders>
          </w:tcPr>
          <w:p w:rsidR="00CA021C" w:rsidRPr="00CA021C" w:rsidRDefault="005D66A4" w:rsidP="00616D41">
            <w:pPr>
              <w:pStyle w:val="TableParagraph"/>
              <w:spacing w:before="0.35pt"/>
              <w:rPr>
                <w:color w:val="000000" w:themeColor="text1"/>
                <w:sz w:val="20"/>
                <w:szCs w:val="20"/>
              </w:rPr>
            </w:pPr>
            <w:r>
              <w:rPr>
                <w:color w:val="000000" w:themeColor="text1"/>
                <w:spacing w:val="-4"/>
                <w:sz w:val="20"/>
                <w:szCs w:val="20"/>
              </w:rPr>
              <w:t>8,40</w:t>
            </w:r>
          </w:p>
        </w:tc>
        <w:tc>
          <w:tcPr>
            <w:tcW w:w="56.70pt" w:type="dxa"/>
            <w:tcBorders>
              <w:bottom w:val="single" w:sz="12" w:space="0" w:color="000000"/>
            </w:tcBorders>
          </w:tcPr>
          <w:p w:rsidR="00CA021C" w:rsidRPr="00CA021C" w:rsidRDefault="005D66A4" w:rsidP="00616D41">
            <w:pPr>
              <w:pStyle w:val="TableParagraph"/>
              <w:spacing w:before="0.10pt"/>
              <w:rPr>
                <w:color w:val="000000" w:themeColor="text1"/>
                <w:sz w:val="20"/>
                <w:szCs w:val="20"/>
              </w:rPr>
            </w:pPr>
            <w:r>
              <w:rPr>
                <w:color w:val="000000" w:themeColor="text1"/>
                <w:sz w:val="20"/>
                <w:szCs w:val="20"/>
              </w:rPr>
              <w:t>7,50</w:t>
            </w:r>
          </w:p>
        </w:tc>
        <w:tc>
          <w:tcPr>
            <w:tcW w:w="56.70pt" w:type="dxa"/>
            <w:tcBorders>
              <w:bottom w:val="single" w:sz="12" w:space="0" w:color="000000"/>
            </w:tcBorders>
          </w:tcPr>
          <w:p w:rsidR="00CA021C" w:rsidRPr="00CA021C" w:rsidRDefault="005D66A4" w:rsidP="00616D41">
            <w:pPr>
              <w:pStyle w:val="TableParagraph"/>
              <w:spacing w:before="0.35pt"/>
              <w:rPr>
                <w:color w:val="000000" w:themeColor="text1"/>
                <w:sz w:val="20"/>
                <w:szCs w:val="20"/>
              </w:rPr>
            </w:pPr>
            <w:r>
              <w:rPr>
                <w:color w:val="000000" w:themeColor="text1"/>
                <w:spacing w:val="-4"/>
                <w:sz w:val="20"/>
                <w:szCs w:val="20"/>
              </w:rPr>
              <w:t>6,90</w:t>
            </w:r>
          </w:p>
        </w:tc>
        <w:tc>
          <w:tcPr>
            <w:tcW w:w="49.60pt" w:type="dxa"/>
            <w:tcBorders>
              <w:bottom w:val="single" w:sz="12" w:space="0" w:color="000000"/>
            </w:tcBorders>
          </w:tcPr>
          <w:p w:rsidR="00CA021C" w:rsidRPr="00CA021C" w:rsidRDefault="005D66A4" w:rsidP="00616D41">
            <w:pPr>
              <w:pStyle w:val="TableParagraph"/>
              <w:spacing w:before="0.60pt"/>
              <w:rPr>
                <w:color w:val="000000" w:themeColor="text1"/>
                <w:sz w:val="20"/>
                <w:szCs w:val="20"/>
              </w:rPr>
            </w:pPr>
            <w:r>
              <w:rPr>
                <w:color w:val="000000" w:themeColor="text1"/>
                <w:spacing w:val="-4"/>
                <w:sz w:val="20"/>
                <w:szCs w:val="20"/>
              </w:rPr>
              <w:t>8,00</w:t>
            </w:r>
          </w:p>
        </w:tc>
        <w:tc>
          <w:tcPr>
            <w:tcW w:w="63.80pt" w:type="dxa"/>
            <w:tcBorders>
              <w:bottom w:val="single" w:sz="12" w:space="0" w:color="000000"/>
            </w:tcBorders>
          </w:tcPr>
          <w:p w:rsidR="00CA021C" w:rsidRPr="00CA021C" w:rsidRDefault="005D66A4" w:rsidP="00616D41">
            <w:pPr>
              <w:pStyle w:val="TableParagraph"/>
              <w:spacing w:before="0.60pt"/>
              <w:rPr>
                <w:color w:val="000000" w:themeColor="text1"/>
                <w:spacing w:val="-4"/>
                <w:sz w:val="20"/>
                <w:szCs w:val="20"/>
              </w:rPr>
            </w:pPr>
            <w:r>
              <w:rPr>
                <w:color w:val="000000" w:themeColor="text1"/>
                <w:spacing w:val="-4"/>
                <w:sz w:val="20"/>
                <w:szCs w:val="20"/>
              </w:rPr>
              <w:t>8,70</w:t>
            </w:r>
          </w:p>
        </w:tc>
        <w:tc>
          <w:tcPr>
            <w:tcW w:w="85.05pt" w:type="dxa"/>
            <w:tcBorders>
              <w:bottom w:val="single" w:sz="12" w:space="0" w:color="000000"/>
            </w:tcBorders>
          </w:tcPr>
          <w:p w:rsidR="00CA021C" w:rsidRPr="00CA021C" w:rsidRDefault="005D66A4" w:rsidP="00616D41">
            <w:pPr>
              <w:pStyle w:val="TableParagraph"/>
              <w:spacing w:before="0.60pt"/>
              <w:rPr>
                <w:color w:val="000000" w:themeColor="text1"/>
                <w:spacing w:val="-4"/>
                <w:sz w:val="20"/>
                <w:szCs w:val="20"/>
              </w:rPr>
            </w:pPr>
            <w:r>
              <w:rPr>
                <w:color w:val="000000" w:themeColor="text1"/>
                <w:spacing w:val="-4"/>
                <w:sz w:val="20"/>
                <w:szCs w:val="20"/>
              </w:rPr>
              <w:t>Brak danych</w:t>
            </w:r>
          </w:p>
        </w:tc>
      </w:tr>
      <w:tr w:rsidR="00CA021C" w:rsidRPr="00011A6F" w:rsidTr="00FF6D15">
        <w:trPr>
          <w:trHeight w:val="534"/>
        </w:trPr>
        <w:tc>
          <w:tcPr>
            <w:tcW w:w="91.35pt" w:type="dxa"/>
            <w:tcBorders>
              <w:top w:val="single" w:sz="12" w:space="0" w:color="000000"/>
            </w:tcBorders>
            <w:shd w:val="clear" w:color="auto" w:fill="DBE5F1" w:themeFill="accent1" w:themeFillTint="33"/>
          </w:tcPr>
          <w:p w:rsidR="00CA021C" w:rsidRPr="00CA021C" w:rsidRDefault="00CA021C" w:rsidP="00616D41">
            <w:pPr>
              <w:pStyle w:val="TableParagraph"/>
              <w:spacing w:before="0.45pt" w:line="12.10pt" w:lineRule="exact"/>
              <w:jc w:val="start"/>
              <w:rPr>
                <w:b/>
                <w:color w:val="000000" w:themeColor="text1"/>
                <w:sz w:val="20"/>
                <w:szCs w:val="20"/>
              </w:rPr>
            </w:pPr>
            <w:r>
              <w:rPr>
                <w:b/>
                <w:color w:val="000000" w:themeColor="text1"/>
                <w:w w:val="105%"/>
                <w:sz w:val="20"/>
                <w:szCs w:val="20"/>
              </w:rPr>
              <w:t xml:space="preserve">Stopa bezrobocia </w:t>
            </w:r>
            <w:r w:rsidRPr="00CA021C">
              <w:rPr>
                <w:b/>
                <w:color w:val="000000" w:themeColor="text1"/>
                <w:sz w:val="20"/>
                <w:szCs w:val="20"/>
              </w:rPr>
              <w:t xml:space="preserve">mieszkańców gminy </w:t>
            </w:r>
            <w:r w:rsidRPr="00CA021C">
              <w:rPr>
                <w:b/>
                <w:color w:val="000000" w:themeColor="text1"/>
                <w:spacing w:val="-2"/>
                <w:sz w:val="20"/>
                <w:szCs w:val="20"/>
              </w:rPr>
              <w:t>Cisna</w:t>
            </w:r>
            <w:r w:rsidR="005D66A4">
              <w:rPr>
                <w:b/>
                <w:color w:val="000000" w:themeColor="text1"/>
                <w:spacing w:val="-2"/>
                <w:sz w:val="20"/>
                <w:szCs w:val="20"/>
              </w:rPr>
              <w:t xml:space="preserve"> </w:t>
            </w:r>
            <w:r w:rsidR="005D66A4" w:rsidRPr="005D66A4">
              <w:rPr>
                <w:b/>
                <w:color w:val="000000" w:themeColor="text1"/>
                <w:spacing w:val="-2"/>
                <w:sz w:val="20"/>
                <w:szCs w:val="20"/>
              </w:rPr>
              <w:t>(%)</w:t>
            </w:r>
          </w:p>
        </w:tc>
        <w:tc>
          <w:tcPr>
            <w:tcW w:w="56.70pt" w:type="dxa"/>
            <w:tcBorders>
              <w:top w:val="single" w:sz="12" w:space="0" w:color="000000"/>
            </w:tcBorders>
            <w:shd w:val="clear" w:color="auto" w:fill="DBE5F1" w:themeFill="accent1" w:themeFillTint="33"/>
          </w:tcPr>
          <w:p w:rsidR="00CA021C" w:rsidRPr="00CA021C" w:rsidRDefault="005D66A4" w:rsidP="00616D41">
            <w:pPr>
              <w:pStyle w:val="TableParagraph"/>
              <w:spacing w:before="0.50pt"/>
              <w:rPr>
                <w:b/>
                <w:color w:val="000000" w:themeColor="text1"/>
                <w:sz w:val="20"/>
                <w:szCs w:val="20"/>
              </w:rPr>
            </w:pPr>
            <w:r>
              <w:rPr>
                <w:b/>
                <w:color w:val="000000" w:themeColor="text1"/>
                <w:spacing w:val="-5"/>
                <w:w w:val="90%"/>
                <w:sz w:val="20"/>
                <w:szCs w:val="20"/>
              </w:rPr>
              <w:t>22,20</w:t>
            </w:r>
          </w:p>
        </w:tc>
        <w:tc>
          <w:tcPr>
            <w:tcW w:w="56.70pt" w:type="dxa"/>
            <w:tcBorders>
              <w:top w:val="single" w:sz="12" w:space="0" w:color="000000"/>
            </w:tcBorders>
            <w:shd w:val="clear" w:color="auto" w:fill="DBE5F1" w:themeFill="accent1" w:themeFillTint="33"/>
          </w:tcPr>
          <w:p w:rsidR="00CA021C" w:rsidRPr="00CA021C" w:rsidRDefault="005D66A4" w:rsidP="00616D41">
            <w:pPr>
              <w:pStyle w:val="TableParagraph"/>
              <w:spacing w:before="0.50pt"/>
              <w:rPr>
                <w:b/>
                <w:color w:val="000000" w:themeColor="text1"/>
                <w:sz w:val="20"/>
                <w:szCs w:val="20"/>
              </w:rPr>
            </w:pPr>
            <w:r>
              <w:rPr>
                <w:b/>
                <w:color w:val="000000" w:themeColor="text1"/>
                <w:spacing w:val="-5"/>
                <w:w w:val="95%"/>
                <w:sz w:val="20"/>
                <w:szCs w:val="20"/>
              </w:rPr>
              <w:t>18,90</w:t>
            </w:r>
          </w:p>
        </w:tc>
        <w:tc>
          <w:tcPr>
            <w:tcW w:w="56.70pt" w:type="dxa"/>
            <w:tcBorders>
              <w:top w:val="single" w:sz="12" w:space="0" w:color="000000"/>
            </w:tcBorders>
            <w:shd w:val="clear" w:color="auto" w:fill="DBE5F1" w:themeFill="accent1" w:themeFillTint="33"/>
          </w:tcPr>
          <w:p w:rsidR="00CA021C" w:rsidRPr="00CA021C" w:rsidRDefault="005D66A4" w:rsidP="00616D41">
            <w:pPr>
              <w:pStyle w:val="TableParagraph"/>
              <w:spacing w:before="0.75pt"/>
              <w:rPr>
                <w:b/>
                <w:color w:val="000000" w:themeColor="text1"/>
                <w:sz w:val="20"/>
                <w:szCs w:val="20"/>
              </w:rPr>
            </w:pPr>
            <w:r>
              <w:rPr>
                <w:b/>
                <w:color w:val="000000" w:themeColor="text1"/>
                <w:spacing w:val="-5"/>
                <w:w w:val="95%"/>
                <w:sz w:val="20"/>
                <w:szCs w:val="20"/>
              </w:rPr>
              <w:t>20,00</w:t>
            </w:r>
          </w:p>
        </w:tc>
        <w:tc>
          <w:tcPr>
            <w:tcW w:w="49.60pt" w:type="dxa"/>
            <w:tcBorders>
              <w:top w:val="single" w:sz="12" w:space="0" w:color="000000"/>
            </w:tcBorders>
            <w:shd w:val="clear" w:color="auto" w:fill="DBE5F1" w:themeFill="accent1" w:themeFillTint="33"/>
          </w:tcPr>
          <w:p w:rsidR="00CA021C" w:rsidRPr="00CA021C" w:rsidRDefault="005D66A4" w:rsidP="00616D41">
            <w:pPr>
              <w:pStyle w:val="TableParagraph"/>
              <w:spacing w:before="0.75pt"/>
              <w:rPr>
                <w:b/>
                <w:color w:val="000000" w:themeColor="text1"/>
                <w:sz w:val="20"/>
                <w:szCs w:val="20"/>
              </w:rPr>
            </w:pPr>
            <w:r>
              <w:rPr>
                <w:b/>
                <w:color w:val="000000" w:themeColor="text1"/>
                <w:spacing w:val="-5"/>
                <w:w w:val="90%"/>
                <w:sz w:val="20"/>
                <w:szCs w:val="20"/>
              </w:rPr>
              <w:t>23,20</w:t>
            </w:r>
          </w:p>
        </w:tc>
        <w:tc>
          <w:tcPr>
            <w:tcW w:w="63.80pt" w:type="dxa"/>
            <w:tcBorders>
              <w:top w:val="single" w:sz="12" w:space="0" w:color="000000"/>
            </w:tcBorders>
            <w:shd w:val="clear" w:color="auto" w:fill="DBE5F1" w:themeFill="accent1" w:themeFillTint="33"/>
          </w:tcPr>
          <w:p w:rsidR="00CA021C" w:rsidRPr="00CA021C" w:rsidRDefault="005D66A4" w:rsidP="00616D41">
            <w:pPr>
              <w:pStyle w:val="TableParagraph"/>
              <w:spacing w:before="0.75pt"/>
              <w:rPr>
                <w:b/>
                <w:color w:val="000000" w:themeColor="text1"/>
                <w:spacing w:val="-5"/>
                <w:w w:val="90%"/>
                <w:sz w:val="20"/>
                <w:szCs w:val="20"/>
              </w:rPr>
            </w:pPr>
            <w:r>
              <w:rPr>
                <w:b/>
                <w:color w:val="000000" w:themeColor="text1"/>
                <w:spacing w:val="-5"/>
                <w:w w:val="90%"/>
                <w:sz w:val="20"/>
                <w:szCs w:val="20"/>
              </w:rPr>
              <w:t>23,50</w:t>
            </w:r>
          </w:p>
        </w:tc>
        <w:tc>
          <w:tcPr>
            <w:tcW w:w="85.05pt" w:type="dxa"/>
            <w:tcBorders>
              <w:top w:val="single" w:sz="12" w:space="0" w:color="000000"/>
            </w:tcBorders>
            <w:shd w:val="clear" w:color="auto" w:fill="DBE5F1" w:themeFill="accent1" w:themeFillTint="33"/>
          </w:tcPr>
          <w:p w:rsidR="00CA021C" w:rsidRPr="00CA021C" w:rsidRDefault="005D66A4" w:rsidP="00616D41">
            <w:pPr>
              <w:pStyle w:val="TableParagraph"/>
              <w:spacing w:before="0.75pt"/>
              <w:rPr>
                <w:b/>
                <w:color w:val="000000" w:themeColor="text1"/>
                <w:spacing w:val="-5"/>
                <w:w w:val="90%"/>
                <w:sz w:val="20"/>
                <w:szCs w:val="20"/>
              </w:rPr>
            </w:pPr>
            <w:r>
              <w:rPr>
                <w:b/>
                <w:color w:val="000000" w:themeColor="text1"/>
                <w:spacing w:val="-5"/>
                <w:w w:val="90%"/>
                <w:sz w:val="20"/>
                <w:szCs w:val="20"/>
              </w:rPr>
              <w:t>19,00</w:t>
            </w:r>
          </w:p>
        </w:tc>
      </w:tr>
      <w:tr w:rsidR="00CA021C" w:rsidRPr="00011A6F" w:rsidTr="00FF6D15">
        <w:trPr>
          <w:trHeight w:val="407"/>
        </w:trPr>
        <w:tc>
          <w:tcPr>
            <w:tcW w:w="91.35pt" w:type="dxa"/>
          </w:tcPr>
          <w:p w:rsidR="00CA021C" w:rsidRPr="00CA021C" w:rsidRDefault="00CA021C" w:rsidP="00616D41">
            <w:pPr>
              <w:pStyle w:val="TableParagraph"/>
              <w:spacing w:line="13.65pt" w:lineRule="exact"/>
              <w:jc w:val="start"/>
              <w:rPr>
                <w:color w:val="000000" w:themeColor="text1"/>
                <w:sz w:val="20"/>
                <w:szCs w:val="20"/>
              </w:rPr>
            </w:pPr>
            <w:r w:rsidRPr="00CA021C">
              <w:rPr>
                <w:color w:val="000000" w:themeColor="text1"/>
                <w:spacing w:val="-2"/>
                <w:sz w:val="20"/>
                <w:szCs w:val="20"/>
              </w:rPr>
              <w:t>Kobiety</w:t>
            </w:r>
            <w:r w:rsidR="005D66A4">
              <w:rPr>
                <w:color w:val="000000" w:themeColor="text1"/>
                <w:spacing w:val="-2"/>
                <w:sz w:val="20"/>
                <w:szCs w:val="20"/>
              </w:rPr>
              <w:t xml:space="preserve"> </w:t>
            </w:r>
            <w:r w:rsidR="005D66A4" w:rsidRPr="005D66A4">
              <w:rPr>
                <w:color w:val="000000" w:themeColor="text1"/>
                <w:spacing w:val="-2"/>
                <w:sz w:val="20"/>
                <w:szCs w:val="20"/>
              </w:rPr>
              <w:t>(%)</w:t>
            </w:r>
          </w:p>
        </w:tc>
        <w:tc>
          <w:tcPr>
            <w:tcW w:w="56.70pt" w:type="dxa"/>
          </w:tcPr>
          <w:p w:rsidR="00CA021C" w:rsidRPr="00CA021C" w:rsidRDefault="005D66A4" w:rsidP="00616D41">
            <w:pPr>
              <w:pStyle w:val="TableParagraph"/>
              <w:spacing w:before="0.10pt"/>
              <w:rPr>
                <w:color w:val="000000" w:themeColor="text1"/>
                <w:sz w:val="20"/>
                <w:szCs w:val="20"/>
              </w:rPr>
            </w:pPr>
            <w:r>
              <w:rPr>
                <w:color w:val="000000" w:themeColor="text1"/>
                <w:spacing w:val="-5"/>
                <w:sz w:val="20"/>
                <w:szCs w:val="20"/>
              </w:rPr>
              <w:t>19,40</w:t>
            </w:r>
          </w:p>
        </w:tc>
        <w:tc>
          <w:tcPr>
            <w:tcW w:w="56.70pt" w:type="dxa"/>
          </w:tcPr>
          <w:p w:rsidR="00CA021C" w:rsidRPr="00CA021C" w:rsidRDefault="005D66A4" w:rsidP="00616D41">
            <w:pPr>
              <w:pStyle w:val="TableParagraph"/>
              <w:tabs>
                <w:tab w:val="start" w:pos="0pt"/>
              </w:tabs>
              <w:spacing w:line="13.65pt" w:lineRule="exact"/>
              <w:rPr>
                <w:color w:val="000000" w:themeColor="text1"/>
                <w:sz w:val="20"/>
                <w:szCs w:val="20"/>
              </w:rPr>
            </w:pPr>
            <w:r>
              <w:rPr>
                <w:color w:val="000000" w:themeColor="text1"/>
                <w:spacing w:val="-5"/>
                <w:sz w:val="20"/>
                <w:szCs w:val="20"/>
              </w:rPr>
              <w:t>17,50</w:t>
            </w:r>
          </w:p>
        </w:tc>
        <w:tc>
          <w:tcPr>
            <w:tcW w:w="56.70pt" w:type="dxa"/>
          </w:tcPr>
          <w:p w:rsidR="00CA021C" w:rsidRPr="00CA021C" w:rsidRDefault="005D66A4" w:rsidP="00616D41">
            <w:pPr>
              <w:pStyle w:val="TableParagraph"/>
              <w:spacing w:before="0.35pt"/>
              <w:rPr>
                <w:color w:val="000000" w:themeColor="text1"/>
                <w:sz w:val="20"/>
                <w:szCs w:val="20"/>
              </w:rPr>
            </w:pPr>
            <w:r>
              <w:rPr>
                <w:color w:val="000000" w:themeColor="text1"/>
                <w:spacing w:val="-5"/>
                <w:sz w:val="20"/>
                <w:szCs w:val="20"/>
              </w:rPr>
              <w:t>17,20</w:t>
            </w:r>
          </w:p>
        </w:tc>
        <w:tc>
          <w:tcPr>
            <w:tcW w:w="49.60pt" w:type="dxa"/>
          </w:tcPr>
          <w:p w:rsidR="00CA021C" w:rsidRPr="00CA021C" w:rsidRDefault="005D66A4" w:rsidP="00616D41">
            <w:pPr>
              <w:pStyle w:val="TableParagraph"/>
              <w:spacing w:before="0.35pt"/>
              <w:rPr>
                <w:color w:val="000000" w:themeColor="text1"/>
                <w:sz w:val="20"/>
                <w:szCs w:val="20"/>
              </w:rPr>
            </w:pPr>
            <w:r>
              <w:rPr>
                <w:color w:val="000000" w:themeColor="text1"/>
                <w:spacing w:val="-5"/>
                <w:sz w:val="20"/>
                <w:szCs w:val="20"/>
              </w:rPr>
              <w:t>21,30</w:t>
            </w:r>
          </w:p>
        </w:tc>
        <w:tc>
          <w:tcPr>
            <w:tcW w:w="63.80pt" w:type="dxa"/>
          </w:tcPr>
          <w:p w:rsidR="00CA021C" w:rsidRPr="00CA021C" w:rsidRDefault="005D66A4" w:rsidP="00616D41">
            <w:pPr>
              <w:pStyle w:val="TableParagraph"/>
              <w:spacing w:before="0.35pt"/>
              <w:rPr>
                <w:color w:val="000000" w:themeColor="text1"/>
                <w:spacing w:val="-5"/>
                <w:sz w:val="20"/>
                <w:szCs w:val="20"/>
              </w:rPr>
            </w:pPr>
            <w:r>
              <w:rPr>
                <w:color w:val="000000" w:themeColor="text1"/>
                <w:spacing w:val="-5"/>
                <w:sz w:val="20"/>
                <w:szCs w:val="20"/>
              </w:rPr>
              <w:t>25,20</w:t>
            </w:r>
          </w:p>
        </w:tc>
        <w:tc>
          <w:tcPr>
            <w:tcW w:w="85.05pt" w:type="dxa"/>
          </w:tcPr>
          <w:p w:rsidR="00CA021C" w:rsidRPr="00CA021C" w:rsidRDefault="005D66A4" w:rsidP="00616D41">
            <w:pPr>
              <w:pStyle w:val="TableParagraph"/>
              <w:spacing w:before="0.35pt"/>
              <w:rPr>
                <w:color w:val="000000" w:themeColor="text1"/>
                <w:spacing w:val="-5"/>
                <w:sz w:val="20"/>
                <w:szCs w:val="20"/>
              </w:rPr>
            </w:pPr>
            <w:r>
              <w:rPr>
                <w:color w:val="000000" w:themeColor="text1"/>
                <w:spacing w:val="-5"/>
                <w:sz w:val="20"/>
                <w:szCs w:val="20"/>
              </w:rPr>
              <w:t>19,00</w:t>
            </w:r>
          </w:p>
        </w:tc>
      </w:tr>
      <w:tr w:rsidR="00CA021C" w:rsidRPr="00011A6F" w:rsidTr="00FF6D15">
        <w:trPr>
          <w:trHeight w:val="407"/>
        </w:trPr>
        <w:tc>
          <w:tcPr>
            <w:tcW w:w="91.35pt" w:type="dxa"/>
          </w:tcPr>
          <w:p w:rsidR="00CA021C" w:rsidRPr="00CA021C" w:rsidRDefault="00CA021C" w:rsidP="00616D41">
            <w:pPr>
              <w:pStyle w:val="TableParagraph"/>
              <w:spacing w:before="0.35pt"/>
              <w:jc w:val="start"/>
              <w:rPr>
                <w:color w:val="000000" w:themeColor="text1"/>
                <w:sz w:val="20"/>
                <w:szCs w:val="20"/>
              </w:rPr>
            </w:pPr>
            <w:r w:rsidRPr="00CA021C">
              <w:rPr>
                <w:color w:val="000000" w:themeColor="text1"/>
                <w:spacing w:val="-2"/>
                <w:sz w:val="20"/>
                <w:szCs w:val="20"/>
              </w:rPr>
              <w:t>Mężczyźni</w:t>
            </w:r>
            <w:r w:rsidR="005D66A4">
              <w:rPr>
                <w:color w:val="000000" w:themeColor="text1"/>
                <w:spacing w:val="-2"/>
                <w:sz w:val="20"/>
                <w:szCs w:val="20"/>
              </w:rPr>
              <w:t xml:space="preserve"> </w:t>
            </w:r>
            <w:r w:rsidR="005D66A4" w:rsidRPr="005D66A4">
              <w:rPr>
                <w:color w:val="000000" w:themeColor="text1"/>
                <w:spacing w:val="-2"/>
                <w:sz w:val="20"/>
                <w:szCs w:val="20"/>
              </w:rPr>
              <w:t>(%)</w:t>
            </w:r>
          </w:p>
        </w:tc>
        <w:tc>
          <w:tcPr>
            <w:tcW w:w="56.70pt" w:type="dxa"/>
          </w:tcPr>
          <w:p w:rsidR="00CA021C" w:rsidRPr="00CA021C" w:rsidRDefault="005D66A4" w:rsidP="00616D41">
            <w:pPr>
              <w:pStyle w:val="TableParagraph"/>
              <w:spacing w:before="0.10pt"/>
              <w:rPr>
                <w:color w:val="000000" w:themeColor="text1"/>
                <w:sz w:val="20"/>
                <w:szCs w:val="20"/>
              </w:rPr>
            </w:pPr>
            <w:r>
              <w:rPr>
                <w:color w:val="000000" w:themeColor="text1"/>
                <w:spacing w:val="-5"/>
                <w:sz w:val="20"/>
                <w:szCs w:val="20"/>
              </w:rPr>
              <w:t>24,70</w:t>
            </w:r>
          </w:p>
        </w:tc>
        <w:tc>
          <w:tcPr>
            <w:tcW w:w="56.70pt" w:type="dxa"/>
          </w:tcPr>
          <w:p w:rsidR="00CA021C" w:rsidRPr="00CA021C" w:rsidRDefault="005D66A4" w:rsidP="00616D41">
            <w:pPr>
              <w:pStyle w:val="TableParagraph"/>
              <w:tabs>
                <w:tab w:val="start" w:pos="0pt"/>
              </w:tabs>
              <w:spacing w:line="13.65pt" w:lineRule="exact"/>
              <w:rPr>
                <w:color w:val="000000" w:themeColor="text1"/>
                <w:sz w:val="20"/>
                <w:szCs w:val="20"/>
              </w:rPr>
            </w:pPr>
            <w:r>
              <w:rPr>
                <w:color w:val="000000" w:themeColor="text1"/>
                <w:spacing w:val="-5"/>
                <w:sz w:val="20"/>
                <w:szCs w:val="20"/>
              </w:rPr>
              <w:t>20,10</w:t>
            </w:r>
          </w:p>
        </w:tc>
        <w:tc>
          <w:tcPr>
            <w:tcW w:w="56.70pt" w:type="dxa"/>
          </w:tcPr>
          <w:p w:rsidR="00CA021C" w:rsidRPr="00CA021C" w:rsidRDefault="005D66A4" w:rsidP="00616D41">
            <w:pPr>
              <w:pStyle w:val="TableParagraph"/>
              <w:spacing w:before="0.35pt"/>
              <w:rPr>
                <w:color w:val="000000" w:themeColor="text1"/>
                <w:sz w:val="20"/>
                <w:szCs w:val="20"/>
              </w:rPr>
            </w:pPr>
            <w:r>
              <w:rPr>
                <w:color w:val="000000" w:themeColor="text1"/>
                <w:spacing w:val="-5"/>
                <w:sz w:val="20"/>
                <w:szCs w:val="20"/>
              </w:rPr>
              <w:t>22,40</w:t>
            </w:r>
          </w:p>
        </w:tc>
        <w:tc>
          <w:tcPr>
            <w:tcW w:w="49.60pt" w:type="dxa"/>
          </w:tcPr>
          <w:p w:rsidR="00CA021C" w:rsidRPr="00CA021C" w:rsidRDefault="005D66A4" w:rsidP="00616D41">
            <w:pPr>
              <w:pStyle w:val="TableParagraph"/>
              <w:spacing w:before="0.35pt"/>
              <w:rPr>
                <w:color w:val="000000" w:themeColor="text1"/>
                <w:sz w:val="20"/>
                <w:szCs w:val="20"/>
              </w:rPr>
            </w:pPr>
            <w:r>
              <w:rPr>
                <w:color w:val="000000" w:themeColor="text1"/>
                <w:spacing w:val="-5"/>
                <w:sz w:val="20"/>
                <w:szCs w:val="20"/>
              </w:rPr>
              <w:t>24,80</w:t>
            </w:r>
          </w:p>
        </w:tc>
        <w:tc>
          <w:tcPr>
            <w:tcW w:w="63.80pt" w:type="dxa"/>
          </w:tcPr>
          <w:p w:rsidR="00CA021C" w:rsidRPr="00CA021C" w:rsidRDefault="005D66A4" w:rsidP="00616D41">
            <w:pPr>
              <w:pStyle w:val="TableParagraph"/>
              <w:spacing w:before="0.35pt"/>
              <w:rPr>
                <w:color w:val="000000" w:themeColor="text1"/>
                <w:spacing w:val="-5"/>
                <w:sz w:val="20"/>
                <w:szCs w:val="20"/>
              </w:rPr>
            </w:pPr>
            <w:r>
              <w:rPr>
                <w:color w:val="000000" w:themeColor="text1"/>
                <w:spacing w:val="-5"/>
                <w:sz w:val="20"/>
                <w:szCs w:val="20"/>
              </w:rPr>
              <w:t>22,20</w:t>
            </w:r>
          </w:p>
        </w:tc>
        <w:tc>
          <w:tcPr>
            <w:tcW w:w="85.05pt" w:type="dxa"/>
          </w:tcPr>
          <w:p w:rsidR="00CA021C" w:rsidRPr="00CA021C" w:rsidRDefault="005D66A4" w:rsidP="00616D41">
            <w:pPr>
              <w:pStyle w:val="TableParagraph"/>
              <w:spacing w:before="0.35pt"/>
              <w:rPr>
                <w:color w:val="000000" w:themeColor="text1"/>
                <w:spacing w:val="-5"/>
                <w:sz w:val="20"/>
                <w:szCs w:val="20"/>
              </w:rPr>
            </w:pPr>
            <w:r>
              <w:rPr>
                <w:color w:val="000000" w:themeColor="text1"/>
                <w:spacing w:val="-5"/>
                <w:sz w:val="20"/>
                <w:szCs w:val="20"/>
              </w:rPr>
              <w:t>19,00</w:t>
            </w:r>
          </w:p>
        </w:tc>
      </w:tr>
    </w:tbl>
    <w:p w:rsidR="00666C48" w:rsidRPr="00011A6F" w:rsidRDefault="00011A6F" w:rsidP="00616D41">
      <w:pPr>
        <w:spacing w:before="0.70pt"/>
        <w:jc w:val="center"/>
        <w:rPr>
          <w:i/>
          <w:color w:val="000000" w:themeColor="text1"/>
          <w:sz w:val="19"/>
        </w:rPr>
      </w:pPr>
      <w:r w:rsidRPr="00011A6F">
        <w:rPr>
          <w:i/>
          <w:color w:val="000000" w:themeColor="text1"/>
          <w:w w:val="105%"/>
          <w:sz w:val="19"/>
        </w:rPr>
        <w:t>Źródło</w:t>
      </w:r>
      <w:r w:rsidR="00243094" w:rsidRPr="00011A6F">
        <w:rPr>
          <w:i/>
          <w:color w:val="000000" w:themeColor="text1"/>
          <w:w w:val="105%"/>
          <w:sz w:val="19"/>
        </w:rPr>
        <w:t>:</w:t>
      </w:r>
      <w:r w:rsidR="00243094" w:rsidRPr="00011A6F">
        <w:rPr>
          <w:i/>
          <w:color w:val="000000" w:themeColor="text1"/>
          <w:spacing w:val="-3"/>
          <w:w w:val="105%"/>
          <w:sz w:val="19"/>
        </w:rPr>
        <w:t xml:space="preserve"> </w:t>
      </w:r>
      <w:r w:rsidR="00243094" w:rsidRPr="00011A6F">
        <w:rPr>
          <w:i/>
          <w:color w:val="000000" w:themeColor="text1"/>
          <w:w w:val="105%"/>
          <w:sz w:val="19"/>
        </w:rPr>
        <w:t>opracowanie</w:t>
      </w:r>
      <w:r w:rsidR="00243094" w:rsidRPr="00011A6F">
        <w:rPr>
          <w:i/>
          <w:color w:val="000000" w:themeColor="text1"/>
          <w:spacing w:val="3"/>
          <w:w w:val="105%"/>
          <w:sz w:val="19"/>
        </w:rPr>
        <w:t xml:space="preserve"> </w:t>
      </w:r>
      <w:r w:rsidRPr="00011A6F">
        <w:rPr>
          <w:i/>
          <w:color w:val="000000" w:themeColor="text1"/>
          <w:w w:val="105%"/>
          <w:sz w:val="19"/>
        </w:rPr>
        <w:t>własne</w:t>
      </w:r>
      <w:r w:rsidR="00243094" w:rsidRPr="00011A6F">
        <w:rPr>
          <w:i/>
          <w:color w:val="000000" w:themeColor="text1"/>
          <w:spacing w:val="-1"/>
          <w:w w:val="105%"/>
          <w:sz w:val="19"/>
        </w:rPr>
        <w:t xml:space="preserve"> </w:t>
      </w:r>
      <w:r w:rsidR="00243094" w:rsidRPr="00011A6F">
        <w:rPr>
          <w:i/>
          <w:color w:val="000000" w:themeColor="text1"/>
          <w:w w:val="105%"/>
          <w:sz w:val="19"/>
        </w:rPr>
        <w:t>na</w:t>
      </w:r>
      <w:r w:rsidR="00243094" w:rsidRPr="00011A6F">
        <w:rPr>
          <w:i/>
          <w:color w:val="000000" w:themeColor="text1"/>
          <w:spacing w:val="-12"/>
          <w:w w:val="105%"/>
          <w:sz w:val="19"/>
        </w:rPr>
        <w:t xml:space="preserve"> </w:t>
      </w:r>
      <w:r w:rsidR="00243094" w:rsidRPr="00011A6F">
        <w:rPr>
          <w:i/>
          <w:color w:val="000000" w:themeColor="text1"/>
          <w:w w:val="105%"/>
          <w:sz w:val="19"/>
        </w:rPr>
        <w:t>podstawie</w:t>
      </w:r>
      <w:r w:rsidR="00243094" w:rsidRPr="00011A6F">
        <w:rPr>
          <w:i/>
          <w:color w:val="000000" w:themeColor="text1"/>
          <w:spacing w:val="4"/>
          <w:w w:val="105%"/>
          <w:sz w:val="19"/>
        </w:rPr>
        <w:t xml:space="preserve"> </w:t>
      </w:r>
      <w:r w:rsidR="00243094" w:rsidRPr="00011A6F">
        <w:rPr>
          <w:i/>
          <w:color w:val="000000" w:themeColor="text1"/>
          <w:w w:val="105%"/>
          <w:sz w:val="19"/>
        </w:rPr>
        <w:t>danych</w:t>
      </w:r>
      <w:r w:rsidR="00243094" w:rsidRPr="00011A6F">
        <w:rPr>
          <w:i/>
          <w:color w:val="000000" w:themeColor="text1"/>
          <w:spacing w:val="-5"/>
          <w:w w:val="105%"/>
          <w:sz w:val="19"/>
        </w:rPr>
        <w:t xml:space="preserve"> </w:t>
      </w:r>
      <w:r w:rsidR="00243094" w:rsidRPr="00011A6F">
        <w:rPr>
          <w:i/>
          <w:color w:val="000000" w:themeColor="text1"/>
          <w:w w:val="105%"/>
          <w:sz w:val="19"/>
        </w:rPr>
        <w:t>z</w:t>
      </w:r>
      <w:r w:rsidR="00243094" w:rsidRPr="00011A6F">
        <w:rPr>
          <w:i/>
          <w:color w:val="000000" w:themeColor="text1"/>
          <w:spacing w:val="-2"/>
          <w:w w:val="105%"/>
          <w:sz w:val="19"/>
        </w:rPr>
        <w:t xml:space="preserve"> </w:t>
      </w:r>
      <w:r w:rsidR="005D66A4">
        <w:rPr>
          <w:i/>
          <w:color w:val="000000" w:themeColor="text1"/>
          <w:w w:val="105%"/>
          <w:sz w:val="19"/>
        </w:rPr>
        <w:t>GUS</w:t>
      </w:r>
    </w:p>
    <w:p w:rsidR="00666C48" w:rsidRPr="001F69AE" w:rsidRDefault="00666C48" w:rsidP="00616D41">
      <w:pPr>
        <w:pStyle w:val="Tekstpodstawowy"/>
        <w:rPr>
          <w:i/>
          <w:sz w:val="19"/>
        </w:rPr>
      </w:pPr>
    </w:p>
    <w:p w:rsidR="00F00306" w:rsidRDefault="00F00306" w:rsidP="00F00306">
      <w:pPr>
        <w:pStyle w:val="Tekstpodstawowy"/>
        <w:spacing w:line="18pt" w:lineRule="auto"/>
        <w:ind w:end="65.90pt" w:firstLine="36pt"/>
        <w:jc w:val="both"/>
        <w:rPr>
          <w:color w:val="000000" w:themeColor="text1"/>
        </w:rPr>
      </w:pPr>
    </w:p>
    <w:p w:rsidR="0048686C" w:rsidRPr="00FE52D1" w:rsidRDefault="005D66A4" w:rsidP="00C728A7">
      <w:pPr>
        <w:pStyle w:val="Tekstpodstawowy"/>
        <w:spacing w:line="18pt" w:lineRule="auto"/>
        <w:ind w:end="0.20pt" w:firstLine="36pt"/>
        <w:jc w:val="both"/>
        <w:rPr>
          <w:color w:val="000000" w:themeColor="text1"/>
        </w:rPr>
      </w:pPr>
      <w:r w:rsidRPr="00FE52D1">
        <w:rPr>
          <w:color w:val="000000" w:themeColor="text1"/>
        </w:rPr>
        <w:lastRenderedPageBreak/>
        <w:t>Wedł</w:t>
      </w:r>
      <w:r w:rsidR="00243094" w:rsidRPr="00FE52D1">
        <w:rPr>
          <w:color w:val="000000" w:themeColor="text1"/>
        </w:rPr>
        <w:t>ug stanu na 31</w:t>
      </w:r>
      <w:r w:rsidR="00243094" w:rsidRPr="00FE52D1">
        <w:rPr>
          <w:color w:val="000000" w:themeColor="text1"/>
          <w:spacing w:val="28"/>
        </w:rPr>
        <w:t xml:space="preserve"> </w:t>
      </w:r>
      <w:r w:rsidR="00243094" w:rsidRPr="00FE52D1">
        <w:rPr>
          <w:color w:val="000000" w:themeColor="text1"/>
        </w:rPr>
        <w:t>grudnia</w:t>
      </w:r>
      <w:r w:rsidR="00243094" w:rsidRPr="00FE52D1">
        <w:rPr>
          <w:color w:val="000000" w:themeColor="text1"/>
          <w:spacing w:val="28"/>
        </w:rPr>
        <w:t xml:space="preserve"> </w:t>
      </w:r>
      <w:r w:rsidR="00243094" w:rsidRPr="00FE52D1">
        <w:rPr>
          <w:color w:val="000000" w:themeColor="text1"/>
        </w:rPr>
        <w:t>20</w:t>
      </w:r>
      <w:r w:rsidRPr="00FE52D1">
        <w:rPr>
          <w:color w:val="000000" w:themeColor="text1"/>
        </w:rPr>
        <w:t>22</w:t>
      </w:r>
      <w:r w:rsidR="00243094" w:rsidRPr="00FE52D1">
        <w:rPr>
          <w:color w:val="000000" w:themeColor="text1"/>
          <w:spacing w:val="35"/>
        </w:rPr>
        <w:t xml:space="preserve"> </w:t>
      </w:r>
      <w:r w:rsidR="00243094" w:rsidRPr="00FE52D1">
        <w:rPr>
          <w:color w:val="000000" w:themeColor="text1"/>
        </w:rPr>
        <w:t>r</w:t>
      </w:r>
      <w:r w:rsidRPr="00FE52D1">
        <w:rPr>
          <w:color w:val="000000" w:themeColor="text1"/>
        </w:rPr>
        <w:t xml:space="preserve">oku stopa bezrobocia w Gminie Cisna wynosiła 19 % w stosunku do danych z 31.12.2017 </w:t>
      </w:r>
      <w:proofErr w:type="gramStart"/>
      <w:r w:rsidRPr="00FE52D1">
        <w:rPr>
          <w:color w:val="000000" w:themeColor="text1"/>
        </w:rPr>
        <w:t>r</w:t>
      </w:r>
      <w:proofErr w:type="gramEnd"/>
      <w:r w:rsidRPr="00FE52D1">
        <w:rPr>
          <w:color w:val="000000" w:themeColor="text1"/>
        </w:rPr>
        <w:t xml:space="preserve"> spadła ona o 3,2 punkty procentowe. Najwyższa stopa bezrobocia w badanym okresie miała miejsce w latach 2020- 23,20 % i w 2021 r. 23,50 %. </w:t>
      </w:r>
    </w:p>
    <w:p w:rsidR="00666C48" w:rsidRDefault="00243094" w:rsidP="00C728A7">
      <w:pPr>
        <w:pStyle w:val="Tekstpodstawowy"/>
        <w:spacing w:line="18pt" w:lineRule="auto"/>
        <w:ind w:end="0.20pt" w:firstLine="22.75pt"/>
        <w:jc w:val="both"/>
        <w:rPr>
          <w:color w:val="000000" w:themeColor="text1"/>
        </w:rPr>
      </w:pPr>
      <w:r w:rsidRPr="00FE52D1">
        <w:rPr>
          <w:color w:val="000000" w:themeColor="text1"/>
        </w:rPr>
        <w:t>Bezrobocie</w:t>
      </w:r>
      <w:r w:rsidR="0048686C" w:rsidRPr="00FE52D1">
        <w:rPr>
          <w:color w:val="000000" w:themeColor="text1"/>
        </w:rPr>
        <w:t xml:space="preserve"> w województwie podkarpackim wynosił</w:t>
      </w:r>
      <w:r w:rsidRPr="00FE52D1">
        <w:rPr>
          <w:color w:val="000000" w:themeColor="text1"/>
        </w:rPr>
        <w:t>o</w:t>
      </w:r>
      <w:r w:rsidR="0048686C" w:rsidRPr="00FE52D1">
        <w:rPr>
          <w:color w:val="000000" w:themeColor="text1"/>
        </w:rPr>
        <w:t xml:space="preserve"> </w:t>
      </w:r>
      <w:r w:rsidRPr="00FE52D1">
        <w:rPr>
          <w:color w:val="000000" w:themeColor="text1"/>
        </w:rPr>
        <w:t>w</w:t>
      </w:r>
      <w:r w:rsidRPr="00FE52D1">
        <w:rPr>
          <w:color w:val="000000" w:themeColor="text1"/>
          <w:spacing w:val="40"/>
        </w:rPr>
        <w:t xml:space="preserve"> </w:t>
      </w:r>
      <w:r w:rsidRPr="00FE52D1">
        <w:rPr>
          <w:color w:val="000000" w:themeColor="text1"/>
        </w:rPr>
        <w:t>20</w:t>
      </w:r>
      <w:r w:rsidR="0048686C" w:rsidRPr="00FE52D1">
        <w:rPr>
          <w:color w:val="000000" w:themeColor="text1"/>
        </w:rPr>
        <w:t xml:space="preserve">22 </w:t>
      </w:r>
      <w:r w:rsidRPr="00FE52D1">
        <w:rPr>
          <w:color w:val="000000" w:themeColor="text1"/>
        </w:rPr>
        <w:t xml:space="preserve">roku </w:t>
      </w:r>
      <w:r w:rsidR="0048686C" w:rsidRPr="00FE52D1">
        <w:rPr>
          <w:color w:val="000000" w:themeColor="text1"/>
        </w:rPr>
        <w:t>8,8%</w:t>
      </w:r>
      <w:r w:rsidRPr="00FE52D1">
        <w:rPr>
          <w:color w:val="000000" w:themeColor="text1"/>
        </w:rPr>
        <w:t>.</w:t>
      </w:r>
      <w:r w:rsidRPr="00FE52D1">
        <w:rPr>
          <w:color w:val="000000" w:themeColor="text1"/>
          <w:spacing w:val="80"/>
        </w:rPr>
        <w:t xml:space="preserve"> </w:t>
      </w:r>
      <w:r w:rsidRPr="00FE52D1">
        <w:rPr>
          <w:color w:val="000000" w:themeColor="text1"/>
        </w:rPr>
        <w:t>Jest</w:t>
      </w:r>
      <w:r w:rsidRPr="00FE52D1">
        <w:rPr>
          <w:color w:val="000000" w:themeColor="text1"/>
          <w:spacing w:val="77"/>
        </w:rPr>
        <w:t xml:space="preserve"> </w:t>
      </w:r>
      <w:r w:rsidRPr="00FE52D1">
        <w:rPr>
          <w:color w:val="000000" w:themeColor="text1"/>
        </w:rPr>
        <w:t>to</w:t>
      </w:r>
      <w:r w:rsidRPr="00FE52D1">
        <w:rPr>
          <w:color w:val="000000" w:themeColor="text1"/>
          <w:spacing w:val="-3"/>
        </w:rPr>
        <w:t xml:space="preserve"> </w:t>
      </w:r>
      <w:r w:rsidRPr="00FE52D1">
        <w:rPr>
          <w:color w:val="000000" w:themeColor="text1"/>
        </w:rPr>
        <w:t>znacznie</w:t>
      </w:r>
      <w:r w:rsidRPr="00FE52D1">
        <w:rPr>
          <w:color w:val="000000" w:themeColor="text1"/>
          <w:spacing w:val="80"/>
        </w:rPr>
        <w:t xml:space="preserve"> </w:t>
      </w:r>
      <w:r w:rsidR="0048686C" w:rsidRPr="00FE52D1">
        <w:rPr>
          <w:color w:val="000000" w:themeColor="text1"/>
        </w:rPr>
        <w:t xml:space="preserve">mniej od stopy bezrobocia gminy Cisna różnica w 2017 roku wynosiła 12,6 </w:t>
      </w:r>
      <w:r w:rsidR="0021227B" w:rsidRPr="00FE52D1">
        <w:rPr>
          <w:color w:val="000000" w:themeColor="text1"/>
        </w:rPr>
        <w:t>punktu</w:t>
      </w:r>
      <w:r w:rsidR="0048686C" w:rsidRPr="00FE52D1">
        <w:rPr>
          <w:color w:val="000000" w:themeColor="text1"/>
        </w:rPr>
        <w:t xml:space="preserve"> procentowego natomiast w 2022 </w:t>
      </w:r>
      <w:r w:rsidR="0021227B" w:rsidRPr="00FE52D1">
        <w:rPr>
          <w:color w:val="000000" w:themeColor="text1"/>
        </w:rPr>
        <w:t>o 10,2 punktu</w:t>
      </w:r>
      <w:r w:rsidR="0048686C" w:rsidRPr="00FE52D1">
        <w:rPr>
          <w:color w:val="000000" w:themeColor="text1"/>
        </w:rPr>
        <w:t xml:space="preserve"> procentowego.</w:t>
      </w:r>
    </w:p>
    <w:p w:rsidR="007057E1" w:rsidRPr="00FE52D1" w:rsidRDefault="007057E1" w:rsidP="00F00306">
      <w:pPr>
        <w:pStyle w:val="Tekstpodstawowy"/>
        <w:spacing w:line="18pt" w:lineRule="auto"/>
        <w:ind w:end="65.90pt" w:firstLine="22.75pt"/>
        <w:jc w:val="both"/>
        <w:rPr>
          <w:color w:val="000000" w:themeColor="text1"/>
        </w:rPr>
      </w:pPr>
    </w:p>
    <w:p w:rsidR="00FE52D1" w:rsidRPr="00FE52D1" w:rsidRDefault="00D67A11" w:rsidP="00D67A11">
      <w:pPr>
        <w:pStyle w:val="Legenda"/>
        <w:rPr>
          <w:color w:val="000000" w:themeColor="text1"/>
        </w:rPr>
      </w:pPr>
      <w:bookmarkStart w:id="22" w:name="_Toc185844822"/>
      <w:r w:rsidRPr="00D67A11">
        <w:rPr>
          <w:color w:val="auto"/>
        </w:rPr>
        <w:t xml:space="preserve">Wykres </w:t>
      </w:r>
      <w:r w:rsidRPr="00D67A11">
        <w:rPr>
          <w:color w:val="auto"/>
        </w:rPr>
        <w:fldChar w:fldCharType="begin"/>
      </w:r>
      <w:r w:rsidRPr="00D67A11">
        <w:rPr>
          <w:color w:val="auto"/>
        </w:rPr>
        <w:instrText xml:space="preserve"> SEQ Wykres \* ARABIC </w:instrText>
      </w:r>
      <w:r w:rsidRPr="00D67A11">
        <w:rPr>
          <w:color w:val="auto"/>
        </w:rPr>
        <w:fldChar w:fldCharType="separate"/>
      </w:r>
      <w:r w:rsidR="0043302F">
        <w:rPr>
          <w:noProof/>
          <w:color w:val="auto"/>
        </w:rPr>
        <w:t>3</w:t>
      </w:r>
      <w:r w:rsidRPr="00D67A11">
        <w:rPr>
          <w:color w:val="auto"/>
        </w:rPr>
        <w:fldChar w:fldCharType="end"/>
      </w:r>
      <w:r w:rsidRPr="00D67A11">
        <w:rPr>
          <w:color w:val="auto"/>
        </w:rPr>
        <w:t xml:space="preserve"> </w:t>
      </w:r>
      <w:r w:rsidR="00FE52D1" w:rsidRPr="00D67A11">
        <w:rPr>
          <w:i w:val="0"/>
          <w:color w:val="auto"/>
          <w:sz w:val="20"/>
          <w:szCs w:val="20"/>
        </w:rPr>
        <w:t xml:space="preserve">Stopa </w:t>
      </w:r>
      <w:r w:rsidR="00FE52D1" w:rsidRPr="00FE52D1">
        <w:rPr>
          <w:i w:val="0"/>
          <w:color w:val="000000" w:themeColor="text1"/>
          <w:sz w:val="20"/>
          <w:szCs w:val="20"/>
        </w:rPr>
        <w:t>bezrobocia w województwie podkarpackim i gminie Cisna w latach 2017 - 2022</w:t>
      </w:r>
      <w:bookmarkEnd w:id="22"/>
    </w:p>
    <w:p w:rsidR="0048686C" w:rsidRDefault="0048686C" w:rsidP="00616D41">
      <w:pPr>
        <w:pStyle w:val="Tekstpodstawowy"/>
        <w:spacing w:line="18pt" w:lineRule="auto"/>
        <w:jc w:val="both"/>
        <w:rPr>
          <w:color w:val="343434"/>
        </w:rPr>
      </w:pPr>
      <w:r>
        <w:rPr>
          <w:i/>
          <w:noProof/>
          <w:color w:val="000000" w:themeColor="text1"/>
          <w:sz w:val="19"/>
          <w:lang w:eastAsia="pl-PL"/>
        </w:rPr>
        <w:drawing>
          <wp:inline distT="0" distB="0" distL="0" distR="0" wp14:anchorId="195213CD" wp14:editId="7CCE5531">
            <wp:extent cx="5486400" cy="3200400"/>
            <wp:effectExtent l="0" t="0" r="0" b="0"/>
            <wp:docPr id="20" name="Wykres 20"/>
            <wp:cNvGraphicFramePr/>
            <a:graphic xmlns:a="http://purl.oclc.org/ooxml/drawingml/main">
              <a:graphicData uri="http://purl.oclc.org/ooxml/drawingml/chart">
                <c:chart xmlns:c="http://purl.oclc.org/ooxml/drawingml/chart" xmlns:r="http://purl.oclc.org/ooxml/officeDocument/relationships" r:id="rId25"/>
              </a:graphicData>
            </a:graphic>
          </wp:inline>
        </w:drawing>
      </w:r>
    </w:p>
    <w:p w:rsidR="0048686C" w:rsidRPr="00FE52D1" w:rsidRDefault="00FE52D1" w:rsidP="00616D41">
      <w:pPr>
        <w:pStyle w:val="Tekstpodstawowy"/>
        <w:spacing w:line="18pt" w:lineRule="auto"/>
        <w:jc w:val="center"/>
        <w:rPr>
          <w:i/>
          <w:color w:val="343434"/>
          <w:sz w:val="20"/>
          <w:szCs w:val="20"/>
        </w:rPr>
      </w:pPr>
      <w:r w:rsidRPr="00FE52D1">
        <w:rPr>
          <w:i/>
          <w:color w:val="343434"/>
          <w:sz w:val="20"/>
          <w:szCs w:val="20"/>
        </w:rPr>
        <w:t xml:space="preserve">Źródło: opracowanie własne na podstawie danych z </w:t>
      </w:r>
      <w:r>
        <w:rPr>
          <w:i/>
          <w:color w:val="343434"/>
          <w:sz w:val="20"/>
          <w:szCs w:val="20"/>
        </w:rPr>
        <w:t xml:space="preserve">GUS </w:t>
      </w:r>
    </w:p>
    <w:p w:rsidR="00DD4D71" w:rsidRDefault="00DD4D71" w:rsidP="00C728A7">
      <w:pPr>
        <w:pStyle w:val="Tekstpodstawowy"/>
        <w:spacing w:line="18pt" w:lineRule="auto"/>
        <w:ind w:end="0.20pt"/>
        <w:jc w:val="both"/>
        <w:rPr>
          <w:color w:val="000000" w:themeColor="text1"/>
        </w:rPr>
      </w:pPr>
    </w:p>
    <w:p w:rsidR="00666C48" w:rsidRDefault="008D6AE0" w:rsidP="00C728A7">
      <w:pPr>
        <w:pStyle w:val="Tekstpodstawowy"/>
        <w:spacing w:line="18pt" w:lineRule="auto"/>
        <w:ind w:end="0.20pt"/>
        <w:jc w:val="both"/>
        <w:rPr>
          <w:color w:val="000000" w:themeColor="text1"/>
        </w:rPr>
      </w:pPr>
      <w:r>
        <w:rPr>
          <w:color w:val="000000" w:themeColor="text1"/>
        </w:rPr>
        <w:t>L</w:t>
      </w:r>
      <w:r w:rsidRPr="008D6AE0">
        <w:rPr>
          <w:color w:val="000000" w:themeColor="text1"/>
        </w:rPr>
        <w:t xml:space="preserve">iczba zarejestrowanych bezrobotnych zamieszkujących na terenie poszczególnych jednostek samorządowych </w:t>
      </w:r>
      <w:r>
        <w:rPr>
          <w:color w:val="000000" w:themeColor="text1"/>
        </w:rPr>
        <w:t>w</w:t>
      </w:r>
      <w:r w:rsidR="00FE52D1" w:rsidRPr="00FE52D1">
        <w:rPr>
          <w:color w:val="000000" w:themeColor="text1"/>
        </w:rPr>
        <w:t>edłu</w:t>
      </w:r>
      <w:r w:rsidR="00243094" w:rsidRPr="00FE52D1">
        <w:rPr>
          <w:color w:val="000000" w:themeColor="text1"/>
        </w:rPr>
        <w:t>g</w:t>
      </w:r>
      <w:r w:rsidR="00243094" w:rsidRPr="00FE52D1">
        <w:rPr>
          <w:color w:val="000000" w:themeColor="text1"/>
          <w:spacing w:val="40"/>
        </w:rPr>
        <w:t xml:space="preserve"> </w:t>
      </w:r>
      <w:r w:rsidR="00243094" w:rsidRPr="00FE52D1">
        <w:rPr>
          <w:color w:val="000000" w:themeColor="text1"/>
        </w:rPr>
        <w:t>stanu</w:t>
      </w:r>
      <w:r w:rsidR="00243094" w:rsidRPr="00FE52D1">
        <w:rPr>
          <w:color w:val="000000" w:themeColor="text1"/>
          <w:spacing w:val="40"/>
        </w:rPr>
        <w:t xml:space="preserve"> </w:t>
      </w:r>
      <w:r w:rsidR="00243094" w:rsidRPr="00FE52D1">
        <w:rPr>
          <w:color w:val="000000" w:themeColor="text1"/>
        </w:rPr>
        <w:t>na</w:t>
      </w:r>
      <w:r w:rsidR="00243094" w:rsidRPr="00FE52D1">
        <w:rPr>
          <w:color w:val="000000" w:themeColor="text1"/>
          <w:spacing w:val="40"/>
        </w:rPr>
        <w:t xml:space="preserve"> </w:t>
      </w:r>
      <w:r w:rsidR="00243094" w:rsidRPr="00FE52D1">
        <w:rPr>
          <w:color w:val="000000" w:themeColor="text1"/>
        </w:rPr>
        <w:t>31</w:t>
      </w:r>
      <w:r w:rsidR="00243094" w:rsidRPr="00FE52D1">
        <w:rPr>
          <w:color w:val="000000" w:themeColor="text1"/>
          <w:spacing w:val="40"/>
        </w:rPr>
        <w:t xml:space="preserve"> </w:t>
      </w:r>
      <w:r w:rsidR="00243094" w:rsidRPr="00FE52D1">
        <w:rPr>
          <w:color w:val="000000" w:themeColor="text1"/>
        </w:rPr>
        <w:t>grudnia</w:t>
      </w:r>
      <w:r w:rsidR="00243094" w:rsidRPr="00FE52D1">
        <w:rPr>
          <w:color w:val="000000" w:themeColor="text1"/>
          <w:spacing w:val="40"/>
        </w:rPr>
        <w:t xml:space="preserve"> </w:t>
      </w:r>
      <w:r>
        <w:rPr>
          <w:color w:val="000000" w:themeColor="text1"/>
        </w:rPr>
        <w:t>w latach 2017- 2022</w:t>
      </w:r>
      <w:r w:rsidR="00243094" w:rsidRPr="00FE52D1">
        <w:rPr>
          <w:color w:val="000000" w:themeColor="text1"/>
          <w:spacing w:val="40"/>
        </w:rPr>
        <w:t xml:space="preserve"> </w:t>
      </w:r>
      <w:r w:rsidR="00243094" w:rsidRPr="00FE52D1">
        <w:rPr>
          <w:color w:val="000000" w:themeColor="text1"/>
        </w:rPr>
        <w:t>r.</w:t>
      </w:r>
      <w:r w:rsidR="00243094" w:rsidRPr="00FE52D1">
        <w:rPr>
          <w:color w:val="000000" w:themeColor="text1"/>
          <w:spacing w:val="40"/>
        </w:rPr>
        <w:t xml:space="preserve"> </w:t>
      </w:r>
      <w:r w:rsidR="00243094" w:rsidRPr="00FE52D1">
        <w:rPr>
          <w:color w:val="000000" w:themeColor="text1"/>
        </w:rPr>
        <w:t xml:space="preserve">w powiecie leskim </w:t>
      </w:r>
      <w:r>
        <w:rPr>
          <w:color w:val="000000" w:themeColor="text1"/>
        </w:rPr>
        <w:t>przedstawiona została w tabeli poniżej.</w:t>
      </w:r>
    </w:p>
    <w:p w:rsidR="00DD4D71" w:rsidRDefault="00DD4D71" w:rsidP="00FF6D15">
      <w:pPr>
        <w:pStyle w:val="Legenda"/>
        <w:rPr>
          <w:color w:val="auto"/>
        </w:rPr>
      </w:pPr>
      <w:bookmarkStart w:id="23" w:name="_Toc185842643"/>
    </w:p>
    <w:p w:rsidR="008D6AE0" w:rsidRDefault="00FF6D15" w:rsidP="00FF6D15">
      <w:pPr>
        <w:pStyle w:val="Legenda"/>
        <w:rPr>
          <w:i w:val="0"/>
          <w:color w:val="000000" w:themeColor="text1"/>
          <w:sz w:val="19"/>
        </w:rPr>
      </w:pPr>
      <w:r w:rsidRPr="00FF6D15">
        <w:rPr>
          <w:color w:val="auto"/>
        </w:rPr>
        <w:t xml:space="preserve">Tabela </w:t>
      </w:r>
      <w:r w:rsidRPr="00FF6D15">
        <w:rPr>
          <w:color w:val="auto"/>
        </w:rPr>
        <w:fldChar w:fldCharType="begin"/>
      </w:r>
      <w:r w:rsidRPr="00FF6D15">
        <w:rPr>
          <w:color w:val="auto"/>
        </w:rPr>
        <w:instrText xml:space="preserve"> SEQ Tabela \* ARABIC </w:instrText>
      </w:r>
      <w:r w:rsidRPr="00FF6D15">
        <w:rPr>
          <w:color w:val="auto"/>
        </w:rPr>
        <w:fldChar w:fldCharType="separate"/>
      </w:r>
      <w:r w:rsidR="0043302F">
        <w:rPr>
          <w:noProof/>
          <w:color w:val="auto"/>
        </w:rPr>
        <w:t>6</w:t>
      </w:r>
      <w:r w:rsidRPr="00FF6D15">
        <w:rPr>
          <w:color w:val="auto"/>
        </w:rPr>
        <w:fldChar w:fldCharType="end"/>
      </w:r>
      <w:r>
        <w:t xml:space="preserve"> </w:t>
      </w:r>
      <w:r w:rsidR="008D6AE0">
        <w:rPr>
          <w:i w:val="0"/>
          <w:color w:val="000000" w:themeColor="text1"/>
          <w:sz w:val="19"/>
        </w:rPr>
        <w:t>Liczba zarejestrowanych bezrobotnych w powiecie leskim wg. Poszczególnych jednostek samorządowych</w:t>
      </w:r>
      <w:r w:rsidR="008D6AE0" w:rsidRPr="00FE52D1">
        <w:rPr>
          <w:i w:val="0"/>
          <w:color w:val="000000" w:themeColor="text1"/>
          <w:sz w:val="19"/>
        </w:rPr>
        <w:t xml:space="preserve"> w latach 2017 </w:t>
      </w:r>
      <w:r w:rsidR="00616F7E">
        <w:rPr>
          <w:i w:val="0"/>
          <w:color w:val="000000" w:themeColor="text1"/>
          <w:sz w:val="19"/>
        </w:rPr>
        <w:t>–</w:t>
      </w:r>
      <w:r w:rsidR="008D6AE0" w:rsidRPr="00FE52D1">
        <w:rPr>
          <w:i w:val="0"/>
          <w:color w:val="000000" w:themeColor="text1"/>
          <w:sz w:val="19"/>
        </w:rPr>
        <w:t xml:space="preserve"> 2022</w:t>
      </w:r>
      <w:bookmarkEnd w:id="23"/>
    </w:p>
    <w:p w:rsidR="00616F7E" w:rsidRPr="00011A6F" w:rsidRDefault="00616F7E" w:rsidP="00616D41">
      <w:pPr>
        <w:tabs>
          <w:tab w:val="start" w:pos="382.65pt"/>
        </w:tabs>
        <w:jc w:val="center"/>
        <w:rPr>
          <w:i/>
          <w:color w:val="000000" w:themeColor="text1"/>
          <w:sz w:val="19"/>
        </w:rPr>
      </w:pPr>
    </w:p>
    <w:tbl>
      <w:tblPr>
        <w:tblStyle w:val="TableNormal"/>
        <w:tblW w:w="453.60pt" w:type="dxa"/>
        <w:tblInd w:w="0.40pt" w:type="dxa"/>
        <w:tblBorders>
          <w:top w:val="single" w:sz="6" w:space="0" w:color="000000"/>
          <w:start w:val="single" w:sz="6" w:space="0" w:color="000000"/>
          <w:bottom w:val="single" w:sz="6" w:space="0" w:color="000000"/>
          <w:end w:val="single" w:sz="6" w:space="0" w:color="000000"/>
          <w:insideH w:val="single" w:sz="6" w:space="0" w:color="000000"/>
          <w:insideV w:val="single" w:sz="6" w:space="0" w:color="000000"/>
        </w:tblBorders>
        <w:tblLayout w:type="fixed"/>
        <w:tblLook w:firstRow="1" w:lastRow="1" w:firstColumn="1" w:lastColumn="1" w:noHBand="0" w:noVBand="0"/>
      </w:tblPr>
      <w:tblGrid>
        <w:gridCol w:w="2977"/>
        <w:gridCol w:w="992"/>
        <w:gridCol w:w="993"/>
        <w:gridCol w:w="992"/>
        <w:gridCol w:w="992"/>
        <w:gridCol w:w="992"/>
        <w:gridCol w:w="1134"/>
      </w:tblGrid>
      <w:tr w:rsidR="008D6AE0" w:rsidRPr="00011A6F" w:rsidTr="00FF6D15">
        <w:trPr>
          <w:trHeight w:val="401"/>
        </w:trPr>
        <w:tc>
          <w:tcPr>
            <w:tcW w:w="148.85pt" w:type="dxa"/>
            <w:tcBorders>
              <w:bottom w:val="single" w:sz="4" w:space="0" w:color="auto"/>
            </w:tcBorders>
            <w:shd w:val="clear" w:color="auto" w:fill="943634" w:themeFill="accent2" w:themeFillShade="BF"/>
          </w:tcPr>
          <w:p w:rsidR="008D6AE0" w:rsidRPr="008B1A91" w:rsidRDefault="008D6AE0" w:rsidP="00616D41">
            <w:pPr>
              <w:pStyle w:val="TableParagraph"/>
              <w:spacing w:before="0.55pt"/>
              <w:rPr>
                <w:b/>
                <w:color w:val="F2F2F2" w:themeColor="background1" w:themeShade="F2"/>
                <w:sz w:val="20"/>
                <w:szCs w:val="20"/>
              </w:rPr>
            </w:pPr>
            <w:r w:rsidRPr="008B1A91">
              <w:rPr>
                <w:b/>
                <w:color w:val="F2F2F2" w:themeColor="background1" w:themeShade="F2"/>
                <w:w w:val="105%"/>
                <w:sz w:val="20"/>
                <w:szCs w:val="20"/>
              </w:rPr>
              <w:t>Nazwa jednostki samorządowej</w:t>
            </w:r>
          </w:p>
        </w:tc>
        <w:tc>
          <w:tcPr>
            <w:tcW w:w="49.60pt" w:type="dxa"/>
            <w:tcBorders>
              <w:bottom w:val="single" w:sz="4" w:space="0" w:color="auto"/>
            </w:tcBorders>
            <w:shd w:val="clear" w:color="auto" w:fill="943634" w:themeFill="accent2" w:themeFillShade="BF"/>
          </w:tcPr>
          <w:p w:rsidR="008D6AE0" w:rsidRPr="008B1A91" w:rsidRDefault="008D6AE0" w:rsidP="00616D41">
            <w:pPr>
              <w:pStyle w:val="TableParagraph"/>
              <w:spacing w:before="0.90pt"/>
              <w:rPr>
                <w:b/>
                <w:color w:val="F2F2F2" w:themeColor="background1" w:themeShade="F2"/>
                <w:sz w:val="20"/>
                <w:szCs w:val="20"/>
              </w:rPr>
            </w:pPr>
            <w:r w:rsidRPr="008B1A91">
              <w:rPr>
                <w:b/>
                <w:color w:val="F2F2F2" w:themeColor="background1" w:themeShade="F2"/>
                <w:spacing w:val="-4"/>
                <w:w w:val="90%"/>
                <w:sz w:val="20"/>
                <w:szCs w:val="20"/>
              </w:rPr>
              <w:t>2017 r.</w:t>
            </w:r>
          </w:p>
        </w:tc>
        <w:tc>
          <w:tcPr>
            <w:tcW w:w="49.65pt" w:type="dxa"/>
            <w:tcBorders>
              <w:bottom w:val="single" w:sz="4" w:space="0" w:color="auto"/>
            </w:tcBorders>
            <w:shd w:val="clear" w:color="auto" w:fill="943634" w:themeFill="accent2" w:themeFillShade="BF"/>
          </w:tcPr>
          <w:p w:rsidR="008D6AE0" w:rsidRPr="008B1A91" w:rsidRDefault="008D6AE0" w:rsidP="00616D41">
            <w:pPr>
              <w:pStyle w:val="TableParagraph"/>
              <w:spacing w:before="0.90pt"/>
              <w:rPr>
                <w:b/>
                <w:color w:val="F2F2F2" w:themeColor="background1" w:themeShade="F2"/>
                <w:sz w:val="20"/>
                <w:szCs w:val="20"/>
              </w:rPr>
            </w:pPr>
            <w:r w:rsidRPr="008B1A91">
              <w:rPr>
                <w:b/>
                <w:color w:val="F2F2F2" w:themeColor="background1" w:themeShade="F2"/>
                <w:spacing w:val="-4"/>
                <w:w w:val="90%"/>
                <w:sz w:val="20"/>
                <w:szCs w:val="20"/>
              </w:rPr>
              <w:t>2018 r.</w:t>
            </w:r>
          </w:p>
        </w:tc>
        <w:tc>
          <w:tcPr>
            <w:tcW w:w="49.60pt" w:type="dxa"/>
            <w:tcBorders>
              <w:bottom w:val="single" w:sz="4" w:space="0" w:color="auto"/>
            </w:tcBorders>
            <w:shd w:val="clear" w:color="auto" w:fill="943634" w:themeFill="accent2" w:themeFillShade="BF"/>
          </w:tcPr>
          <w:p w:rsidR="008D6AE0" w:rsidRPr="008B1A91" w:rsidRDefault="008D6AE0" w:rsidP="00616D41">
            <w:pPr>
              <w:pStyle w:val="TableParagraph"/>
              <w:spacing w:before="1.15pt"/>
              <w:rPr>
                <w:b/>
                <w:color w:val="F2F2F2" w:themeColor="background1" w:themeShade="F2"/>
                <w:sz w:val="20"/>
                <w:szCs w:val="20"/>
              </w:rPr>
            </w:pPr>
            <w:r w:rsidRPr="008B1A91">
              <w:rPr>
                <w:b/>
                <w:color w:val="F2F2F2" w:themeColor="background1" w:themeShade="F2"/>
                <w:spacing w:val="-4"/>
                <w:w w:val="95%"/>
                <w:sz w:val="20"/>
                <w:szCs w:val="20"/>
              </w:rPr>
              <w:t>2019 r.</w:t>
            </w:r>
          </w:p>
        </w:tc>
        <w:tc>
          <w:tcPr>
            <w:tcW w:w="49.60pt" w:type="dxa"/>
            <w:tcBorders>
              <w:bottom w:val="single" w:sz="4" w:space="0" w:color="auto"/>
            </w:tcBorders>
            <w:shd w:val="clear" w:color="auto" w:fill="943634" w:themeFill="accent2" w:themeFillShade="BF"/>
          </w:tcPr>
          <w:p w:rsidR="008D6AE0" w:rsidRPr="008B1A91" w:rsidRDefault="008D6AE0" w:rsidP="00616D41">
            <w:pPr>
              <w:pStyle w:val="TableParagraph"/>
              <w:spacing w:before="1.35pt"/>
              <w:rPr>
                <w:b/>
                <w:color w:val="F2F2F2" w:themeColor="background1" w:themeShade="F2"/>
                <w:sz w:val="20"/>
                <w:szCs w:val="20"/>
              </w:rPr>
            </w:pPr>
            <w:r w:rsidRPr="008B1A91">
              <w:rPr>
                <w:b/>
                <w:color w:val="F2F2F2" w:themeColor="background1" w:themeShade="F2"/>
                <w:spacing w:val="-4"/>
                <w:w w:val="90%"/>
                <w:sz w:val="20"/>
                <w:szCs w:val="20"/>
              </w:rPr>
              <w:t>2020 r.</w:t>
            </w:r>
          </w:p>
        </w:tc>
        <w:tc>
          <w:tcPr>
            <w:tcW w:w="49.60pt" w:type="dxa"/>
            <w:tcBorders>
              <w:bottom w:val="single" w:sz="4" w:space="0" w:color="auto"/>
            </w:tcBorders>
            <w:shd w:val="clear" w:color="auto" w:fill="943634" w:themeFill="accent2" w:themeFillShade="BF"/>
          </w:tcPr>
          <w:p w:rsidR="008D6AE0" w:rsidRPr="008B1A91" w:rsidRDefault="008D6AE0" w:rsidP="00616D41">
            <w:pPr>
              <w:pStyle w:val="TableParagraph"/>
              <w:spacing w:before="1.35pt"/>
              <w:rPr>
                <w:b/>
                <w:color w:val="F2F2F2" w:themeColor="background1" w:themeShade="F2"/>
                <w:spacing w:val="-4"/>
                <w:w w:val="90%"/>
                <w:sz w:val="20"/>
                <w:szCs w:val="20"/>
              </w:rPr>
            </w:pPr>
            <w:r w:rsidRPr="008B1A91">
              <w:rPr>
                <w:b/>
                <w:color w:val="F2F2F2" w:themeColor="background1" w:themeShade="F2"/>
                <w:spacing w:val="-4"/>
                <w:w w:val="90%"/>
                <w:sz w:val="20"/>
                <w:szCs w:val="20"/>
              </w:rPr>
              <w:t>2021 r.</w:t>
            </w:r>
          </w:p>
        </w:tc>
        <w:tc>
          <w:tcPr>
            <w:tcW w:w="56.70pt" w:type="dxa"/>
            <w:tcBorders>
              <w:bottom w:val="single" w:sz="4" w:space="0" w:color="auto"/>
            </w:tcBorders>
            <w:shd w:val="clear" w:color="auto" w:fill="943634" w:themeFill="accent2" w:themeFillShade="BF"/>
          </w:tcPr>
          <w:p w:rsidR="008D6AE0" w:rsidRPr="008B1A91" w:rsidRDefault="008D6AE0" w:rsidP="00616D41">
            <w:pPr>
              <w:pStyle w:val="TableParagraph"/>
              <w:spacing w:before="1.35pt"/>
              <w:rPr>
                <w:b/>
                <w:color w:val="F2F2F2" w:themeColor="background1" w:themeShade="F2"/>
                <w:spacing w:val="-4"/>
                <w:w w:val="90%"/>
                <w:sz w:val="20"/>
                <w:szCs w:val="20"/>
              </w:rPr>
            </w:pPr>
            <w:r w:rsidRPr="008B1A91">
              <w:rPr>
                <w:b/>
                <w:color w:val="F2F2F2" w:themeColor="background1" w:themeShade="F2"/>
                <w:spacing w:val="-4"/>
                <w:w w:val="90%"/>
                <w:sz w:val="20"/>
                <w:szCs w:val="20"/>
              </w:rPr>
              <w:t>2022 r.</w:t>
            </w:r>
          </w:p>
        </w:tc>
      </w:tr>
      <w:tr w:rsidR="008D6AE0" w:rsidRPr="00011A6F" w:rsidTr="00932969">
        <w:trPr>
          <w:trHeight w:val="450"/>
        </w:trPr>
        <w:tc>
          <w:tcPr>
            <w:tcW w:w="148.85pt" w:type="dxa"/>
            <w:tcBorders>
              <w:top w:val="single" w:sz="4" w:space="0" w:color="auto"/>
              <w:start w:val="single" w:sz="4" w:space="0" w:color="auto"/>
              <w:bottom w:val="single" w:sz="4" w:space="0" w:color="auto"/>
              <w:end w:val="single" w:sz="4" w:space="0" w:color="auto"/>
            </w:tcBorders>
            <w:shd w:val="clear" w:color="auto" w:fill="DBE5F1" w:themeFill="accent1" w:themeFillTint="33"/>
          </w:tcPr>
          <w:p w:rsidR="008D6AE0" w:rsidRPr="008B1A91" w:rsidRDefault="008B1A91" w:rsidP="00616D41">
            <w:pPr>
              <w:pStyle w:val="TableParagraph"/>
              <w:spacing w:before="0.75pt" w:line="11.85pt" w:lineRule="exact"/>
              <w:rPr>
                <w:b/>
                <w:color w:val="000000" w:themeColor="text1"/>
                <w:sz w:val="20"/>
                <w:szCs w:val="20"/>
              </w:rPr>
            </w:pPr>
            <w:r w:rsidRPr="008B1A91">
              <w:rPr>
                <w:b/>
                <w:color w:val="000000" w:themeColor="text1"/>
                <w:sz w:val="20"/>
                <w:szCs w:val="20"/>
              </w:rPr>
              <w:t>Miasto i Gmina Lesko</w:t>
            </w:r>
          </w:p>
        </w:tc>
        <w:tc>
          <w:tcPr>
            <w:tcW w:w="49.60pt" w:type="dxa"/>
            <w:tcBorders>
              <w:top w:val="single" w:sz="4" w:space="0" w:color="auto"/>
              <w:start w:val="single" w:sz="4" w:space="0" w:color="auto"/>
              <w:bottom w:val="single" w:sz="4" w:space="0" w:color="auto"/>
              <w:end w:val="single" w:sz="4" w:space="0" w:color="auto"/>
            </w:tcBorders>
            <w:shd w:val="clear" w:color="auto" w:fill="FFFFFF" w:themeFill="background1"/>
          </w:tcPr>
          <w:p w:rsidR="008D6AE0" w:rsidRPr="008B1A91" w:rsidRDefault="008B1A91" w:rsidP="00616D41">
            <w:pPr>
              <w:pStyle w:val="TableParagraph"/>
              <w:spacing w:before="0.65pt"/>
              <w:rPr>
                <w:color w:val="000000" w:themeColor="text1"/>
                <w:sz w:val="20"/>
                <w:szCs w:val="20"/>
              </w:rPr>
            </w:pPr>
            <w:r>
              <w:rPr>
                <w:color w:val="000000" w:themeColor="text1"/>
                <w:sz w:val="20"/>
                <w:szCs w:val="20"/>
              </w:rPr>
              <w:t>764</w:t>
            </w:r>
          </w:p>
        </w:tc>
        <w:tc>
          <w:tcPr>
            <w:tcW w:w="49.65pt" w:type="dxa"/>
            <w:tcBorders>
              <w:top w:val="single" w:sz="4" w:space="0" w:color="auto"/>
              <w:start w:val="single" w:sz="4" w:space="0" w:color="auto"/>
              <w:bottom w:val="single" w:sz="4" w:space="0" w:color="auto"/>
              <w:end w:val="single" w:sz="4" w:space="0" w:color="auto"/>
            </w:tcBorders>
            <w:shd w:val="clear" w:color="auto" w:fill="FFFFFF" w:themeFill="background1"/>
          </w:tcPr>
          <w:p w:rsidR="008D6AE0" w:rsidRPr="008B1A91" w:rsidRDefault="008B1A91" w:rsidP="00616D41">
            <w:pPr>
              <w:pStyle w:val="TableParagraph"/>
              <w:spacing w:before="0.90pt"/>
              <w:rPr>
                <w:color w:val="000000" w:themeColor="text1"/>
                <w:sz w:val="20"/>
                <w:szCs w:val="20"/>
              </w:rPr>
            </w:pPr>
            <w:r>
              <w:rPr>
                <w:color w:val="000000" w:themeColor="text1"/>
                <w:sz w:val="20"/>
                <w:szCs w:val="20"/>
              </w:rPr>
              <w:t>719</w:t>
            </w:r>
          </w:p>
        </w:tc>
        <w:tc>
          <w:tcPr>
            <w:tcW w:w="49.60pt" w:type="dxa"/>
            <w:tcBorders>
              <w:top w:val="single" w:sz="4" w:space="0" w:color="auto"/>
              <w:start w:val="single" w:sz="4" w:space="0" w:color="auto"/>
              <w:bottom w:val="single" w:sz="4" w:space="0" w:color="auto"/>
              <w:end w:val="single" w:sz="4" w:space="0" w:color="auto"/>
            </w:tcBorders>
            <w:shd w:val="clear" w:color="auto" w:fill="FFFFFF" w:themeFill="background1"/>
          </w:tcPr>
          <w:p w:rsidR="008D6AE0" w:rsidRPr="008B1A91" w:rsidRDefault="008B1A91" w:rsidP="00616D41">
            <w:pPr>
              <w:pStyle w:val="TableParagraph"/>
              <w:spacing w:before="1.15pt"/>
              <w:rPr>
                <w:color w:val="000000" w:themeColor="text1"/>
                <w:sz w:val="20"/>
                <w:szCs w:val="20"/>
              </w:rPr>
            </w:pPr>
            <w:r>
              <w:rPr>
                <w:color w:val="000000" w:themeColor="text1"/>
                <w:sz w:val="20"/>
                <w:szCs w:val="20"/>
              </w:rPr>
              <w:t>672</w:t>
            </w:r>
          </w:p>
        </w:tc>
        <w:tc>
          <w:tcPr>
            <w:tcW w:w="49.60pt" w:type="dxa"/>
            <w:tcBorders>
              <w:top w:val="single" w:sz="4" w:space="0" w:color="auto"/>
              <w:start w:val="single" w:sz="4" w:space="0" w:color="auto"/>
              <w:bottom w:val="single" w:sz="4" w:space="0" w:color="auto"/>
              <w:end w:val="single" w:sz="4" w:space="0" w:color="auto"/>
            </w:tcBorders>
            <w:shd w:val="clear" w:color="auto" w:fill="FFFFFF" w:themeFill="background1"/>
          </w:tcPr>
          <w:p w:rsidR="008D6AE0" w:rsidRPr="008B1A91" w:rsidRDefault="008B1A91" w:rsidP="00616D41">
            <w:pPr>
              <w:pStyle w:val="TableParagraph"/>
              <w:spacing w:before="1.35pt"/>
              <w:rPr>
                <w:color w:val="000000" w:themeColor="text1"/>
                <w:sz w:val="20"/>
                <w:szCs w:val="20"/>
              </w:rPr>
            </w:pPr>
            <w:r>
              <w:rPr>
                <w:color w:val="000000" w:themeColor="text1"/>
                <w:sz w:val="20"/>
                <w:szCs w:val="20"/>
              </w:rPr>
              <w:t>722</w:t>
            </w:r>
          </w:p>
        </w:tc>
        <w:tc>
          <w:tcPr>
            <w:tcW w:w="49.60pt" w:type="dxa"/>
            <w:tcBorders>
              <w:top w:val="single" w:sz="4" w:space="0" w:color="auto"/>
              <w:start w:val="single" w:sz="4" w:space="0" w:color="auto"/>
              <w:bottom w:val="single" w:sz="4" w:space="0" w:color="auto"/>
              <w:end w:val="single" w:sz="4" w:space="0" w:color="auto"/>
            </w:tcBorders>
            <w:shd w:val="clear" w:color="auto" w:fill="FFFFFF" w:themeFill="background1"/>
          </w:tcPr>
          <w:p w:rsidR="008D6AE0" w:rsidRPr="008B1A91" w:rsidRDefault="008B1A91" w:rsidP="00616D41">
            <w:pPr>
              <w:pStyle w:val="TableParagraph"/>
              <w:spacing w:before="1.35pt"/>
              <w:rPr>
                <w:color w:val="000000" w:themeColor="text1"/>
                <w:spacing w:val="-4"/>
                <w:w w:val="90%"/>
                <w:sz w:val="20"/>
                <w:szCs w:val="20"/>
              </w:rPr>
            </w:pPr>
            <w:r>
              <w:rPr>
                <w:color w:val="000000" w:themeColor="text1"/>
                <w:spacing w:val="-4"/>
                <w:w w:val="90%"/>
                <w:sz w:val="20"/>
                <w:szCs w:val="20"/>
              </w:rPr>
              <w:t>657</w:t>
            </w:r>
          </w:p>
        </w:tc>
        <w:tc>
          <w:tcPr>
            <w:tcW w:w="56.70pt" w:type="dxa"/>
            <w:tcBorders>
              <w:top w:val="single" w:sz="4" w:space="0" w:color="auto"/>
              <w:start w:val="single" w:sz="4" w:space="0" w:color="auto"/>
              <w:bottom w:val="single" w:sz="4" w:space="0" w:color="auto"/>
              <w:end w:val="single" w:sz="4" w:space="0" w:color="auto"/>
            </w:tcBorders>
            <w:shd w:val="clear" w:color="auto" w:fill="FFFFFF" w:themeFill="background1"/>
          </w:tcPr>
          <w:p w:rsidR="008D6AE0" w:rsidRPr="008B1A91" w:rsidRDefault="008B1A91" w:rsidP="00616D41">
            <w:pPr>
              <w:pStyle w:val="TableParagraph"/>
              <w:spacing w:before="1.35pt"/>
              <w:rPr>
                <w:color w:val="000000" w:themeColor="text1"/>
                <w:spacing w:val="-4"/>
                <w:w w:val="90%"/>
                <w:sz w:val="20"/>
                <w:szCs w:val="20"/>
              </w:rPr>
            </w:pPr>
            <w:r>
              <w:rPr>
                <w:color w:val="000000" w:themeColor="text1"/>
                <w:spacing w:val="-4"/>
                <w:w w:val="90%"/>
                <w:sz w:val="20"/>
                <w:szCs w:val="20"/>
              </w:rPr>
              <w:t>657</w:t>
            </w:r>
          </w:p>
        </w:tc>
      </w:tr>
      <w:tr w:rsidR="00932969" w:rsidRPr="00011A6F" w:rsidTr="00932969">
        <w:trPr>
          <w:trHeight w:val="403"/>
        </w:trPr>
        <w:tc>
          <w:tcPr>
            <w:tcW w:w="148.85pt" w:type="dxa"/>
            <w:tcBorders>
              <w:top w:val="single" w:sz="4" w:space="0" w:color="auto"/>
              <w:start w:val="single" w:sz="4" w:space="0" w:color="auto"/>
              <w:bottom w:val="single" w:sz="4" w:space="0" w:color="auto"/>
              <w:end w:val="single" w:sz="4" w:space="0" w:color="auto"/>
            </w:tcBorders>
            <w:shd w:val="clear" w:color="auto" w:fill="DBE5F1" w:themeFill="accent1" w:themeFillTint="33"/>
          </w:tcPr>
          <w:p w:rsidR="008D6AE0" w:rsidRPr="008B1A91" w:rsidRDefault="008B1A91" w:rsidP="00616D41">
            <w:pPr>
              <w:pStyle w:val="TableParagraph"/>
              <w:spacing w:line="13.65pt" w:lineRule="exact"/>
              <w:rPr>
                <w:b/>
                <w:color w:val="000000" w:themeColor="text1"/>
                <w:sz w:val="20"/>
                <w:szCs w:val="20"/>
              </w:rPr>
            </w:pPr>
            <w:r w:rsidRPr="008B1A91">
              <w:rPr>
                <w:b/>
                <w:color w:val="000000" w:themeColor="text1"/>
                <w:sz w:val="20"/>
                <w:szCs w:val="20"/>
              </w:rPr>
              <w:t>Gmina Solina</w:t>
            </w:r>
          </w:p>
        </w:tc>
        <w:tc>
          <w:tcPr>
            <w:tcW w:w="49.60pt" w:type="dxa"/>
            <w:tcBorders>
              <w:top w:val="single" w:sz="4" w:space="0" w:color="auto"/>
              <w:start w:val="single" w:sz="4" w:space="0" w:color="auto"/>
              <w:bottom w:val="single" w:sz="4" w:space="0" w:color="auto"/>
              <w:end w:val="single" w:sz="4" w:space="0" w:color="auto"/>
            </w:tcBorders>
            <w:shd w:val="clear" w:color="auto" w:fill="FFFFFF" w:themeFill="background1"/>
          </w:tcPr>
          <w:p w:rsidR="008D6AE0" w:rsidRPr="008B1A91" w:rsidRDefault="008B1A91" w:rsidP="00616D41">
            <w:pPr>
              <w:pStyle w:val="TableParagraph"/>
              <w:spacing w:line="13.65pt" w:lineRule="exact"/>
              <w:rPr>
                <w:color w:val="000000" w:themeColor="text1"/>
                <w:sz w:val="20"/>
                <w:szCs w:val="20"/>
              </w:rPr>
            </w:pPr>
            <w:r>
              <w:rPr>
                <w:color w:val="000000" w:themeColor="text1"/>
                <w:sz w:val="20"/>
                <w:szCs w:val="20"/>
              </w:rPr>
              <w:t>476</w:t>
            </w:r>
          </w:p>
        </w:tc>
        <w:tc>
          <w:tcPr>
            <w:tcW w:w="49.65pt" w:type="dxa"/>
            <w:tcBorders>
              <w:top w:val="single" w:sz="4" w:space="0" w:color="auto"/>
              <w:start w:val="single" w:sz="4" w:space="0" w:color="auto"/>
              <w:bottom w:val="single" w:sz="4" w:space="0" w:color="auto"/>
              <w:end w:val="single" w:sz="4" w:space="0" w:color="auto"/>
            </w:tcBorders>
            <w:shd w:val="clear" w:color="auto" w:fill="FFFFFF" w:themeFill="background1"/>
          </w:tcPr>
          <w:p w:rsidR="008D6AE0" w:rsidRPr="008B1A91" w:rsidRDefault="008B1A91" w:rsidP="00616D41">
            <w:pPr>
              <w:pStyle w:val="TableParagraph"/>
              <w:spacing w:line="13.65pt" w:lineRule="exact"/>
              <w:rPr>
                <w:color w:val="000000" w:themeColor="text1"/>
                <w:sz w:val="20"/>
                <w:szCs w:val="20"/>
              </w:rPr>
            </w:pPr>
            <w:r>
              <w:rPr>
                <w:color w:val="000000" w:themeColor="text1"/>
                <w:sz w:val="20"/>
                <w:szCs w:val="20"/>
              </w:rPr>
              <w:t>444</w:t>
            </w:r>
          </w:p>
        </w:tc>
        <w:tc>
          <w:tcPr>
            <w:tcW w:w="49.60pt" w:type="dxa"/>
            <w:tcBorders>
              <w:top w:val="single" w:sz="4" w:space="0" w:color="auto"/>
              <w:start w:val="single" w:sz="4" w:space="0" w:color="auto"/>
              <w:bottom w:val="single" w:sz="4" w:space="0" w:color="auto"/>
              <w:end w:val="single" w:sz="4" w:space="0" w:color="auto"/>
            </w:tcBorders>
            <w:shd w:val="clear" w:color="auto" w:fill="FFFFFF" w:themeFill="background1"/>
          </w:tcPr>
          <w:p w:rsidR="008D6AE0" w:rsidRPr="008B1A91" w:rsidRDefault="008B1A91" w:rsidP="00616D41">
            <w:pPr>
              <w:pStyle w:val="TableParagraph"/>
              <w:spacing w:before="0.10pt"/>
              <w:rPr>
                <w:color w:val="000000" w:themeColor="text1"/>
                <w:sz w:val="20"/>
                <w:szCs w:val="20"/>
              </w:rPr>
            </w:pPr>
            <w:r>
              <w:rPr>
                <w:color w:val="000000" w:themeColor="text1"/>
                <w:sz w:val="20"/>
                <w:szCs w:val="20"/>
              </w:rPr>
              <w:t>440</w:t>
            </w:r>
          </w:p>
        </w:tc>
        <w:tc>
          <w:tcPr>
            <w:tcW w:w="49.60pt" w:type="dxa"/>
            <w:tcBorders>
              <w:top w:val="single" w:sz="4" w:space="0" w:color="auto"/>
              <w:start w:val="single" w:sz="4" w:space="0" w:color="auto"/>
              <w:bottom w:val="single" w:sz="4" w:space="0" w:color="auto"/>
              <w:end w:val="single" w:sz="4" w:space="0" w:color="auto"/>
            </w:tcBorders>
            <w:shd w:val="clear" w:color="auto" w:fill="FFFFFF" w:themeFill="background1"/>
          </w:tcPr>
          <w:p w:rsidR="008D6AE0" w:rsidRPr="008B1A91" w:rsidRDefault="008B1A91" w:rsidP="00616D41">
            <w:pPr>
              <w:pStyle w:val="TableParagraph"/>
              <w:spacing w:before="0.35pt"/>
              <w:rPr>
                <w:color w:val="000000" w:themeColor="text1"/>
                <w:sz w:val="20"/>
                <w:szCs w:val="20"/>
              </w:rPr>
            </w:pPr>
            <w:r>
              <w:rPr>
                <w:color w:val="000000" w:themeColor="text1"/>
                <w:sz w:val="20"/>
                <w:szCs w:val="20"/>
              </w:rPr>
              <w:t>431</w:t>
            </w:r>
          </w:p>
        </w:tc>
        <w:tc>
          <w:tcPr>
            <w:tcW w:w="49.60pt" w:type="dxa"/>
            <w:tcBorders>
              <w:top w:val="single" w:sz="4" w:space="0" w:color="auto"/>
              <w:start w:val="single" w:sz="4" w:space="0" w:color="auto"/>
              <w:bottom w:val="single" w:sz="4" w:space="0" w:color="auto"/>
              <w:end w:val="single" w:sz="4" w:space="0" w:color="auto"/>
            </w:tcBorders>
            <w:shd w:val="clear" w:color="auto" w:fill="FFFFFF" w:themeFill="background1"/>
          </w:tcPr>
          <w:p w:rsidR="008D6AE0" w:rsidRPr="008B1A91" w:rsidRDefault="008B1A91" w:rsidP="00616D41">
            <w:pPr>
              <w:pStyle w:val="TableParagraph"/>
              <w:spacing w:before="0.35pt"/>
              <w:rPr>
                <w:color w:val="000000" w:themeColor="text1"/>
                <w:spacing w:val="-4"/>
                <w:sz w:val="20"/>
                <w:szCs w:val="20"/>
              </w:rPr>
            </w:pPr>
            <w:r>
              <w:rPr>
                <w:color w:val="000000" w:themeColor="text1"/>
                <w:spacing w:val="-4"/>
                <w:sz w:val="20"/>
                <w:szCs w:val="20"/>
              </w:rPr>
              <w:t>402</w:t>
            </w:r>
          </w:p>
        </w:tc>
        <w:tc>
          <w:tcPr>
            <w:tcW w:w="56.70pt" w:type="dxa"/>
            <w:tcBorders>
              <w:top w:val="single" w:sz="4" w:space="0" w:color="auto"/>
              <w:start w:val="single" w:sz="4" w:space="0" w:color="auto"/>
              <w:bottom w:val="single" w:sz="4" w:space="0" w:color="auto"/>
              <w:end w:val="single" w:sz="4" w:space="0" w:color="auto"/>
            </w:tcBorders>
            <w:shd w:val="clear" w:color="auto" w:fill="FFFFFF" w:themeFill="background1"/>
          </w:tcPr>
          <w:p w:rsidR="008D6AE0" w:rsidRPr="008B1A91" w:rsidRDefault="008B1A91" w:rsidP="00616D41">
            <w:pPr>
              <w:pStyle w:val="TableParagraph"/>
              <w:spacing w:before="0.35pt"/>
              <w:rPr>
                <w:color w:val="000000" w:themeColor="text1"/>
                <w:spacing w:val="-4"/>
                <w:sz w:val="20"/>
                <w:szCs w:val="20"/>
              </w:rPr>
            </w:pPr>
            <w:r>
              <w:rPr>
                <w:color w:val="000000" w:themeColor="text1"/>
                <w:spacing w:val="-4"/>
                <w:sz w:val="20"/>
                <w:szCs w:val="20"/>
              </w:rPr>
              <w:t>412</w:t>
            </w:r>
          </w:p>
        </w:tc>
      </w:tr>
      <w:tr w:rsidR="00932969" w:rsidRPr="00011A6F" w:rsidTr="00932969">
        <w:trPr>
          <w:trHeight w:val="405"/>
        </w:trPr>
        <w:tc>
          <w:tcPr>
            <w:tcW w:w="148.85pt" w:type="dxa"/>
            <w:tcBorders>
              <w:top w:val="single" w:sz="4" w:space="0" w:color="auto"/>
              <w:start w:val="single" w:sz="4" w:space="0" w:color="auto"/>
              <w:bottom w:val="single" w:sz="4" w:space="0" w:color="auto"/>
              <w:end w:val="single" w:sz="4" w:space="0" w:color="auto"/>
            </w:tcBorders>
            <w:shd w:val="clear" w:color="auto" w:fill="DBE5F1" w:themeFill="accent1" w:themeFillTint="33"/>
          </w:tcPr>
          <w:p w:rsidR="008D6AE0" w:rsidRPr="008B1A91" w:rsidRDefault="008B1A91" w:rsidP="00616D41">
            <w:pPr>
              <w:pStyle w:val="TableParagraph"/>
              <w:spacing w:before="0.35pt"/>
              <w:rPr>
                <w:b/>
                <w:color w:val="000000" w:themeColor="text1"/>
                <w:sz w:val="20"/>
                <w:szCs w:val="20"/>
              </w:rPr>
            </w:pPr>
            <w:r w:rsidRPr="008B1A91">
              <w:rPr>
                <w:b/>
                <w:color w:val="000000" w:themeColor="text1"/>
                <w:sz w:val="20"/>
                <w:szCs w:val="20"/>
              </w:rPr>
              <w:t>Gmina Olszanica</w:t>
            </w:r>
          </w:p>
        </w:tc>
        <w:tc>
          <w:tcPr>
            <w:tcW w:w="49.60pt" w:type="dxa"/>
            <w:tcBorders>
              <w:top w:val="single" w:sz="4" w:space="0" w:color="auto"/>
              <w:start w:val="single" w:sz="4" w:space="0" w:color="auto"/>
              <w:bottom w:val="single" w:sz="4" w:space="0" w:color="auto"/>
              <w:end w:val="single" w:sz="4" w:space="0" w:color="auto"/>
            </w:tcBorders>
            <w:shd w:val="clear" w:color="auto" w:fill="FFFFFF" w:themeFill="background1"/>
          </w:tcPr>
          <w:p w:rsidR="008D6AE0" w:rsidRPr="008B1A91" w:rsidRDefault="008B1A91" w:rsidP="00616D41">
            <w:pPr>
              <w:pStyle w:val="TableParagraph"/>
              <w:spacing w:before="0.35pt"/>
              <w:rPr>
                <w:color w:val="000000" w:themeColor="text1"/>
                <w:sz w:val="20"/>
                <w:szCs w:val="20"/>
              </w:rPr>
            </w:pPr>
            <w:r>
              <w:rPr>
                <w:color w:val="000000" w:themeColor="text1"/>
                <w:sz w:val="20"/>
                <w:szCs w:val="20"/>
              </w:rPr>
              <w:t>378</w:t>
            </w:r>
          </w:p>
        </w:tc>
        <w:tc>
          <w:tcPr>
            <w:tcW w:w="49.65pt" w:type="dxa"/>
            <w:tcBorders>
              <w:top w:val="single" w:sz="4" w:space="0" w:color="auto"/>
              <w:start w:val="single" w:sz="4" w:space="0" w:color="auto"/>
              <w:bottom w:val="single" w:sz="4" w:space="0" w:color="auto"/>
              <w:end w:val="single" w:sz="4" w:space="0" w:color="auto"/>
            </w:tcBorders>
            <w:shd w:val="clear" w:color="auto" w:fill="FFFFFF" w:themeFill="background1"/>
          </w:tcPr>
          <w:p w:rsidR="008D6AE0" w:rsidRPr="008B1A91" w:rsidRDefault="008B1A91" w:rsidP="00616D41">
            <w:pPr>
              <w:pStyle w:val="TableParagraph"/>
              <w:spacing w:before="0.10pt"/>
              <w:rPr>
                <w:color w:val="000000" w:themeColor="text1"/>
                <w:sz w:val="20"/>
                <w:szCs w:val="20"/>
              </w:rPr>
            </w:pPr>
            <w:r>
              <w:rPr>
                <w:color w:val="000000" w:themeColor="text1"/>
                <w:sz w:val="20"/>
                <w:szCs w:val="20"/>
              </w:rPr>
              <w:t>365</w:t>
            </w:r>
          </w:p>
        </w:tc>
        <w:tc>
          <w:tcPr>
            <w:tcW w:w="49.60pt" w:type="dxa"/>
            <w:tcBorders>
              <w:top w:val="single" w:sz="4" w:space="0" w:color="auto"/>
              <w:start w:val="single" w:sz="4" w:space="0" w:color="auto"/>
              <w:bottom w:val="single" w:sz="4" w:space="0" w:color="auto"/>
              <w:end w:val="single" w:sz="4" w:space="0" w:color="auto"/>
            </w:tcBorders>
            <w:shd w:val="clear" w:color="auto" w:fill="FFFFFF" w:themeFill="background1"/>
          </w:tcPr>
          <w:p w:rsidR="008D6AE0" w:rsidRPr="008B1A91" w:rsidRDefault="008B1A91" w:rsidP="00616D41">
            <w:pPr>
              <w:pStyle w:val="TableParagraph"/>
              <w:spacing w:before="0.35pt"/>
              <w:rPr>
                <w:color w:val="000000" w:themeColor="text1"/>
                <w:sz w:val="20"/>
                <w:szCs w:val="20"/>
              </w:rPr>
            </w:pPr>
            <w:r>
              <w:rPr>
                <w:color w:val="000000" w:themeColor="text1"/>
                <w:sz w:val="20"/>
                <w:szCs w:val="20"/>
              </w:rPr>
              <w:t>362</w:t>
            </w:r>
          </w:p>
        </w:tc>
        <w:tc>
          <w:tcPr>
            <w:tcW w:w="49.60pt" w:type="dxa"/>
            <w:tcBorders>
              <w:top w:val="single" w:sz="4" w:space="0" w:color="auto"/>
              <w:start w:val="single" w:sz="4" w:space="0" w:color="auto"/>
              <w:bottom w:val="single" w:sz="4" w:space="0" w:color="auto"/>
              <w:end w:val="single" w:sz="4" w:space="0" w:color="auto"/>
            </w:tcBorders>
            <w:shd w:val="clear" w:color="auto" w:fill="FFFFFF" w:themeFill="background1"/>
          </w:tcPr>
          <w:p w:rsidR="008D6AE0" w:rsidRPr="008B1A91" w:rsidRDefault="008B1A91" w:rsidP="00616D41">
            <w:pPr>
              <w:pStyle w:val="TableParagraph"/>
              <w:spacing w:before="0.60pt"/>
              <w:rPr>
                <w:color w:val="000000" w:themeColor="text1"/>
                <w:sz w:val="20"/>
                <w:szCs w:val="20"/>
              </w:rPr>
            </w:pPr>
            <w:r>
              <w:rPr>
                <w:color w:val="000000" w:themeColor="text1"/>
                <w:sz w:val="20"/>
                <w:szCs w:val="20"/>
              </w:rPr>
              <w:t>380</w:t>
            </w:r>
          </w:p>
        </w:tc>
        <w:tc>
          <w:tcPr>
            <w:tcW w:w="49.60pt" w:type="dxa"/>
            <w:tcBorders>
              <w:top w:val="single" w:sz="4" w:space="0" w:color="auto"/>
              <w:start w:val="single" w:sz="4" w:space="0" w:color="auto"/>
              <w:bottom w:val="single" w:sz="4" w:space="0" w:color="auto"/>
              <w:end w:val="single" w:sz="4" w:space="0" w:color="auto"/>
            </w:tcBorders>
            <w:shd w:val="clear" w:color="auto" w:fill="FFFFFF" w:themeFill="background1"/>
          </w:tcPr>
          <w:p w:rsidR="008D6AE0" w:rsidRPr="008B1A91" w:rsidRDefault="008B1A91" w:rsidP="00616D41">
            <w:pPr>
              <w:pStyle w:val="TableParagraph"/>
              <w:spacing w:before="0.60pt"/>
              <w:rPr>
                <w:color w:val="000000" w:themeColor="text1"/>
                <w:spacing w:val="-4"/>
                <w:sz w:val="20"/>
                <w:szCs w:val="20"/>
              </w:rPr>
            </w:pPr>
            <w:r>
              <w:rPr>
                <w:color w:val="000000" w:themeColor="text1"/>
                <w:spacing w:val="-4"/>
                <w:sz w:val="20"/>
                <w:szCs w:val="20"/>
              </w:rPr>
              <w:t>342</w:t>
            </w:r>
          </w:p>
        </w:tc>
        <w:tc>
          <w:tcPr>
            <w:tcW w:w="56.70pt" w:type="dxa"/>
            <w:tcBorders>
              <w:top w:val="single" w:sz="4" w:space="0" w:color="auto"/>
              <w:start w:val="single" w:sz="4" w:space="0" w:color="auto"/>
              <w:bottom w:val="single" w:sz="4" w:space="0" w:color="auto"/>
              <w:end w:val="single" w:sz="4" w:space="0" w:color="auto"/>
            </w:tcBorders>
            <w:shd w:val="clear" w:color="auto" w:fill="FFFFFF" w:themeFill="background1"/>
          </w:tcPr>
          <w:p w:rsidR="008D6AE0" w:rsidRPr="008B1A91" w:rsidRDefault="008B1A91" w:rsidP="00616D41">
            <w:pPr>
              <w:pStyle w:val="TableParagraph"/>
              <w:spacing w:before="0.60pt"/>
              <w:rPr>
                <w:color w:val="000000" w:themeColor="text1"/>
                <w:spacing w:val="-4"/>
                <w:sz w:val="20"/>
                <w:szCs w:val="20"/>
              </w:rPr>
            </w:pPr>
            <w:r>
              <w:rPr>
                <w:color w:val="000000" w:themeColor="text1"/>
                <w:spacing w:val="-4"/>
                <w:sz w:val="20"/>
                <w:szCs w:val="20"/>
              </w:rPr>
              <w:t>339</w:t>
            </w:r>
          </w:p>
        </w:tc>
      </w:tr>
      <w:tr w:rsidR="008D6AE0" w:rsidRPr="00011A6F" w:rsidTr="00932969">
        <w:trPr>
          <w:trHeight w:val="425"/>
        </w:trPr>
        <w:tc>
          <w:tcPr>
            <w:tcW w:w="148.85pt" w:type="dxa"/>
            <w:tcBorders>
              <w:top w:val="single" w:sz="4" w:space="0" w:color="auto"/>
              <w:start w:val="single" w:sz="4" w:space="0" w:color="auto"/>
              <w:bottom w:val="single" w:sz="4" w:space="0" w:color="auto"/>
              <w:end w:val="single" w:sz="4" w:space="0" w:color="auto"/>
            </w:tcBorders>
            <w:shd w:val="clear" w:color="auto" w:fill="DBE5F1" w:themeFill="accent1" w:themeFillTint="33"/>
          </w:tcPr>
          <w:p w:rsidR="008D6AE0" w:rsidRPr="008B1A91" w:rsidRDefault="008B1A91" w:rsidP="00616D41">
            <w:pPr>
              <w:pStyle w:val="TableParagraph"/>
              <w:spacing w:before="0.45pt" w:line="12.10pt" w:lineRule="exact"/>
              <w:rPr>
                <w:b/>
                <w:color w:val="000000" w:themeColor="text1"/>
                <w:sz w:val="20"/>
                <w:szCs w:val="20"/>
              </w:rPr>
            </w:pPr>
            <w:r w:rsidRPr="008B1A91">
              <w:rPr>
                <w:b/>
                <w:color w:val="000000" w:themeColor="text1"/>
                <w:sz w:val="20"/>
                <w:szCs w:val="20"/>
              </w:rPr>
              <w:lastRenderedPageBreak/>
              <w:t>Gmina Baligród</w:t>
            </w:r>
          </w:p>
        </w:tc>
        <w:tc>
          <w:tcPr>
            <w:tcW w:w="49.60pt" w:type="dxa"/>
            <w:tcBorders>
              <w:top w:val="single" w:sz="4" w:space="0" w:color="auto"/>
              <w:start w:val="single" w:sz="4" w:space="0" w:color="auto"/>
              <w:bottom w:val="single" w:sz="4" w:space="0" w:color="auto"/>
              <w:end w:val="single" w:sz="4" w:space="0" w:color="auto"/>
            </w:tcBorders>
            <w:shd w:val="clear" w:color="auto" w:fill="FFFFFF" w:themeFill="background1"/>
          </w:tcPr>
          <w:p w:rsidR="008D6AE0" w:rsidRPr="008B1A91" w:rsidRDefault="008B1A91" w:rsidP="00616D41">
            <w:pPr>
              <w:pStyle w:val="TableParagraph"/>
              <w:spacing w:before="0.50pt"/>
              <w:rPr>
                <w:color w:val="000000" w:themeColor="text1"/>
                <w:sz w:val="20"/>
                <w:szCs w:val="20"/>
              </w:rPr>
            </w:pPr>
            <w:r>
              <w:rPr>
                <w:color w:val="000000" w:themeColor="text1"/>
                <w:sz w:val="20"/>
                <w:szCs w:val="20"/>
              </w:rPr>
              <w:t>223</w:t>
            </w:r>
          </w:p>
        </w:tc>
        <w:tc>
          <w:tcPr>
            <w:tcW w:w="49.65pt" w:type="dxa"/>
            <w:tcBorders>
              <w:top w:val="single" w:sz="4" w:space="0" w:color="auto"/>
              <w:start w:val="single" w:sz="4" w:space="0" w:color="auto"/>
              <w:bottom w:val="single" w:sz="4" w:space="0" w:color="auto"/>
              <w:end w:val="single" w:sz="4" w:space="0" w:color="auto"/>
            </w:tcBorders>
            <w:shd w:val="clear" w:color="auto" w:fill="FFFFFF" w:themeFill="background1"/>
          </w:tcPr>
          <w:p w:rsidR="008D6AE0" w:rsidRPr="008B1A91" w:rsidRDefault="008B1A91" w:rsidP="00616D41">
            <w:pPr>
              <w:pStyle w:val="TableParagraph"/>
              <w:spacing w:before="0.50pt"/>
              <w:rPr>
                <w:color w:val="000000" w:themeColor="text1"/>
                <w:sz w:val="20"/>
                <w:szCs w:val="20"/>
              </w:rPr>
            </w:pPr>
            <w:r>
              <w:rPr>
                <w:color w:val="000000" w:themeColor="text1"/>
                <w:sz w:val="20"/>
                <w:szCs w:val="20"/>
              </w:rPr>
              <w:t>233</w:t>
            </w:r>
          </w:p>
        </w:tc>
        <w:tc>
          <w:tcPr>
            <w:tcW w:w="49.60pt" w:type="dxa"/>
            <w:tcBorders>
              <w:top w:val="single" w:sz="4" w:space="0" w:color="auto"/>
              <w:start w:val="single" w:sz="4" w:space="0" w:color="auto"/>
              <w:bottom w:val="single" w:sz="4" w:space="0" w:color="auto"/>
              <w:end w:val="single" w:sz="4" w:space="0" w:color="auto"/>
            </w:tcBorders>
            <w:shd w:val="clear" w:color="auto" w:fill="FFFFFF" w:themeFill="background1"/>
          </w:tcPr>
          <w:p w:rsidR="008D6AE0" w:rsidRPr="008B1A91" w:rsidRDefault="008B1A91" w:rsidP="00616D41">
            <w:pPr>
              <w:pStyle w:val="TableParagraph"/>
              <w:spacing w:before="0.75pt"/>
              <w:rPr>
                <w:color w:val="000000" w:themeColor="text1"/>
                <w:sz w:val="20"/>
                <w:szCs w:val="20"/>
              </w:rPr>
            </w:pPr>
            <w:r>
              <w:rPr>
                <w:color w:val="000000" w:themeColor="text1"/>
                <w:sz w:val="20"/>
                <w:szCs w:val="20"/>
              </w:rPr>
              <w:t>212</w:t>
            </w:r>
          </w:p>
        </w:tc>
        <w:tc>
          <w:tcPr>
            <w:tcW w:w="49.60pt" w:type="dxa"/>
            <w:tcBorders>
              <w:top w:val="single" w:sz="4" w:space="0" w:color="auto"/>
              <w:start w:val="single" w:sz="4" w:space="0" w:color="auto"/>
              <w:bottom w:val="single" w:sz="4" w:space="0" w:color="auto"/>
              <w:end w:val="single" w:sz="4" w:space="0" w:color="auto"/>
            </w:tcBorders>
            <w:shd w:val="clear" w:color="auto" w:fill="FFFFFF" w:themeFill="background1"/>
          </w:tcPr>
          <w:p w:rsidR="008D6AE0" w:rsidRPr="008B1A91" w:rsidRDefault="008B1A91" w:rsidP="00616D41">
            <w:pPr>
              <w:pStyle w:val="TableParagraph"/>
              <w:spacing w:before="0.75pt"/>
              <w:rPr>
                <w:color w:val="000000" w:themeColor="text1"/>
                <w:sz w:val="20"/>
                <w:szCs w:val="20"/>
              </w:rPr>
            </w:pPr>
            <w:r>
              <w:rPr>
                <w:color w:val="000000" w:themeColor="text1"/>
                <w:sz w:val="20"/>
                <w:szCs w:val="20"/>
              </w:rPr>
              <w:t>222</w:t>
            </w:r>
          </w:p>
        </w:tc>
        <w:tc>
          <w:tcPr>
            <w:tcW w:w="49.60pt" w:type="dxa"/>
            <w:tcBorders>
              <w:top w:val="single" w:sz="4" w:space="0" w:color="auto"/>
              <w:start w:val="single" w:sz="4" w:space="0" w:color="auto"/>
              <w:bottom w:val="single" w:sz="4" w:space="0" w:color="auto"/>
              <w:end w:val="single" w:sz="4" w:space="0" w:color="auto"/>
            </w:tcBorders>
            <w:shd w:val="clear" w:color="auto" w:fill="FFFFFF" w:themeFill="background1"/>
          </w:tcPr>
          <w:p w:rsidR="008D6AE0" w:rsidRPr="008B1A91" w:rsidRDefault="008B1A91" w:rsidP="00616D41">
            <w:pPr>
              <w:pStyle w:val="TableParagraph"/>
              <w:spacing w:before="0.75pt"/>
              <w:rPr>
                <w:color w:val="000000" w:themeColor="text1"/>
                <w:spacing w:val="-5"/>
                <w:w w:val="90%"/>
                <w:sz w:val="20"/>
                <w:szCs w:val="20"/>
              </w:rPr>
            </w:pPr>
            <w:r>
              <w:rPr>
                <w:color w:val="000000" w:themeColor="text1"/>
                <w:spacing w:val="-5"/>
                <w:w w:val="90%"/>
                <w:sz w:val="20"/>
                <w:szCs w:val="20"/>
              </w:rPr>
              <w:t>198</w:t>
            </w:r>
          </w:p>
        </w:tc>
        <w:tc>
          <w:tcPr>
            <w:tcW w:w="56.70pt" w:type="dxa"/>
            <w:tcBorders>
              <w:top w:val="single" w:sz="4" w:space="0" w:color="auto"/>
              <w:start w:val="single" w:sz="4" w:space="0" w:color="auto"/>
              <w:bottom w:val="single" w:sz="4" w:space="0" w:color="auto"/>
              <w:end w:val="single" w:sz="4" w:space="0" w:color="auto"/>
            </w:tcBorders>
            <w:shd w:val="clear" w:color="auto" w:fill="FFFFFF" w:themeFill="background1"/>
          </w:tcPr>
          <w:p w:rsidR="008D6AE0" w:rsidRPr="008B1A91" w:rsidRDefault="008B1A91" w:rsidP="00616D41">
            <w:pPr>
              <w:pStyle w:val="TableParagraph"/>
              <w:spacing w:before="0.75pt"/>
              <w:rPr>
                <w:color w:val="000000" w:themeColor="text1"/>
                <w:spacing w:val="-5"/>
                <w:w w:val="90%"/>
                <w:sz w:val="20"/>
                <w:szCs w:val="20"/>
              </w:rPr>
            </w:pPr>
            <w:r>
              <w:rPr>
                <w:color w:val="000000" w:themeColor="text1"/>
                <w:spacing w:val="-5"/>
                <w:w w:val="90%"/>
                <w:sz w:val="20"/>
                <w:szCs w:val="20"/>
              </w:rPr>
              <w:t>184</w:t>
            </w:r>
          </w:p>
        </w:tc>
      </w:tr>
      <w:tr w:rsidR="00932969" w:rsidRPr="00011A6F" w:rsidTr="00932969">
        <w:trPr>
          <w:trHeight w:val="407"/>
        </w:trPr>
        <w:tc>
          <w:tcPr>
            <w:tcW w:w="148.85pt" w:type="dxa"/>
            <w:tcBorders>
              <w:top w:val="single" w:sz="4" w:space="0" w:color="auto"/>
              <w:start w:val="single" w:sz="4" w:space="0" w:color="auto"/>
              <w:bottom w:val="single" w:sz="4" w:space="0" w:color="auto"/>
              <w:end w:val="single" w:sz="4" w:space="0" w:color="auto"/>
            </w:tcBorders>
            <w:shd w:val="clear" w:color="auto" w:fill="DBE5F1" w:themeFill="accent1" w:themeFillTint="33"/>
          </w:tcPr>
          <w:p w:rsidR="008D6AE0" w:rsidRPr="008B1A91" w:rsidRDefault="008B1A91" w:rsidP="00616D41">
            <w:pPr>
              <w:pStyle w:val="TableParagraph"/>
              <w:spacing w:line="13.65pt" w:lineRule="exact"/>
              <w:rPr>
                <w:b/>
                <w:color w:val="000000" w:themeColor="text1"/>
                <w:sz w:val="20"/>
                <w:szCs w:val="20"/>
              </w:rPr>
            </w:pPr>
            <w:r w:rsidRPr="008B1A91">
              <w:rPr>
                <w:b/>
                <w:color w:val="000000" w:themeColor="text1"/>
                <w:sz w:val="20"/>
                <w:szCs w:val="20"/>
              </w:rPr>
              <w:t>Gmina Cisna</w:t>
            </w:r>
          </w:p>
        </w:tc>
        <w:tc>
          <w:tcPr>
            <w:tcW w:w="49.60pt" w:type="dxa"/>
            <w:tcBorders>
              <w:top w:val="single" w:sz="4" w:space="0" w:color="auto"/>
              <w:start w:val="single" w:sz="4" w:space="0" w:color="auto"/>
              <w:bottom w:val="single" w:sz="4" w:space="0" w:color="auto"/>
              <w:end w:val="single" w:sz="4" w:space="0" w:color="auto"/>
            </w:tcBorders>
            <w:shd w:val="clear" w:color="auto" w:fill="F2DBDB" w:themeFill="accent2" w:themeFillTint="33"/>
          </w:tcPr>
          <w:p w:rsidR="008D6AE0" w:rsidRPr="008B1A91" w:rsidRDefault="008B1A91" w:rsidP="00616D41">
            <w:pPr>
              <w:pStyle w:val="TableParagraph"/>
              <w:spacing w:before="0.10pt"/>
              <w:rPr>
                <w:color w:val="000000" w:themeColor="text1"/>
                <w:sz w:val="20"/>
                <w:szCs w:val="20"/>
              </w:rPr>
            </w:pPr>
            <w:r>
              <w:rPr>
                <w:color w:val="000000" w:themeColor="text1"/>
                <w:sz w:val="20"/>
                <w:szCs w:val="20"/>
              </w:rPr>
              <w:t>185</w:t>
            </w:r>
          </w:p>
        </w:tc>
        <w:tc>
          <w:tcPr>
            <w:tcW w:w="49.65pt" w:type="dxa"/>
            <w:tcBorders>
              <w:top w:val="single" w:sz="4" w:space="0" w:color="auto"/>
              <w:start w:val="single" w:sz="4" w:space="0" w:color="auto"/>
              <w:bottom w:val="single" w:sz="4" w:space="0" w:color="auto"/>
              <w:end w:val="single" w:sz="4" w:space="0" w:color="auto"/>
            </w:tcBorders>
            <w:shd w:val="clear" w:color="auto" w:fill="F2DBDB" w:themeFill="accent2" w:themeFillTint="33"/>
          </w:tcPr>
          <w:p w:rsidR="008D6AE0" w:rsidRPr="008B1A91" w:rsidRDefault="008B1A91" w:rsidP="00616D41">
            <w:pPr>
              <w:pStyle w:val="TableParagraph"/>
              <w:spacing w:line="13.65pt" w:lineRule="exact"/>
              <w:rPr>
                <w:color w:val="000000" w:themeColor="text1"/>
                <w:sz w:val="20"/>
                <w:szCs w:val="20"/>
              </w:rPr>
            </w:pPr>
            <w:r>
              <w:rPr>
                <w:color w:val="000000" w:themeColor="text1"/>
                <w:sz w:val="20"/>
                <w:szCs w:val="20"/>
              </w:rPr>
              <w:t>162</w:t>
            </w:r>
          </w:p>
        </w:tc>
        <w:tc>
          <w:tcPr>
            <w:tcW w:w="49.60pt" w:type="dxa"/>
            <w:tcBorders>
              <w:top w:val="single" w:sz="4" w:space="0" w:color="auto"/>
              <w:start w:val="single" w:sz="4" w:space="0" w:color="auto"/>
              <w:bottom w:val="single" w:sz="4" w:space="0" w:color="auto"/>
              <w:end w:val="single" w:sz="4" w:space="0" w:color="auto"/>
            </w:tcBorders>
            <w:shd w:val="clear" w:color="auto" w:fill="F2DBDB" w:themeFill="accent2" w:themeFillTint="33"/>
          </w:tcPr>
          <w:p w:rsidR="008D6AE0" w:rsidRPr="008B1A91" w:rsidRDefault="008B1A91" w:rsidP="00616D41">
            <w:pPr>
              <w:pStyle w:val="TableParagraph"/>
              <w:spacing w:before="0.35pt"/>
              <w:rPr>
                <w:color w:val="000000" w:themeColor="text1"/>
                <w:sz w:val="20"/>
                <w:szCs w:val="20"/>
              </w:rPr>
            </w:pPr>
            <w:r>
              <w:rPr>
                <w:color w:val="000000" w:themeColor="text1"/>
                <w:sz w:val="20"/>
                <w:szCs w:val="20"/>
              </w:rPr>
              <w:t>166</w:t>
            </w:r>
          </w:p>
        </w:tc>
        <w:tc>
          <w:tcPr>
            <w:tcW w:w="49.60pt" w:type="dxa"/>
            <w:tcBorders>
              <w:top w:val="single" w:sz="4" w:space="0" w:color="auto"/>
              <w:start w:val="single" w:sz="4" w:space="0" w:color="auto"/>
              <w:bottom w:val="single" w:sz="4" w:space="0" w:color="auto"/>
              <w:end w:val="single" w:sz="4" w:space="0" w:color="auto"/>
            </w:tcBorders>
            <w:shd w:val="clear" w:color="auto" w:fill="F2DBDB" w:themeFill="accent2" w:themeFillTint="33"/>
          </w:tcPr>
          <w:p w:rsidR="008D6AE0" w:rsidRPr="008B1A91" w:rsidRDefault="008B1A91" w:rsidP="00616D41">
            <w:pPr>
              <w:pStyle w:val="TableParagraph"/>
              <w:spacing w:before="0.35pt"/>
              <w:rPr>
                <w:color w:val="000000" w:themeColor="text1"/>
                <w:sz w:val="20"/>
                <w:szCs w:val="20"/>
              </w:rPr>
            </w:pPr>
            <w:r>
              <w:rPr>
                <w:color w:val="000000" w:themeColor="text1"/>
                <w:sz w:val="20"/>
                <w:szCs w:val="20"/>
              </w:rPr>
              <w:t>189</w:t>
            </w:r>
          </w:p>
        </w:tc>
        <w:tc>
          <w:tcPr>
            <w:tcW w:w="49.60pt" w:type="dxa"/>
            <w:tcBorders>
              <w:top w:val="single" w:sz="4" w:space="0" w:color="auto"/>
              <w:start w:val="single" w:sz="4" w:space="0" w:color="auto"/>
              <w:bottom w:val="single" w:sz="4" w:space="0" w:color="auto"/>
              <w:end w:val="single" w:sz="4" w:space="0" w:color="auto"/>
            </w:tcBorders>
            <w:shd w:val="clear" w:color="auto" w:fill="F2DBDB" w:themeFill="accent2" w:themeFillTint="33"/>
          </w:tcPr>
          <w:p w:rsidR="008D6AE0" w:rsidRPr="008B1A91" w:rsidRDefault="008B1A91" w:rsidP="00616D41">
            <w:pPr>
              <w:pStyle w:val="TableParagraph"/>
              <w:spacing w:before="0.35pt"/>
              <w:rPr>
                <w:color w:val="000000" w:themeColor="text1"/>
                <w:spacing w:val="-5"/>
                <w:sz w:val="20"/>
                <w:szCs w:val="20"/>
              </w:rPr>
            </w:pPr>
            <w:r>
              <w:rPr>
                <w:color w:val="000000" w:themeColor="text1"/>
                <w:spacing w:val="-5"/>
                <w:sz w:val="20"/>
                <w:szCs w:val="20"/>
              </w:rPr>
              <w:t>146</w:t>
            </w:r>
          </w:p>
        </w:tc>
        <w:tc>
          <w:tcPr>
            <w:tcW w:w="56.70pt" w:type="dxa"/>
            <w:tcBorders>
              <w:top w:val="single" w:sz="4" w:space="0" w:color="auto"/>
              <w:start w:val="single" w:sz="4" w:space="0" w:color="auto"/>
              <w:bottom w:val="single" w:sz="4" w:space="0" w:color="auto"/>
              <w:end w:val="single" w:sz="4" w:space="0" w:color="auto"/>
            </w:tcBorders>
            <w:shd w:val="clear" w:color="auto" w:fill="F2DBDB" w:themeFill="accent2" w:themeFillTint="33"/>
          </w:tcPr>
          <w:p w:rsidR="008D6AE0" w:rsidRPr="008B1A91" w:rsidRDefault="008B1A91" w:rsidP="00616D41">
            <w:pPr>
              <w:pStyle w:val="TableParagraph"/>
              <w:spacing w:before="0.35pt"/>
              <w:rPr>
                <w:color w:val="000000" w:themeColor="text1"/>
                <w:spacing w:val="-5"/>
                <w:sz w:val="20"/>
                <w:szCs w:val="20"/>
              </w:rPr>
            </w:pPr>
            <w:r>
              <w:rPr>
                <w:color w:val="000000" w:themeColor="text1"/>
                <w:spacing w:val="-5"/>
                <w:sz w:val="20"/>
                <w:szCs w:val="20"/>
              </w:rPr>
              <w:t>155</w:t>
            </w:r>
          </w:p>
        </w:tc>
      </w:tr>
    </w:tbl>
    <w:p w:rsidR="008D6AE0" w:rsidRPr="008B1A91" w:rsidRDefault="008B1A91" w:rsidP="00616D41">
      <w:pPr>
        <w:pStyle w:val="Tekstpodstawowy"/>
        <w:spacing w:line="18pt" w:lineRule="auto"/>
        <w:jc w:val="center"/>
        <w:rPr>
          <w:i/>
          <w:color w:val="000000" w:themeColor="text1"/>
          <w:sz w:val="20"/>
          <w:szCs w:val="20"/>
        </w:rPr>
      </w:pPr>
      <w:r w:rsidRPr="008B1A91">
        <w:rPr>
          <w:i/>
          <w:color w:val="000000" w:themeColor="text1"/>
          <w:sz w:val="20"/>
          <w:szCs w:val="20"/>
        </w:rPr>
        <w:t xml:space="preserve">Źródło: opracowanie </w:t>
      </w:r>
      <w:r>
        <w:rPr>
          <w:i/>
          <w:color w:val="000000" w:themeColor="text1"/>
          <w:sz w:val="20"/>
          <w:szCs w:val="20"/>
        </w:rPr>
        <w:t>własne na podstawie danych z UP</w:t>
      </w:r>
    </w:p>
    <w:p w:rsidR="00666C48" w:rsidRPr="005C095C" w:rsidRDefault="00616F7E" w:rsidP="00C728A7">
      <w:pPr>
        <w:pStyle w:val="Tekstpodstawowy"/>
        <w:spacing w:before="6.60pt" w:line="18.35pt" w:lineRule="auto"/>
        <w:ind w:end="0.20pt" w:firstLine="22.95pt"/>
        <w:rPr>
          <w:color w:val="000000" w:themeColor="text1"/>
        </w:rPr>
      </w:pPr>
      <w:r w:rsidRPr="005C095C">
        <w:rPr>
          <w:color w:val="000000" w:themeColor="text1"/>
        </w:rPr>
        <w:t>P</w:t>
      </w:r>
      <w:r w:rsidR="00932969" w:rsidRPr="005C095C">
        <w:rPr>
          <w:color w:val="000000" w:themeColor="text1"/>
        </w:rPr>
        <w:t>orównując dane z roku 2022</w:t>
      </w:r>
      <w:r w:rsidRPr="005C095C">
        <w:rPr>
          <w:color w:val="000000" w:themeColor="text1"/>
        </w:rPr>
        <w:t xml:space="preserve"> r.</w:t>
      </w:r>
      <w:r w:rsidR="00932969" w:rsidRPr="005C095C">
        <w:rPr>
          <w:color w:val="000000" w:themeColor="text1"/>
        </w:rPr>
        <w:t xml:space="preserve"> do roku 2017</w:t>
      </w:r>
      <w:r w:rsidRPr="005C095C">
        <w:rPr>
          <w:color w:val="000000" w:themeColor="text1"/>
        </w:rPr>
        <w:t xml:space="preserve"> r.</w:t>
      </w:r>
      <w:r w:rsidR="00932969" w:rsidRPr="005C095C">
        <w:rPr>
          <w:color w:val="000000" w:themeColor="text1"/>
        </w:rPr>
        <w:t xml:space="preserve"> w każdej poró</w:t>
      </w:r>
      <w:r w:rsidR="009B7C10" w:rsidRPr="005C095C">
        <w:rPr>
          <w:color w:val="000000" w:themeColor="text1"/>
        </w:rPr>
        <w:t xml:space="preserve">wnywanej jednostce </w:t>
      </w:r>
      <w:r w:rsidR="00932969" w:rsidRPr="005C095C">
        <w:rPr>
          <w:color w:val="000000" w:themeColor="text1"/>
        </w:rPr>
        <w:t>bezrobocie spadło</w:t>
      </w:r>
      <w:r w:rsidRPr="005C095C">
        <w:rPr>
          <w:color w:val="000000" w:themeColor="text1"/>
          <w:spacing w:val="26"/>
        </w:rPr>
        <w:t>.</w:t>
      </w:r>
    </w:p>
    <w:p w:rsidR="009B7C10" w:rsidRPr="009B7C10" w:rsidRDefault="00616F7E" w:rsidP="00C728A7">
      <w:pPr>
        <w:spacing w:line="18.10pt" w:lineRule="auto"/>
        <w:ind w:end="0.20pt"/>
        <w:rPr>
          <w:sz w:val="20"/>
          <w:szCs w:val="20"/>
        </w:rPr>
      </w:pPr>
      <w:r w:rsidRPr="005C095C">
        <w:rPr>
          <w:sz w:val="24"/>
          <w:szCs w:val="24"/>
        </w:rPr>
        <w:tab/>
        <w:t>Poniżej w formie graficznej przedstawione został</w:t>
      </w:r>
      <w:r w:rsidR="009B7C10" w:rsidRPr="005C095C">
        <w:rPr>
          <w:sz w:val="24"/>
          <w:szCs w:val="24"/>
        </w:rPr>
        <w:t xml:space="preserve">y </w:t>
      </w:r>
      <w:r w:rsidR="0021227B" w:rsidRPr="005C095C">
        <w:rPr>
          <w:sz w:val="24"/>
          <w:szCs w:val="24"/>
        </w:rPr>
        <w:t>dane dotyczące</w:t>
      </w:r>
      <w:r w:rsidR="009B7C10" w:rsidRPr="005C095C">
        <w:rPr>
          <w:sz w:val="24"/>
          <w:szCs w:val="24"/>
        </w:rPr>
        <w:t xml:space="preserve"> liczby osób bezrobotnych w Gminie Cisna na przestrzeni lat 2017 - 2022.</w:t>
      </w:r>
    </w:p>
    <w:p w:rsidR="009B7C10" w:rsidRPr="00D67A11" w:rsidRDefault="00D67A11" w:rsidP="00D67A11">
      <w:pPr>
        <w:pStyle w:val="Legenda"/>
        <w:rPr>
          <w:i w:val="0"/>
          <w:color w:val="auto"/>
          <w:sz w:val="20"/>
          <w:szCs w:val="20"/>
        </w:rPr>
      </w:pPr>
      <w:bookmarkStart w:id="24" w:name="_Toc185844823"/>
      <w:r w:rsidRPr="00D67A11">
        <w:rPr>
          <w:color w:val="auto"/>
        </w:rPr>
        <w:t xml:space="preserve">Wykres </w:t>
      </w:r>
      <w:r w:rsidRPr="00D67A11">
        <w:rPr>
          <w:color w:val="auto"/>
        </w:rPr>
        <w:fldChar w:fldCharType="begin"/>
      </w:r>
      <w:r w:rsidRPr="00D67A11">
        <w:rPr>
          <w:color w:val="auto"/>
        </w:rPr>
        <w:instrText xml:space="preserve"> SEQ Wykres \* ARABIC </w:instrText>
      </w:r>
      <w:r w:rsidRPr="00D67A11">
        <w:rPr>
          <w:color w:val="auto"/>
        </w:rPr>
        <w:fldChar w:fldCharType="separate"/>
      </w:r>
      <w:r w:rsidR="0043302F">
        <w:rPr>
          <w:noProof/>
          <w:color w:val="auto"/>
        </w:rPr>
        <w:t>4</w:t>
      </w:r>
      <w:r w:rsidRPr="00D67A11">
        <w:rPr>
          <w:color w:val="auto"/>
        </w:rPr>
        <w:fldChar w:fldCharType="end"/>
      </w:r>
      <w:r w:rsidRPr="00D67A11">
        <w:rPr>
          <w:color w:val="auto"/>
        </w:rPr>
        <w:t xml:space="preserve"> </w:t>
      </w:r>
      <w:r w:rsidR="009B7C10" w:rsidRPr="00D67A11">
        <w:rPr>
          <w:i w:val="0"/>
          <w:color w:val="auto"/>
          <w:sz w:val="20"/>
          <w:szCs w:val="20"/>
        </w:rPr>
        <w:t>Stopa bezrobocia w województwie podkarpackim i gminie Cisna w latach 2017 - 2022</w:t>
      </w:r>
      <w:bookmarkEnd w:id="24"/>
    </w:p>
    <w:p w:rsidR="009B7C10" w:rsidRDefault="00616D41" w:rsidP="00F00306">
      <w:pPr>
        <w:spacing w:line="18.10pt" w:lineRule="auto"/>
        <w:ind w:end="65.90pt"/>
        <w:jc w:val="center"/>
        <w:rPr>
          <w:i/>
          <w:sz w:val="20"/>
          <w:szCs w:val="20"/>
        </w:rPr>
      </w:pPr>
      <w:r>
        <w:rPr>
          <w:i/>
          <w:noProof/>
          <w:sz w:val="20"/>
          <w:szCs w:val="20"/>
          <w:lang w:eastAsia="pl-PL"/>
        </w:rPr>
        <w:drawing>
          <wp:inline distT="0" distB="0" distL="0" distR="0" wp14:anchorId="12A74213" wp14:editId="359E7D63">
            <wp:extent cx="5486400" cy="3200400"/>
            <wp:effectExtent l="0" t="0" r="0" b="0"/>
            <wp:docPr id="23" name="Wykres 23"/>
            <wp:cNvGraphicFramePr/>
            <a:graphic xmlns:a="http://purl.oclc.org/ooxml/drawingml/main">
              <a:graphicData uri="http://purl.oclc.org/ooxml/drawingml/chart">
                <c:chart xmlns:c="http://purl.oclc.org/ooxml/drawingml/chart" xmlns:r="http://purl.oclc.org/ooxml/officeDocument/relationships" r:id="rId26"/>
              </a:graphicData>
            </a:graphic>
          </wp:inline>
        </w:drawing>
      </w:r>
    </w:p>
    <w:p w:rsidR="009B7C10" w:rsidRDefault="009B7C10" w:rsidP="00616D41">
      <w:pPr>
        <w:spacing w:line="18.10pt" w:lineRule="auto"/>
        <w:jc w:val="center"/>
        <w:rPr>
          <w:i/>
          <w:sz w:val="20"/>
          <w:szCs w:val="20"/>
        </w:rPr>
      </w:pPr>
    </w:p>
    <w:p w:rsidR="00F925DA" w:rsidRDefault="00F925DA" w:rsidP="00F00306">
      <w:pPr>
        <w:spacing w:line="18.10pt" w:lineRule="auto"/>
        <w:ind w:end="65.90pt"/>
        <w:jc w:val="center"/>
        <w:rPr>
          <w:i/>
          <w:color w:val="000000" w:themeColor="text1"/>
          <w:sz w:val="20"/>
          <w:szCs w:val="20"/>
        </w:rPr>
      </w:pPr>
      <w:r w:rsidRPr="00D84362">
        <w:rPr>
          <w:i/>
          <w:color w:val="000000" w:themeColor="text1"/>
          <w:sz w:val="20"/>
          <w:szCs w:val="20"/>
        </w:rPr>
        <w:t>Źródło: opracowanie własne na podstawie danych Urzędu Pracy</w:t>
      </w:r>
    </w:p>
    <w:p w:rsidR="002C33E3" w:rsidRPr="00D84362" w:rsidRDefault="002C33E3" w:rsidP="00F00306">
      <w:pPr>
        <w:spacing w:line="18.10pt" w:lineRule="auto"/>
        <w:ind w:end="65.90pt"/>
        <w:jc w:val="center"/>
        <w:rPr>
          <w:i/>
          <w:color w:val="000000" w:themeColor="text1"/>
          <w:sz w:val="20"/>
          <w:szCs w:val="20"/>
        </w:rPr>
      </w:pPr>
    </w:p>
    <w:p w:rsidR="00666C48" w:rsidRPr="00D84362" w:rsidRDefault="00243094" w:rsidP="002C33E3">
      <w:pPr>
        <w:pStyle w:val="Tekstpodstawowy"/>
        <w:spacing w:before="0.05pt" w:line="18pt" w:lineRule="auto"/>
        <w:ind w:end="0.20pt" w:firstLine="36pt"/>
        <w:jc w:val="both"/>
        <w:rPr>
          <w:color w:val="000000" w:themeColor="text1"/>
        </w:rPr>
      </w:pPr>
      <w:r w:rsidRPr="00D84362">
        <w:rPr>
          <w:color w:val="000000" w:themeColor="text1"/>
        </w:rPr>
        <w:t>Z</w:t>
      </w:r>
      <w:r w:rsidRPr="00D84362">
        <w:rPr>
          <w:color w:val="000000" w:themeColor="text1"/>
          <w:spacing w:val="-5"/>
        </w:rPr>
        <w:t xml:space="preserve"> </w:t>
      </w:r>
      <w:r w:rsidRPr="00D84362">
        <w:rPr>
          <w:color w:val="000000" w:themeColor="text1"/>
        </w:rPr>
        <w:t>uwagi na</w:t>
      </w:r>
      <w:r w:rsidRPr="00D84362">
        <w:rPr>
          <w:color w:val="000000" w:themeColor="text1"/>
          <w:spacing w:val="-7"/>
        </w:rPr>
        <w:t xml:space="preserve"> </w:t>
      </w:r>
      <w:r w:rsidRPr="00D84362">
        <w:rPr>
          <w:color w:val="000000" w:themeColor="text1"/>
        </w:rPr>
        <w:t>specyfik</w:t>
      </w:r>
      <w:r w:rsidR="00F925DA" w:rsidRPr="00D84362">
        <w:rPr>
          <w:color w:val="000000" w:themeColor="text1"/>
        </w:rPr>
        <w:t>ę</w:t>
      </w:r>
      <w:r w:rsidRPr="00D84362">
        <w:rPr>
          <w:color w:val="000000" w:themeColor="text1"/>
        </w:rPr>
        <w:t xml:space="preserve"> lokalnego rynku</w:t>
      </w:r>
      <w:r w:rsidRPr="00D84362">
        <w:rPr>
          <w:color w:val="000000" w:themeColor="text1"/>
          <w:spacing w:val="-1"/>
        </w:rPr>
        <w:t xml:space="preserve"> </w:t>
      </w:r>
      <w:r w:rsidRPr="00D84362">
        <w:rPr>
          <w:color w:val="000000" w:themeColor="text1"/>
        </w:rPr>
        <w:t>pracy najwi</w:t>
      </w:r>
      <w:r w:rsidR="00F925DA" w:rsidRPr="00D84362">
        <w:rPr>
          <w:color w:val="000000" w:themeColor="text1"/>
        </w:rPr>
        <w:t>ę</w:t>
      </w:r>
      <w:r w:rsidRPr="00D84362">
        <w:rPr>
          <w:color w:val="000000" w:themeColor="text1"/>
        </w:rPr>
        <w:t>ksze zmiany w</w:t>
      </w:r>
      <w:r w:rsidRPr="00D84362">
        <w:rPr>
          <w:color w:val="000000" w:themeColor="text1"/>
          <w:spacing w:val="-9"/>
        </w:rPr>
        <w:t xml:space="preserve"> </w:t>
      </w:r>
      <w:r w:rsidRPr="00D84362">
        <w:rPr>
          <w:color w:val="000000" w:themeColor="text1"/>
        </w:rPr>
        <w:t xml:space="preserve">liczbie </w:t>
      </w:r>
      <w:r w:rsidR="00712673" w:rsidRPr="00D84362">
        <w:rPr>
          <w:color w:val="000000" w:themeColor="text1"/>
        </w:rPr>
        <w:t>osób</w:t>
      </w:r>
      <w:r w:rsidR="00F925DA" w:rsidRPr="00D84362">
        <w:rPr>
          <w:color w:val="000000" w:themeColor="text1"/>
        </w:rPr>
        <w:t xml:space="preserve"> bezrobotnych występują</w:t>
      </w:r>
      <w:r w:rsidRPr="00D84362">
        <w:rPr>
          <w:color w:val="000000" w:themeColor="text1"/>
        </w:rPr>
        <w:t xml:space="preserve"> w miesi</w:t>
      </w:r>
      <w:r w:rsidR="00F925DA" w:rsidRPr="00D84362">
        <w:rPr>
          <w:color w:val="000000" w:themeColor="text1"/>
        </w:rPr>
        <w:t>ą</w:t>
      </w:r>
      <w:r w:rsidRPr="00D84362">
        <w:rPr>
          <w:color w:val="000000" w:themeColor="text1"/>
        </w:rPr>
        <w:t>cach wakacyjnych i wi</w:t>
      </w:r>
      <w:r w:rsidR="00F925DA" w:rsidRPr="00D84362">
        <w:rPr>
          <w:color w:val="000000" w:themeColor="text1"/>
        </w:rPr>
        <w:t xml:space="preserve">ąże </w:t>
      </w:r>
      <w:r w:rsidRPr="00D84362">
        <w:rPr>
          <w:color w:val="000000" w:themeColor="text1"/>
        </w:rPr>
        <w:t>si</w:t>
      </w:r>
      <w:r w:rsidR="00F925DA" w:rsidRPr="00D84362">
        <w:rPr>
          <w:color w:val="000000" w:themeColor="text1"/>
        </w:rPr>
        <w:t xml:space="preserve">ę </w:t>
      </w:r>
      <w:r w:rsidRPr="00D84362">
        <w:rPr>
          <w:color w:val="000000" w:themeColor="text1"/>
        </w:rPr>
        <w:t>z podejmowanie</w:t>
      </w:r>
      <w:r w:rsidR="00F925DA" w:rsidRPr="00D84362">
        <w:rPr>
          <w:color w:val="000000" w:themeColor="text1"/>
        </w:rPr>
        <w:t>m</w:t>
      </w:r>
      <w:r w:rsidRPr="00D84362">
        <w:rPr>
          <w:color w:val="000000" w:themeColor="text1"/>
        </w:rPr>
        <w:t xml:space="preserve"> zatrudnienia sezonowego, </w:t>
      </w:r>
      <w:r w:rsidR="0021227B" w:rsidRPr="00D84362">
        <w:rPr>
          <w:color w:val="000000" w:themeColor="text1"/>
        </w:rPr>
        <w:t>głównie</w:t>
      </w:r>
      <w:r w:rsidRPr="00D84362">
        <w:rPr>
          <w:color w:val="000000" w:themeColor="text1"/>
        </w:rPr>
        <w:t xml:space="preserve"> w</w:t>
      </w:r>
      <w:r w:rsidRPr="00D84362">
        <w:rPr>
          <w:color w:val="000000" w:themeColor="text1"/>
          <w:spacing w:val="-15"/>
        </w:rPr>
        <w:t xml:space="preserve"> </w:t>
      </w:r>
      <w:r w:rsidRPr="00D84362">
        <w:rPr>
          <w:color w:val="000000" w:themeColor="text1"/>
        </w:rPr>
        <w:t>le</w:t>
      </w:r>
      <w:r w:rsidR="00F925DA" w:rsidRPr="00D84362">
        <w:rPr>
          <w:color w:val="000000" w:themeColor="text1"/>
        </w:rPr>
        <w:t>ś</w:t>
      </w:r>
      <w:r w:rsidRPr="00D84362">
        <w:rPr>
          <w:color w:val="000000" w:themeColor="text1"/>
        </w:rPr>
        <w:t>nictwie, handlu</w:t>
      </w:r>
      <w:r w:rsidR="00F925DA" w:rsidRPr="00D84362">
        <w:rPr>
          <w:color w:val="000000" w:themeColor="text1"/>
        </w:rPr>
        <w:t>, sprzątaniu pensjonatów</w:t>
      </w:r>
      <w:r w:rsidRPr="00D84362">
        <w:rPr>
          <w:color w:val="000000" w:themeColor="text1"/>
        </w:rPr>
        <w:t xml:space="preserve"> i</w:t>
      </w:r>
      <w:r w:rsidRPr="00D84362">
        <w:rPr>
          <w:color w:val="000000" w:themeColor="text1"/>
          <w:spacing w:val="-8"/>
        </w:rPr>
        <w:t xml:space="preserve"> </w:t>
      </w:r>
      <w:r w:rsidRPr="00D84362">
        <w:rPr>
          <w:color w:val="000000" w:themeColor="text1"/>
        </w:rPr>
        <w:t>obs</w:t>
      </w:r>
      <w:r w:rsidR="00F925DA" w:rsidRPr="00D84362">
        <w:rPr>
          <w:color w:val="000000" w:themeColor="text1"/>
        </w:rPr>
        <w:t>ł</w:t>
      </w:r>
      <w:r w:rsidRPr="00D84362">
        <w:rPr>
          <w:color w:val="000000" w:themeColor="text1"/>
        </w:rPr>
        <w:t>udze ruchu</w:t>
      </w:r>
      <w:r w:rsidRPr="00D84362">
        <w:rPr>
          <w:color w:val="000000" w:themeColor="text1"/>
          <w:spacing w:val="-4"/>
        </w:rPr>
        <w:t xml:space="preserve"> </w:t>
      </w:r>
      <w:r w:rsidRPr="00D84362">
        <w:rPr>
          <w:color w:val="000000" w:themeColor="text1"/>
        </w:rPr>
        <w:t>turystycznego. Dynamiczny</w:t>
      </w:r>
      <w:r w:rsidRPr="00D84362">
        <w:rPr>
          <w:color w:val="000000" w:themeColor="text1"/>
          <w:spacing w:val="80"/>
        </w:rPr>
        <w:t xml:space="preserve"> </w:t>
      </w:r>
      <w:r w:rsidRPr="00D84362">
        <w:rPr>
          <w:color w:val="000000" w:themeColor="text1"/>
        </w:rPr>
        <w:t>wzrost</w:t>
      </w:r>
      <w:r w:rsidRPr="00D84362">
        <w:rPr>
          <w:color w:val="000000" w:themeColor="text1"/>
          <w:spacing w:val="80"/>
        </w:rPr>
        <w:t xml:space="preserve"> </w:t>
      </w:r>
      <w:r w:rsidRPr="00D84362">
        <w:rPr>
          <w:color w:val="000000" w:themeColor="text1"/>
        </w:rPr>
        <w:t>liczby</w:t>
      </w:r>
      <w:r w:rsidRPr="00D84362">
        <w:rPr>
          <w:color w:val="000000" w:themeColor="text1"/>
          <w:spacing w:val="80"/>
        </w:rPr>
        <w:t xml:space="preserve"> </w:t>
      </w:r>
      <w:r w:rsidRPr="00D84362">
        <w:rPr>
          <w:color w:val="000000" w:themeColor="text1"/>
        </w:rPr>
        <w:t>zarejestrowanych</w:t>
      </w:r>
      <w:r w:rsidRPr="00D84362">
        <w:rPr>
          <w:color w:val="000000" w:themeColor="text1"/>
          <w:spacing w:val="72"/>
        </w:rPr>
        <w:t xml:space="preserve"> </w:t>
      </w:r>
      <w:r w:rsidR="00712673" w:rsidRPr="00D84362">
        <w:rPr>
          <w:color w:val="000000" w:themeColor="text1"/>
        </w:rPr>
        <w:t>osób</w:t>
      </w:r>
      <w:r w:rsidRPr="00D84362">
        <w:rPr>
          <w:color w:val="000000" w:themeColor="text1"/>
          <w:spacing w:val="80"/>
        </w:rPr>
        <w:t xml:space="preserve"> </w:t>
      </w:r>
      <w:r w:rsidRPr="00D84362">
        <w:rPr>
          <w:color w:val="000000" w:themeColor="text1"/>
        </w:rPr>
        <w:t>daje</w:t>
      </w:r>
      <w:r w:rsidRPr="00D84362">
        <w:rPr>
          <w:color w:val="000000" w:themeColor="text1"/>
          <w:spacing w:val="80"/>
        </w:rPr>
        <w:t xml:space="preserve"> </w:t>
      </w:r>
      <w:r w:rsidR="00F925DA" w:rsidRPr="00D84362">
        <w:rPr>
          <w:color w:val="000000" w:themeColor="text1"/>
        </w:rPr>
        <w:t>się</w:t>
      </w:r>
      <w:r w:rsidRPr="00D84362">
        <w:rPr>
          <w:color w:val="000000" w:themeColor="text1"/>
          <w:spacing w:val="80"/>
        </w:rPr>
        <w:t xml:space="preserve"> </w:t>
      </w:r>
      <w:r w:rsidRPr="00D84362">
        <w:rPr>
          <w:color w:val="000000" w:themeColor="text1"/>
        </w:rPr>
        <w:t>rokrocznie</w:t>
      </w:r>
      <w:r w:rsidRPr="00D84362">
        <w:rPr>
          <w:color w:val="000000" w:themeColor="text1"/>
          <w:spacing w:val="80"/>
        </w:rPr>
        <w:t xml:space="preserve"> </w:t>
      </w:r>
      <w:r w:rsidR="0021227B" w:rsidRPr="00D84362">
        <w:rPr>
          <w:color w:val="000000" w:themeColor="text1"/>
        </w:rPr>
        <w:t>zauważyć</w:t>
      </w:r>
      <w:r w:rsidR="00F925DA" w:rsidRPr="00D84362">
        <w:rPr>
          <w:color w:val="000000" w:themeColor="text1"/>
        </w:rPr>
        <w:t xml:space="preserve"> w okresie od wrześ</w:t>
      </w:r>
      <w:r w:rsidRPr="00D84362">
        <w:rPr>
          <w:color w:val="000000" w:themeColor="text1"/>
        </w:rPr>
        <w:t>nia do grudnia.</w:t>
      </w:r>
    </w:p>
    <w:p w:rsidR="00666C48" w:rsidRPr="00D84362" w:rsidRDefault="00243094" w:rsidP="00C728A7">
      <w:pPr>
        <w:pStyle w:val="Nagwek6"/>
        <w:ind w:start="0pt" w:end="0.20pt"/>
        <w:rPr>
          <w:color w:val="000000" w:themeColor="text1"/>
        </w:rPr>
      </w:pPr>
      <w:r w:rsidRPr="00D84362">
        <w:rPr>
          <w:color w:val="000000" w:themeColor="text1"/>
          <w:spacing w:val="-2"/>
          <w:u w:val="thick" w:color="343434"/>
        </w:rPr>
        <w:t>Niepe</w:t>
      </w:r>
      <w:r w:rsidR="00D84362" w:rsidRPr="00D84362">
        <w:rPr>
          <w:color w:val="000000" w:themeColor="text1"/>
          <w:spacing w:val="-2"/>
          <w:u w:val="thick" w:color="343434"/>
        </w:rPr>
        <w:t>łnosprawność</w:t>
      </w:r>
    </w:p>
    <w:p w:rsidR="00666C48" w:rsidRPr="00D84362" w:rsidRDefault="00243094" w:rsidP="002C33E3">
      <w:pPr>
        <w:pStyle w:val="Tekstpodstawowy"/>
        <w:spacing w:before="6.40pt" w:line="18pt" w:lineRule="auto"/>
        <w:ind w:end="0.20pt" w:firstLine="36pt"/>
        <w:jc w:val="both"/>
        <w:rPr>
          <w:color w:val="000000" w:themeColor="text1"/>
        </w:rPr>
      </w:pPr>
      <w:r w:rsidRPr="00D84362">
        <w:rPr>
          <w:color w:val="000000" w:themeColor="text1"/>
        </w:rPr>
        <w:t>W niniejszym dok</w:t>
      </w:r>
      <w:r w:rsidR="00D84362" w:rsidRPr="00D84362">
        <w:rPr>
          <w:color w:val="000000" w:themeColor="text1"/>
        </w:rPr>
        <w:t xml:space="preserve">umencie termin - </w:t>
      </w:r>
      <w:r w:rsidR="0021227B" w:rsidRPr="00D84362">
        <w:rPr>
          <w:color w:val="000000" w:themeColor="text1"/>
        </w:rPr>
        <w:t>niepełnoprawność</w:t>
      </w:r>
      <w:r w:rsidR="00D84362" w:rsidRPr="00D84362">
        <w:rPr>
          <w:color w:val="000000" w:themeColor="text1"/>
        </w:rPr>
        <w:t xml:space="preserve"> odnosi Się</w:t>
      </w:r>
      <w:r w:rsidRPr="00D84362">
        <w:rPr>
          <w:color w:val="000000" w:themeColor="text1"/>
        </w:rPr>
        <w:t xml:space="preserve"> do </w:t>
      </w:r>
      <w:r w:rsidR="00712673" w:rsidRPr="00D84362">
        <w:rPr>
          <w:color w:val="000000" w:themeColor="text1"/>
        </w:rPr>
        <w:t>osób</w:t>
      </w:r>
      <w:r w:rsidR="00D84362" w:rsidRPr="00D84362">
        <w:rPr>
          <w:color w:val="000000" w:themeColor="text1"/>
        </w:rPr>
        <w:t xml:space="preserve"> posiadają</w:t>
      </w:r>
      <w:r w:rsidRPr="00D84362">
        <w:rPr>
          <w:color w:val="000000" w:themeColor="text1"/>
        </w:rPr>
        <w:t>cych</w:t>
      </w:r>
      <w:r w:rsidRPr="00D84362">
        <w:rPr>
          <w:color w:val="000000" w:themeColor="text1"/>
          <w:spacing w:val="80"/>
        </w:rPr>
        <w:t xml:space="preserve"> </w:t>
      </w:r>
      <w:r w:rsidR="00D84362" w:rsidRPr="00D84362">
        <w:rPr>
          <w:color w:val="000000" w:themeColor="text1"/>
        </w:rPr>
        <w:t>stopień</w:t>
      </w:r>
      <w:r w:rsidRPr="00D84362">
        <w:rPr>
          <w:color w:val="000000" w:themeColor="text1"/>
          <w:spacing w:val="80"/>
        </w:rPr>
        <w:t xml:space="preserve"> </w:t>
      </w:r>
      <w:r w:rsidR="00D84362" w:rsidRPr="00D84362">
        <w:rPr>
          <w:color w:val="000000" w:themeColor="text1"/>
        </w:rPr>
        <w:t>niepełnosprawnoś</w:t>
      </w:r>
      <w:r w:rsidRPr="00D84362">
        <w:rPr>
          <w:color w:val="000000" w:themeColor="text1"/>
        </w:rPr>
        <w:t>ci</w:t>
      </w:r>
      <w:r w:rsidRPr="00D84362">
        <w:rPr>
          <w:color w:val="000000" w:themeColor="text1"/>
          <w:spacing w:val="80"/>
        </w:rPr>
        <w:t xml:space="preserve"> </w:t>
      </w:r>
      <w:r w:rsidRPr="00D84362">
        <w:rPr>
          <w:color w:val="000000" w:themeColor="text1"/>
        </w:rPr>
        <w:t>orzeczony</w:t>
      </w:r>
      <w:r w:rsidRPr="00D84362">
        <w:rPr>
          <w:color w:val="000000" w:themeColor="text1"/>
          <w:spacing w:val="80"/>
        </w:rPr>
        <w:t xml:space="preserve"> </w:t>
      </w:r>
      <w:r w:rsidRPr="00D84362">
        <w:rPr>
          <w:color w:val="000000" w:themeColor="text1"/>
        </w:rPr>
        <w:t>przez</w:t>
      </w:r>
      <w:r w:rsidRPr="00D84362">
        <w:rPr>
          <w:color w:val="000000" w:themeColor="text1"/>
          <w:spacing w:val="80"/>
        </w:rPr>
        <w:t xml:space="preserve"> </w:t>
      </w:r>
      <w:r w:rsidR="00D84362" w:rsidRPr="00D84362">
        <w:rPr>
          <w:color w:val="000000" w:themeColor="text1"/>
        </w:rPr>
        <w:t>Zespół</w:t>
      </w:r>
      <w:r w:rsidRPr="00D84362">
        <w:rPr>
          <w:color w:val="000000" w:themeColor="text1"/>
          <w:spacing w:val="80"/>
        </w:rPr>
        <w:t xml:space="preserve"> </w:t>
      </w:r>
      <w:r w:rsidR="00D84362" w:rsidRPr="00D84362">
        <w:rPr>
          <w:i/>
          <w:color w:val="000000" w:themeColor="text1"/>
        </w:rPr>
        <w:t>do spraw</w:t>
      </w:r>
      <w:r w:rsidRPr="00D84362">
        <w:rPr>
          <w:i/>
          <w:color w:val="000000" w:themeColor="text1"/>
          <w:spacing w:val="80"/>
        </w:rPr>
        <w:t xml:space="preserve"> </w:t>
      </w:r>
      <w:r w:rsidRPr="00D84362">
        <w:rPr>
          <w:color w:val="000000" w:themeColor="text1"/>
        </w:rPr>
        <w:t>Orzekania</w:t>
      </w:r>
      <w:r w:rsidRPr="00D84362">
        <w:rPr>
          <w:color w:val="000000" w:themeColor="text1"/>
          <w:spacing w:val="40"/>
        </w:rPr>
        <w:t xml:space="preserve"> </w:t>
      </w:r>
      <w:r w:rsidRPr="00D84362">
        <w:rPr>
          <w:color w:val="000000" w:themeColor="text1"/>
        </w:rPr>
        <w:t>o</w:t>
      </w:r>
      <w:r w:rsidRPr="00D84362">
        <w:rPr>
          <w:color w:val="000000" w:themeColor="text1"/>
          <w:spacing w:val="-5"/>
        </w:rPr>
        <w:t xml:space="preserve"> </w:t>
      </w:r>
      <w:r w:rsidR="0021227B" w:rsidRPr="00D84362">
        <w:rPr>
          <w:color w:val="000000" w:themeColor="text1"/>
        </w:rPr>
        <w:t>Niepełnosprawności</w:t>
      </w:r>
      <w:r w:rsidR="00D84362" w:rsidRPr="00D84362">
        <w:rPr>
          <w:color w:val="000000" w:themeColor="text1"/>
        </w:rPr>
        <w:t>, Komisję</w:t>
      </w:r>
      <w:r w:rsidRPr="00D84362">
        <w:rPr>
          <w:color w:val="000000" w:themeColor="text1"/>
        </w:rPr>
        <w:t xml:space="preserve"> ZUS</w:t>
      </w:r>
      <w:r w:rsidR="00D84362" w:rsidRPr="00D84362">
        <w:rPr>
          <w:color w:val="000000" w:themeColor="text1"/>
        </w:rPr>
        <w:t xml:space="preserve"> lub</w:t>
      </w:r>
      <w:r w:rsidRPr="00D84362">
        <w:rPr>
          <w:color w:val="000000" w:themeColor="text1"/>
        </w:rPr>
        <w:t xml:space="preserve"> KRUS.</w:t>
      </w:r>
      <w:r w:rsidRPr="00D84362">
        <w:rPr>
          <w:color w:val="000000" w:themeColor="text1"/>
          <w:spacing w:val="80"/>
        </w:rPr>
        <w:t xml:space="preserve"> </w:t>
      </w:r>
      <w:r w:rsidRPr="00D84362">
        <w:rPr>
          <w:color w:val="000000" w:themeColor="text1"/>
        </w:rPr>
        <w:t>Ma si</w:t>
      </w:r>
      <w:r w:rsidR="00D84362" w:rsidRPr="00D84362">
        <w:rPr>
          <w:color w:val="000000" w:themeColor="text1"/>
        </w:rPr>
        <w:t>ę</w:t>
      </w:r>
      <w:r w:rsidRPr="00D84362">
        <w:rPr>
          <w:color w:val="000000" w:themeColor="text1"/>
        </w:rPr>
        <w:t xml:space="preserve"> tu </w:t>
      </w:r>
      <w:r w:rsidR="00E339B4" w:rsidRPr="00D84362">
        <w:rPr>
          <w:color w:val="000000" w:themeColor="text1"/>
        </w:rPr>
        <w:t>również</w:t>
      </w:r>
      <w:r w:rsidR="00D84362" w:rsidRPr="00D84362">
        <w:rPr>
          <w:color w:val="000000" w:themeColor="text1"/>
        </w:rPr>
        <w:t xml:space="preserve"> na myśli pozostał</w:t>
      </w:r>
      <w:r w:rsidRPr="00D84362">
        <w:rPr>
          <w:color w:val="000000" w:themeColor="text1"/>
        </w:rPr>
        <w:t xml:space="preserve">e </w:t>
      </w:r>
      <w:r w:rsidR="0021227B">
        <w:rPr>
          <w:color w:val="000000" w:themeColor="text1"/>
        </w:rPr>
        <w:t>osob</w:t>
      </w:r>
      <w:r w:rsidR="0021227B" w:rsidRPr="00D84362">
        <w:rPr>
          <w:color w:val="000000" w:themeColor="text1"/>
        </w:rPr>
        <w:t>y</w:t>
      </w:r>
      <w:r w:rsidRPr="00D84362">
        <w:rPr>
          <w:color w:val="000000" w:themeColor="text1"/>
        </w:rPr>
        <w:t xml:space="preserve"> z</w:t>
      </w:r>
      <w:r w:rsidRPr="00D84362">
        <w:rPr>
          <w:color w:val="000000" w:themeColor="text1"/>
          <w:spacing w:val="-9"/>
        </w:rPr>
        <w:t xml:space="preserve"> </w:t>
      </w:r>
      <w:r w:rsidRPr="00D84362">
        <w:rPr>
          <w:color w:val="000000" w:themeColor="text1"/>
        </w:rPr>
        <w:t>dysfunkcjami</w:t>
      </w:r>
      <w:r w:rsidRPr="00D84362">
        <w:rPr>
          <w:color w:val="000000" w:themeColor="text1"/>
          <w:spacing w:val="25"/>
        </w:rPr>
        <w:t xml:space="preserve"> </w:t>
      </w:r>
      <w:r w:rsidRPr="00D84362">
        <w:rPr>
          <w:color w:val="000000" w:themeColor="text1"/>
        </w:rPr>
        <w:t>fizycznymi, psychicznymi i umys</w:t>
      </w:r>
      <w:r w:rsidR="00D84362" w:rsidRPr="00D84362">
        <w:rPr>
          <w:color w:val="000000" w:themeColor="text1"/>
        </w:rPr>
        <w:t>ł</w:t>
      </w:r>
      <w:r w:rsidRPr="00D84362">
        <w:rPr>
          <w:color w:val="000000" w:themeColor="text1"/>
        </w:rPr>
        <w:t>owym</w:t>
      </w:r>
      <w:r w:rsidR="00D84362" w:rsidRPr="00D84362">
        <w:rPr>
          <w:color w:val="000000" w:themeColor="text1"/>
        </w:rPr>
        <w:t>i</w:t>
      </w:r>
      <w:r w:rsidRPr="00D84362">
        <w:rPr>
          <w:color w:val="000000" w:themeColor="text1"/>
        </w:rPr>
        <w:t>.</w:t>
      </w:r>
    </w:p>
    <w:p w:rsidR="00666C48" w:rsidRPr="00D84362" w:rsidRDefault="00243094" w:rsidP="002C33E3">
      <w:pPr>
        <w:pStyle w:val="Tekstpodstawowy"/>
        <w:spacing w:line="18.10pt" w:lineRule="auto"/>
        <w:ind w:end="0.20pt" w:firstLine="36pt"/>
        <w:jc w:val="both"/>
        <w:rPr>
          <w:color w:val="000000" w:themeColor="text1"/>
        </w:rPr>
      </w:pPr>
      <w:r w:rsidRPr="00D84362">
        <w:rPr>
          <w:color w:val="000000" w:themeColor="text1"/>
        </w:rPr>
        <w:lastRenderedPageBreak/>
        <w:t xml:space="preserve">Za </w:t>
      </w:r>
      <w:r w:rsidR="0021227B" w:rsidRPr="00D84362">
        <w:rPr>
          <w:color w:val="000000" w:themeColor="text1"/>
        </w:rPr>
        <w:t>niepełnosprawne</w:t>
      </w:r>
      <w:r w:rsidRPr="00D84362">
        <w:rPr>
          <w:color w:val="000000" w:themeColor="text1"/>
        </w:rPr>
        <w:t xml:space="preserve"> uzna</w:t>
      </w:r>
      <w:r w:rsidR="00D84362" w:rsidRPr="00D84362">
        <w:rPr>
          <w:color w:val="000000" w:themeColor="text1"/>
        </w:rPr>
        <w:t>ć</w:t>
      </w:r>
      <w:r w:rsidRPr="00D84362">
        <w:rPr>
          <w:color w:val="000000" w:themeColor="text1"/>
        </w:rPr>
        <w:t xml:space="preserve"> nale</w:t>
      </w:r>
      <w:r w:rsidR="00D84362" w:rsidRPr="00D84362">
        <w:rPr>
          <w:color w:val="000000" w:themeColor="text1"/>
        </w:rPr>
        <w:t>ż</w:t>
      </w:r>
      <w:r w:rsidRPr="00D84362">
        <w:rPr>
          <w:color w:val="000000" w:themeColor="text1"/>
        </w:rPr>
        <w:t xml:space="preserve">y </w:t>
      </w:r>
      <w:r w:rsidR="0021227B">
        <w:rPr>
          <w:color w:val="000000" w:themeColor="text1"/>
        </w:rPr>
        <w:t>osob</w:t>
      </w:r>
      <w:r w:rsidR="0021227B" w:rsidRPr="00D84362">
        <w:rPr>
          <w:color w:val="000000" w:themeColor="text1"/>
        </w:rPr>
        <w:t>y</w:t>
      </w:r>
      <w:r w:rsidRPr="00D84362">
        <w:rPr>
          <w:color w:val="000000" w:themeColor="text1"/>
        </w:rPr>
        <w:t xml:space="preserve">, </w:t>
      </w:r>
      <w:r w:rsidR="00C13F3D" w:rsidRPr="00D84362">
        <w:rPr>
          <w:color w:val="000000" w:themeColor="text1"/>
        </w:rPr>
        <w:t>który</w:t>
      </w:r>
      <w:r w:rsidRPr="00D84362">
        <w:rPr>
          <w:color w:val="000000" w:themeColor="text1"/>
        </w:rPr>
        <w:t>ch zar</w:t>
      </w:r>
      <w:r w:rsidR="00D84362" w:rsidRPr="00D84362">
        <w:rPr>
          <w:color w:val="000000" w:themeColor="text1"/>
        </w:rPr>
        <w:t>ó</w:t>
      </w:r>
      <w:r w:rsidRPr="00D84362">
        <w:rPr>
          <w:color w:val="000000" w:themeColor="text1"/>
        </w:rPr>
        <w:t>wno stan fizyczny, psychiczny i</w:t>
      </w:r>
      <w:r w:rsidRPr="00D84362">
        <w:rPr>
          <w:color w:val="000000" w:themeColor="text1"/>
          <w:spacing w:val="-12"/>
        </w:rPr>
        <w:t xml:space="preserve"> </w:t>
      </w:r>
      <w:r w:rsidRPr="00D84362">
        <w:rPr>
          <w:color w:val="000000" w:themeColor="text1"/>
        </w:rPr>
        <w:t>umys</w:t>
      </w:r>
      <w:r w:rsidR="00D84362" w:rsidRPr="00D84362">
        <w:rPr>
          <w:color w:val="000000" w:themeColor="text1"/>
        </w:rPr>
        <w:t>ł</w:t>
      </w:r>
      <w:r w:rsidRPr="00D84362">
        <w:rPr>
          <w:color w:val="000000" w:themeColor="text1"/>
        </w:rPr>
        <w:t>owy powoduje trwale lub okres</w:t>
      </w:r>
      <w:r w:rsidR="00D84362" w:rsidRPr="00D84362">
        <w:rPr>
          <w:color w:val="000000" w:themeColor="text1"/>
        </w:rPr>
        <w:t xml:space="preserve">owe utrudnienia, ograniczenia </w:t>
      </w:r>
      <w:r w:rsidR="0021227B" w:rsidRPr="00D84362">
        <w:rPr>
          <w:color w:val="000000" w:themeColor="text1"/>
        </w:rPr>
        <w:t>bądź</w:t>
      </w:r>
      <w:r w:rsidRPr="00D84362">
        <w:rPr>
          <w:color w:val="000000" w:themeColor="text1"/>
        </w:rPr>
        <w:t xml:space="preserve"> </w:t>
      </w:r>
      <w:r w:rsidR="0021227B" w:rsidRPr="00D84362">
        <w:rPr>
          <w:color w:val="000000" w:themeColor="text1"/>
        </w:rPr>
        <w:t>uniemożliwia</w:t>
      </w:r>
      <w:r w:rsidRPr="00D84362">
        <w:rPr>
          <w:color w:val="000000" w:themeColor="text1"/>
        </w:rPr>
        <w:t xml:space="preserve"> pe</w:t>
      </w:r>
      <w:r w:rsidR="00D84362" w:rsidRPr="00D84362">
        <w:rPr>
          <w:color w:val="000000" w:themeColor="text1"/>
        </w:rPr>
        <w:t>ł</w:t>
      </w:r>
      <w:r w:rsidRPr="00D84362">
        <w:rPr>
          <w:color w:val="000000" w:themeColor="text1"/>
        </w:rPr>
        <w:t>nienie r</w:t>
      </w:r>
      <w:r w:rsidR="00D84362" w:rsidRPr="00D84362">
        <w:rPr>
          <w:color w:val="000000" w:themeColor="text1"/>
        </w:rPr>
        <w:t>ó</w:t>
      </w:r>
      <w:r w:rsidRPr="00D84362">
        <w:rPr>
          <w:color w:val="000000" w:themeColor="text1"/>
        </w:rPr>
        <w:t>1</w:t>
      </w:r>
      <w:r w:rsidRPr="00D84362">
        <w:rPr>
          <w:color w:val="000000" w:themeColor="text1"/>
          <w:spacing w:val="-3"/>
        </w:rPr>
        <w:t xml:space="preserve"> </w:t>
      </w:r>
      <w:r w:rsidRPr="00D84362">
        <w:rPr>
          <w:color w:val="000000" w:themeColor="text1"/>
        </w:rPr>
        <w:t>i zada</w:t>
      </w:r>
      <w:r w:rsidR="00D84362" w:rsidRPr="00D84362">
        <w:rPr>
          <w:color w:val="000000" w:themeColor="text1"/>
        </w:rPr>
        <w:t>ń</w:t>
      </w:r>
      <w:r w:rsidRPr="00D84362">
        <w:rPr>
          <w:color w:val="000000" w:themeColor="text1"/>
        </w:rPr>
        <w:t xml:space="preserve"> spo</w:t>
      </w:r>
      <w:r w:rsidR="00D84362" w:rsidRPr="00D84362">
        <w:rPr>
          <w:color w:val="000000" w:themeColor="text1"/>
        </w:rPr>
        <w:t>ł</w:t>
      </w:r>
      <w:r w:rsidRPr="00D84362">
        <w:rPr>
          <w:color w:val="000000" w:themeColor="text1"/>
        </w:rPr>
        <w:t>ecznych na poziomie powszechnie przyj</w:t>
      </w:r>
      <w:r w:rsidR="00D84362" w:rsidRPr="00D84362">
        <w:rPr>
          <w:color w:val="000000" w:themeColor="text1"/>
        </w:rPr>
        <w:t xml:space="preserve">ętych norm i </w:t>
      </w:r>
      <w:r w:rsidR="0021227B" w:rsidRPr="00D84362">
        <w:rPr>
          <w:color w:val="000000" w:themeColor="text1"/>
        </w:rPr>
        <w:t>kryteriów</w:t>
      </w:r>
      <w:r w:rsidRPr="00D84362">
        <w:rPr>
          <w:color w:val="000000" w:themeColor="text1"/>
        </w:rPr>
        <w:t>.</w:t>
      </w:r>
    </w:p>
    <w:p w:rsidR="00666C48" w:rsidRPr="00D84362" w:rsidRDefault="0021227B" w:rsidP="00C728A7">
      <w:pPr>
        <w:pStyle w:val="Tekstpodstawowy"/>
        <w:spacing w:before="0.05pt" w:line="18.10pt" w:lineRule="auto"/>
        <w:ind w:end="0.20pt"/>
        <w:jc w:val="both"/>
        <w:rPr>
          <w:color w:val="000000" w:themeColor="text1"/>
        </w:rPr>
      </w:pPr>
      <w:r w:rsidRPr="00D84362">
        <w:rPr>
          <w:color w:val="000000" w:themeColor="text1"/>
        </w:rPr>
        <w:t>Niepełnosprawność</w:t>
      </w:r>
      <w:r w:rsidR="00243094" w:rsidRPr="00D84362">
        <w:rPr>
          <w:color w:val="000000" w:themeColor="text1"/>
        </w:rPr>
        <w:t xml:space="preserve"> jest zjawiskiem o cechach, </w:t>
      </w:r>
      <w:r w:rsidRPr="00D84362">
        <w:rPr>
          <w:color w:val="000000" w:themeColor="text1"/>
        </w:rPr>
        <w:t>składnikach</w:t>
      </w:r>
      <w:r w:rsidR="00243094" w:rsidRPr="00D84362">
        <w:rPr>
          <w:color w:val="000000" w:themeColor="text1"/>
        </w:rPr>
        <w:t xml:space="preserve"> </w:t>
      </w:r>
      <w:r w:rsidR="00D84362" w:rsidRPr="00D84362">
        <w:rPr>
          <w:color w:val="000000" w:themeColor="text1"/>
        </w:rPr>
        <w:t>zarówno</w:t>
      </w:r>
      <w:r w:rsidR="00243094" w:rsidRPr="00D84362">
        <w:rPr>
          <w:color w:val="000000" w:themeColor="text1"/>
        </w:rPr>
        <w:t xml:space="preserve"> medycznych jak i</w:t>
      </w:r>
      <w:r w:rsidR="00243094" w:rsidRPr="00D84362">
        <w:rPr>
          <w:color w:val="000000" w:themeColor="text1"/>
          <w:spacing w:val="-10"/>
        </w:rPr>
        <w:t xml:space="preserve"> </w:t>
      </w:r>
      <w:r w:rsidR="00D84362" w:rsidRPr="00D84362">
        <w:rPr>
          <w:color w:val="000000" w:themeColor="text1"/>
        </w:rPr>
        <w:t>społecznych. Wywoł</w:t>
      </w:r>
      <w:r w:rsidR="00243094" w:rsidRPr="00D84362">
        <w:rPr>
          <w:color w:val="000000" w:themeColor="text1"/>
        </w:rPr>
        <w:t xml:space="preserve">ywana chorobami czy dysfunkcjami fizycznymi ma przede wszystkim </w:t>
      </w:r>
      <w:r w:rsidRPr="00D84362">
        <w:rPr>
          <w:color w:val="000000" w:themeColor="text1"/>
        </w:rPr>
        <w:t>wymię</w:t>
      </w:r>
      <w:r w:rsidR="00243094" w:rsidRPr="00D84362">
        <w:rPr>
          <w:color w:val="000000" w:themeColor="text1"/>
        </w:rPr>
        <w:t xml:space="preserve"> konsekwencje funkcjonalne i </w:t>
      </w:r>
      <w:r w:rsidR="00CB09DE" w:rsidRPr="00D84362">
        <w:rPr>
          <w:color w:val="000000" w:themeColor="text1"/>
        </w:rPr>
        <w:t>społeczne</w:t>
      </w:r>
      <w:r w:rsidR="00243094" w:rsidRPr="00D84362">
        <w:rPr>
          <w:color w:val="000000" w:themeColor="text1"/>
        </w:rPr>
        <w:t>.</w:t>
      </w:r>
    </w:p>
    <w:p w:rsidR="00666C48" w:rsidRPr="00D84362" w:rsidRDefault="00D84362" w:rsidP="002C33E3">
      <w:pPr>
        <w:pStyle w:val="Tekstpodstawowy"/>
        <w:spacing w:before="0.20pt" w:line="18pt" w:lineRule="auto"/>
        <w:ind w:end="0.20pt" w:firstLine="36pt"/>
        <w:jc w:val="both"/>
        <w:rPr>
          <w:color w:val="000000" w:themeColor="text1"/>
        </w:rPr>
      </w:pPr>
      <w:r w:rsidRPr="00D84362">
        <w:rPr>
          <w:color w:val="000000" w:themeColor="text1"/>
        </w:rPr>
        <w:t>Zjawisko to mimo zakłócania ż</w:t>
      </w:r>
      <w:r w:rsidR="00243094" w:rsidRPr="00D84362">
        <w:rPr>
          <w:color w:val="000000" w:themeColor="text1"/>
        </w:rPr>
        <w:t xml:space="preserve">ycia </w:t>
      </w:r>
      <w:r w:rsidR="00712673" w:rsidRPr="00D84362">
        <w:rPr>
          <w:color w:val="000000" w:themeColor="text1"/>
        </w:rPr>
        <w:t>osób</w:t>
      </w:r>
      <w:r w:rsidR="00243094" w:rsidRPr="00D84362">
        <w:rPr>
          <w:color w:val="000000" w:themeColor="text1"/>
        </w:rPr>
        <w:t xml:space="preserve">, </w:t>
      </w:r>
      <w:r w:rsidR="00C13F3D" w:rsidRPr="00D84362">
        <w:rPr>
          <w:color w:val="000000" w:themeColor="text1"/>
        </w:rPr>
        <w:t>które</w:t>
      </w:r>
      <w:r w:rsidRPr="00D84362">
        <w:rPr>
          <w:color w:val="000000" w:themeColor="text1"/>
        </w:rPr>
        <w:t xml:space="preserve"> dotknęło bezpoś</w:t>
      </w:r>
      <w:r w:rsidR="00243094" w:rsidRPr="00D84362">
        <w:rPr>
          <w:color w:val="000000" w:themeColor="text1"/>
        </w:rPr>
        <w:t>rednio (samych chorych) w sp</w:t>
      </w:r>
      <w:r w:rsidR="00712673" w:rsidRPr="00D84362">
        <w:rPr>
          <w:color w:val="000000" w:themeColor="text1"/>
        </w:rPr>
        <w:t>osób</w:t>
      </w:r>
      <w:r w:rsidR="00243094" w:rsidRPr="00D84362">
        <w:rPr>
          <w:color w:val="000000" w:themeColor="text1"/>
        </w:rPr>
        <w:t xml:space="preserve"> do</w:t>
      </w:r>
      <w:r w:rsidRPr="00D84362">
        <w:rPr>
          <w:color w:val="000000" w:themeColor="text1"/>
        </w:rPr>
        <w:t>ść</w:t>
      </w:r>
      <w:r w:rsidR="00243094" w:rsidRPr="00D84362">
        <w:rPr>
          <w:color w:val="000000" w:themeColor="text1"/>
        </w:rPr>
        <w:t xml:space="preserve"> znaczny daje si</w:t>
      </w:r>
      <w:r w:rsidRPr="00D84362">
        <w:rPr>
          <w:color w:val="000000" w:themeColor="text1"/>
        </w:rPr>
        <w:t>ę</w:t>
      </w:r>
      <w:r w:rsidR="00243094" w:rsidRPr="00D84362">
        <w:rPr>
          <w:color w:val="000000" w:themeColor="text1"/>
        </w:rPr>
        <w:t xml:space="preserve"> odczu</w:t>
      </w:r>
      <w:r w:rsidRPr="00D84362">
        <w:rPr>
          <w:color w:val="000000" w:themeColor="text1"/>
        </w:rPr>
        <w:t>ć w życiu pozostał</w:t>
      </w:r>
      <w:r w:rsidR="00243094" w:rsidRPr="00D84362">
        <w:rPr>
          <w:color w:val="000000" w:themeColor="text1"/>
        </w:rPr>
        <w:t xml:space="preserve">ych </w:t>
      </w:r>
      <w:r w:rsidRPr="00D84362">
        <w:rPr>
          <w:color w:val="000000" w:themeColor="text1"/>
        </w:rPr>
        <w:t>domownikó</w:t>
      </w:r>
      <w:r w:rsidR="00243094" w:rsidRPr="00D84362">
        <w:rPr>
          <w:color w:val="000000" w:themeColor="text1"/>
        </w:rPr>
        <w:t>w. Ma</w:t>
      </w:r>
      <w:r w:rsidR="00243094" w:rsidRPr="00D84362">
        <w:rPr>
          <w:color w:val="000000" w:themeColor="text1"/>
          <w:spacing w:val="62"/>
        </w:rPr>
        <w:t xml:space="preserve"> </w:t>
      </w:r>
      <w:r w:rsidRPr="00D84362">
        <w:rPr>
          <w:color w:val="000000" w:themeColor="text1"/>
        </w:rPr>
        <w:t>się</w:t>
      </w:r>
      <w:r w:rsidR="00243094" w:rsidRPr="00D84362">
        <w:rPr>
          <w:color w:val="000000" w:themeColor="text1"/>
          <w:spacing w:val="80"/>
        </w:rPr>
        <w:t xml:space="preserve"> </w:t>
      </w:r>
      <w:r w:rsidR="00243094" w:rsidRPr="00D84362">
        <w:rPr>
          <w:color w:val="000000" w:themeColor="text1"/>
        </w:rPr>
        <w:t>tu</w:t>
      </w:r>
      <w:r w:rsidR="00243094" w:rsidRPr="00D84362">
        <w:rPr>
          <w:color w:val="000000" w:themeColor="text1"/>
          <w:spacing w:val="63"/>
        </w:rPr>
        <w:t xml:space="preserve"> </w:t>
      </w:r>
      <w:r w:rsidR="00243094" w:rsidRPr="00D84362">
        <w:rPr>
          <w:color w:val="000000" w:themeColor="text1"/>
        </w:rPr>
        <w:t>na</w:t>
      </w:r>
      <w:r w:rsidR="00243094" w:rsidRPr="00D84362">
        <w:rPr>
          <w:color w:val="000000" w:themeColor="text1"/>
          <w:spacing w:val="63"/>
        </w:rPr>
        <w:t xml:space="preserve"> </w:t>
      </w:r>
      <w:r w:rsidRPr="00D84362">
        <w:rPr>
          <w:color w:val="000000" w:themeColor="text1"/>
        </w:rPr>
        <w:t>myś</w:t>
      </w:r>
      <w:r w:rsidR="00243094" w:rsidRPr="00D84362">
        <w:rPr>
          <w:color w:val="000000" w:themeColor="text1"/>
        </w:rPr>
        <w:t>li</w:t>
      </w:r>
      <w:r w:rsidR="00243094" w:rsidRPr="00D84362">
        <w:rPr>
          <w:color w:val="000000" w:themeColor="text1"/>
          <w:spacing w:val="69"/>
        </w:rPr>
        <w:t xml:space="preserve"> </w:t>
      </w:r>
      <w:r w:rsidR="00243094" w:rsidRPr="00D84362">
        <w:rPr>
          <w:color w:val="000000" w:themeColor="text1"/>
        </w:rPr>
        <w:t>fakt,</w:t>
      </w:r>
      <w:r w:rsidR="00243094" w:rsidRPr="00D84362">
        <w:rPr>
          <w:color w:val="000000" w:themeColor="text1"/>
          <w:spacing w:val="68"/>
        </w:rPr>
        <w:t xml:space="preserve"> </w:t>
      </w:r>
      <w:r w:rsidR="00243094" w:rsidRPr="00D84362">
        <w:rPr>
          <w:color w:val="000000" w:themeColor="text1"/>
        </w:rPr>
        <w:t>ze</w:t>
      </w:r>
      <w:r w:rsidR="00243094" w:rsidRPr="00D84362">
        <w:rPr>
          <w:color w:val="000000" w:themeColor="text1"/>
          <w:spacing w:val="63"/>
        </w:rPr>
        <w:t xml:space="preserve"> </w:t>
      </w:r>
      <w:r w:rsidRPr="00D84362">
        <w:rPr>
          <w:color w:val="000000" w:themeColor="text1"/>
        </w:rPr>
        <w:t>niepełnosprawność</w:t>
      </w:r>
      <w:r w:rsidR="00243094" w:rsidRPr="00D84362">
        <w:rPr>
          <w:color w:val="000000" w:themeColor="text1"/>
          <w:spacing w:val="69"/>
        </w:rPr>
        <w:t xml:space="preserve"> </w:t>
      </w:r>
      <w:r w:rsidR="00243094" w:rsidRPr="00D84362">
        <w:rPr>
          <w:color w:val="000000" w:themeColor="text1"/>
        </w:rPr>
        <w:t>uderza</w:t>
      </w:r>
      <w:r w:rsidR="00243094" w:rsidRPr="00D84362">
        <w:rPr>
          <w:color w:val="000000" w:themeColor="text1"/>
          <w:spacing w:val="69"/>
        </w:rPr>
        <w:t xml:space="preserve"> </w:t>
      </w:r>
      <w:r w:rsidR="00243094" w:rsidRPr="00D84362">
        <w:rPr>
          <w:color w:val="000000" w:themeColor="text1"/>
        </w:rPr>
        <w:t>najbardziej</w:t>
      </w:r>
      <w:r w:rsidR="00243094" w:rsidRPr="00D84362">
        <w:rPr>
          <w:color w:val="000000" w:themeColor="text1"/>
          <w:spacing w:val="80"/>
        </w:rPr>
        <w:t xml:space="preserve"> </w:t>
      </w:r>
      <w:r w:rsidR="00243094" w:rsidRPr="00D84362">
        <w:rPr>
          <w:color w:val="000000" w:themeColor="text1"/>
        </w:rPr>
        <w:t>w</w:t>
      </w:r>
      <w:r w:rsidR="00243094" w:rsidRPr="00D84362">
        <w:rPr>
          <w:color w:val="000000" w:themeColor="text1"/>
          <w:spacing w:val="59"/>
        </w:rPr>
        <w:t xml:space="preserve"> </w:t>
      </w:r>
      <w:r w:rsidRPr="00D84362">
        <w:rPr>
          <w:color w:val="000000" w:themeColor="text1"/>
        </w:rPr>
        <w:t>finansową</w:t>
      </w:r>
      <w:r w:rsidR="00243094" w:rsidRPr="00D84362">
        <w:rPr>
          <w:color w:val="000000" w:themeColor="text1"/>
        </w:rPr>
        <w:t xml:space="preserve"> </w:t>
      </w:r>
      <w:r w:rsidR="00243094" w:rsidRPr="00D84362">
        <w:rPr>
          <w:color w:val="000000" w:themeColor="text1"/>
          <w:spacing w:val="-2"/>
        </w:rPr>
        <w:t>i</w:t>
      </w:r>
      <w:r w:rsidR="00243094" w:rsidRPr="00D84362">
        <w:rPr>
          <w:color w:val="000000" w:themeColor="text1"/>
          <w:spacing w:val="-12"/>
        </w:rPr>
        <w:t xml:space="preserve"> </w:t>
      </w:r>
      <w:r w:rsidRPr="00D84362">
        <w:rPr>
          <w:color w:val="000000" w:themeColor="text1"/>
          <w:spacing w:val="-2"/>
        </w:rPr>
        <w:t>emocjonalną</w:t>
      </w:r>
      <w:r w:rsidR="00243094" w:rsidRPr="00D84362">
        <w:rPr>
          <w:color w:val="000000" w:themeColor="text1"/>
          <w:spacing w:val="-12"/>
        </w:rPr>
        <w:t xml:space="preserve"> </w:t>
      </w:r>
      <w:r w:rsidRPr="00D84362">
        <w:rPr>
          <w:color w:val="000000" w:themeColor="text1"/>
          <w:spacing w:val="-2"/>
        </w:rPr>
        <w:t>stronę</w:t>
      </w:r>
      <w:r w:rsidR="00243094" w:rsidRPr="00D84362">
        <w:rPr>
          <w:color w:val="000000" w:themeColor="text1"/>
          <w:spacing w:val="-2"/>
        </w:rPr>
        <w:t xml:space="preserve"> rodziny.</w:t>
      </w:r>
    </w:p>
    <w:p w:rsidR="002C33E3" w:rsidRPr="002C33E3" w:rsidRDefault="00243094" w:rsidP="002C33E3">
      <w:pPr>
        <w:pStyle w:val="Tekstpodstawowy"/>
        <w:spacing w:line="17.90pt" w:lineRule="auto"/>
        <w:ind w:end="0.30pt" w:firstLine="36pt"/>
        <w:jc w:val="both"/>
        <w:rPr>
          <w:color w:val="000000" w:themeColor="text1"/>
        </w:rPr>
      </w:pPr>
      <w:r w:rsidRPr="00AC3CCC">
        <w:rPr>
          <w:color w:val="000000" w:themeColor="text1"/>
        </w:rPr>
        <w:t>Dylematy</w:t>
      </w:r>
      <w:r w:rsidRPr="00AC3CCC">
        <w:rPr>
          <w:color w:val="000000" w:themeColor="text1"/>
          <w:spacing w:val="71"/>
        </w:rPr>
        <w:t xml:space="preserve"> </w:t>
      </w:r>
      <w:r w:rsidR="00712673" w:rsidRPr="00AC3CCC">
        <w:rPr>
          <w:color w:val="000000" w:themeColor="text1"/>
        </w:rPr>
        <w:t>osób</w:t>
      </w:r>
      <w:r w:rsidRPr="00AC3CCC">
        <w:rPr>
          <w:color w:val="000000" w:themeColor="text1"/>
          <w:spacing w:val="63"/>
        </w:rPr>
        <w:t xml:space="preserve"> </w:t>
      </w:r>
      <w:r w:rsidRPr="00AC3CCC">
        <w:rPr>
          <w:color w:val="000000" w:themeColor="text1"/>
        </w:rPr>
        <w:t>niepe</w:t>
      </w:r>
      <w:r w:rsidR="00AC3CCC" w:rsidRPr="00AC3CCC">
        <w:rPr>
          <w:color w:val="000000" w:themeColor="text1"/>
        </w:rPr>
        <w:t>ł</w:t>
      </w:r>
      <w:r w:rsidRPr="00AC3CCC">
        <w:rPr>
          <w:color w:val="000000" w:themeColor="text1"/>
        </w:rPr>
        <w:t>nosprawnych</w:t>
      </w:r>
      <w:r w:rsidRPr="00AC3CCC">
        <w:rPr>
          <w:color w:val="000000" w:themeColor="text1"/>
          <w:spacing w:val="59"/>
        </w:rPr>
        <w:t xml:space="preserve"> </w:t>
      </w:r>
      <w:r w:rsidR="00AC3CCC" w:rsidRPr="00AC3CCC">
        <w:rPr>
          <w:color w:val="000000" w:themeColor="text1"/>
        </w:rPr>
        <w:t>wiążą</w:t>
      </w:r>
      <w:r w:rsidRPr="00AC3CCC">
        <w:rPr>
          <w:color w:val="000000" w:themeColor="text1"/>
          <w:spacing w:val="62"/>
        </w:rPr>
        <w:t xml:space="preserve"> </w:t>
      </w:r>
      <w:r w:rsidRPr="00AC3CCC">
        <w:rPr>
          <w:color w:val="000000" w:themeColor="text1"/>
        </w:rPr>
        <w:t>si</w:t>
      </w:r>
      <w:r w:rsidR="00AC3CCC" w:rsidRPr="00AC3CCC">
        <w:rPr>
          <w:color w:val="000000" w:themeColor="text1"/>
        </w:rPr>
        <w:t>ę</w:t>
      </w:r>
      <w:r w:rsidR="00AC3CCC" w:rsidRPr="00AC3CCC">
        <w:rPr>
          <w:color w:val="000000" w:themeColor="text1"/>
          <w:spacing w:val="67"/>
        </w:rPr>
        <w:t xml:space="preserve"> </w:t>
      </w:r>
      <w:r w:rsidRPr="00AC3CCC">
        <w:rPr>
          <w:color w:val="000000" w:themeColor="text1"/>
        </w:rPr>
        <w:t>w</w:t>
      </w:r>
      <w:r w:rsidRPr="00AC3CCC">
        <w:rPr>
          <w:color w:val="000000" w:themeColor="text1"/>
          <w:spacing w:val="59"/>
        </w:rPr>
        <w:t xml:space="preserve"> </w:t>
      </w:r>
      <w:r w:rsidRPr="00AC3CCC">
        <w:rPr>
          <w:color w:val="000000" w:themeColor="text1"/>
        </w:rPr>
        <w:t>znacznej</w:t>
      </w:r>
      <w:r w:rsidRPr="00AC3CCC">
        <w:rPr>
          <w:color w:val="000000" w:themeColor="text1"/>
          <w:spacing w:val="73"/>
        </w:rPr>
        <w:t xml:space="preserve"> </w:t>
      </w:r>
      <w:r w:rsidR="00AC3CCC" w:rsidRPr="00AC3CCC">
        <w:rPr>
          <w:color w:val="000000" w:themeColor="text1"/>
        </w:rPr>
        <w:t>mi</w:t>
      </w:r>
      <w:r w:rsidRPr="00AC3CCC">
        <w:rPr>
          <w:color w:val="000000" w:themeColor="text1"/>
        </w:rPr>
        <w:t>erze</w:t>
      </w:r>
      <w:r w:rsidR="00AC3CCC" w:rsidRPr="00AC3CCC">
        <w:rPr>
          <w:color w:val="000000" w:themeColor="text1"/>
        </w:rPr>
        <w:t xml:space="preserve"> </w:t>
      </w:r>
      <w:r w:rsidRPr="00AC3CCC">
        <w:rPr>
          <w:color w:val="000000" w:themeColor="text1"/>
        </w:rPr>
        <w:t>z</w:t>
      </w:r>
      <w:r w:rsidRPr="00AC3CCC">
        <w:rPr>
          <w:color w:val="000000" w:themeColor="text1"/>
          <w:spacing w:val="-13"/>
        </w:rPr>
        <w:t xml:space="preserve"> </w:t>
      </w:r>
      <w:r w:rsidRPr="00AC3CCC">
        <w:rPr>
          <w:color w:val="000000" w:themeColor="text1"/>
        </w:rPr>
        <w:t xml:space="preserve">ograniczonymi </w:t>
      </w:r>
      <w:r w:rsidR="00AC3CCC" w:rsidRPr="00AC3CCC">
        <w:rPr>
          <w:color w:val="000000" w:themeColor="text1"/>
        </w:rPr>
        <w:t>możliwościami</w:t>
      </w:r>
      <w:r w:rsidRPr="00AC3CCC">
        <w:rPr>
          <w:color w:val="000000" w:themeColor="text1"/>
        </w:rPr>
        <w:t xml:space="preserve"> </w:t>
      </w:r>
      <w:r w:rsidR="0021227B" w:rsidRPr="00AC3CCC">
        <w:rPr>
          <w:color w:val="000000" w:themeColor="text1"/>
        </w:rPr>
        <w:t>protezowania</w:t>
      </w:r>
      <w:r w:rsidRPr="00AC3CCC">
        <w:rPr>
          <w:color w:val="000000" w:themeColor="text1"/>
        </w:rPr>
        <w:t xml:space="preserve"> </w:t>
      </w:r>
      <w:r w:rsidR="00AC3CCC" w:rsidRPr="00AC3CCC">
        <w:rPr>
          <w:color w:val="000000" w:themeColor="text1"/>
          <w:sz w:val="17"/>
        </w:rPr>
        <w:t>i</w:t>
      </w:r>
      <w:r w:rsidRPr="00AC3CCC">
        <w:rPr>
          <w:color w:val="000000" w:themeColor="text1"/>
          <w:spacing w:val="40"/>
          <w:sz w:val="17"/>
        </w:rPr>
        <w:t xml:space="preserve"> </w:t>
      </w:r>
      <w:r w:rsidRPr="00AC3CCC">
        <w:rPr>
          <w:color w:val="000000" w:themeColor="text1"/>
        </w:rPr>
        <w:t>zakupu drogiego sprz</w:t>
      </w:r>
      <w:r w:rsidR="00AC3CCC" w:rsidRPr="00AC3CCC">
        <w:rPr>
          <w:color w:val="000000" w:themeColor="text1"/>
        </w:rPr>
        <w:t>ętu ułatwiającego komunikowanie się</w:t>
      </w:r>
      <w:r w:rsidRPr="00AC3CCC">
        <w:rPr>
          <w:color w:val="000000" w:themeColor="text1"/>
        </w:rPr>
        <w:t xml:space="preserve"> i </w:t>
      </w:r>
      <w:r w:rsidR="0021227B" w:rsidRPr="00AC3CCC">
        <w:rPr>
          <w:color w:val="000000" w:themeColor="text1"/>
        </w:rPr>
        <w:t>samoobsługi</w:t>
      </w:r>
      <w:r w:rsidRPr="00AC3CCC">
        <w:rPr>
          <w:color w:val="000000" w:themeColor="text1"/>
        </w:rPr>
        <w:t>. Powi</w:t>
      </w:r>
      <w:r w:rsidR="00AC3CCC" w:rsidRPr="00AC3CCC">
        <w:rPr>
          <w:color w:val="000000" w:themeColor="text1"/>
        </w:rPr>
        <w:t>ązane są</w:t>
      </w:r>
      <w:r w:rsidRPr="00AC3CCC">
        <w:rPr>
          <w:color w:val="000000" w:themeColor="text1"/>
          <w:sz w:val="17"/>
        </w:rPr>
        <w:t xml:space="preserve"> </w:t>
      </w:r>
      <w:r w:rsidRPr="00AC3CCC">
        <w:rPr>
          <w:color w:val="000000" w:themeColor="text1"/>
        </w:rPr>
        <w:t>do</w:t>
      </w:r>
      <w:r w:rsidR="00AC3CCC" w:rsidRPr="00AC3CCC">
        <w:rPr>
          <w:color w:val="000000" w:themeColor="text1"/>
        </w:rPr>
        <w:t>ść</w:t>
      </w:r>
      <w:r w:rsidRPr="00AC3CCC">
        <w:rPr>
          <w:color w:val="000000" w:themeColor="text1"/>
        </w:rPr>
        <w:t xml:space="preserve"> </w:t>
      </w:r>
      <w:r w:rsidR="00AC3CCC" w:rsidRPr="00AC3CCC">
        <w:rPr>
          <w:color w:val="000000" w:themeColor="text1"/>
        </w:rPr>
        <w:t>czę</w:t>
      </w:r>
      <w:r w:rsidRPr="00AC3CCC">
        <w:rPr>
          <w:color w:val="000000" w:themeColor="text1"/>
        </w:rPr>
        <w:t>sto z kosztown</w:t>
      </w:r>
      <w:r w:rsidR="00AC3CCC" w:rsidRPr="00AC3CCC">
        <w:rPr>
          <w:color w:val="000000" w:themeColor="text1"/>
        </w:rPr>
        <w:t>ą</w:t>
      </w:r>
      <w:r w:rsidRPr="00AC3CCC">
        <w:rPr>
          <w:color w:val="000000" w:themeColor="text1"/>
        </w:rPr>
        <w:t xml:space="preserve"> i trudno dost</w:t>
      </w:r>
      <w:r w:rsidR="00AC3CCC" w:rsidRPr="00AC3CCC">
        <w:rPr>
          <w:color w:val="000000" w:themeColor="text1"/>
        </w:rPr>
        <w:t xml:space="preserve">ępną rehabilitacją </w:t>
      </w:r>
      <w:r w:rsidRPr="00AC3CCC">
        <w:rPr>
          <w:color w:val="000000" w:themeColor="text1"/>
        </w:rPr>
        <w:t xml:space="preserve">jak </w:t>
      </w:r>
      <w:r w:rsidR="00E339B4" w:rsidRPr="00AC3CCC">
        <w:rPr>
          <w:color w:val="000000" w:themeColor="text1"/>
        </w:rPr>
        <w:t>również</w:t>
      </w:r>
      <w:r w:rsidRPr="00AC3CCC">
        <w:rPr>
          <w:color w:val="000000" w:themeColor="text1"/>
        </w:rPr>
        <w:t xml:space="preserve"> z niedogodno</w:t>
      </w:r>
      <w:r w:rsidR="00AC3CCC" w:rsidRPr="00AC3CCC">
        <w:rPr>
          <w:color w:val="000000" w:themeColor="text1"/>
        </w:rPr>
        <w:t>ś</w:t>
      </w:r>
      <w:r w:rsidRPr="00AC3CCC">
        <w:rPr>
          <w:color w:val="000000" w:themeColor="text1"/>
        </w:rPr>
        <w:t>ciami wynikaj</w:t>
      </w:r>
      <w:r w:rsidR="00AC3CCC" w:rsidRPr="00AC3CCC">
        <w:rPr>
          <w:color w:val="000000" w:themeColor="text1"/>
        </w:rPr>
        <w:t>ą</w:t>
      </w:r>
      <w:r w:rsidRPr="00AC3CCC">
        <w:rPr>
          <w:color w:val="000000" w:themeColor="text1"/>
        </w:rPr>
        <w:t>cymi z istnienia barier architektonicznych.</w:t>
      </w:r>
    </w:p>
    <w:p w:rsidR="00AC3CCC" w:rsidRPr="002C33E3" w:rsidRDefault="00FF6D15" w:rsidP="002C33E3">
      <w:pPr>
        <w:pStyle w:val="Legenda"/>
        <w:jc w:val="center"/>
        <w:rPr>
          <w:i w:val="0"/>
          <w:color w:val="auto"/>
          <w:spacing w:val="-4"/>
          <w:w w:val="105%"/>
          <w:sz w:val="19"/>
        </w:rPr>
      </w:pPr>
      <w:bookmarkStart w:id="25" w:name="_Toc185842644"/>
      <w:r w:rsidRPr="00FF6D15">
        <w:rPr>
          <w:color w:val="auto"/>
        </w:rPr>
        <w:t xml:space="preserve">Tabela </w:t>
      </w:r>
      <w:r w:rsidRPr="00FF6D15">
        <w:rPr>
          <w:color w:val="auto"/>
        </w:rPr>
        <w:fldChar w:fldCharType="begin"/>
      </w:r>
      <w:r w:rsidRPr="00FF6D15">
        <w:rPr>
          <w:color w:val="auto"/>
        </w:rPr>
        <w:instrText xml:space="preserve"> SEQ Tabela \* ARABIC </w:instrText>
      </w:r>
      <w:r w:rsidRPr="00FF6D15">
        <w:rPr>
          <w:color w:val="auto"/>
        </w:rPr>
        <w:fldChar w:fldCharType="separate"/>
      </w:r>
      <w:r w:rsidR="0043302F">
        <w:rPr>
          <w:noProof/>
          <w:color w:val="auto"/>
        </w:rPr>
        <w:t>7</w:t>
      </w:r>
      <w:r w:rsidRPr="00FF6D15">
        <w:rPr>
          <w:color w:val="auto"/>
        </w:rPr>
        <w:fldChar w:fldCharType="end"/>
      </w:r>
      <w:r w:rsidRPr="00FF6D15">
        <w:rPr>
          <w:color w:val="auto"/>
        </w:rPr>
        <w:t xml:space="preserve"> </w:t>
      </w:r>
      <w:r w:rsidR="00243094" w:rsidRPr="00FF6D15">
        <w:rPr>
          <w:i w:val="0"/>
          <w:color w:val="auto"/>
          <w:w w:val="105%"/>
          <w:sz w:val="19"/>
        </w:rPr>
        <w:t>Liczba</w:t>
      </w:r>
      <w:r w:rsidR="00243094" w:rsidRPr="00FF6D15">
        <w:rPr>
          <w:i w:val="0"/>
          <w:color w:val="auto"/>
          <w:spacing w:val="6"/>
          <w:w w:val="105%"/>
          <w:sz w:val="19"/>
        </w:rPr>
        <w:t xml:space="preserve"> </w:t>
      </w:r>
      <w:r w:rsidR="009174B8" w:rsidRPr="00FF6D15">
        <w:rPr>
          <w:i w:val="0"/>
          <w:color w:val="auto"/>
          <w:w w:val="105%"/>
          <w:sz w:val="19"/>
        </w:rPr>
        <w:t>osób</w:t>
      </w:r>
      <w:r w:rsidR="00243094" w:rsidRPr="00FF6D15">
        <w:rPr>
          <w:i w:val="0"/>
          <w:color w:val="auto"/>
          <w:spacing w:val="-3"/>
          <w:w w:val="105%"/>
          <w:sz w:val="19"/>
        </w:rPr>
        <w:t xml:space="preserve"> </w:t>
      </w:r>
      <w:r w:rsidR="0021227B" w:rsidRPr="00FF6D15">
        <w:rPr>
          <w:i w:val="0"/>
          <w:color w:val="auto"/>
          <w:w w:val="105%"/>
          <w:sz w:val="19"/>
        </w:rPr>
        <w:t>posiadających</w:t>
      </w:r>
      <w:r w:rsidR="00243094" w:rsidRPr="00FF6D15">
        <w:rPr>
          <w:i w:val="0"/>
          <w:color w:val="auto"/>
          <w:spacing w:val="6"/>
          <w:w w:val="105%"/>
          <w:sz w:val="19"/>
        </w:rPr>
        <w:t xml:space="preserve"> </w:t>
      </w:r>
      <w:r w:rsidR="00243094" w:rsidRPr="00FF6D15">
        <w:rPr>
          <w:i w:val="0"/>
          <w:color w:val="auto"/>
          <w:w w:val="105%"/>
          <w:sz w:val="19"/>
        </w:rPr>
        <w:t>orzeczenie</w:t>
      </w:r>
      <w:r w:rsidR="00243094" w:rsidRPr="00FF6D15">
        <w:rPr>
          <w:i w:val="0"/>
          <w:color w:val="auto"/>
          <w:spacing w:val="7"/>
          <w:w w:val="105%"/>
          <w:sz w:val="19"/>
        </w:rPr>
        <w:t xml:space="preserve"> </w:t>
      </w:r>
      <w:r w:rsidR="00243094" w:rsidRPr="00FF6D15">
        <w:rPr>
          <w:i w:val="0"/>
          <w:color w:val="auto"/>
          <w:w w:val="105%"/>
          <w:sz w:val="19"/>
        </w:rPr>
        <w:t>o</w:t>
      </w:r>
      <w:r w:rsidR="00243094" w:rsidRPr="00FF6D15">
        <w:rPr>
          <w:i w:val="0"/>
          <w:color w:val="auto"/>
          <w:spacing w:val="-12"/>
          <w:w w:val="105%"/>
          <w:sz w:val="19"/>
        </w:rPr>
        <w:t xml:space="preserve"> </w:t>
      </w:r>
      <w:r w:rsidR="009174B8" w:rsidRPr="00FF6D15">
        <w:rPr>
          <w:i w:val="0"/>
          <w:color w:val="auto"/>
          <w:w w:val="105%"/>
          <w:sz w:val="19"/>
        </w:rPr>
        <w:t>niepełnosprawności</w:t>
      </w:r>
      <w:r w:rsidR="00243094" w:rsidRPr="00FF6D15">
        <w:rPr>
          <w:i w:val="0"/>
          <w:color w:val="auto"/>
          <w:spacing w:val="-14"/>
          <w:w w:val="105%"/>
          <w:sz w:val="19"/>
        </w:rPr>
        <w:t xml:space="preserve"> </w:t>
      </w:r>
      <w:r w:rsidR="00243094" w:rsidRPr="00FF6D15">
        <w:rPr>
          <w:i w:val="0"/>
          <w:color w:val="auto"/>
          <w:w w:val="105%"/>
          <w:sz w:val="19"/>
        </w:rPr>
        <w:t>i</w:t>
      </w:r>
      <w:r w:rsidR="00243094" w:rsidRPr="00FF6D15">
        <w:rPr>
          <w:i w:val="0"/>
          <w:color w:val="auto"/>
          <w:spacing w:val="-2"/>
          <w:w w:val="105%"/>
          <w:sz w:val="19"/>
        </w:rPr>
        <w:t xml:space="preserve"> </w:t>
      </w:r>
      <w:r w:rsidR="009174B8" w:rsidRPr="00FF6D15">
        <w:rPr>
          <w:i w:val="0"/>
          <w:color w:val="auto"/>
          <w:w w:val="105%"/>
          <w:sz w:val="19"/>
        </w:rPr>
        <w:t>korzystających</w:t>
      </w:r>
      <w:r w:rsidR="00243094" w:rsidRPr="00FF6D15">
        <w:rPr>
          <w:i w:val="0"/>
          <w:color w:val="auto"/>
          <w:spacing w:val="-8"/>
          <w:w w:val="105%"/>
          <w:sz w:val="19"/>
        </w:rPr>
        <w:t xml:space="preserve"> </w:t>
      </w:r>
      <w:r w:rsidR="00243094" w:rsidRPr="00FF6D15">
        <w:rPr>
          <w:i w:val="0"/>
          <w:color w:val="auto"/>
          <w:w w:val="105%"/>
          <w:sz w:val="19"/>
        </w:rPr>
        <w:t>ze</w:t>
      </w:r>
      <w:r w:rsidR="00243094" w:rsidRPr="00FF6D15">
        <w:rPr>
          <w:i w:val="0"/>
          <w:color w:val="auto"/>
          <w:spacing w:val="-4"/>
          <w:w w:val="105%"/>
          <w:sz w:val="19"/>
        </w:rPr>
        <w:t xml:space="preserve"> </w:t>
      </w:r>
      <w:r w:rsidR="00AC3CCC" w:rsidRPr="00FF6D15">
        <w:rPr>
          <w:i w:val="0"/>
          <w:color w:val="auto"/>
          <w:spacing w:val="-2"/>
          <w:w w:val="105%"/>
          <w:sz w:val="19"/>
        </w:rPr>
        <w:t>ś</w:t>
      </w:r>
      <w:r w:rsidR="00243094" w:rsidRPr="00FF6D15">
        <w:rPr>
          <w:i w:val="0"/>
          <w:color w:val="auto"/>
          <w:spacing w:val="-2"/>
          <w:w w:val="105%"/>
          <w:sz w:val="19"/>
        </w:rPr>
        <w:t>rodk</w:t>
      </w:r>
      <w:r w:rsidR="00AC3CCC" w:rsidRPr="00FF6D15">
        <w:rPr>
          <w:i w:val="0"/>
          <w:color w:val="auto"/>
          <w:spacing w:val="-2"/>
          <w:w w:val="105%"/>
          <w:sz w:val="19"/>
        </w:rPr>
        <w:t>ó</w:t>
      </w:r>
      <w:r w:rsidR="00243094" w:rsidRPr="00FF6D15">
        <w:rPr>
          <w:i w:val="0"/>
          <w:color w:val="auto"/>
          <w:spacing w:val="-2"/>
          <w:w w:val="105%"/>
          <w:sz w:val="19"/>
        </w:rPr>
        <w:t>w</w:t>
      </w:r>
      <w:r w:rsidR="00AC3CCC" w:rsidRPr="00FF6D15">
        <w:rPr>
          <w:i w:val="0"/>
          <w:color w:val="auto"/>
          <w:spacing w:val="-2"/>
          <w:w w:val="105%"/>
          <w:sz w:val="19"/>
        </w:rPr>
        <w:t xml:space="preserve"> </w:t>
      </w:r>
      <w:r w:rsidR="00243094" w:rsidRPr="00FF6D15">
        <w:rPr>
          <w:i w:val="0"/>
          <w:color w:val="auto"/>
          <w:spacing w:val="-2"/>
          <w:w w:val="105%"/>
          <w:sz w:val="19"/>
        </w:rPr>
        <w:t>pomo</w:t>
      </w:r>
      <w:r w:rsidR="00AC3CCC" w:rsidRPr="00FF6D15">
        <w:rPr>
          <w:i w:val="0"/>
          <w:color w:val="auto"/>
          <w:spacing w:val="-2"/>
          <w:w w:val="105%"/>
          <w:sz w:val="19"/>
        </w:rPr>
        <w:t xml:space="preserve">cy </w:t>
      </w:r>
      <w:r w:rsidR="00CB09DE" w:rsidRPr="00FF6D15">
        <w:rPr>
          <w:i w:val="0"/>
          <w:color w:val="auto"/>
          <w:spacing w:val="-2"/>
          <w:w w:val="105%"/>
          <w:sz w:val="19"/>
        </w:rPr>
        <w:t>społecznej</w:t>
      </w:r>
      <w:r w:rsidR="00243094" w:rsidRPr="00FF6D15">
        <w:rPr>
          <w:i w:val="0"/>
          <w:color w:val="auto"/>
          <w:spacing w:val="6"/>
          <w:w w:val="105%"/>
          <w:sz w:val="19"/>
        </w:rPr>
        <w:t xml:space="preserve"> </w:t>
      </w:r>
      <w:r w:rsidR="00243094" w:rsidRPr="00FF6D15">
        <w:rPr>
          <w:i w:val="0"/>
          <w:color w:val="auto"/>
          <w:spacing w:val="-2"/>
          <w:w w:val="105%"/>
          <w:sz w:val="19"/>
        </w:rPr>
        <w:t>w</w:t>
      </w:r>
      <w:r w:rsidR="00243094" w:rsidRPr="00FF6D15">
        <w:rPr>
          <w:i w:val="0"/>
          <w:color w:val="auto"/>
          <w:spacing w:val="-10"/>
          <w:w w:val="105%"/>
          <w:sz w:val="19"/>
        </w:rPr>
        <w:t xml:space="preserve"> </w:t>
      </w:r>
      <w:r w:rsidR="00243094" w:rsidRPr="00FF6D15">
        <w:rPr>
          <w:i w:val="0"/>
          <w:color w:val="auto"/>
          <w:spacing w:val="-2"/>
          <w:w w:val="105%"/>
          <w:sz w:val="19"/>
        </w:rPr>
        <w:t>Gminie</w:t>
      </w:r>
      <w:r w:rsidR="00243094" w:rsidRPr="00FF6D15">
        <w:rPr>
          <w:i w:val="0"/>
          <w:color w:val="auto"/>
          <w:spacing w:val="-7"/>
          <w:w w:val="105%"/>
          <w:sz w:val="19"/>
        </w:rPr>
        <w:t xml:space="preserve"> </w:t>
      </w:r>
      <w:r w:rsidR="00243094" w:rsidRPr="00FF6D15">
        <w:rPr>
          <w:i w:val="0"/>
          <w:color w:val="auto"/>
          <w:spacing w:val="-2"/>
          <w:w w:val="105%"/>
          <w:sz w:val="19"/>
        </w:rPr>
        <w:t>Cisna</w:t>
      </w:r>
      <w:r w:rsidR="00243094" w:rsidRPr="00FF6D15">
        <w:rPr>
          <w:i w:val="0"/>
          <w:color w:val="auto"/>
          <w:spacing w:val="-7"/>
          <w:w w:val="105%"/>
          <w:sz w:val="19"/>
        </w:rPr>
        <w:t xml:space="preserve"> </w:t>
      </w:r>
      <w:r w:rsidR="00243094" w:rsidRPr="00FF6D15">
        <w:rPr>
          <w:i w:val="0"/>
          <w:color w:val="auto"/>
          <w:spacing w:val="-2"/>
          <w:w w:val="105%"/>
          <w:sz w:val="19"/>
        </w:rPr>
        <w:t>w</w:t>
      </w:r>
      <w:r w:rsidR="00243094" w:rsidRPr="00FF6D15">
        <w:rPr>
          <w:i w:val="0"/>
          <w:color w:val="auto"/>
          <w:spacing w:val="-3"/>
          <w:w w:val="105%"/>
          <w:sz w:val="19"/>
        </w:rPr>
        <w:t xml:space="preserve"> </w:t>
      </w:r>
      <w:r w:rsidR="00243094" w:rsidRPr="00FF6D15">
        <w:rPr>
          <w:i w:val="0"/>
          <w:color w:val="auto"/>
          <w:spacing w:val="-2"/>
          <w:w w:val="105%"/>
          <w:sz w:val="19"/>
        </w:rPr>
        <w:t xml:space="preserve">latach </w:t>
      </w:r>
      <w:r w:rsidR="00AC3CCC" w:rsidRPr="00FF6D15">
        <w:rPr>
          <w:i w:val="0"/>
          <w:color w:val="auto"/>
          <w:spacing w:val="-2"/>
          <w:w w:val="105%"/>
          <w:sz w:val="19"/>
        </w:rPr>
        <w:t>2021</w:t>
      </w:r>
      <w:r w:rsidR="00243094" w:rsidRPr="00FF6D15">
        <w:rPr>
          <w:i w:val="0"/>
          <w:color w:val="auto"/>
          <w:spacing w:val="-2"/>
          <w:w w:val="105%"/>
          <w:sz w:val="19"/>
        </w:rPr>
        <w:t xml:space="preserve"> </w:t>
      </w:r>
      <w:r w:rsidR="00243094" w:rsidRPr="00FF6D15">
        <w:rPr>
          <w:i w:val="0"/>
          <w:color w:val="auto"/>
          <w:spacing w:val="-2"/>
          <w:w w:val="105%"/>
          <w:sz w:val="20"/>
        </w:rPr>
        <w:t>i</w:t>
      </w:r>
      <w:r w:rsidR="00243094" w:rsidRPr="00FF6D15">
        <w:rPr>
          <w:i w:val="0"/>
          <w:color w:val="auto"/>
          <w:spacing w:val="-12"/>
          <w:w w:val="105%"/>
          <w:sz w:val="20"/>
        </w:rPr>
        <w:t xml:space="preserve"> </w:t>
      </w:r>
      <w:r w:rsidR="00243094" w:rsidRPr="00FF6D15">
        <w:rPr>
          <w:i w:val="0"/>
          <w:color w:val="auto"/>
          <w:spacing w:val="-4"/>
          <w:w w:val="105%"/>
          <w:sz w:val="19"/>
        </w:rPr>
        <w:t>20</w:t>
      </w:r>
      <w:r w:rsidR="00AC3CCC" w:rsidRPr="00FF6D15">
        <w:rPr>
          <w:i w:val="0"/>
          <w:color w:val="auto"/>
          <w:spacing w:val="-4"/>
          <w:w w:val="105%"/>
          <w:sz w:val="19"/>
        </w:rPr>
        <w:t>22</w:t>
      </w:r>
      <w:bookmarkEnd w:id="25"/>
    </w:p>
    <w:tbl>
      <w:tblPr>
        <w:tblStyle w:val="TableNormal"/>
        <w:tblW w:w="0pt" w:type="dxa"/>
        <w:tblInd w:w="6.70pt" w:type="dxa"/>
        <w:tblBorders>
          <w:top w:val="single" w:sz="6" w:space="0" w:color="000000"/>
          <w:start w:val="single" w:sz="6" w:space="0" w:color="000000"/>
          <w:bottom w:val="single" w:sz="6" w:space="0" w:color="000000"/>
          <w:end w:val="single" w:sz="6" w:space="0" w:color="000000"/>
          <w:insideH w:val="single" w:sz="6" w:space="0" w:color="000000"/>
          <w:insideV w:val="single" w:sz="6" w:space="0" w:color="000000"/>
        </w:tblBorders>
        <w:tblLayout w:type="fixed"/>
        <w:tblLook w:firstRow="1" w:lastRow="1" w:firstColumn="1" w:lastColumn="1" w:noHBand="0" w:noVBand="0"/>
      </w:tblPr>
      <w:tblGrid>
        <w:gridCol w:w="1683"/>
        <w:gridCol w:w="1188"/>
        <w:gridCol w:w="1183"/>
        <w:gridCol w:w="1193"/>
        <w:gridCol w:w="1193"/>
        <w:gridCol w:w="1183"/>
        <w:gridCol w:w="1197"/>
      </w:tblGrid>
      <w:tr w:rsidR="00AC3CCC" w:rsidRPr="00AC3CCC" w:rsidTr="00FD38C4">
        <w:trPr>
          <w:trHeight w:val="821"/>
        </w:trPr>
        <w:tc>
          <w:tcPr>
            <w:tcW w:w="84.15pt" w:type="dxa"/>
            <w:vMerge w:val="restart"/>
            <w:shd w:val="clear" w:color="auto" w:fill="948A54" w:themeFill="background2" w:themeFillShade="80"/>
          </w:tcPr>
          <w:p w:rsidR="00666C48" w:rsidRPr="00AC3CCC" w:rsidRDefault="00666C48" w:rsidP="00616D41">
            <w:pPr>
              <w:pStyle w:val="TableParagraph"/>
              <w:spacing w:before="7.50pt"/>
              <w:jc w:val="start"/>
              <w:rPr>
                <w:i/>
                <w:color w:val="000000" w:themeColor="text1"/>
                <w:sz w:val="23"/>
              </w:rPr>
            </w:pPr>
          </w:p>
          <w:p w:rsidR="00666C48" w:rsidRPr="00AC3CCC" w:rsidRDefault="009C31FE" w:rsidP="009C31FE">
            <w:pPr>
              <w:pStyle w:val="TableParagraph"/>
              <w:rPr>
                <w:b/>
                <w:color w:val="000000" w:themeColor="text1"/>
                <w:sz w:val="23"/>
              </w:rPr>
            </w:pPr>
            <w:r>
              <w:rPr>
                <w:b/>
                <w:color w:val="000000" w:themeColor="text1"/>
                <w:spacing w:val="-2"/>
                <w:w w:val="105%"/>
                <w:sz w:val="23"/>
              </w:rPr>
              <w:t>Miejscowość</w:t>
            </w:r>
          </w:p>
        </w:tc>
        <w:tc>
          <w:tcPr>
            <w:tcW w:w="118.55pt" w:type="dxa"/>
            <w:gridSpan w:val="2"/>
            <w:shd w:val="clear" w:color="auto" w:fill="D99594" w:themeFill="accent2" w:themeFillTint="99"/>
          </w:tcPr>
          <w:p w:rsidR="00666C48" w:rsidRPr="00AC3CCC" w:rsidRDefault="009C31FE" w:rsidP="00616D41">
            <w:pPr>
              <w:pStyle w:val="TableParagraph"/>
              <w:spacing w:before="0.30pt"/>
              <w:rPr>
                <w:b/>
                <w:color w:val="000000" w:themeColor="text1"/>
                <w:sz w:val="23"/>
              </w:rPr>
            </w:pPr>
            <w:r>
              <w:rPr>
                <w:b/>
                <w:color w:val="000000" w:themeColor="text1"/>
                <w:w w:val="105%"/>
                <w:sz w:val="23"/>
              </w:rPr>
              <w:t>Oso</w:t>
            </w:r>
            <w:r w:rsidR="009174B8">
              <w:rPr>
                <w:b/>
                <w:color w:val="000000" w:themeColor="text1"/>
                <w:w w:val="105%"/>
                <w:sz w:val="23"/>
              </w:rPr>
              <w:t>b</w:t>
            </w:r>
            <w:r w:rsidR="00243094" w:rsidRPr="00AC3CCC">
              <w:rPr>
                <w:b/>
                <w:color w:val="000000" w:themeColor="text1"/>
                <w:w w:val="105%"/>
                <w:sz w:val="23"/>
              </w:rPr>
              <w:t>y</w:t>
            </w:r>
            <w:r w:rsidR="00243094" w:rsidRPr="00AC3CCC">
              <w:rPr>
                <w:b/>
                <w:color w:val="000000" w:themeColor="text1"/>
                <w:spacing w:val="7"/>
                <w:w w:val="105%"/>
                <w:sz w:val="23"/>
              </w:rPr>
              <w:t xml:space="preserve"> </w:t>
            </w:r>
            <w:r w:rsidR="00243094" w:rsidRPr="00AC3CCC">
              <w:rPr>
                <w:b/>
                <w:color w:val="000000" w:themeColor="text1"/>
                <w:w w:val="105%"/>
                <w:sz w:val="23"/>
              </w:rPr>
              <w:t>z</w:t>
            </w:r>
            <w:r w:rsidR="00243094" w:rsidRPr="00AC3CCC">
              <w:rPr>
                <w:b/>
                <w:color w:val="000000" w:themeColor="text1"/>
                <w:spacing w:val="-10"/>
                <w:w w:val="105%"/>
                <w:sz w:val="23"/>
              </w:rPr>
              <w:t xml:space="preserve"> </w:t>
            </w:r>
            <w:r w:rsidR="00243094" w:rsidRPr="00AC3CCC">
              <w:rPr>
                <w:b/>
                <w:color w:val="000000" w:themeColor="text1"/>
                <w:spacing w:val="-2"/>
                <w:w w:val="105%"/>
                <w:sz w:val="23"/>
              </w:rPr>
              <w:t>orzeczeniem</w:t>
            </w:r>
          </w:p>
          <w:p w:rsidR="00666C48" w:rsidRPr="00AC3CCC" w:rsidRDefault="0021227B" w:rsidP="00616D41">
            <w:pPr>
              <w:pStyle w:val="TableParagraph"/>
              <w:spacing w:before="7.20pt"/>
              <w:rPr>
                <w:b/>
                <w:color w:val="000000" w:themeColor="text1"/>
                <w:sz w:val="23"/>
              </w:rPr>
            </w:pPr>
            <w:r w:rsidRPr="00AC3CCC">
              <w:rPr>
                <w:b/>
                <w:color w:val="000000" w:themeColor="text1"/>
                <w:w w:val="105%"/>
                <w:sz w:val="23"/>
              </w:rPr>
              <w:t>Poniżej</w:t>
            </w:r>
            <w:r w:rsidR="00243094" w:rsidRPr="00AC3CCC">
              <w:rPr>
                <w:b/>
                <w:color w:val="000000" w:themeColor="text1"/>
                <w:spacing w:val="-8"/>
                <w:w w:val="105%"/>
                <w:sz w:val="23"/>
              </w:rPr>
              <w:t xml:space="preserve"> </w:t>
            </w:r>
            <w:r w:rsidR="00243094" w:rsidRPr="00AC3CCC">
              <w:rPr>
                <w:b/>
                <w:color w:val="000000" w:themeColor="text1"/>
                <w:w w:val="105%"/>
                <w:sz w:val="23"/>
              </w:rPr>
              <w:t>16</w:t>
            </w:r>
            <w:r w:rsidR="00243094" w:rsidRPr="00AC3CCC">
              <w:rPr>
                <w:b/>
                <w:color w:val="000000" w:themeColor="text1"/>
                <w:spacing w:val="-4"/>
                <w:w w:val="105%"/>
                <w:sz w:val="23"/>
              </w:rPr>
              <w:t xml:space="preserve"> </w:t>
            </w:r>
            <w:r w:rsidR="00243094" w:rsidRPr="00AC3CCC">
              <w:rPr>
                <w:b/>
                <w:color w:val="000000" w:themeColor="text1"/>
                <w:w w:val="105%"/>
                <w:sz w:val="23"/>
              </w:rPr>
              <w:t>r.</w:t>
            </w:r>
            <w:r w:rsidR="00243094" w:rsidRPr="00AC3CCC">
              <w:rPr>
                <w:b/>
                <w:color w:val="000000" w:themeColor="text1"/>
                <w:spacing w:val="-14"/>
                <w:w w:val="105%"/>
                <w:sz w:val="23"/>
              </w:rPr>
              <w:t xml:space="preserve"> </w:t>
            </w:r>
            <w:r w:rsidR="00AC3CCC" w:rsidRPr="00AC3CCC">
              <w:rPr>
                <w:b/>
                <w:color w:val="000000" w:themeColor="text1"/>
                <w:spacing w:val="-14"/>
                <w:w w:val="105%"/>
                <w:sz w:val="23"/>
              </w:rPr>
              <w:t>ż</w:t>
            </w:r>
            <w:r w:rsidR="00243094" w:rsidRPr="00AC3CCC">
              <w:rPr>
                <w:b/>
                <w:color w:val="000000" w:themeColor="text1"/>
                <w:spacing w:val="-2"/>
                <w:w w:val="105%"/>
                <w:sz w:val="23"/>
              </w:rPr>
              <w:t>ycia</w:t>
            </w:r>
          </w:p>
        </w:tc>
        <w:tc>
          <w:tcPr>
            <w:tcW w:w="119.30pt" w:type="dxa"/>
            <w:gridSpan w:val="2"/>
            <w:shd w:val="clear" w:color="auto" w:fill="E36C0A" w:themeFill="accent6" w:themeFillShade="BF"/>
          </w:tcPr>
          <w:p w:rsidR="00666C48" w:rsidRPr="00AC3CCC" w:rsidRDefault="009C31FE" w:rsidP="00616D41">
            <w:pPr>
              <w:pStyle w:val="TableParagraph"/>
              <w:spacing w:before="0.30pt"/>
              <w:rPr>
                <w:b/>
                <w:color w:val="000000" w:themeColor="text1"/>
                <w:sz w:val="23"/>
              </w:rPr>
            </w:pPr>
            <w:r>
              <w:rPr>
                <w:b/>
                <w:color w:val="000000" w:themeColor="text1"/>
                <w:w w:val="105%"/>
                <w:sz w:val="23"/>
              </w:rPr>
              <w:t>Oso</w:t>
            </w:r>
            <w:r w:rsidR="009174B8">
              <w:rPr>
                <w:b/>
                <w:color w:val="000000" w:themeColor="text1"/>
                <w:w w:val="105%"/>
                <w:sz w:val="23"/>
              </w:rPr>
              <w:t>b</w:t>
            </w:r>
            <w:r w:rsidR="00243094" w:rsidRPr="00AC3CCC">
              <w:rPr>
                <w:b/>
                <w:color w:val="000000" w:themeColor="text1"/>
                <w:w w:val="105%"/>
                <w:sz w:val="23"/>
              </w:rPr>
              <w:t>y</w:t>
            </w:r>
            <w:r w:rsidR="00243094" w:rsidRPr="00AC3CCC">
              <w:rPr>
                <w:b/>
                <w:color w:val="000000" w:themeColor="text1"/>
                <w:spacing w:val="-1"/>
                <w:w w:val="105%"/>
                <w:sz w:val="23"/>
              </w:rPr>
              <w:t xml:space="preserve"> </w:t>
            </w:r>
            <w:r w:rsidR="00243094" w:rsidRPr="00AC3CCC">
              <w:rPr>
                <w:b/>
                <w:color w:val="000000" w:themeColor="text1"/>
                <w:w w:val="105%"/>
                <w:sz w:val="23"/>
              </w:rPr>
              <w:t>z</w:t>
            </w:r>
            <w:r w:rsidR="00243094" w:rsidRPr="00AC3CCC">
              <w:rPr>
                <w:b/>
                <w:color w:val="000000" w:themeColor="text1"/>
                <w:spacing w:val="-2"/>
                <w:w w:val="105%"/>
                <w:sz w:val="23"/>
              </w:rPr>
              <w:t xml:space="preserve"> orzeczeniem</w:t>
            </w:r>
          </w:p>
          <w:p w:rsidR="00666C48" w:rsidRPr="00AC3CCC" w:rsidRDefault="0021227B" w:rsidP="00616D41">
            <w:pPr>
              <w:pStyle w:val="TableParagraph"/>
              <w:spacing w:before="7.45pt"/>
              <w:rPr>
                <w:b/>
                <w:color w:val="000000" w:themeColor="text1"/>
                <w:sz w:val="23"/>
              </w:rPr>
            </w:pPr>
            <w:r w:rsidRPr="00AC3CCC">
              <w:rPr>
                <w:b/>
                <w:color w:val="000000" w:themeColor="text1"/>
                <w:sz w:val="23"/>
              </w:rPr>
              <w:t>Powyżej</w:t>
            </w:r>
            <w:r w:rsidR="00243094" w:rsidRPr="00AC3CCC">
              <w:rPr>
                <w:b/>
                <w:color w:val="000000" w:themeColor="text1"/>
                <w:spacing w:val="11"/>
                <w:sz w:val="23"/>
              </w:rPr>
              <w:t xml:space="preserve"> </w:t>
            </w:r>
            <w:r w:rsidR="00AC3CCC" w:rsidRPr="00AC3CCC">
              <w:rPr>
                <w:b/>
                <w:color w:val="000000" w:themeColor="text1"/>
                <w:spacing w:val="11"/>
                <w:sz w:val="23"/>
              </w:rPr>
              <w:t>16</w:t>
            </w:r>
            <w:r w:rsidR="00243094" w:rsidRPr="00AC3CCC">
              <w:rPr>
                <w:color w:val="000000" w:themeColor="text1"/>
                <w:spacing w:val="4"/>
                <w:sz w:val="21"/>
              </w:rPr>
              <w:t xml:space="preserve"> </w:t>
            </w:r>
            <w:r w:rsidR="00243094" w:rsidRPr="00AC3CCC">
              <w:rPr>
                <w:b/>
                <w:color w:val="000000" w:themeColor="text1"/>
                <w:sz w:val="23"/>
              </w:rPr>
              <w:t>r.</w:t>
            </w:r>
            <w:r w:rsidR="00243094" w:rsidRPr="00AC3CCC">
              <w:rPr>
                <w:b/>
                <w:color w:val="000000" w:themeColor="text1"/>
                <w:spacing w:val="1"/>
                <w:sz w:val="23"/>
              </w:rPr>
              <w:t xml:space="preserve"> </w:t>
            </w:r>
            <w:r w:rsidR="00AC3CCC" w:rsidRPr="00AC3CCC">
              <w:rPr>
                <w:b/>
                <w:color w:val="000000" w:themeColor="text1"/>
                <w:spacing w:val="1"/>
                <w:sz w:val="23"/>
              </w:rPr>
              <w:t>ż</w:t>
            </w:r>
            <w:r w:rsidR="00243094" w:rsidRPr="00AC3CCC">
              <w:rPr>
                <w:b/>
                <w:color w:val="000000" w:themeColor="text1"/>
                <w:spacing w:val="-2"/>
                <w:sz w:val="23"/>
              </w:rPr>
              <w:t>ycia</w:t>
            </w:r>
          </w:p>
        </w:tc>
        <w:tc>
          <w:tcPr>
            <w:tcW w:w="119pt" w:type="dxa"/>
            <w:gridSpan w:val="2"/>
            <w:shd w:val="clear" w:color="auto" w:fill="948A54" w:themeFill="background2" w:themeFillShade="80"/>
          </w:tcPr>
          <w:p w:rsidR="00666C48" w:rsidRPr="00AC3CCC" w:rsidRDefault="00243094" w:rsidP="00616D41">
            <w:pPr>
              <w:pStyle w:val="TableParagraph"/>
              <w:spacing w:before="12.30pt"/>
              <w:rPr>
                <w:b/>
                <w:color w:val="000000" w:themeColor="text1"/>
                <w:sz w:val="23"/>
              </w:rPr>
            </w:pPr>
            <w:r w:rsidRPr="00AC3CCC">
              <w:rPr>
                <w:b/>
                <w:color w:val="000000" w:themeColor="text1"/>
                <w:spacing w:val="-2"/>
                <w:w w:val="105%"/>
                <w:sz w:val="23"/>
              </w:rPr>
              <w:t>Razem</w:t>
            </w:r>
          </w:p>
        </w:tc>
      </w:tr>
      <w:tr w:rsidR="00AC3CCC" w:rsidRPr="00AC3CCC" w:rsidTr="00FD38C4">
        <w:trPr>
          <w:trHeight w:val="407"/>
        </w:trPr>
        <w:tc>
          <w:tcPr>
            <w:tcW w:w="84.15pt" w:type="dxa"/>
            <w:vMerge/>
            <w:tcBorders>
              <w:top w:val="nil"/>
            </w:tcBorders>
            <w:shd w:val="clear" w:color="auto" w:fill="948A54" w:themeFill="background2" w:themeFillShade="80"/>
          </w:tcPr>
          <w:p w:rsidR="00666C48" w:rsidRPr="00AC3CCC" w:rsidRDefault="00666C48" w:rsidP="00616D41">
            <w:pPr>
              <w:rPr>
                <w:color w:val="000000" w:themeColor="text1"/>
                <w:sz w:val="2"/>
                <w:szCs w:val="2"/>
              </w:rPr>
            </w:pPr>
          </w:p>
        </w:tc>
        <w:tc>
          <w:tcPr>
            <w:tcW w:w="59.40pt" w:type="dxa"/>
            <w:shd w:val="clear" w:color="auto" w:fill="E5B8B7" w:themeFill="accent2" w:themeFillTint="66"/>
          </w:tcPr>
          <w:p w:rsidR="00666C48" w:rsidRPr="00AC3CCC" w:rsidRDefault="00AC3CCC" w:rsidP="00616D41">
            <w:pPr>
              <w:pStyle w:val="TableParagraph"/>
              <w:spacing w:before="0.05pt"/>
              <w:rPr>
                <w:b/>
                <w:color w:val="000000" w:themeColor="text1"/>
                <w:sz w:val="23"/>
              </w:rPr>
            </w:pPr>
            <w:r w:rsidRPr="00AC3CCC">
              <w:rPr>
                <w:b/>
                <w:color w:val="000000" w:themeColor="text1"/>
                <w:spacing w:val="-4"/>
                <w:w w:val="105%"/>
                <w:sz w:val="23"/>
              </w:rPr>
              <w:t>2021</w:t>
            </w:r>
          </w:p>
        </w:tc>
        <w:tc>
          <w:tcPr>
            <w:tcW w:w="59.15pt" w:type="dxa"/>
            <w:shd w:val="clear" w:color="auto" w:fill="E5B8B7" w:themeFill="accent2" w:themeFillTint="66"/>
          </w:tcPr>
          <w:p w:rsidR="00666C48" w:rsidRPr="00AC3CCC" w:rsidRDefault="00AC3CCC" w:rsidP="00616D41">
            <w:pPr>
              <w:pStyle w:val="TableParagraph"/>
              <w:spacing w:before="0.30pt"/>
              <w:rPr>
                <w:b/>
                <w:color w:val="000000" w:themeColor="text1"/>
                <w:sz w:val="23"/>
              </w:rPr>
            </w:pPr>
            <w:r w:rsidRPr="00AC3CCC">
              <w:rPr>
                <w:b/>
                <w:color w:val="000000" w:themeColor="text1"/>
                <w:spacing w:val="-4"/>
                <w:w w:val="105%"/>
                <w:sz w:val="23"/>
              </w:rPr>
              <w:t>2022</w:t>
            </w:r>
          </w:p>
        </w:tc>
        <w:tc>
          <w:tcPr>
            <w:tcW w:w="59.65pt" w:type="dxa"/>
            <w:shd w:val="clear" w:color="auto" w:fill="FABF8F" w:themeFill="accent6" w:themeFillTint="99"/>
          </w:tcPr>
          <w:p w:rsidR="00666C48" w:rsidRPr="00AC3CCC" w:rsidRDefault="00AC3CCC" w:rsidP="00616D41">
            <w:pPr>
              <w:pStyle w:val="TableParagraph"/>
              <w:spacing w:before="0.30pt"/>
              <w:rPr>
                <w:b/>
                <w:color w:val="000000" w:themeColor="text1"/>
                <w:sz w:val="23"/>
              </w:rPr>
            </w:pPr>
            <w:r w:rsidRPr="00AC3CCC">
              <w:rPr>
                <w:b/>
                <w:color w:val="000000" w:themeColor="text1"/>
                <w:spacing w:val="-4"/>
                <w:w w:val="105%"/>
                <w:sz w:val="23"/>
              </w:rPr>
              <w:t>2021</w:t>
            </w:r>
          </w:p>
        </w:tc>
        <w:tc>
          <w:tcPr>
            <w:tcW w:w="59.65pt" w:type="dxa"/>
            <w:shd w:val="clear" w:color="auto" w:fill="FABF8F" w:themeFill="accent6" w:themeFillTint="99"/>
          </w:tcPr>
          <w:p w:rsidR="00666C48" w:rsidRPr="00AC3CCC" w:rsidRDefault="00AC3CCC" w:rsidP="00616D41">
            <w:pPr>
              <w:pStyle w:val="TableParagraph"/>
              <w:spacing w:before="0.30pt"/>
              <w:rPr>
                <w:b/>
                <w:color w:val="000000" w:themeColor="text1"/>
                <w:sz w:val="23"/>
              </w:rPr>
            </w:pPr>
            <w:r w:rsidRPr="00AC3CCC">
              <w:rPr>
                <w:b/>
                <w:color w:val="000000" w:themeColor="text1"/>
                <w:spacing w:val="-4"/>
                <w:w w:val="105%"/>
                <w:sz w:val="23"/>
              </w:rPr>
              <w:t>2022</w:t>
            </w:r>
          </w:p>
        </w:tc>
        <w:tc>
          <w:tcPr>
            <w:tcW w:w="59.15pt" w:type="dxa"/>
            <w:shd w:val="clear" w:color="auto" w:fill="C4BC96" w:themeFill="background2" w:themeFillShade="BF"/>
          </w:tcPr>
          <w:p w:rsidR="00666C48" w:rsidRPr="00AC3CCC" w:rsidRDefault="00AC3CCC" w:rsidP="00616D41">
            <w:pPr>
              <w:pStyle w:val="TableParagraph"/>
              <w:spacing w:before="0.30pt"/>
              <w:rPr>
                <w:b/>
                <w:color w:val="000000" w:themeColor="text1"/>
                <w:sz w:val="23"/>
              </w:rPr>
            </w:pPr>
            <w:r w:rsidRPr="00AC3CCC">
              <w:rPr>
                <w:b/>
                <w:color w:val="000000" w:themeColor="text1"/>
                <w:spacing w:val="-4"/>
                <w:w w:val="105%"/>
                <w:sz w:val="23"/>
              </w:rPr>
              <w:t>2021</w:t>
            </w:r>
          </w:p>
        </w:tc>
        <w:tc>
          <w:tcPr>
            <w:tcW w:w="59.85pt" w:type="dxa"/>
            <w:shd w:val="clear" w:color="auto" w:fill="C4BC96" w:themeFill="background2" w:themeFillShade="BF"/>
          </w:tcPr>
          <w:p w:rsidR="00666C48" w:rsidRPr="00AC3CCC" w:rsidRDefault="00AC3CCC" w:rsidP="00616D41">
            <w:pPr>
              <w:pStyle w:val="TableParagraph"/>
              <w:spacing w:before="0.55pt"/>
              <w:rPr>
                <w:b/>
                <w:color w:val="000000" w:themeColor="text1"/>
                <w:sz w:val="23"/>
              </w:rPr>
            </w:pPr>
            <w:r w:rsidRPr="00AC3CCC">
              <w:rPr>
                <w:b/>
                <w:color w:val="000000" w:themeColor="text1"/>
                <w:spacing w:val="-4"/>
                <w:w w:val="105%"/>
                <w:sz w:val="23"/>
              </w:rPr>
              <w:t>2022</w:t>
            </w:r>
          </w:p>
        </w:tc>
      </w:tr>
      <w:tr w:rsidR="00AC3CCC" w:rsidRPr="00AC3CCC" w:rsidTr="00FD38C4">
        <w:trPr>
          <w:trHeight w:val="407"/>
        </w:trPr>
        <w:tc>
          <w:tcPr>
            <w:tcW w:w="84.15pt" w:type="dxa"/>
          </w:tcPr>
          <w:p w:rsidR="00666C48" w:rsidRPr="00AC3CCC" w:rsidRDefault="00243094" w:rsidP="00616D41">
            <w:pPr>
              <w:pStyle w:val="TableParagraph"/>
              <w:spacing w:before="0.05pt"/>
              <w:rPr>
                <w:b/>
                <w:color w:val="000000" w:themeColor="text1"/>
                <w:sz w:val="23"/>
              </w:rPr>
            </w:pPr>
            <w:r w:rsidRPr="00AC3CCC">
              <w:rPr>
                <w:b/>
                <w:color w:val="000000" w:themeColor="text1"/>
                <w:spacing w:val="-5"/>
                <w:w w:val="105%"/>
                <w:sz w:val="23"/>
              </w:rPr>
              <w:t>Buk</w:t>
            </w:r>
          </w:p>
        </w:tc>
        <w:tc>
          <w:tcPr>
            <w:tcW w:w="59.40pt" w:type="dxa"/>
            <w:shd w:val="clear" w:color="auto" w:fill="F2DBDB" w:themeFill="accent2" w:themeFillTint="33"/>
          </w:tcPr>
          <w:p w:rsidR="00666C48" w:rsidRPr="00616D41" w:rsidRDefault="00FD38C4" w:rsidP="00616D41">
            <w:pPr>
              <w:pStyle w:val="TableParagraph"/>
              <w:spacing w:line="14.50pt" w:lineRule="exact"/>
              <w:rPr>
                <w:color w:val="000000" w:themeColor="text1"/>
              </w:rPr>
            </w:pPr>
            <w:r>
              <w:rPr>
                <w:color w:val="000000" w:themeColor="text1"/>
              </w:rPr>
              <w:t>-</w:t>
            </w:r>
          </w:p>
        </w:tc>
        <w:tc>
          <w:tcPr>
            <w:tcW w:w="59.15pt" w:type="dxa"/>
            <w:shd w:val="clear" w:color="auto" w:fill="F2DBDB" w:themeFill="accent2" w:themeFillTint="33"/>
          </w:tcPr>
          <w:p w:rsidR="00666C48" w:rsidRPr="00616D41" w:rsidRDefault="00FD38C4" w:rsidP="00616D41">
            <w:pPr>
              <w:pStyle w:val="TableParagraph"/>
              <w:tabs>
                <w:tab w:val="start" w:pos="17.20pt"/>
              </w:tabs>
              <w:spacing w:before="0.15pt"/>
              <w:rPr>
                <w:color w:val="000000" w:themeColor="text1"/>
              </w:rPr>
            </w:pPr>
            <w:r>
              <w:rPr>
                <w:color w:val="000000" w:themeColor="text1"/>
              </w:rPr>
              <w:t>-</w:t>
            </w:r>
          </w:p>
        </w:tc>
        <w:tc>
          <w:tcPr>
            <w:tcW w:w="59.65pt" w:type="dxa"/>
            <w:shd w:val="clear" w:color="auto" w:fill="FDE9D9" w:themeFill="accent6" w:themeFillTint="33"/>
          </w:tcPr>
          <w:p w:rsidR="00666C48" w:rsidRPr="00616D41" w:rsidRDefault="00616D41" w:rsidP="00616D41">
            <w:pPr>
              <w:pStyle w:val="TableParagraph"/>
              <w:spacing w:line="13.40pt" w:lineRule="exact"/>
              <w:rPr>
                <w:color w:val="000000" w:themeColor="text1"/>
              </w:rPr>
            </w:pPr>
            <w:r w:rsidRPr="00616D41">
              <w:rPr>
                <w:color w:val="000000" w:themeColor="text1"/>
              </w:rPr>
              <w:t>2</w:t>
            </w:r>
          </w:p>
        </w:tc>
        <w:tc>
          <w:tcPr>
            <w:tcW w:w="59.65pt" w:type="dxa"/>
            <w:shd w:val="clear" w:color="auto" w:fill="FDE9D9" w:themeFill="accent6" w:themeFillTint="33"/>
          </w:tcPr>
          <w:p w:rsidR="00666C48" w:rsidRPr="00616D41" w:rsidRDefault="00616D41" w:rsidP="00616D41">
            <w:pPr>
              <w:pStyle w:val="TableParagraph"/>
              <w:spacing w:line="13.40pt" w:lineRule="exact"/>
              <w:rPr>
                <w:color w:val="000000" w:themeColor="text1"/>
              </w:rPr>
            </w:pPr>
            <w:r w:rsidRPr="00616D41">
              <w:rPr>
                <w:color w:val="000000" w:themeColor="text1"/>
              </w:rPr>
              <w:t>2</w:t>
            </w:r>
          </w:p>
        </w:tc>
        <w:tc>
          <w:tcPr>
            <w:tcW w:w="59.15pt" w:type="dxa"/>
            <w:shd w:val="clear" w:color="auto" w:fill="DDD9C3" w:themeFill="background2" w:themeFillShade="E6"/>
          </w:tcPr>
          <w:p w:rsidR="00666C48" w:rsidRPr="00FD38C4" w:rsidRDefault="009C31FE" w:rsidP="00616D41">
            <w:pPr>
              <w:pStyle w:val="TableParagraph"/>
              <w:spacing w:line="13.40pt" w:lineRule="exact"/>
              <w:rPr>
                <w:b/>
                <w:color w:val="000000" w:themeColor="text1"/>
              </w:rPr>
            </w:pPr>
            <w:r w:rsidRPr="00FD38C4">
              <w:rPr>
                <w:b/>
                <w:color w:val="000000" w:themeColor="text1"/>
              </w:rPr>
              <w:t>2</w:t>
            </w:r>
          </w:p>
        </w:tc>
        <w:tc>
          <w:tcPr>
            <w:tcW w:w="59.85pt" w:type="dxa"/>
            <w:shd w:val="clear" w:color="auto" w:fill="DDD9C3" w:themeFill="background2" w:themeFillShade="E6"/>
          </w:tcPr>
          <w:p w:rsidR="00666C48" w:rsidRPr="00FD38C4" w:rsidRDefault="009C31FE" w:rsidP="00616D41">
            <w:pPr>
              <w:pStyle w:val="TableParagraph"/>
              <w:spacing w:line="13.65pt" w:lineRule="exact"/>
              <w:rPr>
                <w:b/>
                <w:color w:val="000000" w:themeColor="text1"/>
              </w:rPr>
            </w:pPr>
            <w:r w:rsidRPr="00FD38C4">
              <w:rPr>
                <w:b/>
                <w:color w:val="000000" w:themeColor="text1"/>
              </w:rPr>
              <w:t>2</w:t>
            </w:r>
          </w:p>
        </w:tc>
      </w:tr>
      <w:tr w:rsidR="00AC3CCC" w:rsidRPr="00AC3CCC" w:rsidTr="00FD38C4">
        <w:trPr>
          <w:trHeight w:val="403"/>
        </w:trPr>
        <w:tc>
          <w:tcPr>
            <w:tcW w:w="84.15pt" w:type="dxa"/>
          </w:tcPr>
          <w:p w:rsidR="00666C48" w:rsidRPr="00AC3CCC" w:rsidRDefault="00243094" w:rsidP="00616D41">
            <w:pPr>
              <w:pStyle w:val="TableParagraph"/>
              <w:spacing w:before="0.05pt"/>
              <w:rPr>
                <w:b/>
                <w:color w:val="000000" w:themeColor="text1"/>
                <w:sz w:val="23"/>
              </w:rPr>
            </w:pPr>
            <w:r w:rsidRPr="00AC3CCC">
              <w:rPr>
                <w:b/>
                <w:color w:val="000000" w:themeColor="text1"/>
                <w:spacing w:val="-2"/>
                <w:w w:val="105%"/>
                <w:sz w:val="23"/>
              </w:rPr>
              <w:t>Cisna</w:t>
            </w:r>
          </w:p>
        </w:tc>
        <w:tc>
          <w:tcPr>
            <w:tcW w:w="59.40pt" w:type="dxa"/>
            <w:shd w:val="clear" w:color="auto" w:fill="F2DBDB" w:themeFill="accent2" w:themeFillTint="33"/>
          </w:tcPr>
          <w:p w:rsidR="00666C48" w:rsidRPr="00616D41" w:rsidRDefault="009C31FE" w:rsidP="00616D41">
            <w:pPr>
              <w:pStyle w:val="TableParagraph"/>
              <w:spacing w:line="13.40pt" w:lineRule="exact"/>
              <w:rPr>
                <w:color w:val="000000" w:themeColor="text1"/>
              </w:rPr>
            </w:pPr>
            <w:r>
              <w:rPr>
                <w:color w:val="000000" w:themeColor="text1"/>
              </w:rPr>
              <w:t>2</w:t>
            </w:r>
          </w:p>
        </w:tc>
        <w:tc>
          <w:tcPr>
            <w:tcW w:w="59.15pt" w:type="dxa"/>
            <w:shd w:val="clear" w:color="auto" w:fill="F2DBDB" w:themeFill="accent2" w:themeFillTint="33"/>
          </w:tcPr>
          <w:p w:rsidR="00666C48" w:rsidRPr="00616D41" w:rsidRDefault="009C31FE" w:rsidP="00616D41">
            <w:pPr>
              <w:pStyle w:val="TableParagraph"/>
              <w:spacing w:line="13.40pt" w:lineRule="exact"/>
              <w:rPr>
                <w:color w:val="000000" w:themeColor="text1"/>
              </w:rPr>
            </w:pPr>
            <w:r>
              <w:rPr>
                <w:color w:val="000000" w:themeColor="text1"/>
              </w:rPr>
              <w:t>2</w:t>
            </w:r>
          </w:p>
        </w:tc>
        <w:tc>
          <w:tcPr>
            <w:tcW w:w="59.65pt" w:type="dxa"/>
            <w:shd w:val="clear" w:color="auto" w:fill="FDE9D9" w:themeFill="accent6" w:themeFillTint="33"/>
          </w:tcPr>
          <w:p w:rsidR="00666C48" w:rsidRPr="00616D41" w:rsidRDefault="009C31FE" w:rsidP="00616D41">
            <w:pPr>
              <w:pStyle w:val="TableParagraph"/>
              <w:spacing w:line="13.40pt" w:lineRule="exact"/>
              <w:rPr>
                <w:color w:val="000000" w:themeColor="text1"/>
              </w:rPr>
            </w:pPr>
            <w:r>
              <w:rPr>
                <w:color w:val="000000" w:themeColor="text1"/>
              </w:rPr>
              <w:t>11</w:t>
            </w:r>
          </w:p>
        </w:tc>
        <w:tc>
          <w:tcPr>
            <w:tcW w:w="59.65pt" w:type="dxa"/>
            <w:shd w:val="clear" w:color="auto" w:fill="FDE9D9" w:themeFill="accent6" w:themeFillTint="33"/>
          </w:tcPr>
          <w:p w:rsidR="00666C48" w:rsidRPr="00616D41" w:rsidRDefault="009C31FE" w:rsidP="00616D41">
            <w:pPr>
              <w:pStyle w:val="TableParagraph"/>
              <w:spacing w:before="0.25pt"/>
              <w:rPr>
                <w:color w:val="000000" w:themeColor="text1"/>
              </w:rPr>
            </w:pPr>
            <w:r>
              <w:rPr>
                <w:color w:val="000000" w:themeColor="text1"/>
              </w:rPr>
              <w:t>8</w:t>
            </w:r>
          </w:p>
        </w:tc>
        <w:tc>
          <w:tcPr>
            <w:tcW w:w="59.15pt" w:type="dxa"/>
            <w:shd w:val="clear" w:color="auto" w:fill="DDD9C3" w:themeFill="background2" w:themeFillShade="E6"/>
          </w:tcPr>
          <w:p w:rsidR="00666C48" w:rsidRPr="00FD38C4" w:rsidRDefault="009C31FE" w:rsidP="00616D41">
            <w:pPr>
              <w:pStyle w:val="TableParagraph"/>
              <w:spacing w:before="0.25pt"/>
              <w:rPr>
                <w:b/>
                <w:color w:val="000000" w:themeColor="text1"/>
              </w:rPr>
            </w:pPr>
            <w:r w:rsidRPr="00FD38C4">
              <w:rPr>
                <w:b/>
                <w:color w:val="000000" w:themeColor="text1"/>
              </w:rPr>
              <w:t>13</w:t>
            </w:r>
          </w:p>
        </w:tc>
        <w:tc>
          <w:tcPr>
            <w:tcW w:w="59.85pt" w:type="dxa"/>
            <w:shd w:val="clear" w:color="auto" w:fill="DDD9C3" w:themeFill="background2" w:themeFillShade="E6"/>
          </w:tcPr>
          <w:p w:rsidR="00666C48" w:rsidRPr="00FD38C4" w:rsidRDefault="009C31FE" w:rsidP="00616D41">
            <w:pPr>
              <w:pStyle w:val="TableParagraph"/>
              <w:spacing w:line="13.65pt" w:lineRule="exact"/>
              <w:rPr>
                <w:b/>
                <w:color w:val="000000" w:themeColor="text1"/>
              </w:rPr>
            </w:pPr>
            <w:r w:rsidRPr="00FD38C4">
              <w:rPr>
                <w:b/>
                <w:color w:val="000000" w:themeColor="text1"/>
              </w:rPr>
              <w:t>10</w:t>
            </w:r>
          </w:p>
        </w:tc>
      </w:tr>
      <w:tr w:rsidR="00AC3CCC" w:rsidRPr="00AC3CCC" w:rsidTr="00FD38C4">
        <w:trPr>
          <w:trHeight w:val="412"/>
        </w:trPr>
        <w:tc>
          <w:tcPr>
            <w:tcW w:w="84.15pt" w:type="dxa"/>
          </w:tcPr>
          <w:p w:rsidR="00666C48" w:rsidRPr="00AC3CCC" w:rsidRDefault="009C31FE" w:rsidP="009C31FE">
            <w:pPr>
              <w:pStyle w:val="TableParagraph"/>
              <w:spacing w:before="0.55pt"/>
              <w:rPr>
                <w:b/>
                <w:color w:val="000000" w:themeColor="text1"/>
                <w:sz w:val="23"/>
              </w:rPr>
            </w:pPr>
            <w:r>
              <w:rPr>
                <w:b/>
                <w:color w:val="000000" w:themeColor="text1"/>
                <w:spacing w:val="-2"/>
                <w:w w:val="105%"/>
                <w:sz w:val="23"/>
              </w:rPr>
              <w:t>Dołż</w:t>
            </w:r>
            <w:r w:rsidR="00243094" w:rsidRPr="00AC3CCC">
              <w:rPr>
                <w:b/>
                <w:color w:val="000000" w:themeColor="text1"/>
                <w:spacing w:val="-2"/>
                <w:w w:val="105%"/>
                <w:sz w:val="23"/>
              </w:rPr>
              <w:t>yca</w:t>
            </w:r>
          </w:p>
        </w:tc>
        <w:tc>
          <w:tcPr>
            <w:tcW w:w="59.40pt" w:type="dxa"/>
            <w:shd w:val="clear" w:color="auto" w:fill="F2DBDB" w:themeFill="accent2" w:themeFillTint="33"/>
          </w:tcPr>
          <w:p w:rsidR="00666C48" w:rsidRPr="00616D41" w:rsidRDefault="00FD38C4" w:rsidP="00616D41">
            <w:pPr>
              <w:pStyle w:val="TableParagraph"/>
              <w:spacing w:line="15.70pt" w:lineRule="exact"/>
              <w:rPr>
                <w:color w:val="000000" w:themeColor="text1"/>
              </w:rPr>
            </w:pPr>
            <w:r>
              <w:rPr>
                <w:color w:val="000000" w:themeColor="text1"/>
              </w:rPr>
              <w:t>-</w:t>
            </w:r>
          </w:p>
        </w:tc>
        <w:tc>
          <w:tcPr>
            <w:tcW w:w="59.15pt" w:type="dxa"/>
            <w:shd w:val="clear" w:color="auto" w:fill="F2DBDB" w:themeFill="accent2" w:themeFillTint="33"/>
          </w:tcPr>
          <w:p w:rsidR="00666C48" w:rsidRPr="00616D41" w:rsidRDefault="00FD38C4" w:rsidP="00616D41">
            <w:pPr>
              <w:pStyle w:val="TableParagraph"/>
              <w:spacing w:line="15pt" w:lineRule="exact"/>
              <w:rPr>
                <w:color w:val="000000" w:themeColor="text1"/>
              </w:rPr>
            </w:pPr>
            <w:r>
              <w:rPr>
                <w:color w:val="000000" w:themeColor="text1"/>
              </w:rPr>
              <w:t>-</w:t>
            </w:r>
          </w:p>
        </w:tc>
        <w:tc>
          <w:tcPr>
            <w:tcW w:w="59.65pt" w:type="dxa"/>
            <w:shd w:val="clear" w:color="auto" w:fill="FDE9D9" w:themeFill="accent6" w:themeFillTint="33"/>
          </w:tcPr>
          <w:p w:rsidR="00666C48" w:rsidRPr="00616D41" w:rsidRDefault="009C31FE" w:rsidP="00616D41">
            <w:pPr>
              <w:pStyle w:val="TableParagraph"/>
              <w:spacing w:before="0.70pt"/>
              <w:rPr>
                <w:color w:val="000000" w:themeColor="text1"/>
              </w:rPr>
            </w:pPr>
            <w:r>
              <w:rPr>
                <w:color w:val="000000" w:themeColor="text1"/>
              </w:rPr>
              <w:t>1</w:t>
            </w:r>
          </w:p>
        </w:tc>
        <w:tc>
          <w:tcPr>
            <w:tcW w:w="59.65pt" w:type="dxa"/>
            <w:shd w:val="clear" w:color="auto" w:fill="FDE9D9" w:themeFill="accent6" w:themeFillTint="33"/>
          </w:tcPr>
          <w:p w:rsidR="00666C48" w:rsidRPr="00616D41" w:rsidRDefault="009C31FE" w:rsidP="00616D41">
            <w:pPr>
              <w:pStyle w:val="TableParagraph"/>
              <w:spacing w:before="0.70pt"/>
              <w:rPr>
                <w:color w:val="000000" w:themeColor="text1"/>
              </w:rPr>
            </w:pPr>
            <w:r>
              <w:rPr>
                <w:color w:val="000000" w:themeColor="text1"/>
              </w:rPr>
              <w:t>1</w:t>
            </w:r>
          </w:p>
        </w:tc>
        <w:tc>
          <w:tcPr>
            <w:tcW w:w="59.15pt" w:type="dxa"/>
            <w:shd w:val="clear" w:color="auto" w:fill="DDD9C3" w:themeFill="background2" w:themeFillShade="E6"/>
          </w:tcPr>
          <w:p w:rsidR="00666C48" w:rsidRPr="00FD38C4" w:rsidRDefault="009C31FE" w:rsidP="00616D41">
            <w:pPr>
              <w:pStyle w:val="TableParagraph"/>
              <w:spacing w:before="0.70pt"/>
              <w:rPr>
                <w:b/>
                <w:color w:val="000000" w:themeColor="text1"/>
              </w:rPr>
            </w:pPr>
            <w:r w:rsidRPr="00FD38C4">
              <w:rPr>
                <w:b/>
                <w:color w:val="000000" w:themeColor="text1"/>
              </w:rPr>
              <w:t>1</w:t>
            </w:r>
          </w:p>
        </w:tc>
        <w:tc>
          <w:tcPr>
            <w:tcW w:w="59.85pt" w:type="dxa"/>
            <w:shd w:val="clear" w:color="auto" w:fill="DDD9C3" w:themeFill="background2" w:themeFillShade="E6"/>
          </w:tcPr>
          <w:p w:rsidR="00666C48" w:rsidRPr="00FD38C4" w:rsidRDefault="009C31FE" w:rsidP="00616D41">
            <w:pPr>
              <w:pStyle w:val="TableParagraph"/>
              <w:spacing w:before="0.95pt"/>
              <w:rPr>
                <w:b/>
                <w:color w:val="000000" w:themeColor="text1"/>
              </w:rPr>
            </w:pPr>
            <w:r w:rsidRPr="00FD38C4">
              <w:rPr>
                <w:b/>
                <w:color w:val="000000" w:themeColor="text1"/>
              </w:rPr>
              <w:t>1</w:t>
            </w:r>
          </w:p>
        </w:tc>
      </w:tr>
      <w:tr w:rsidR="00AC3CCC" w:rsidRPr="00AC3CCC" w:rsidTr="00FD38C4">
        <w:trPr>
          <w:trHeight w:val="407"/>
        </w:trPr>
        <w:tc>
          <w:tcPr>
            <w:tcW w:w="84.15pt" w:type="dxa"/>
          </w:tcPr>
          <w:p w:rsidR="00666C48" w:rsidRPr="00AC3CCC" w:rsidRDefault="00243094" w:rsidP="00616D41">
            <w:pPr>
              <w:pStyle w:val="TableParagraph"/>
              <w:spacing w:before="0.05pt"/>
              <w:rPr>
                <w:b/>
                <w:color w:val="000000" w:themeColor="text1"/>
                <w:sz w:val="23"/>
              </w:rPr>
            </w:pPr>
            <w:r w:rsidRPr="00AC3CCC">
              <w:rPr>
                <w:b/>
                <w:color w:val="000000" w:themeColor="text1"/>
                <w:spacing w:val="-2"/>
                <w:w w:val="105%"/>
                <w:sz w:val="23"/>
              </w:rPr>
              <w:t>Kalnica</w:t>
            </w:r>
          </w:p>
        </w:tc>
        <w:tc>
          <w:tcPr>
            <w:tcW w:w="59.40pt" w:type="dxa"/>
            <w:shd w:val="clear" w:color="auto" w:fill="F2DBDB" w:themeFill="accent2" w:themeFillTint="33"/>
          </w:tcPr>
          <w:p w:rsidR="00666C48" w:rsidRPr="00616D41" w:rsidRDefault="00FD38C4" w:rsidP="00616D41">
            <w:pPr>
              <w:pStyle w:val="TableParagraph"/>
              <w:spacing w:before="0.25pt"/>
              <w:rPr>
                <w:color w:val="000000" w:themeColor="text1"/>
              </w:rPr>
            </w:pPr>
            <w:r>
              <w:rPr>
                <w:color w:val="000000" w:themeColor="text1"/>
              </w:rPr>
              <w:t>-</w:t>
            </w:r>
          </w:p>
        </w:tc>
        <w:tc>
          <w:tcPr>
            <w:tcW w:w="59.15pt" w:type="dxa"/>
            <w:shd w:val="clear" w:color="auto" w:fill="F2DBDB" w:themeFill="accent2" w:themeFillTint="33"/>
          </w:tcPr>
          <w:p w:rsidR="00666C48" w:rsidRPr="00616D41" w:rsidRDefault="00FD38C4" w:rsidP="00616D41">
            <w:pPr>
              <w:pStyle w:val="TableParagraph"/>
              <w:spacing w:line="14.75pt" w:lineRule="exact"/>
              <w:rPr>
                <w:color w:val="000000" w:themeColor="text1"/>
              </w:rPr>
            </w:pPr>
            <w:r>
              <w:rPr>
                <w:color w:val="000000" w:themeColor="text1"/>
              </w:rPr>
              <w:t>-</w:t>
            </w:r>
          </w:p>
        </w:tc>
        <w:tc>
          <w:tcPr>
            <w:tcW w:w="59.65pt" w:type="dxa"/>
            <w:shd w:val="clear" w:color="auto" w:fill="FDE9D9" w:themeFill="accent6" w:themeFillTint="33"/>
          </w:tcPr>
          <w:p w:rsidR="00666C48" w:rsidRPr="00616D41" w:rsidRDefault="009C31FE" w:rsidP="00616D41">
            <w:pPr>
              <w:pStyle w:val="TableParagraph"/>
              <w:spacing w:line="13.40pt" w:lineRule="exact"/>
              <w:rPr>
                <w:color w:val="000000" w:themeColor="text1"/>
              </w:rPr>
            </w:pPr>
            <w:r>
              <w:rPr>
                <w:color w:val="000000" w:themeColor="text1"/>
              </w:rPr>
              <w:t>1</w:t>
            </w:r>
          </w:p>
        </w:tc>
        <w:tc>
          <w:tcPr>
            <w:tcW w:w="59.65pt" w:type="dxa"/>
            <w:shd w:val="clear" w:color="auto" w:fill="FDE9D9" w:themeFill="accent6" w:themeFillTint="33"/>
          </w:tcPr>
          <w:p w:rsidR="00666C48" w:rsidRPr="00616D41" w:rsidRDefault="009C31FE" w:rsidP="00616D41">
            <w:pPr>
              <w:pStyle w:val="TableParagraph"/>
              <w:spacing w:line="13.40pt" w:lineRule="exact"/>
              <w:rPr>
                <w:color w:val="000000" w:themeColor="text1"/>
              </w:rPr>
            </w:pPr>
            <w:r>
              <w:rPr>
                <w:color w:val="000000" w:themeColor="text1"/>
              </w:rPr>
              <w:t>4</w:t>
            </w:r>
          </w:p>
        </w:tc>
        <w:tc>
          <w:tcPr>
            <w:tcW w:w="59.15pt" w:type="dxa"/>
            <w:shd w:val="clear" w:color="auto" w:fill="DDD9C3" w:themeFill="background2" w:themeFillShade="E6"/>
          </w:tcPr>
          <w:p w:rsidR="00666C48" w:rsidRPr="00FD38C4" w:rsidRDefault="009C31FE" w:rsidP="00616D41">
            <w:pPr>
              <w:pStyle w:val="TableParagraph"/>
              <w:spacing w:line="13.65pt" w:lineRule="exact"/>
              <w:rPr>
                <w:b/>
                <w:color w:val="000000" w:themeColor="text1"/>
              </w:rPr>
            </w:pPr>
            <w:r w:rsidRPr="00FD38C4">
              <w:rPr>
                <w:b/>
                <w:color w:val="000000" w:themeColor="text1"/>
              </w:rPr>
              <w:t>1</w:t>
            </w:r>
          </w:p>
        </w:tc>
        <w:tc>
          <w:tcPr>
            <w:tcW w:w="59.85pt" w:type="dxa"/>
            <w:shd w:val="clear" w:color="auto" w:fill="DDD9C3" w:themeFill="background2" w:themeFillShade="E6"/>
          </w:tcPr>
          <w:p w:rsidR="00666C48" w:rsidRPr="00FD38C4" w:rsidRDefault="009C31FE" w:rsidP="00616D41">
            <w:pPr>
              <w:pStyle w:val="TableParagraph"/>
              <w:spacing w:line="13.40pt" w:lineRule="exact"/>
              <w:rPr>
                <w:b/>
                <w:color w:val="000000" w:themeColor="text1"/>
              </w:rPr>
            </w:pPr>
            <w:r w:rsidRPr="00FD38C4">
              <w:rPr>
                <w:b/>
                <w:color w:val="000000" w:themeColor="text1"/>
              </w:rPr>
              <w:t>4</w:t>
            </w:r>
          </w:p>
        </w:tc>
      </w:tr>
      <w:tr w:rsidR="00AC3CCC" w:rsidRPr="00AC3CCC" w:rsidTr="00FD38C4">
        <w:trPr>
          <w:trHeight w:val="412"/>
        </w:trPr>
        <w:tc>
          <w:tcPr>
            <w:tcW w:w="84.15pt" w:type="dxa"/>
          </w:tcPr>
          <w:p w:rsidR="00666C48" w:rsidRPr="00AC3CCC" w:rsidRDefault="00243094" w:rsidP="00616D41">
            <w:pPr>
              <w:pStyle w:val="TableParagraph"/>
              <w:spacing w:before="0.30pt"/>
              <w:rPr>
                <w:b/>
                <w:color w:val="000000" w:themeColor="text1"/>
                <w:sz w:val="23"/>
              </w:rPr>
            </w:pPr>
            <w:r w:rsidRPr="00AC3CCC">
              <w:rPr>
                <w:b/>
                <w:color w:val="000000" w:themeColor="text1"/>
                <w:spacing w:val="-2"/>
                <w:w w:val="105%"/>
                <w:sz w:val="23"/>
              </w:rPr>
              <w:t>Liszna</w:t>
            </w:r>
          </w:p>
        </w:tc>
        <w:tc>
          <w:tcPr>
            <w:tcW w:w="59.40pt" w:type="dxa"/>
            <w:shd w:val="clear" w:color="auto" w:fill="F2DBDB" w:themeFill="accent2" w:themeFillTint="33"/>
          </w:tcPr>
          <w:p w:rsidR="00666C48" w:rsidRPr="00616D41" w:rsidRDefault="009C31FE" w:rsidP="00616D41">
            <w:pPr>
              <w:pStyle w:val="TableParagraph"/>
              <w:spacing w:line="14.75pt" w:lineRule="exact"/>
              <w:rPr>
                <w:color w:val="000000" w:themeColor="text1"/>
              </w:rPr>
            </w:pPr>
            <w:r>
              <w:rPr>
                <w:color w:val="000000" w:themeColor="text1"/>
              </w:rPr>
              <w:t>2</w:t>
            </w:r>
          </w:p>
        </w:tc>
        <w:tc>
          <w:tcPr>
            <w:tcW w:w="59.15pt" w:type="dxa"/>
            <w:shd w:val="clear" w:color="auto" w:fill="F2DBDB" w:themeFill="accent2" w:themeFillTint="33"/>
          </w:tcPr>
          <w:p w:rsidR="00666C48" w:rsidRPr="00616D41" w:rsidRDefault="009C31FE" w:rsidP="00616D41">
            <w:pPr>
              <w:pStyle w:val="TableParagraph"/>
              <w:spacing w:before="0.25pt"/>
              <w:rPr>
                <w:color w:val="000000" w:themeColor="text1"/>
              </w:rPr>
            </w:pPr>
            <w:r>
              <w:rPr>
                <w:color w:val="000000" w:themeColor="text1"/>
              </w:rPr>
              <w:t>2</w:t>
            </w:r>
          </w:p>
        </w:tc>
        <w:tc>
          <w:tcPr>
            <w:tcW w:w="59.65pt" w:type="dxa"/>
            <w:shd w:val="clear" w:color="auto" w:fill="FDE9D9" w:themeFill="accent6" w:themeFillTint="33"/>
          </w:tcPr>
          <w:p w:rsidR="00666C48" w:rsidRPr="00616D41" w:rsidRDefault="00616D41" w:rsidP="00616D41">
            <w:pPr>
              <w:pStyle w:val="TableParagraph"/>
              <w:spacing w:line="13.65pt" w:lineRule="exact"/>
              <w:rPr>
                <w:color w:val="000000" w:themeColor="text1"/>
              </w:rPr>
            </w:pPr>
            <w:r w:rsidRPr="00616D41">
              <w:rPr>
                <w:color w:val="000000" w:themeColor="text1"/>
              </w:rPr>
              <w:t>1</w:t>
            </w:r>
          </w:p>
        </w:tc>
        <w:tc>
          <w:tcPr>
            <w:tcW w:w="59.65pt" w:type="dxa"/>
            <w:shd w:val="clear" w:color="auto" w:fill="FDE9D9" w:themeFill="accent6" w:themeFillTint="33"/>
          </w:tcPr>
          <w:p w:rsidR="00666C48" w:rsidRPr="00616D41" w:rsidRDefault="00FD38C4" w:rsidP="00616D41">
            <w:pPr>
              <w:pStyle w:val="TableParagraph"/>
              <w:spacing w:before="0.50pt"/>
              <w:rPr>
                <w:color w:val="000000" w:themeColor="text1"/>
              </w:rPr>
            </w:pPr>
            <w:r>
              <w:rPr>
                <w:color w:val="000000" w:themeColor="text1"/>
              </w:rPr>
              <w:t>-</w:t>
            </w:r>
          </w:p>
        </w:tc>
        <w:tc>
          <w:tcPr>
            <w:tcW w:w="59.15pt" w:type="dxa"/>
            <w:shd w:val="clear" w:color="auto" w:fill="DDD9C3" w:themeFill="background2" w:themeFillShade="E6"/>
          </w:tcPr>
          <w:p w:rsidR="00666C48" w:rsidRPr="00FD38C4" w:rsidRDefault="009C31FE" w:rsidP="00616D41">
            <w:pPr>
              <w:pStyle w:val="TableParagraph"/>
              <w:spacing w:line="13.65pt" w:lineRule="exact"/>
              <w:rPr>
                <w:b/>
                <w:color w:val="000000" w:themeColor="text1"/>
              </w:rPr>
            </w:pPr>
            <w:r w:rsidRPr="00FD38C4">
              <w:rPr>
                <w:b/>
                <w:color w:val="000000" w:themeColor="text1"/>
              </w:rPr>
              <w:t>3</w:t>
            </w:r>
          </w:p>
        </w:tc>
        <w:tc>
          <w:tcPr>
            <w:tcW w:w="59.85pt" w:type="dxa"/>
            <w:shd w:val="clear" w:color="auto" w:fill="DDD9C3" w:themeFill="background2" w:themeFillShade="E6"/>
          </w:tcPr>
          <w:p w:rsidR="00666C48" w:rsidRPr="00FD38C4" w:rsidRDefault="009C31FE" w:rsidP="00616D41">
            <w:pPr>
              <w:pStyle w:val="TableParagraph"/>
              <w:spacing w:before="0.10pt"/>
              <w:rPr>
                <w:b/>
                <w:color w:val="000000" w:themeColor="text1"/>
              </w:rPr>
            </w:pPr>
            <w:r w:rsidRPr="00FD38C4">
              <w:rPr>
                <w:b/>
                <w:color w:val="000000" w:themeColor="text1"/>
              </w:rPr>
              <w:t>2</w:t>
            </w:r>
          </w:p>
        </w:tc>
      </w:tr>
      <w:tr w:rsidR="00AC3CCC" w:rsidRPr="00AC3CCC" w:rsidTr="00FD38C4">
        <w:trPr>
          <w:trHeight w:val="407"/>
        </w:trPr>
        <w:tc>
          <w:tcPr>
            <w:tcW w:w="84.15pt" w:type="dxa"/>
          </w:tcPr>
          <w:p w:rsidR="00666C48" w:rsidRPr="00AC3CCC" w:rsidRDefault="009C31FE" w:rsidP="00616D41">
            <w:pPr>
              <w:pStyle w:val="TableParagraph"/>
              <w:spacing w:before="0.05pt"/>
              <w:rPr>
                <w:b/>
                <w:color w:val="000000" w:themeColor="text1"/>
                <w:sz w:val="23"/>
              </w:rPr>
            </w:pPr>
            <w:r>
              <w:rPr>
                <w:b/>
                <w:color w:val="000000" w:themeColor="text1"/>
                <w:spacing w:val="-2"/>
                <w:w w:val="105%"/>
                <w:sz w:val="23"/>
              </w:rPr>
              <w:t>Przysł</w:t>
            </w:r>
            <w:r w:rsidR="00243094" w:rsidRPr="00AC3CCC">
              <w:rPr>
                <w:b/>
                <w:color w:val="000000" w:themeColor="text1"/>
                <w:spacing w:val="-2"/>
                <w:w w:val="105%"/>
                <w:sz w:val="23"/>
              </w:rPr>
              <w:t>up</w:t>
            </w:r>
          </w:p>
        </w:tc>
        <w:tc>
          <w:tcPr>
            <w:tcW w:w="59.40pt" w:type="dxa"/>
            <w:shd w:val="clear" w:color="auto" w:fill="F2DBDB" w:themeFill="accent2" w:themeFillTint="33"/>
          </w:tcPr>
          <w:p w:rsidR="00666C48" w:rsidRPr="00616D41" w:rsidRDefault="009C31FE" w:rsidP="00616D41">
            <w:pPr>
              <w:pStyle w:val="TableParagraph"/>
              <w:spacing w:line="14.75pt" w:lineRule="exact"/>
              <w:rPr>
                <w:color w:val="000000" w:themeColor="text1"/>
              </w:rPr>
            </w:pPr>
            <w:r>
              <w:rPr>
                <w:color w:val="000000" w:themeColor="text1"/>
              </w:rPr>
              <w:t>2</w:t>
            </w:r>
          </w:p>
        </w:tc>
        <w:tc>
          <w:tcPr>
            <w:tcW w:w="59.15pt" w:type="dxa"/>
            <w:shd w:val="clear" w:color="auto" w:fill="F2DBDB" w:themeFill="accent2" w:themeFillTint="33"/>
          </w:tcPr>
          <w:p w:rsidR="00666C48" w:rsidRPr="00616D41" w:rsidRDefault="009C31FE" w:rsidP="00616D41">
            <w:pPr>
              <w:pStyle w:val="TableParagraph"/>
              <w:spacing w:line="15.75pt" w:lineRule="exact"/>
              <w:rPr>
                <w:color w:val="000000" w:themeColor="text1"/>
              </w:rPr>
            </w:pPr>
            <w:r>
              <w:rPr>
                <w:color w:val="000000" w:themeColor="text1"/>
              </w:rPr>
              <w:t>2</w:t>
            </w:r>
          </w:p>
        </w:tc>
        <w:tc>
          <w:tcPr>
            <w:tcW w:w="59.65pt" w:type="dxa"/>
            <w:shd w:val="clear" w:color="auto" w:fill="FDE9D9" w:themeFill="accent6" w:themeFillTint="33"/>
          </w:tcPr>
          <w:p w:rsidR="00666C48" w:rsidRPr="00616D41" w:rsidRDefault="009C31FE" w:rsidP="00616D41">
            <w:pPr>
              <w:pStyle w:val="TableParagraph"/>
              <w:spacing w:before="0.25pt"/>
              <w:rPr>
                <w:color w:val="000000" w:themeColor="text1"/>
              </w:rPr>
            </w:pPr>
            <w:r>
              <w:rPr>
                <w:color w:val="000000" w:themeColor="text1"/>
              </w:rPr>
              <w:t>4</w:t>
            </w:r>
          </w:p>
        </w:tc>
        <w:tc>
          <w:tcPr>
            <w:tcW w:w="59.65pt" w:type="dxa"/>
            <w:shd w:val="clear" w:color="auto" w:fill="FDE9D9" w:themeFill="accent6" w:themeFillTint="33"/>
          </w:tcPr>
          <w:p w:rsidR="00666C48" w:rsidRPr="00616D41" w:rsidRDefault="009C31FE" w:rsidP="00616D41">
            <w:pPr>
              <w:pStyle w:val="TableParagraph"/>
              <w:spacing w:line="13.40pt" w:lineRule="exact"/>
              <w:rPr>
                <w:color w:val="000000" w:themeColor="text1"/>
              </w:rPr>
            </w:pPr>
            <w:r>
              <w:rPr>
                <w:color w:val="000000" w:themeColor="text1"/>
              </w:rPr>
              <w:t>5</w:t>
            </w:r>
          </w:p>
        </w:tc>
        <w:tc>
          <w:tcPr>
            <w:tcW w:w="59.15pt" w:type="dxa"/>
            <w:shd w:val="clear" w:color="auto" w:fill="DDD9C3" w:themeFill="background2" w:themeFillShade="E6"/>
          </w:tcPr>
          <w:p w:rsidR="00666C48" w:rsidRPr="00FD38C4" w:rsidRDefault="009C31FE" w:rsidP="00616D41">
            <w:pPr>
              <w:pStyle w:val="TableParagraph"/>
              <w:spacing w:before="0.50pt"/>
              <w:rPr>
                <w:b/>
                <w:color w:val="000000" w:themeColor="text1"/>
              </w:rPr>
            </w:pPr>
            <w:r w:rsidRPr="00FD38C4">
              <w:rPr>
                <w:b/>
                <w:color w:val="000000" w:themeColor="text1"/>
              </w:rPr>
              <w:t>6</w:t>
            </w:r>
          </w:p>
        </w:tc>
        <w:tc>
          <w:tcPr>
            <w:tcW w:w="59.85pt" w:type="dxa"/>
            <w:shd w:val="clear" w:color="auto" w:fill="DDD9C3" w:themeFill="background2" w:themeFillShade="E6"/>
          </w:tcPr>
          <w:p w:rsidR="00666C48" w:rsidRPr="00FD38C4" w:rsidRDefault="009C31FE" w:rsidP="00616D41">
            <w:pPr>
              <w:pStyle w:val="TableParagraph"/>
              <w:spacing w:before="0.50pt"/>
              <w:rPr>
                <w:b/>
                <w:color w:val="000000" w:themeColor="text1"/>
              </w:rPr>
            </w:pPr>
            <w:r w:rsidRPr="00FD38C4">
              <w:rPr>
                <w:b/>
                <w:color w:val="000000" w:themeColor="text1"/>
              </w:rPr>
              <w:t>7</w:t>
            </w:r>
          </w:p>
        </w:tc>
      </w:tr>
      <w:tr w:rsidR="00AC3CCC" w:rsidRPr="00AC3CCC" w:rsidTr="00FD38C4">
        <w:trPr>
          <w:trHeight w:val="407"/>
        </w:trPr>
        <w:tc>
          <w:tcPr>
            <w:tcW w:w="84.15pt" w:type="dxa"/>
          </w:tcPr>
          <w:p w:rsidR="00666C48" w:rsidRPr="00AC3CCC" w:rsidRDefault="00243094" w:rsidP="00616D41">
            <w:pPr>
              <w:pStyle w:val="TableParagraph"/>
              <w:spacing w:before="0.05pt"/>
              <w:rPr>
                <w:b/>
                <w:color w:val="000000" w:themeColor="text1"/>
                <w:sz w:val="23"/>
              </w:rPr>
            </w:pPr>
            <w:r w:rsidRPr="00AC3CCC">
              <w:rPr>
                <w:b/>
                <w:color w:val="000000" w:themeColor="text1"/>
                <w:spacing w:val="-2"/>
                <w:w w:val="105%"/>
                <w:sz w:val="23"/>
              </w:rPr>
              <w:t>Smerek</w:t>
            </w:r>
          </w:p>
        </w:tc>
        <w:tc>
          <w:tcPr>
            <w:tcW w:w="59.40pt" w:type="dxa"/>
            <w:shd w:val="clear" w:color="auto" w:fill="F2DBDB" w:themeFill="accent2" w:themeFillTint="33"/>
          </w:tcPr>
          <w:p w:rsidR="00666C48" w:rsidRPr="00616D41" w:rsidRDefault="00FD38C4" w:rsidP="00616D41">
            <w:pPr>
              <w:pStyle w:val="TableParagraph"/>
              <w:spacing w:line="13.40pt" w:lineRule="exact"/>
              <w:rPr>
                <w:color w:val="000000" w:themeColor="text1"/>
              </w:rPr>
            </w:pPr>
            <w:r>
              <w:rPr>
                <w:color w:val="000000" w:themeColor="text1"/>
              </w:rPr>
              <w:t>-</w:t>
            </w:r>
          </w:p>
        </w:tc>
        <w:tc>
          <w:tcPr>
            <w:tcW w:w="59.15pt" w:type="dxa"/>
            <w:shd w:val="clear" w:color="auto" w:fill="F2DBDB" w:themeFill="accent2" w:themeFillTint="33"/>
          </w:tcPr>
          <w:p w:rsidR="00666C48" w:rsidRPr="00616D41" w:rsidRDefault="009C31FE" w:rsidP="00616D41">
            <w:pPr>
              <w:pStyle w:val="TableParagraph"/>
              <w:spacing w:line="13.15pt" w:lineRule="exact"/>
              <w:rPr>
                <w:color w:val="000000" w:themeColor="text1"/>
              </w:rPr>
            </w:pPr>
            <w:r>
              <w:rPr>
                <w:color w:val="000000" w:themeColor="text1"/>
              </w:rPr>
              <w:t>2</w:t>
            </w:r>
          </w:p>
        </w:tc>
        <w:tc>
          <w:tcPr>
            <w:tcW w:w="59.65pt" w:type="dxa"/>
            <w:shd w:val="clear" w:color="auto" w:fill="FDE9D9" w:themeFill="accent6" w:themeFillTint="33"/>
          </w:tcPr>
          <w:p w:rsidR="00666C48" w:rsidRPr="00616D41" w:rsidRDefault="009C31FE" w:rsidP="00616D41">
            <w:pPr>
              <w:pStyle w:val="TableParagraph"/>
              <w:spacing w:line="13.40pt" w:lineRule="exact"/>
              <w:rPr>
                <w:color w:val="000000" w:themeColor="text1"/>
              </w:rPr>
            </w:pPr>
            <w:r>
              <w:rPr>
                <w:color w:val="000000" w:themeColor="text1"/>
              </w:rPr>
              <w:t>1</w:t>
            </w:r>
          </w:p>
        </w:tc>
        <w:tc>
          <w:tcPr>
            <w:tcW w:w="59.65pt" w:type="dxa"/>
            <w:shd w:val="clear" w:color="auto" w:fill="FDE9D9" w:themeFill="accent6" w:themeFillTint="33"/>
          </w:tcPr>
          <w:p w:rsidR="00666C48" w:rsidRPr="00616D41" w:rsidRDefault="00FD38C4" w:rsidP="00616D41">
            <w:pPr>
              <w:pStyle w:val="TableParagraph"/>
              <w:spacing w:line="13.40pt" w:lineRule="exact"/>
              <w:rPr>
                <w:color w:val="000000" w:themeColor="text1"/>
              </w:rPr>
            </w:pPr>
            <w:r>
              <w:rPr>
                <w:color w:val="000000" w:themeColor="text1"/>
              </w:rPr>
              <w:t>-</w:t>
            </w:r>
          </w:p>
        </w:tc>
        <w:tc>
          <w:tcPr>
            <w:tcW w:w="59.15pt" w:type="dxa"/>
            <w:shd w:val="clear" w:color="auto" w:fill="DDD9C3" w:themeFill="background2" w:themeFillShade="E6"/>
          </w:tcPr>
          <w:p w:rsidR="00666C48" w:rsidRPr="00FD38C4" w:rsidRDefault="009C31FE" w:rsidP="00616D41">
            <w:pPr>
              <w:pStyle w:val="TableParagraph"/>
              <w:spacing w:line="13.65pt" w:lineRule="exact"/>
              <w:rPr>
                <w:b/>
                <w:color w:val="000000" w:themeColor="text1"/>
              </w:rPr>
            </w:pPr>
            <w:r w:rsidRPr="00FD38C4">
              <w:rPr>
                <w:b/>
                <w:color w:val="000000" w:themeColor="text1"/>
              </w:rPr>
              <w:t>1</w:t>
            </w:r>
          </w:p>
        </w:tc>
        <w:tc>
          <w:tcPr>
            <w:tcW w:w="59.85pt" w:type="dxa"/>
            <w:shd w:val="clear" w:color="auto" w:fill="DDD9C3" w:themeFill="background2" w:themeFillShade="E6"/>
          </w:tcPr>
          <w:p w:rsidR="00666C48" w:rsidRPr="00FD38C4" w:rsidRDefault="009C31FE" w:rsidP="00616D41">
            <w:pPr>
              <w:pStyle w:val="TableParagraph"/>
              <w:spacing w:line="13.65pt" w:lineRule="exact"/>
              <w:rPr>
                <w:b/>
                <w:color w:val="000000" w:themeColor="text1"/>
              </w:rPr>
            </w:pPr>
            <w:r w:rsidRPr="00FD38C4">
              <w:rPr>
                <w:b/>
                <w:color w:val="000000" w:themeColor="text1"/>
              </w:rPr>
              <w:t>2</w:t>
            </w:r>
          </w:p>
        </w:tc>
      </w:tr>
      <w:tr w:rsidR="00AC3CCC" w:rsidRPr="00AC3CCC" w:rsidTr="00FD38C4">
        <w:trPr>
          <w:trHeight w:val="407"/>
        </w:trPr>
        <w:tc>
          <w:tcPr>
            <w:tcW w:w="84.15pt" w:type="dxa"/>
          </w:tcPr>
          <w:p w:rsidR="00666C48" w:rsidRPr="00AC3CCC" w:rsidRDefault="00243094" w:rsidP="00616D41">
            <w:pPr>
              <w:pStyle w:val="TableParagraph"/>
              <w:spacing w:before="0.30pt"/>
              <w:rPr>
                <w:b/>
                <w:color w:val="000000" w:themeColor="text1"/>
                <w:sz w:val="23"/>
              </w:rPr>
            </w:pPr>
            <w:r w:rsidRPr="00AC3CCC">
              <w:rPr>
                <w:b/>
                <w:color w:val="000000" w:themeColor="text1"/>
                <w:spacing w:val="-2"/>
                <w:w w:val="105%"/>
                <w:sz w:val="23"/>
              </w:rPr>
              <w:t>Strzebowiska</w:t>
            </w:r>
          </w:p>
        </w:tc>
        <w:tc>
          <w:tcPr>
            <w:tcW w:w="59.40pt" w:type="dxa"/>
            <w:shd w:val="clear" w:color="auto" w:fill="F2DBDB" w:themeFill="accent2" w:themeFillTint="33"/>
          </w:tcPr>
          <w:p w:rsidR="00666C48" w:rsidRPr="00616D41" w:rsidRDefault="00FD38C4" w:rsidP="00616D41">
            <w:pPr>
              <w:pStyle w:val="TableParagraph"/>
              <w:spacing w:line="15pt" w:lineRule="exact"/>
              <w:rPr>
                <w:color w:val="000000" w:themeColor="text1"/>
              </w:rPr>
            </w:pPr>
            <w:r>
              <w:rPr>
                <w:color w:val="000000" w:themeColor="text1"/>
              </w:rPr>
              <w:t>-</w:t>
            </w:r>
          </w:p>
        </w:tc>
        <w:tc>
          <w:tcPr>
            <w:tcW w:w="59.15pt" w:type="dxa"/>
            <w:shd w:val="clear" w:color="auto" w:fill="F2DBDB" w:themeFill="accent2" w:themeFillTint="33"/>
          </w:tcPr>
          <w:p w:rsidR="00666C48" w:rsidRPr="00616D41" w:rsidRDefault="00FD38C4" w:rsidP="00616D41">
            <w:pPr>
              <w:pStyle w:val="TableParagraph"/>
              <w:spacing w:line="14.75pt" w:lineRule="exact"/>
              <w:rPr>
                <w:color w:val="000000" w:themeColor="text1"/>
              </w:rPr>
            </w:pPr>
            <w:r>
              <w:rPr>
                <w:color w:val="000000" w:themeColor="text1"/>
              </w:rPr>
              <w:t>-</w:t>
            </w:r>
          </w:p>
        </w:tc>
        <w:tc>
          <w:tcPr>
            <w:tcW w:w="59.65pt" w:type="dxa"/>
            <w:shd w:val="clear" w:color="auto" w:fill="FDE9D9" w:themeFill="accent6" w:themeFillTint="33"/>
          </w:tcPr>
          <w:p w:rsidR="00666C48" w:rsidRPr="00616D41" w:rsidRDefault="009C31FE" w:rsidP="00616D41">
            <w:pPr>
              <w:pStyle w:val="TableParagraph"/>
              <w:spacing w:line="13.40pt" w:lineRule="exact"/>
              <w:rPr>
                <w:color w:val="000000" w:themeColor="text1"/>
              </w:rPr>
            </w:pPr>
            <w:r>
              <w:rPr>
                <w:color w:val="000000" w:themeColor="text1"/>
              </w:rPr>
              <w:t>1</w:t>
            </w:r>
          </w:p>
        </w:tc>
        <w:tc>
          <w:tcPr>
            <w:tcW w:w="59.65pt" w:type="dxa"/>
            <w:shd w:val="clear" w:color="auto" w:fill="FDE9D9" w:themeFill="accent6" w:themeFillTint="33"/>
          </w:tcPr>
          <w:p w:rsidR="00666C48" w:rsidRPr="00616D41" w:rsidRDefault="009C31FE" w:rsidP="00616D41">
            <w:pPr>
              <w:pStyle w:val="TableParagraph"/>
              <w:spacing w:line="13.65pt" w:lineRule="exact"/>
              <w:rPr>
                <w:color w:val="000000" w:themeColor="text1"/>
              </w:rPr>
            </w:pPr>
            <w:r>
              <w:rPr>
                <w:color w:val="000000" w:themeColor="text1"/>
              </w:rPr>
              <w:t>2</w:t>
            </w:r>
          </w:p>
        </w:tc>
        <w:tc>
          <w:tcPr>
            <w:tcW w:w="59.15pt" w:type="dxa"/>
            <w:shd w:val="clear" w:color="auto" w:fill="DDD9C3" w:themeFill="background2" w:themeFillShade="E6"/>
          </w:tcPr>
          <w:p w:rsidR="00666C48" w:rsidRPr="00FD38C4" w:rsidRDefault="009C31FE" w:rsidP="00616D41">
            <w:pPr>
              <w:pStyle w:val="TableParagraph"/>
              <w:spacing w:line="13.65pt" w:lineRule="exact"/>
              <w:rPr>
                <w:b/>
                <w:color w:val="000000" w:themeColor="text1"/>
              </w:rPr>
            </w:pPr>
            <w:r w:rsidRPr="00FD38C4">
              <w:rPr>
                <w:b/>
                <w:color w:val="000000" w:themeColor="text1"/>
              </w:rPr>
              <w:t>1</w:t>
            </w:r>
          </w:p>
        </w:tc>
        <w:tc>
          <w:tcPr>
            <w:tcW w:w="59.85pt" w:type="dxa"/>
            <w:shd w:val="clear" w:color="auto" w:fill="DDD9C3" w:themeFill="background2" w:themeFillShade="E6"/>
          </w:tcPr>
          <w:p w:rsidR="00666C48" w:rsidRPr="00FD38C4" w:rsidRDefault="009C31FE" w:rsidP="00616D41">
            <w:pPr>
              <w:pStyle w:val="TableParagraph"/>
              <w:spacing w:line="13.65pt" w:lineRule="exact"/>
              <w:rPr>
                <w:b/>
                <w:color w:val="000000" w:themeColor="text1"/>
              </w:rPr>
            </w:pPr>
            <w:r w:rsidRPr="00FD38C4">
              <w:rPr>
                <w:b/>
                <w:color w:val="000000" w:themeColor="text1"/>
              </w:rPr>
              <w:t>2</w:t>
            </w:r>
          </w:p>
        </w:tc>
      </w:tr>
      <w:tr w:rsidR="00AC3CCC" w:rsidRPr="00AC3CCC" w:rsidTr="00FD38C4">
        <w:trPr>
          <w:trHeight w:val="412"/>
        </w:trPr>
        <w:tc>
          <w:tcPr>
            <w:tcW w:w="84.15pt" w:type="dxa"/>
          </w:tcPr>
          <w:p w:rsidR="00666C48" w:rsidRPr="00AC3CCC" w:rsidRDefault="00243094" w:rsidP="00616D41">
            <w:pPr>
              <w:pStyle w:val="TableParagraph"/>
              <w:spacing w:before="0.30pt"/>
              <w:rPr>
                <w:b/>
                <w:color w:val="000000" w:themeColor="text1"/>
                <w:sz w:val="23"/>
              </w:rPr>
            </w:pPr>
            <w:r w:rsidRPr="00AC3CCC">
              <w:rPr>
                <w:b/>
                <w:color w:val="000000" w:themeColor="text1"/>
                <w:spacing w:val="-2"/>
                <w:w w:val="105%"/>
                <w:sz w:val="23"/>
              </w:rPr>
              <w:t>Wetlina</w:t>
            </w:r>
          </w:p>
        </w:tc>
        <w:tc>
          <w:tcPr>
            <w:tcW w:w="59.40pt" w:type="dxa"/>
            <w:shd w:val="clear" w:color="auto" w:fill="F2DBDB" w:themeFill="accent2" w:themeFillTint="33"/>
          </w:tcPr>
          <w:p w:rsidR="00666C48" w:rsidRPr="00616D41" w:rsidRDefault="00FD38C4" w:rsidP="00616D41">
            <w:pPr>
              <w:pStyle w:val="TableParagraph"/>
              <w:spacing w:line="13.65pt" w:lineRule="exact"/>
              <w:rPr>
                <w:color w:val="000000" w:themeColor="text1"/>
              </w:rPr>
            </w:pPr>
            <w:r>
              <w:rPr>
                <w:color w:val="000000" w:themeColor="text1"/>
              </w:rPr>
              <w:t>-</w:t>
            </w:r>
          </w:p>
        </w:tc>
        <w:tc>
          <w:tcPr>
            <w:tcW w:w="59.15pt" w:type="dxa"/>
            <w:shd w:val="clear" w:color="auto" w:fill="F2DBDB" w:themeFill="accent2" w:themeFillTint="33"/>
          </w:tcPr>
          <w:p w:rsidR="00666C48" w:rsidRPr="00616D41" w:rsidRDefault="00FD38C4" w:rsidP="00616D41">
            <w:pPr>
              <w:pStyle w:val="TableParagraph"/>
              <w:spacing w:line="13.40pt" w:lineRule="exact"/>
              <w:rPr>
                <w:color w:val="000000" w:themeColor="text1"/>
              </w:rPr>
            </w:pPr>
            <w:r>
              <w:rPr>
                <w:color w:val="000000" w:themeColor="text1"/>
              </w:rPr>
              <w:t>-</w:t>
            </w:r>
          </w:p>
        </w:tc>
        <w:tc>
          <w:tcPr>
            <w:tcW w:w="59.65pt" w:type="dxa"/>
            <w:shd w:val="clear" w:color="auto" w:fill="FDE9D9" w:themeFill="accent6" w:themeFillTint="33"/>
          </w:tcPr>
          <w:p w:rsidR="00666C48" w:rsidRPr="00616D41" w:rsidRDefault="009C31FE" w:rsidP="00616D41">
            <w:pPr>
              <w:pStyle w:val="TableParagraph"/>
              <w:spacing w:line="13.65pt" w:lineRule="exact"/>
              <w:rPr>
                <w:color w:val="000000" w:themeColor="text1"/>
              </w:rPr>
            </w:pPr>
            <w:r>
              <w:rPr>
                <w:color w:val="000000" w:themeColor="text1"/>
              </w:rPr>
              <w:t>12</w:t>
            </w:r>
          </w:p>
        </w:tc>
        <w:tc>
          <w:tcPr>
            <w:tcW w:w="59.65pt" w:type="dxa"/>
            <w:shd w:val="clear" w:color="auto" w:fill="FDE9D9" w:themeFill="accent6" w:themeFillTint="33"/>
          </w:tcPr>
          <w:p w:rsidR="00666C48" w:rsidRPr="00616D41" w:rsidRDefault="009C31FE" w:rsidP="00616D41">
            <w:pPr>
              <w:pStyle w:val="TableParagraph"/>
              <w:spacing w:line="13.65pt" w:lineRule="exact"/>
              <w:rPr>
                <w:color w:val="000000" w:themeColor="text1"/>
              </w:rPr>
            </w:pPr>
            <w:r>
              <w:rPr>
                <w:color w:val="000000" w:themeColor="text1"/>
              </w:rPr>
              <w:t>9</w:t>
            </w:r>
          </w:p>
        </w:tc>
        <w:tc>
          <w:tcPr>
            <w:tcW w:w="59.15pt" w:type="dxa"/>
            <w:shd w:val="clear" w:color="auto" w:fill="DDD9C3" w:themeFill="background2" w:themeFillShade="E6"/>
          </w:tcPr>
          <w:p w:rsidR="00666C48" w:rsidRPr="00FD38C4" w:rsidRDefault="009C31FE" w:rsidP="00616D41">
            <w:pPr>
              <w:pStyle w:val="TableParagraph"/>
              <w:spacing w:before="0.10pt"/>
              <w:rPr>
                <w:b/>
                <w:color w:val="000000" w:themeColor="text1"/>
              </w:rPr>
            </w:pPr>
            <w:r w:rsidRPr="00FD38C4">
              <w:rPr>
                <w:b/>
                <w:color w:val="000000" w:themeColor="text1"/>
              </w:rPr>
              <w:t>12</w:t>
            </w:r>
          </w:p>
        </w:tc>
        <w:tc>
          <w:tcPr>
            <w:tcW w:w="59.85pt" w:type="dxa"/>
            <w:shd w:val="clear" w:color="auto" w:fill="DDD9C3" w:themeFill="background2" w:themeFillShade="E6"/>
          </w:tcPr>
          <w:p w:rsidR="00666C48" w:rsidRPr="00FD38C4" w:rsidRDefault="009C31FE" w:rsidP="00616D41">
            <w:pPr>
              <w:pStyle w:val="TableParagraph"/>
              <w:spacing w:before="0.10pt"/>
              <w:rPr>
                <w:b/>
                <w:color w:val="000000" w:themeColor="text1"/>
              </w:rPr>
            </w:pPr>
            <w:r w:rsidRPr="00FD38C4">
              <w:rPr>
                <w:b/>
                <w:color w:val="000000" w:themeColor="text1"/>
              </w:rPr>
              <w:t>9</w:t>
            </w:r>
          </w:p>
        </w:tc>
      </w:tr>
      <w:tr w:rsidR="00AC3CCC" w:rsidRPr="00AC3CCC" w:rsidTr="00FD38C4">
        <w:trPr>
          <w:trHeight w:val="407"/>
        </w:trPr>
        <w:tc>
          <w:tcPr>
            <w:tcW w:w="84.15pt" w:type="dxa"/>
          </w:tcPr>
          <w:p w:rsidR="00666C48" w:rsidRPr="00AC3CCC" w:rsidRDefault="009C31FE" w:rsidP="00616D41">
            <w:pPr>
              <w:pStyle w:val="TableParagraph"/>
              <w:spacing w:before="0.30pt"/>
              <w:rPr>
                <w:b/>
                <w:color w:val="000000" w:themeColor="text1"/>
                <w:sz w:val="23"/>
              </w:rPr>
            </w:pPr>
            <w:r>
              <w:rPr>
                <w:b/>
                <w:color w:val="000000" w:themeColor="text1"/>
                <w:spacing w:val="-2"/>
                <w:w w:val="105%"/>
                <w:sz w:val="23"/>
              </w:rPr>
              <w:t>Ż</w:t>
            </w:r>
            <w:r w:rsidR="00243094" w:rsidRPr="00AC3CCC">
              <w:rPr>
                <w:b/>
                <w:color w:val="000000" w:themeColor="text1"/>
                <w:spacing w:val="-2"/>
                <w:w w:val="105%"/>
                <w:sz w:val="23"/>
              </w:rPr>
              <w:t>ubracze</w:t>
            </w:r>
          </w:p>
        </w:tc>
        <w:tc>
          <w:tcPr>
            <w:tcW w:w="59.40pt" w:type="dxa"/>
            <w:shd w:val="clear" w:color="auto" w:fill="F2DBDB" w:themeFill="accent2" w:themeFillTint="33"/>
          </w:tcPr>
          <w:p w:rsidR="00666C48" w:rsidRPr="00616D41" w:rsidRDefault="00FD38C4" w:rsidP="00616D41">
            <w:pPr>
              <w:pStyle w:val="TableParagraph"/>
              <w:spacing w:before="0.50pt"/>
              <w:rPr>
                <w:color w:val="000000" w:themeColor="text1"/>
              </w:rPr>
            </w:pPr>
            <w:r>
              <w:rPr>
                <w:color w:val="000000" w:themeColor="text1"/>
              </w:rPr>
              <w:t>-</w:t>
            </w:r>
          </w:p>
        </w:tc>
        <w:tc>
          <w:tcPr>
            <w:tcW w:w="59.15pt" w:type="dxa"/>
            <w:shd w:val="clear" w:color="auto" w:fill="F2DBDB" w:themeFill="accent2" w:themeFillTint="33"/>
          </w:tcPr>
          <w:p w:rsidR="00666C48" w:rsidRPr="00616D41" w:rsidRDefault="00FD38C4" w:rsidP="00616D41">
            <w:pPr>
              <w:pStyle w:val="TableParagraph"/>
              <w:spacing w:line="13.40pt" w:lineRule="exact"/>
              <w:rPr>
                <w:color w:val="000000" w:themeColor="text1"/>
              </w:rPr>
            </w:pPr>
            <w:r>
              <w:rPr>
                <w:color w:val="000000" w:themeColor="text1"/>
              </w:rPr>
              <w:t>-</w:t>
            </w:r>
          </w:p>
        </w:tc>
        <w:tc>
          <w:tcPr>
            <w:tcW w:w="59.65pt" w:type="dxa"/>
            <w:shd w:val="clear" w:color="auto" w:fill="FDE9D9" w:themeFill="accent6" w:themeFillTint="33"/>
          </w:tcPr>
          <w:p w:rsidR="00666C48" w:rsidRPr="00616D41" w:rsidRDefault="009C31FE" w:rsidP="00616D41">
            <w:pPr>
              <w:pStyle w:val="TableParagraph"/>
              <w:spacing w:before="0.50pt"/>
              <w:rPr>
                <w:color w:val="000000" w:themeColor="text1"/>
              </w:rPr>
            </w:pPr>
            <w:r>
              <w:rPr>
                <w:color w:val="000000" w:themeColor="text1"/>
              </w:rPr>
              <w:t>4</w:t>
            </w:r>
          </w:p>
        </w:tc>
        <w:tc>
          <w:tcPr>
            <w:tcW w:w="59.65pt" w:type="dxa"/>
            <w:shd w:val="clear" w:color="auto" w:fill="FDE9D9" w:themeFill="accent6" w:themeFillTint="33"/>
          </w:tcPr>
          <w:p w:rsidR="00666C48" w:rsidRPr="00616D41" w:rsidRDefault="009C31FE" w:rsidP="00616D41">
            <w:pPr>
              <w:pStyle w:val="TableParagraph"/>
              <w:spacing w:line="13.40pt" w:lineRule="exact"/>
              <w:rPr>
                <w:color w:val="000000" w:themeColor="text1"/>
              </w:rPr>
            </w:pPr>
            <w:r>
              <w:rPr>
                <w:color w:val="000000" w:themeColor="text1"/>
              </w:rPr>
              <w:t>2</w:t>
            </w:r>
          </w:p>
        </w:tc>
        <w:tc>
          <w:tcPr>
            <w:tcW w:w="59.15pt" w:type="dxa"/>
            <w:shd w:val="clear" w:color="auto" w:fill="DDD9C3" w:themeFill="background2" w:themeFillShade="E6"/>
          </w:tcPr>
          <w:p w:rsidR="00666C48" w:rsidRPr="00FD38C4" w:rsidRDefault="009C31FE" w:rsidP="00616D41">
            <w:pPr>
              <w:pStyle w:val="TableParagraph"/>
              <w:spacing w:line="13.65pt" w:lineRule="exact"/>
              <w:rPr>
                <w:b/>
                <w:color w:val="000000" w:themeColor="text1"/>
              </w:rPr>
            </w:pPr>
            <w:r w:rsidRPr="00FD38C4">
              <w:rPr>
                <w:b/>
                <w:color w:val="000000" w:themeColor="text1"/>
              </w:rPr>
              <w:t>4</w:t>
            </w:r>
          </w:p>
        </w:tc>
        <w:tc>
          <w:tcPr>
            <w:tcW w:w="59.85pt" w:type="dxa"/>
            <w:shd w:val="clear" w:color="auto" w:fill="DDD9C3" w:themeFill="background2" w:themeFillShade="E6"/>
          </w:tcPr>
          <w:p w:rsidR="00666C48" w:rsidRPr="00FD38C4" w:rsidRDefault="009C31FE" w:rsidP="00616D41">
            <w:pPr>
              <w:pStyle w:val="TableParagraph"/>
              <w:spacing w:line="13.65pt" w:lineRule="exact"/>
              <w:rPr>
                <w:b/>
                <w:color w:val="000000" w:themeColor="text1"/>
              </w:rPr>
            </w:pPr>
            <w:r w:rsidRPr="00FD38C4">
              <w:rPr>
                <w:b/>
                <w:color w:val="000000" w:themeColor="text1"/>
              </w:rPr>
              <w:t>2</w:t>
            </w:r>
          </w:p>
        </w:tc>
      </w:tr>
      <w:tr w:rsidR="00AC3CCC" w:rsidRPr="00AC3CCC" w:rsidTr="00FD38C4">
        <w:trPr>
          <w:trHeight w:val="407"/>
        </w:trPr>
        <w:tc>
          <w:tcPr>
            <w:tcW w:w="84.15pt" w:type="dxa"/>
          </w:tcPr>
          <w:p w:rsidR="00666C48" w:rsidRPr="00AC3CCC" w:rsidRDefault="00243094" w:rsidP="00616D41">
            <w:pPr>
              <w:pStyle w:val="TableParagraph"/>
              <w:spacing w:before="0.30pt"/>
              <w:rPr>
                <w:b/>
                <w:color w:val="000000" w:themeColor="text1"/>
                <w:sz w:val="23"/>
              </w:rPr>
            </w:pPr>
            <w:r w:rsidRPr="00AC3CCC">
              <w:rPr>
                <w:b/>
                <w:color w:val="000000" w:themeColor="text1"/>
                <w:spacing w:val="-2"/>
                <w:w w:val="105%"/>
                <w:sz w:val="23"/>
              </w:rPr>
              <w:t>Habkowce</w:t>
            </w:r>
          </w:p>
        </w:tc>
        <w:tc>
          <w:tcPr>
            <w:tcW w:w="59.40pt" w:type="dxa"/>
            <w:shd w:val="clear" w:color="auto" w:fill="F2DBDB" w:themeFill="accent2" w:themeFillTint="33"/>
          </w:tcPr>
          <w:p w:rsidR="00666C48" w:rsidRPr="00616D41" w:rsidRDefault="00FD38C4" w:rsidP="00616D41">
            <w:pPr>
              <w:pStyle w:val="TableParagraph"/>
              <w:spacing w:line="15pt" w:lineRule="exact"/>
              <w:rPr>
                <w:color w:val="000000" w:themeColor="text1"/>
              </w:rPr>
            </w:pPr>
            <w:r>
              <w:rPr>
                <w:color w:val="000000" w:themeColor="text1"/>
              </w:rPr>
              <w:t>-</w:t>
            </w:r>
          </w:p>
        </w:tc>
        <w:tc>
          <w:tcPr>
            <w:tcW w:w="59.15pt" w:type="dxa"/>
            <w:shd w:val="clear" w:color="auto" w:fill="F2DBDB" w:themeFill="accent2" w:themeFillTint="33"/>
          </w:tcPr>
          <w:p w:rsidR="00666C48" w:rsidRPr="00616D41" w:rsidRDefault="00FD38C4" w:rsidP="00616D41">
            <w:pPr>
              <w:pStyle w:val="TableParagraph"/>
              <w:spacing w:line="15pt" w:lineRule="exact"/>
              <w:rPr>
                <w:color w:val="000000" w:themeColor="text1"/>
              </w:rPr>
            </w:pPr>
            <w:r>
              <w:rPr>
                <w:color w:val="000000" w:themeColor="text1"/>
              </w:rPr>
              <w:t>-</w:t>
            </w:r>
          </w:p>
        </w:tc>
        <w:tc>
          <w:tcPr>
            <w:tcW w:w="59.65pt" w:type="dxa"/>
            <w:shd w:val="clear" w:color="auto" w:fill="FDE9D9" w:themeFill="accent6" w:themeFillTint="33"/>
          </w:tcPr>
          <w:p w:rsidR="00666C48" w:rsidRPr="00616D41" w:rsidRDefault="009C31FE" w:rsidP="00616D41">
            <w:pPr>
              <w:pStyle w:val="TableParagraph"/>
              <w:spacing w:line="15pt" w:lineRule="exact"/>
              <w:rPr>
                <w:color w:val="000000" w:themeColor="text1"/>
              </w:rPr>
            </w:pPr>
            <w:r>
              <w:rPr>
                <w:color w:val="000000" w:themeColor="text1"/>
              </w:rPr>
              <w:t>3</w:t>
            </w:r>
          </w:p>
        </w:tc>
        <w:tc>
          <w:tcPr>
            <w:tcW w:w="59.65pt" w:type="dxa"/>
            <w:shd w:val="clear" w:color="auto" w:fill="FDE9D9" w:themeFill="accent6" w:themeFillTint="33"/>
          </w:tcPr>
          <w:p w:rsidR="00666C48" w:rsidRPr="00616D41" w:rsidRDefault="009C31FE" w:rsidP="00616D41">
            <w:pPr>
              <w:pStyle w:val="TableParagraph"/>
              <w:spacing w:before="0.70pt"/>
              <w:rPr>
                <w:color w:val="000000" w:themeColor="text1"/>
              </w:rPr>
            </w:pPr>
            <w:r>
              <w:rPr>
                <w:color w:val="000000" w:themeColor="text1"/>
              </w:rPr>
              <w:t>3</w:t>
            </w:r>
          </w:p>
        </w:tc>
        <w:tc>
          <w:tcPr>
            <w:tcW w:w="59.15pt" w:type="dxa"/>
            <w:shd w:val="clear" w:color="auto" w:fill="DDD9C3" w:themeFill="background2" w:themeFillShade="E6"/>
          </w:tcPr>
          <w:p w:rsidR="00666C48" w:rsidRPr="00FD38C4" w:rsidRDefault="009C31FE" w:rsidP="00616D41">
            <w:pPr>
              <w:pStyle w:val="TableParagraph"/>
              <w:spacing w:line="15.25pt" w:lineRule="exact"/>
              <w:rPr>
                <w:b/>
                <w:color w:val="000000" w:themeColor="text1"/>
              </w:rPr>
            </w:pPr>
            <w:r w:rsidRPr="00FD38C4">
              <w:rPr>
                <w:b/>
                <w:color w:val="000000" w:themeColor="text1"/>
              </w:rPr>
              <w:t>3</w:t>
            </w:r>
          </w:p>
        </w:tc>
        <w:tc>
          <w:tcPr>
            <w:tcW w:w="59.85pt" w:type="dxa"/>
            <w:shd w:val="clear" w:color="auto" w:fill="DDD9C3" w:themeFill="background2" w:themeFillShade="E6"/>
          </w:tcPr>
          <w:p w:rsidR="00666C48" w:rsidRPr="00FD38C4" w:rsidRDefault="009C31FE" w:rsidP="00616D41">
            <w:pPr>
              <w:pStyle w:val="TableParagraph"/>
              <w:spacing w:before="0.10pt"/>
              <w:rPr>
                <w:b/>
                <w:color w:val="000000" w:themeColor="text1"/>
              </w:rPr>
            </w:pPr>
            <w:r w:rsidRPr="00FD38C4">
              <w:rPr>
                <w:b/>
                <w:color w:val="000000" w:themeColor="text1"/>
              </w:rPr>
              <w:t>3</w:t>
            </w:r>
          </w:p>
        </w:tc>
      </w:tr>
      <w:tr w:rsidR="00616D41" w:rsidRPr="00AC3CCC" w:rsidTr="00FD38C4">
        <w:trPr>
          <w:trHeight w:val="407"/>
        </w:trPr>
        <w:tc>
          <w:tcPr>
            <w:tcW w:w="84.15pt" w:type="dxa"/>
          </w:tcPr>
          <w:p w:rsidR="00616D41" w:rsidRPr="00AC3CCC" w:rsidRDefault="00616D41" w:rsidP="00616D41">
            <w:pPr>
              <w:pStyle w:val="TableParagraph"/>
              <w:spacing w:before="0.30pt"/>
              <w:rPr>
                <w:b/>
                <w:color w:val="000000" w:themeColor="text1"/>
                <w:spacing w:val="-2"/>
                <w:w w:val="105%"/>
                <w:sz w:val="23"/>
              </w:rPr>
            </w:pPr>
            <w:r>
              <w:rPr>
                <w:b/>
                <w:color w:val="000000" w:themeColor="text1"/>
                <w:spacing w:val="-2"/>
                <w:w w:val="105%"/>
                <w:sz w:val="23"/>
              </w:rPr>
              <w:t>Krzywe</w:t>
            </w:r>
          </w:p>
        </w:tc>
        <w:tc>
          <w:tcPr>
            <w:tcW w:w="59.40pt" w:type="dxa"/>
            <w:shd w:val="clear" w:color="auto" w:fill="F2DBDB" w:themeFill="accent2" w:themeFillTint="33"/>
          </w:tcPr>
          <w:p w:rsidR="00616D41" w:rsidRPr="00616D41" w:rsidRDefault="009C31FE" w:rsidP="00616D41">
            <w:pPr>
              <w:pStyle w:val="TableParagraph"/>
              <w:spacing w:line="15pt" w:lineRule="exact"/>
              <w:rPr>
                <w:color w:val="000000" w:themeColor="text1"/>
              </w:rPr>
            </w:pPr>
            <w:r>
              <w:rPr>
                <w:color w:val="000000" w:themeColor="text1"/>
              </w:rPr>
              <w:t>1</w:t>
            </w:r>
          </w:p>
        </w:tc>
        <w:tc>
          <w:tcPr>
            <w:tcW w:w="59.15pt" w:type="dxa"/>
            <w:shd w:val="clear" w:color="auto" w:fill="F2DBDB" w:themeFill="accent2" w:themeFillTint="33"/>
          </w:tcPr>
          <w:p w:rsidR="00616D41" w:rsidRPr="00616D41" w:rsidRDefault="009C31FE" w:rsidP="00616D41">
            <w:pPr>
              <w:pStyle w:val="TableParagraph"/>
              <w:spacing w:line="15pt" w:lineRule="exact"/>
              <w:rPr>
                <w:color w:val="000000" w:themeColor="text1"/>
              </w:rPr>
            </w:pPr>
            <w:r>
              <w:rPr>
                <w:color w:val="000000" w:themeColor="text1"/>
              </w:rPr>
              <w:t>1</w:t>
            </w:r>
          </w:p>
        </w:tc>
        <w:tc>
          <w:tcPr>
            <w:tcW w:w="59.65pt" w:type="dxa"/>
            <w:shd w:val="clear" w:color="auto" w:fill="FDE9D9" w:themeFill="accent6" w:themeFillTint="33"/>
          </w:tcPr>
          <w:p w:rsidR="00616D41" w:rsidRPr="00616D41" w:rsidRDefault="009C31FE" w:rsidP="00616D41">
            <w:pPr>
              <w:pStyle w:val="TableParagraph"/>
              <w:spacing w:line="15pt" w:lineRule="exact"/>
              <w:rPr>
                <w:color w:val="000000" w:themeColor="text1"/>
              </w:rPr>
            </w:pPr>
            <w:r>
              <w:rPr>
                <w:color w:val="000000" w:themeColor="text1"/>
              </w:rPr>
              <w:t>1</w:t>
            </w:r>
          </w:p>
        </w:tc>
        <w:tc>
          <w:tcPr>
            <w:tcW w:w="59.65pt" w:type="dxa"/>
            <w:shd w:val="clear" w:color="auto" w:fill="FDE9D9" w:themeFill="accent6" w:themeFillTint="33"/>
          </w:tcPr>
          <w:p w:rsidR="00616D41" w:rsidRPr="00616D41" w:rsidRDefault="009C31FE" w:rsidP="00616D41">
            <w:pPr>
              <w:pStyle w:val="TableParagraph"/>
              <w:spacing w:before="0.70pt"/>
              <w:rPr>
                <w:color w:val="000000" w:themeColor="text1"/>
              </w:rPr>
            </w:pPr>
            <w:r>
              <w:rPr>
                <w:color w:val="000000" w:themeColor="text1"/>
              </w:rPr>
              <w:t>1</w:t>
            </w:r>
          </w:p>
        </w:tc>
        <w:tc>
          <w:tcPr>
            <w:tcW w:w="59.15pt" w:type="dxa"/>
            <w:shd w:val="clear" w:color="auto" w:fill="DDD9C3" w:themeFill="background2" w:themeFillShade="E6"/>
          </w:tcPr>
          <w:p w:rsidR="00616D41" w:rsidRPr="00FD38C4" w:rsidRDefault="009C31FE" w:rsidP="00616D41">
            <w:pPr>
              <w:pStyle w:val="TableParagraph"/>
              <w:spacing w:line="15.25pt" w:lineRule="exact"/>
              <w:rPr>
                <w:b/>
                <w:color w:val="000000" w:themeColor="text1"/>
              </w:rPr>
            </w:pPr>
            <w:r w:rsidRPr="00FD38C4">
              <w:rPr>
                <w:b/>
                <w:color w:val="000000" w:themeColor="text1"/>
              </w:rPr>
              <w:t>2</w:t>
            </w:r>
          </w:p>
        </w:tc>
        <w:tc>
          <w:tcPr>
            <w:tcW w:w="59.85pt" w:type="dxa"/>
            <w:shd w:val="clear" w:color="auto" w:fill="DDD9C3" w:themeFill="background2" w:themeFillShade="E6"/>
          </w:tcPr>
          <w:p w:rsidR="00616D41" w:rsidRPr="00FD38C4" w:rsidRDefault="009C31FE" w:rsidP="00616D41">
            <w:pPr>
              <w:pStyle w:val="TableParagraph"/>
              <w:spacing w:before="0.10pt"/>
              <w:rPr>
                <w:b/>
                <w:color w:val="000000" w:themeColor="text1"/>
              </w:rPr>
            </w:pPr>
            <w:r w:rsidRPr="00FD38C4">
              <w:rPr>
                <w:b/>
                <w:color w:val="000000" w:themeColor="text1"/>
              </w:rPr>
              <w:t>2</w:t>
            </w:r>
          </w:p>
        </w:tc>
      </w:tr>
      <w:tr w:rsidR="00AC3CCC" w:rsidRPr="00AC3CCC" w:rsidTr="00FD38C4">
        <w:trPr>
          <w:trHeight w:val="412"/>
        </w:trPr>
        <w:tc>
          <w:tcPr>
            <w:tcW w:w="84.15pt" w:type="dxa"/>
            <w:shd w:val="clear" w:color="auto" w:fill="948A54" w:themeFill="background2" w:themeFillShade="80"/>
          </w:tcPr>
          <w:p w:rsidR="00666C48" w:rsidRPr="00AC3CCC" w:rsidRDefault="00243094" w:rsidP="00616D41">
            <w:pPr>
              <w:pStyle w:val="TableParagraph"/>
              <w:spacing w:before="0.55pt"/>
              <w:rPr>
                <w:b/>
                <w:color w:val="000000" w:themeColor="text1"/>
                <w:sz w:val="23"/>
              </w:rPr>
            </w:pPr>
            <w:r w:rsidRPr="00AC3CCC">
              <w:rPr>
                <w:b/>
                <w:color w:val="000000" w:themeColor="text1"/>
                <w:spacing w:val="-2"/>
                <w:w w:val="105%"/>
                <w:sz w:val="23"/>
              </w:rPr>
              <w:t>RAZEM</w:t>
            </w:r>
          </w:p>
        </w:tc>
        <w:tc>
          <w:tcPr>
            <w:tcW w:w="59.40pt" w:type="dxa"/>
            <w:shd w:val="clear" w:color="auto" w:fill="D99594" w:themeFill="accent2" w:themeFillTint="99"/>
          </w:tcPr>
          <w:p w:rsidR="00666C48" w:rsidRPr="00FD38C4" w:rsidRDefault="009C31FE" w:rsidP="00616D41">
            <w:pPr>
              <w:pStyle w:val="TableParagraph"/>
              <w:spacing w:before="0.55pt"/>
              <w:rPr>
                <w:b/>
                <w:color w:val="000000" w:themeColor="text1"/>
              </w:rPr>
            </w:pPr>
            <w:r w:rsidRPr="00FD38C4">
              <w:rPr>
                <w:b/>
                <w:color w:val="000000" w:themeColor="text1"/>
              </w:rPr>
              <w:t>7</w:t>
            </w:r>
          </w:p>
        </w:tc>
        <w:tc>
          <w:tcPr>
            <w:tcW w:w="59.15pt" w:type="dxa"/>
            <w:shd w:val="clear" w:color="auto" w:fill="D99594" w:themeFill="accent2" w:themeFillTint="99"/>
          </w:tcPr>
          <w:p w:rsidR="00666C48" w:rsidRPr="00FD38C4" w:rsidRDefault="009C31FE" w:rsidP="00616D41">
            <w:pPr>
              <w:pStyle w:val="TableParagraph"/>
              <w:spacing w:before="0.05pt"/>
              <w:rPr>
                <w:b/>
                <w:color w:val="000000" w:themeColor="text1"/>
              </w:rPr>
            </w:pPr>
            <w:r w:rsidRPr="00FD38C4">
              <w:rPr>
                <w:b/>
                <w:color w:val="000000" w:themeColor="text1"/>
              </w:rPr>
              <w:t>9</w:t>
            </w:r>
          </w:p>
        </w:tc>
        <w:tc>
          <w:tcPr>
            <w:tcW w:w="59.65pt" w:type="dxa"/>
            <w:shd w:val="clear" w:color="auto" w:fill="FABF8F" w:themeFill="accent6" w:themeFillTint="99"/>
          </w:tcPr>
          <w:p w:rsidR="00666C48" w:rsidRPr="00FD38C4" w:rsidRDefault="009C31FE" w:rsidP="00616D41">
            <w:pPr>
              <w:pStyle w:val="TableParagraph"/>
              <w:spacing w:before="0.55pt"/>
              <w:rPr>
                <w:b/>
                <w:color w:val="000000" w:themeColor="text1"/>
              </w:rPr>
            </w:pPr>
            <w:r w:rsidRPr="00FD38C4">
              <w:rPr>
                <w:b/>
                <w:color w:val="000000" w:themeColor="text1"/>
              </w:rPr>
              <w:t>42</w:t>
            </w:r>
          </w:p>
        </w:tc>
        <w:tc>
          <w:tcPr>
            <w:tcW w:w="59.65pt" w:type="dxa"/>
            <w:shd w:val="clear" w:color="auto" w:fill="FABF8F" w:themeFill="accent6" w:themeFillTint="99"/>
          </w:tcPr>
          <w:p w:rsidR="00666C48" w:rsidRPr="00FD38C4" w:rsidRDefault="00FD38C4" w:rsidP="00616D41">
            <w:pPr>
              <w:pStyle w:val="TableParagraph"/>
              <w:spacing w:before="0.55pt"/>
              <w:rPr>
                <w:b/>
                <w:color w:val="000000" w:themeColor="text1"/>
              </w:rPr>
            </w:pPr>
            <w:r w:rsidRPr="00FD38C4">
              <w:rPr>
                <w:b/>
                <w:color w:val="000000" w:themeColor="text1"/>
              </w:rPr>
              <w:t>37</w:t>
            </w:r>
          </w:p>
        </w:tc>
        <w:tc>
          <w:tcPr>
            <w:tcW w:w="59.15pt" w:type="dxa"/>
            <w:shd w:val="clear" w:color="auto" w:fill="C4BC96" w:themeFill="background2" w:themeFillShade="BF"/>
          </w:tcPr>
          <w:p w:rsidR="00666C48" w:rsidRPr="00FD38C4" w:rsidRDefault="00FD38C4" w:rsidP="00616D41">
            <w:pPr>
              <w:pStyle w:val="TableParagraph"/>
              <w:spacing w:before="0.80pt"/>
              <w:rPr>
                <w:b/>
                <w:color w:val="000000" w:themeColor="text1"/>
              </w:rPr>
            </w:pPr>
            <w:r w:rsidRPr="00FD38C4">
              <w:rPr>
                <w:b/>
                <w:color w:val="000000" w:themeColor="text1"/>
              </w:rPr>
              <w:t>49</w:t>
            </w:r>
          </w:p>
        </w:tc>
        <w:tc>
          <w:tcPr>
            <w:tcW w:w="59.85pt" w:type="dxa"/>
            <w:shd w:val="clear" w:color="auto" w:fill="C4BC96" w:themeFill="background2" w:themeFillShade="BF"/>
          </w:tcPr>
          <w:p w:rsidR="00666C48" w:rsidRPr="00FD38C4" w:rsidRDefault="00FD38C4" w:rsidP="00616D41">
            <w:pPr>
              <w:pStyle w:val="TableParagraph"/>
              <w:spacing w:before="0.80pt"/>
              <w:rPr>
                <w:b/>
                <w:color w:val="000000" w:themeColor="text1"/>
              </w:rPr>
            </w:pPr>
            <w:r w:rsidRPr="00FD38C4">
              <w:rPr>
                <w:b/>
                <w:color w:val="000000" w:themeColor="text1"/>
              </w:rPr>
              <w:t>46</w:t>
            </w:r>
          </w:p>
        </w:tc>
      </w:tr>
    </w:tbl>
    <w:p w:rsidR="00AC3CCC" w:rsidRDefault="00AC3CCC" w:rsidP="00616D41">
      <w:pPr>
        <w:spacing w:before="0.75pt"/>
        <w:rPr>
          <w:i/>
          <w:color w:val="676767"/>
          <w:w w:val="105%"/>
          <w:sz w:val="19"/>
        </w:rPr>
      </w:pPr>
    </w:p>
    <w:p w:rsidR="00616D41" w:rsidRDefault="0021227B" w:rsidP="00616D41">
      <w:pPr>
        <w:spacing w:before="0.75pt"/>
        <w:jc w:val="center"/>
        <w:rPr>
          <w:i/>
          <w:color w:val="000000" w:themeColor="text1"/>
          <w:spacing w:val="-2"/>
          <w:w w:val="105%"/>
          <w:sz w:val="19"/>
        </w:rPr>
      </w:pPr>
      <w:r w:rsidRPr="00AC3CCC">
        <w:rPr>
          <w:i/>
          <w:color w:val="000000" w:themeColor="text1"/>
          <w:w w:val="105%"/>
          <w:sz w:val="19"/>
        </w:rPr>
        <w:t>Źródło</w:t>
      </w:r>
      <w:r w:rsidR="00243094" w:rsidRPr="00AC3CCC">
        <w:rPr>
          <w:i/>
          <w:color w:val="000000" w:themeColor="text1"/>
          <w:w w:val="105%"/>
          <w:sz w:val="19"/>
        </w:rPr>
        <w:t>:</w:t>
      </w:r>
      <w:r w:rsidR="00243094" w:rsidRPr="00AC3CCC">
        <w:rPr>
          <w:i/>
          <w:color w:val="000000" w:themeColor="text1"/>
          <w:spacing w:val="-4"/>
          <w:w w:val="105%"/>
          <w:sz w:val="19"/>
        </w:rPr>
        <w:t xml:space="preserve"> </w:t>
      </w:r>
      <w:r w:rsidR="00243094" w:rsidRPr="00AC3CCC">
        <w:rPr>
          <w:i/>
          <w:color w:val="000000" w:themeColor="text1"/>
          <w:w w:val="105%"/>
          <w:sz w:val="19"/>
        </w:rPr>
        <w:t>opracowanie</w:t>
      </w:r>
      <w:r w:rsidR="00243094" w:rsidRPr="00AC3CCC">
        <w:rPr>
          <w:i/>
          <w:color w:val="000000" w:themeColor="text1"/>
          <w:spacing w:val="5"/>
          <w:w w:val="105%"/>
          <w:sz w:val="19"/>
        </w:rPr>
        <w:t xml:space="preserve"> </w:t>
      </w:r>
      <w:r w:rsidR="00011A6F" w:rsidRPr="00AC3CCC">
        <w:rPr>
          <w:i/>
          <w:color w:val="000000" w:themeColor="text1"/>
          <w:w w:val="105%"/>
          <w:sz w:val="19"/>
        </w:rPr>
        <w:t>własne</w:t>
      </w:r>
      <w:r w:rsidR="00243094" w:rsidRPr="00AC3CCC">
        <w:rPr>
          <w:i/>
          <w:color w:val="000000" w:themeColor="text1"/>
          <w:spacing w:val="-4"/>
          <w:w w:val="105%"/>
          <w:sz w:val="19"/>
        </w:rPr>
        <w:t xml:space="preserve"> </w:t>
      </w:r>
      <w:r w:rsidR="00243094" w:rsidRPr="00AC3CCC">
        <w:rPr>
          <w:i/>
          <w:color w:val="000000" w:themeColor="text1"/>
          <w:w w:val="105%"/>
          <w:sz w:val="19"/>
        </w:rPr>
        <w:t>na</w:t>
      </w:r>
      <w:r w:rsidR="00243094" w:rsidRPr="00AC3CCC">
        <w:rPr>
          <w:i/>
          <w:color w:val="000000" w:themeColor="text1"/>
          <w:spacing w:val="-8"/>
          <w:w w:val="105%"/>
          <w:sz w:val="19"/>
        </w:rPr>
        <w:t xml:space="preserve"> </w:t>
      </w:r>
      <w:r w:rsidR="00243094" w:rsidRPr="00AC3CCC">
        <w:rPr>
          <w:i/>
          <w:color w:val="000000" w:themeColor="text1"/>
          <w:w w:val="105%"/>
          <w:sz w:val="19"/>
        </w:rPr>
        <w:t>podstawie</w:t>
      </w:r>
      <w:r w:rsidR="00243094" w:rsidRPr="00AC3CCC">
        <w:rPr>
          <w:i/>
          <w:color w:val="000000" w:themeColor="text1"/>
          <w:spacing w:val="7"/>
          <w:w w:val="105%"/>
          <w:sz w:val="19"/>
        </w:rPr>
        <w:t xml:space="preserve"> </w:t>
      </w:r>
      <w:r w:rsidR="00243094" w:rsidRPr="00AC3CCC">
        <w:rPr>
          <w:i/>
          <w:color w:val="000000" w:themeColor="text1"/>
          <w:w w:val="105%"/>
          <w:sz w:val="19"/>
        </w:rPr>
        <w:t>danych</w:t>
      </w:r>
      <w:r w:rsidR="00243094" w:rsidRPr="00AC3CCC">
        <w:rPr>
          <w:i/>
          <w:color w:val="000000" w:themeColor="text1"/>
          <w:spacing w:val="-4"/>
          <w:w w:val="105%"/>
          <w:sz w:val="19"/>
        </w:rPr>
        <w:t xml:space="preserve"> </w:t>
      </w:r>
      <w:r w:rsidR="00243094" w:rsidRPr="00AC3CCC">
        <w:rPr>
          <w:i/>
          <w:color w:val="000000" w:themeColor="text1"/>
          <w:w w:val="105%"/>
          <w:sz w:val="19"/>
        </w:rPr>
        <w:t>GOPS</w:t>
      </w:r>
      <w:r w:rsidR="00243094" w:rsidRPr="00AC3CCC">
        <w:rPr>
          <w:i/>
          <w:color w:val="000000" w:themeColor="text1"/>
          <w:spacing w:val="-4"/>
          <w:w w:val="105%"/>
          <w:sz w:val="19"/>
        </w:rPr>
        <w:t xml:space="preserve"> </w:t>
      </w:r>
      <w:r w:rsidR="00243094" w:rsidRPr="00AC3CCC">
        <w:rPr>
          <w:i/>
          <w:color w:val="000000" w:themeColor="text1"/>
          <w:spacing w:val="-2"/>
          <w:w w:val="105%"/>
          <w:sz w:val="19"/>
        </w:rPr>
        <w:t>Cis</w:t>
      </w:r>
      <w:r w:rsidR="00616D41">
        <w:rPr>
          <w:i/>
          <w:color w:val="000000" w:themeColor="text1"/>
          <w:spacing w:val="-2"/>
          <w:w w:val="105%"/>
          <w:sz w:val="19"/>
        </w:rPr>
        <w:t>na</w:t>
      </w:r>
    </w:p>
    <w:p w:rsidR="00616D41" w:rsidRPr="00741CF3" w:rsidRDefault="00616D41" w:rsidP="00616D41">
      <w:pPr>
        <w:jc w:val="center"/>
        <w:rPr>
          <w:i/>
          <w:color w:val="000000" w:themeColor="text1"/>
          <w:spacing w:val="-2"/>
          <w:w w:val="105%"/>
          <w:sz w:val="19"/>
        </w:rPr>
      </w:pPr>
    </w:p>
    <w:p w:rsidR="00666C48" w:rsidRPr="00741CF3" w:rsidRDefault="00243094" w:rsidP="00C728A7">
      <w:pPr>
        <w:spacing w:line="18pt" w:lineRule="auto"/>
        <w:ind w:end="0.20pt" w:firstLine="36pt"/>
        <w:jc w:val="both"/>
        <w:rPr>
          <w:color w:val="000000" w:themeColor="text1"/>
          <w:sz w:val="24"/>
          <w:szCs w:val="24"/>
        </w:rPr>
      </w:pPr>
      <w:r w:rsidRPr="00741CF3">
        <w:rPr>
          <w:color w:val="000000" w:themeColor="text1"/>
          <w:sz w:val="24"/>
          <w:szCs w:val="24"/>
        </w:rPr>
        <w:t>Jak</w:t>
      </w:r>
      <w:r w:rsidRPr="00741CF3">
        <w:rPr>
          <w:color w:val="000000" w:themeColor="text1"/>
          <w:spacing w:val="-4"/>
          <w:sz w:val="24"/>
          <w:szCs w:val="24"/>
        </w:rPr>
        <w:t xml:space="preserve"> </w:t>
      </w:r>
      <w:r w:rsidR="009174B8" w:rsidRPr="00741CF3">
        <w:rPr>
          <w:color w:val="000000" w:themeColor="text1"/>
          <w:sz w:val="24"/>
          <w:szCs w:val="24"/>
        </w:rPr>
        <w:t>przedstawiają</w:t>
      </w:r>
      <w:r w:rsidRPr="00741CF3">
        <w:rPr>
          <w:color w:val="000000" w:themeColor="text1"/>
          <w:sz w:val="24"/>
          <w:szCs w:val="24"/>
        </w:rPr>
        <w:t xml:space="preserve"> </w:t>
      </w:r>
      <w:r w:rsidR="009174B8" w:rsidRPr="00741CF3">
        <w:rPr>
          <w:color w:val="000000" w:themeColor="text1"/>
          <w:sz w:val="24"/>
          <w:szCs w:val="24"/>
        </w:rPr>
        <w:t xml:space="preserve">dane </w:t>
      </w:r>
      <w:r w:rsidRPr="00741CF3">
        <w:rPr>
          <w:color w:val="000000" w:themeColor="text1"/>
          <w:sz w:val="24"/>
          <w:szCs w:val="24"/>
        </w:rPr>
        <w:t>zamieszczone w</w:t>
      </w:r>
      <w:r w:rsidRPr="00741CF3">
        <w:rPr>
          <w:color w:val="000000" w:themeColor="text1"/>
          <w:spacing w:val="-2"/>
          <w:sz w:val="24"/>
          <w:szCs w:val="24"/>
        </w:rPr>
        <w:t xml:space="preserve"> </w:t>
      </w:r>
      <w:r w:rsidR="009174B8" w:rsidRPr="00741CF3">
        <w:rPr>
          <w:color w:val="000000" w:themeColor="text1"/>
          <w:sz w:val="24"/>
          <w:szCs w:val="24"/>
        </w:rPr>
        <w:t>tabeli</w:t>
      </w:r>
      <w:r w:rsidRPr="00741CF3">
        <w:rPr>
          <w:color w:val="000000" w:themeColor="text1"/>
          <w:sz w:val="24"/>
          <w:szCs w:val="24"/>
        </w:rPr>
        <w:t xml:space="preserve"> nr </w:t>
      </w:r>
      <w:r w:rsidR="00FD38C4" w:rsidRPr="00741CF3">
        <w:rPr>
          <w:color w:val="000000" w:themeColor="text1"/>
          <w:sz w:val="24"/>
          <w:szCs w:val="24"/>
        </w:rPr>
        <w:t>7</w:t>
      </w:r>
      <w:r w:rsidRPr="00741CF3">
        <w:rPr>
          <w:color w:val="000000" w:themeColor="text1"/>
          <w:sz w:val="24"/>
          <w:szCs w:val="24"/>
        </w:rPr>
        <w:t xml:space="preserve"> w 20</w:t>
      </w:r>
      <w:r w:rsidR="00A33AD8" w:rsidRPr="00741CF3">
        <w:rPr>
          <w:color w:val="000000" w:themeColor="text1"/>
          <w:sz w:val="24"/>
          <w:szCs w:val="24"/>
        </w:rPr>
        <w:t>22</w:t>
      </w:r>
      <w:r w:rsidRPr="00741CF3">
        <w:rPr>
          <w:color w:val="000000" w:themeColor="text1"/>
          <w:sz w:val="24"/>
          <w:szCs w:val="24"/>
        </w:rPr>
        <w:t xml:space="preserve"> roku liczba </w:t>
      </w:r>
      <w:r w:rsidR="00712673" w:rsidRPr="00741CF3">
        <w:rPr>
          <w:color w:val="000000" w:themeColor="text1"/>
          <w:sz w:val="24"/>
          <w:szCs w:val="24"/>
        </w:rPr>
        <w:t>osób</w:t>
      </w:r>
      <w:r w:rsidRPr="00741CF3">
        <w:rPr>
          <w:color w:val="000000" w:themeColor="text1"/>
          <w:sz w:val="24"/>
          <w:szCs w:val="24"/>
        </w:rPr>
        <w:t xml:space="preserve"> </w:t>
      </w:r>
      <w:r w:rsidR="0021227B" w:rsidRPr="00741CF3">
        <w:rPr>
          <w:color w:val="000000" w:themeColor="text1"/>
          <w:sz w:val="24"/>
          <w:szCs w:val="24"/>
        </w:rPr>
        <w:t>niepełnosprawnych</w:t>
      </w:r>
      <w:r w:rsidRPr="00741CF3">
        <w:rPr>
          <w:color w:val="000000" w:themeColor="text1"/>
          <w:sz w:val="24"/>
          <w:szCs w:val="24"/>
        </w:rPr>
        <w:t xml:space="preserve"> w </w:t>
      </w:r>
      <w:r w:rsidR="00A33AD8" w:rsidRPr="00741CF3">
        <w:rPr>
          <w:color w:val="000000" w:themeColor="text1"/>
          <w:sz w:val="24"/>
          <w:szCs w:val="24"/>
        </w:rPr>
        <w:t>ogólnej</w:t>
      </w:r>
      <w:r w:rsidRPr="00741CF3">
        <w:rPr>
          <w:color w:val="000000" w:themeColor="text1"/>
          <w:sz w:val="24"/>
          <w:szCs w:val="24"/>
        </w:rPr>
        <w:t xml:space="preserve"> liczbie </w:t>
      </w:r>
      <w:r w:rsidR="00712673" w:rsidRPr="00741CF3">
        <w:rPr>
          <w:color w:val="000000" w:themeColor="text1"/>
          <w:sz w:val="24"/>
          <w:szCs w:val="24"/>
        </w:rPr>
        <w:t>osób</w:t>
      </w:r>
      <w:r w:rsidRPr="00741CF3">
        <w:rPr>
          <w:color w:val="000000" w:themeColor="text1"/>
          <w:sz w:val="24"/>
          <w:szCs w:val="24"/>
        </w:rPr>
        <w:t xml:space="preserve"> </w:t>
      </w:r>
      <w:r w:rsidR="0021227B" w:rsidRPr="00741CF3">
        <w:rPr>
          <w:color w:val="000000" w:themeColor="text1"/>
          <w:sz w:val="24"/>
          <w:szCs w:val="24"/>
        </w:rPr>
        <w:t>korzystających</w:t>
      </w:r>
      <w:r w:rsidRPr="00741CF3">
        <w:rPr>
          <w:color w:val="000000" w:themeColor="text1"/>
          <w:sz w:val="24"/>
          <w:szCs w:val="24"/>
        </w:rPr>
        <w:t xml:space="preserve"> pomocy </w:t>
      </w:r>
      <w:r w:rsidR="00CB09DE" w:rsidRPr="00741CF3">
        <w:rPr>
          <w:color w:val="000000" w:themeColor="text1"/>
          <w:sz w:val="24"/>
          <w:szCs w:val="24"/>
        </w:rPr>
        <w:t>społecznej</w:t>
      </w:r>
      <w:r w:rsidR="00A33AD8" w:rsidRPr="00741CF3">
        <w:rPr>
          <w:color w:val="000000" w:themeColor="text1"/>
          <w:sz w:val="24"/>
          <w:szCs w:val="24"/>
        </w:rPr>
        <w:t xml:space="preserve"> obejmował</w:t>
      </w:r>
      <w:r w:rsidRPr="00741CF3">
        <w:rPr>
          <w:color w:val="000000" w:themeColor="text1"/>
          <w:sz w:val="24"/>
          <w:szCs w:val="24"/>
        </w:rPr>
        <w:t>a</w:t>
      </w:r>
      <w:r w:rsidRPr="00741CF3">
        <w:rPr>
          <w:color w:val="000000" w:themeColor="text1"/>
          <w:spacing w:val="17"/>
          <w:sz w:val="24"/>
          <w:szCs w:val="24"/>
        </w:rPr>
        <w:t xml:space="preserve"> </w:t>
      </w:r>
      <w:r w:rsidR="00A33AD8" w:rsidRPr="00741CF3">
        <w:rPr>
          <w:color w:val="000000" w:themeColor="text1"/>
          <w:spacing w:val="17"/>
          <w:sz w:val="24"/>
          <w:szCs w:val="24"/>
        </w:rPr>
        <w:t>46</w:t>
      </w:r>
      <w:r w:rsidRPr="00741CF3">
        <w:rPr>
          <w:color w:val="000000" w:themeColor="text1"/>
          <w:spacing w:val="-2"/>
          <w:sz w:val="24"/>
          <w:szCs w:val="24"/>
        </w:rPr>
        <w:t xml:space="preserve"> </w:t>
      </w:r>
      <w:r w:rsidR="0021227B" w:rsidRPr="00741CF3">
        <w:rPr>
          <w:color w:val="000000" w:themeColor="text1"/>
          <w:sz w:val="24"/>
          <w:szCs w:val="24"/>
        </w:rPr>
        <w:t>mieszkańców</w:t>
      </w:r>
      <w:r w:rsidRPr="00741CF3">
        <w:rPr>
          <w:color w:val="000000" w:themeColor="text1"/>
          <w:sz w:val="24"/>
          <w:szCs w:val="24"/>
        </w:rPr>
        <w:t xml:space="preserve"> obszaru</w:t>
      </w:r>
      <w:r w:rsidRPr="00741CF3">
        <w:rPr>
          <w:color w:val="000000" w:themeColor="text1"/>
          <w:spacing w:val="-7"/>
          <w:sz w:val="24"/>
          <w:szCs w:val="24"/>
        </w:rPr>
        <w:t xml:space="preserve"> </w:t>
      </w:r>
      <w:r w:rsidRPr="00741CF3">
        <w:rPr>
          <w:color w:val="000000" w:themeColor="text1"/>
          <w:sz w:val="24"/>
          <w:szCs w:val="24"/>
        </w:rPr>
        <w:t>ca</w:t>
      </w:r>
      <w:r w:rsidR="00A33AD8" w:rsidRPr="00741CF3">
        <w:rPr>
          <w:color w:val="000000" w:themeColor="text1"/>
          <w:sz w:val="24"/>
          <w:szCs w:val="24"/>
        </w:rPr>
        <w:t>ł</w:t>
      </w:r>
      <w:r w:rsidRPr="00741CF3">
        <w:rPr>
          <w:color w:val="000000" w:themeColor="text1"/>
          <w:sz w:val="24"/>
          <w:szCs w:val="24"/>
        </w:rPr>
        <w:t>ego Gminy</w:t>
      </w:r>
      <w:r w:rsidRPr="00741CF3">
        <w:rPr>
          <w:color w:val="000000" w:themeColor="text1"/>
          <w:spacing w:val="-11"/>
          <w:sz w:val="24"/>
          <w:szCs w:val="24"/>
        </w:rPr>
        <w:t xml:space="preserve"> </w:t>
      </w:r>
      <w:r w:rsidRPr="00741CF3">
        <w:rPr>
          <w:color w:val="000000" w:themeColor="text1"/>
          <w:sz w:val="24"/>
          <w:szCs w:val="24"/>
        </w:rPr>
        <w:t>-</w:t>
      </w:r>
      <w:r w:rsidRPr="00741CF3">
        <w:rPr>
          <w:color w:val="000000" w:themeColor="text1"/>
          <w:spacing w:val="40"/>
          <w:sz w:val="24"/>
          <w:szCs w:val="24"/>
        </w:rPr>
        <w:t xml:space="preserve"> </w:t>
      </w:r>
      <w:r w:rsidRPr="00741CF3">
        <w:rPr>
          <w:color w:val="000000" w:themeColor="text1"/>
          <w:sz w:val="24"/>
          <w:szCs w:val="24"/>
        </w:rPr>
        <w:t>to</w:t>
      </w:r>
      <w:r w:rsidRPr="00741CF3">
        <w:rPr>
          <w:color w:val="000000" w:themeColor="text1"/>
          <w:spacing w:val="-4"/>
          <w:sz w:val="24"/>
          <w:szCs w:val="24"/>
        </w:rPr>
        <w:t xml:space="preserve"> </w:t>
      </w:r>
      <w:r w:rsidRPr="00741CF3">
        <w:rPr>
          <w:color w:val="000000" w:themeColor="text1"/>
          <w:sz w:val="24"/>
          <w:szCs w:val="24"/>
        </w:rPr>
        <w:t>o</w:t>
      </w:r>
      <w:r w:rsidRPr="00741CF3">
        <w:rPr>
          <w:color w:val="000000" w:themeColor="text1"/>
          <w:spacing w:val="-8"/>
          <w:sz w:val="24"/>
          <w:szCs w:val="24"/>
        </w:rPr>
        <w:t xml:space="preserve"> </w:t>
      </w:r>
      <w:r w:rsidR="00A33AD8" w:rsidRPr="00741CF3">
        <w:rPr>
          <w:color w:val="000000" w:themeColor="text1"/>
          <w:spacing w:val="-8"/>
          <w:sz w:val="24"/>
          <w:szCs w:val="24"/>
        </w:rPr>
        <w:t>3</w:t>
      </w:r>
      <w:r w:rsidRPr="00741CF3">
        <w:rPr>
          <w:color w:val="000000" w:themeColor="text1"/>
          <w:spacing w:val="-8"/>
          <w:sz w:val="24"/>
          <w:szCs w:val="24"/>
        </w:rPr>
        <w:t xml:space="preserve"> </w:t>
      </w:r>
      <w:r w:rsidR="00712673" w:rsidRPr="00741CF3">
        <w:rPr>
          <w:color w:val="000000" w:themeColor="text1"/>
          <w:sz w:val="24"/>
          <w:szCs w:val="24"/>
        </w:rPr>
        <w:t>os</w:t>
      </w:r>
      <w:r w:rsidR="00A33AD8" w:rsidRPr="00741CF3">
        <w:rPr>
          <w:color w:val="000000" w:themeColor="text1"/>
          <w:sz w:val="24"/>
          <w:szCs w:val="24"/>
        </w:rPr>
        <w:t>o</w:t>
      </w:r>
      <w:r w:rsidR="00712673" w:rsidRPr="00741CF3">
        <w:rPr>
          <w:color w:val="000000" w:themeColor="text1"/>
          <w:sz w:val="24"/>
          <w:szCs w:val="24"/>
        </w:rPr>
        <w:t>b</w:t>
      </w:r>
      <w:r w:rsidR="00A33AD8" w:rsidRPr="00741CF3">
        <w:rPr>
          <w:color w:val="000000" w:themeColor="text1"/>
          <w:sz w:val="24"/>
          <w:szCs w:val="24"/>
        </w:rPr>
        <w:t>y mniej</w:t>
      </w:r>
      <w:r w:rsidRPr="00741CF3">
        <w:rPr>
          <w:color w:val="000000" w:themeColor="text1"/>
          <w:sz w:val="24"/>
          <w:szCs w:val="24"/>
        </w:rPr>
        <w:t xml:space="preserve"> w</w:t>
      </w:r>
      <w:r w:rsidRPr="00741CF3">
        <w:rPr>
          <w:color w:val="000000" w:themeColor="text1"/>
          <w:spacing w:val="-12"/>
          <w:sz w:val="24"/>
          <w:szCs w:val="24"/>
        </w:rPr>
        <w:t xml:space="preserve"> </w:t>
      </w:r>
      <w:r w:rsidRPr="00741CF3">
        <w:rPr>
          <w:color w:val="000000" w:themeColor="text1"/>
          <w:sz w:val="24"/>
          <w:szCs w:val="24"/>
        </w:rPr>
        <w:t>por</w:t>
      </w:r>
      <w:r w:rsidR="00A33AD8" w:rsidRPr="00741CF3">
        <w:rPr>
          <w:color w:val="000000" w:themeColor="text1"/>
          <w:sz w:val="24"/>
          <w:szCs w:val="24"/>
        </w:rPr>
        <w:t>ó</w:t>
      </w:r>
      <w:r w:rsidRPr="00741CF3">
        <w:rPr>
          <w:color w:val="000000" w:themeColor="text1"/>
          <w:sz w:val="24"/>
          <w:szCs w:val="24"/>
        </w:rPr>
        <w:t>wnaniu z rokiem 20</w:t>
      </w:r>
      <w:r w:rsidR="00A33AD8" w:rsidRPr="00741CF3">
        <w:rPr>
          <w:color w:val="000000" w:themeColor="text1"/>
          <w:sz w:val="24"/>
          <w:szCs w:val="24"/>
        </w:rPr>
        <w:t>21</w:t>
      </w:r>
      <w:r w:rsidRPr="00741CF3">
        <w:rPr>
          <w:color w:val="000000" w:themeColor="text1"/>
          <w:sz w:val="24"/>
          <w:szCs w:val="24"/>
        </w:rPr>
        <w:t xml:space="preserve">. Wsr6d </w:t>
      </w:r>
      <w:r w:rsidR="00712673" w:rsidRPr="00741CF3">
        <w:rPr>
          <w:color w:val="000000" w:themeColor="text1"/>
          <w:sz w:val="24"/>
          <w:szCs w:val="24"/>
        </w:rPr>
        <w:t>osób</w:t>
      </w:r>
      <w:r w:rsidRPr="00741CF3">
        <w:rPr>
          <w:color w:val="000000" w:themeColor="text1"/>
          <w:sz w:val="24"/>
          <w:szCs w:val="24"/>
        </w:rPr>
        <w:t xml:space="preserve"> </w:t>
      </w:r>
      <w:r w:rsidR="0021227B" w:rsidRPr="00741CF3">
        <w:rPr>
          <w:color w:val="000000" w:themeColor="text1"/>
          <w:sz w:val="24"/>
          <w:szCs w:val="24"/>
        </w:rPr>
        <w:t>niepełnosprawnych</w:t>
      </w:r>
      <w:r w:rsidRPr="00741CF3">
        <w:rPr>
          <w:color w:val="000000" w:themeColor="text1"/>
          <w:sz w:val="24"/>
          <w:szCs w:val="24"/>
        </w:rPr>
        <w:t xml:space="preserve"> korzystaj</w:t>
      </w:r>
      <w:r w:rsidR="00A33AD8" w:rsidRPr="00741CF3">
        <w:rPr>
          <w:color w:val="000000" w:themeColor="text1"/>
          <w:sz w:val="24"/>
          <w:szCs w:val="24"/>
        </w:rPr>
        <w:t>ących</w:t>
      </w:r>
      <w:r w:rsidRPr="00741CF3">
        <w:rPr>
          <w:color w:val="000000" w:themeColor="text1"/>
          <w:sz w:val="24"/>
          <w:szCs w:val="24"/>
        </w:rPr>
        <w:t xml:space="preserve"> z pomocy </w:t>
      </w:r>
      <w:r w:rsidR="00CB09DE" w:rsidRPr="00741CF3">
        <w:rPr>
          <w:color w:val="000000" w:themeColor="text1"/>
          <w:sz w:val="24"/>
          <w:szCs w:val="24"/>
        </w:rPr>
        <w:t>społecznej</w:t>
      </w:r>
      <w:r w:rsidRPr="00741CF3">
        <w:rPr>
          <w:color w:val="000000" w:themeColor="text1"/>
          <w:spacing w:val="80"/>
          <w:sz w:val="24"/>
          <w:szCs w:val="24"/>
        </w:rPr>
        <w:t xml:space="preserve"> </w:t>
      </w:r>
      <w:r w:rsidRPr="00741CF3">
        <w:rPr>
          <w:color w:val="000000" w:themeColor="text1"/>
          <w:sz w:val="24"/>
          <w:szCs w:val="24"/>
        </w:rPr>
        <w:t>w</w:t>
      </w:r>
      <w:r w:rsidRPr="00741CF3">
        <w:rPr>
          <w:color w:val="000000" w:themeColor="text1"/>
          <w:spacing w:val="-15"/>
          <w:sz w:val="24"/>
          <w:szCs w:val="24"/>
        </w:rPr>
        <w:t xml:space="preserve"> </w:t>
      </w:r>
      <w:r w:rsidRPr="00741CF3">
        <w:rPr>
          <w:color w:val="000000" w:themeColor="text1"/>
          <w:sz w:val="24"/>
          <w:szCs w:val="24"/>
        </w:rPr>
        <w:t>Gminie</w:t>
      </w:r>
      <w:r w:rsidRPr="00741CF3">
        <w:rPr>
          <w:color w:val="000000" w:themeColor="text1"/>
          <w:spacing w:val="-6"/>
          <w:sz w:val="24"/>
          <w:szCs w:val="24"/>
        </w:rPr>
        <w:t xml:space="preserve"> </w:t>
      </w:r>
      <w:r w:rsidRPr="00741CF3">
        <w:rPr>
          <w:color w:val="000000" w:themeColor="text1"/>
          <w:sz w:val="24"/>
          <w:szCs w:val="24"/>
        </w:rPr>
        <w:t>Cisna</w:t>
      </w:r>
      <w:r w:rsidRPr="00741CF3">
        <w:rPr>
          <w:color w:val="000000" w:themeColor="text1"/>
          <w:spacing w:val="-8"/>
          <w:sz w:val="24"/>
          <w:szCs w:val="24"/>
        </w:rPr>
        <w:t xml:space="preserve"> </w:t>
      </w:r>
      <w:r w:rsidRPr="00741CF3">
        <w:rPr>
          <w:color w:val="000000" w:themeColor="text1"/>
          <w:sz w:val="24"/>
          <w:szCs w:val="24"/>
        </w:rPr>
        <w:t>przewa</w:t>
      </w:r>
      <w:r w:rsidR="00A33AD8" w:rsidRPr="00741CF3">
        <w:rPr>
          <w:color w:val="000000" w:themeColor="text1"/>
          <w:sz w:val="24"/>
          <w:szCs w:val="24"/>
        </w:rPr>
        <w:t>ż</w:t>
      </w:r>
      <w:r w:rsidRPr="00741CF3">
        <w:rPr>
          <w:color w:val="000000" w:themeColor="text1"/>
          <w:sz w:val="24"/>
          <w:szCs w:val="24"/>
        </w:rPr>
        <w:t>aj</w:t>
      </w:r>
      <w:r w:rsidR="00A33AD8" w:rsidRPr="00741CF3">
        <w:rPr>
          <w:color w:val="000000" w:themeColor="text1"/>
          <w:sz w:val="24"/>
          <w:szCs w:val="24"/>
        </w:rPr>
        <w:t>ą</w:t>
      </w:r>
      <w:r w:rsidRPr="00741CF3">
        <w:rPr>
          <w:color w:val="000000" w:themeColor="text1"/>
          <w:spacing w:val="-1"/>
          <w:sz w:val="24"/>
          <w:szCs w:val="24"/>
        </w:rPr>
        <w:t xml:space="preserve"> </w:t>
      </w:r>
      <w:r w:rsidRPr="00741CF3">
        <w:rPr>
          <w:color w:val="000000" w:themeColor="text1"/>
          <w:sz w:val="24"/>
          <w:szCs w:val="24"/>
        </w:rPr>
        <w:t>te,</w:t>
      </w:r>
      <w:r w:rsidRPr="00741CF3">
        <w:rPr>
          <w:color w:val="000000" w:themeColor="text1"/>
          <w:spacing w:val="-14"/>
          <w:sz w:val="24"/>
          <w:szCs w:val="24"/>
        </w:rPr>
        <w:t xml:space="preserve"> </w:t>
      </w:r>
      <w:r w:rsidR="00C13F3D" w:rsidRPr="00741CF3">
        <w:rPr>
          <w:color w:val="000000" w:themeColor="text1"/>
          <w:sz w:val="24"/>
          <w:szCs w:val="24"/>
        </w:rPr>
        <w:t>które</w:t>
      </w:r>
      <w:r w:rsidRPr="00741CF3">
        <w:rPr>
          <w:color w:val="000000" w:themeColor="text1"/>
          <w:spacing w:val="-5"/>
          <w:sz w:val="24"/>
          <w:szCs w:val="24"/>
        </w:rPr>
        <w:t xml:space="preserve"> </w:t>
      </w:r>
      <w:r w:rsidRPr="00741CF3">
        <w:rPr>
          <w:color w:val="000000" w:themeColor="text1"/>
          <w:sz w:val="24"/>
          <w:szCs w:val="24"/>
        </w:rPr>
        <w:t>posiadaj</w:t>
      </w:r>
      <w:r w:rsidR="00A33AD8" w:rsidRPr="00741CF3">
        <w:rPr>
          <w:color w:val="000000" w:themeColor="text1"/>
          <w:sz w:val="24"/>
          <w:szCs w:val="24"/>
        </w:rPr>
        <w:t>ą</w:t>
      </w:r>
      <w:r w:rsidRPr="00741CF3">
        <w:rPr>
          <w:color w:val="000000" w:themeColor="text1"/>
          <w:sz w:val="24"/>
          <w:szCs w:val="24"/>
        </w:rPr>
        <w:t xml:space="preserve"> orzeczenia</w:t>
      </w:r>
      <w:r w:rsidRPr="00741CF3">
        <w:rPr>
          <w:color w:val="000000" w:themeColor="text1"/>
          <w:spacing w:val="-1"/>
          <w:sz w:val="24"/>
          <w:szCs w:val="24"/>
        </w:rPr>
        <w:t xml:space="preserve"> </w:t>
      </w:r>
      <w:r w:rsidRPr="00741CF3">
        <w:rPr>
          <w:color w:val="000000" w:themeColor="text1"/>
          <w:sz w:val="24"/>
          <w:szCs w:val="24"/>
        </w:rPr>
        <w:t>wydane</w:t>
      </w:r>
      <w:r w:rsidRPr="00741CF3">
        <w:rPr>
          <w:color w:val="000000" w:themeColor="text1"/>
          <w:spacing w:val="-3"/>
          <w:sz w:val="24"/>
          <w:szCs w:val="24"/>
        </w:rPr>
        <w:t xml:space="preserve"> </w:t>
      </w:r>
      <w:r w:rsidRPr="00741CF3">
        <w:rPr>
          <w:color w:val="000000" w:themeColor="text1"/>
          <w:sz w:val="24"/>
          <w:szCs w:val="24"/>
        </w:rPr>
        <w:t>po</w:t>
      </w:r>
      <w:r w:rsidRPr="00741CF3">
        <w:rPr>
          <w:color w:val="000000" w:themeColor="text1"/>
          <w:spacing w:val="-7"/>
          <w:sz w:val="24"/>
          <w:szCs w:val="24"/>
        </w:rPr>
        <w:t xml:space="preserve"> </w:t>
      </w:r>
      <w:r w:rsidRPr="00741CF3">
        <w:rPr>
          <w:color w:val="000000" w:themeColor="text1"/>
          <w:sz w:val="24"/>
          <w:szCs w:val="24"/>
        </w:rPr>
        <w:t>16</w:t>
      </w:r>
      <w:r w:rsidRPr="00741CF3">
        <w:rPr>
          <w:color w:val="000000" w:themeColor="text1"/>
          <w:spacing w:val="-12"/>
          <w:sz w:val="24"/>
          <w:szCs w:val="24"/>
        </w:rPr>
        <w:t xml:space="preserve"> </w:t>
      </w:r>
      <w:r w:rsidRPr="00741CF3">
        <w:rPr>
          <w:color w:val="000000" w:themeColor="text1"/>
          <w:sz w:val="24"/>
          <w:szCs w:val="24"/>
        </w:rPr>
        <w:t>roku</w:t>
      </w:r>
      <w:r w:rsidRPr="00741CF3">
        <w:rPr>
          <w:color w:val="000000" w:themeColor="text1"/>
          <w:spacing w:val="-3"/>
          <w:sz w:val="24"/>
          <w:szCs w:val="24"/>
        </w:rPr>
        <w:t xml:space="preserve"> </w:t>
      </w:r>
      <w:r w:rsidR="00A33AD8" w:rsidRPr="00741CF3">
        <w:rPr>
          <w:color w:val="000000" w:themeColor="text1"/>
          <w:spacing w:val="-3"/>
          <w:sz w:val="24"/>
          <w:szCs w:val="24"/>
        </w:rPr>
        <w:t>ż</w:t>
      </w:r>
      <w:r w:rsidRPr="00741CF3">
        <w:rPr>
          <w:color w:val="000000" w:themeColor="text1"/>
          <w:sz w:val="24"/>
          <w:szCs w:val="24"/>
        </w:rPr>
        <w:t>ycia.</w:t>
      </w:r>
    </w:p>
    <w:p w:rsidR="00666C48" w:rsidRPr="00741CF3" w:rsidRDefault="00A33AD8" w:rsidP="00C728A7">
      <w:pPr>
        <w:pStyle w:val="Tekstpodstawowy"/>
        <w:spacing w:line="18pt" w:lineRule="auto"/>
        <w:ind w:end="0.20pt" w:firstLine="36pt"/>
        <w:jc w:val="both"/>
        <w:rPr>
          <w:color w:val="000000" w:themeColor="text1"/>
        </w:rPr>
      </w:pPr>
      <w:r w:rsidRPr="00741CF3">
        <w:rPr>
          <w:color w:val="000000" w:themeColor="text1"/>
        </w:rPr>
        <w:t>Spoś</w:t>
      </w:r>
      <w:r w:rsidR="00243094" w:rsidRPr="00741CF3">
        <w:rPr>
          <w:color w:val="000000" w:themeColor="text1"/>
        </w:rPr>
        <w:t>r</w:t>
      </w:r>
      <w:r w:rsidRPr="00741CF3">
        <w:rPr>
          <w:color w:val="000000" w:themeColor="text1"/>
        </w:rPr>
        <w:t>ód analizowanych miejscowoś</w:t>
      </w:r>
      <w:r w:rsidR="00243094" w:rsidRPr="00741CF3">
        <w:rPr>
          <w:color w:val="000000" w:themeColor="text1"/>
        </w:rPr>
        <w:t>ci</w:t>
      </w:r>
      <w:r w:rsidRPr="00741CF3">
        <w:rPr>
          <w:color w:val="000000" w:themeColor="text1"/>
        </w:rPr>
        <w:t xml:space="preserve"> Gminy w 2021</w:t>
      </w:r>
      <w:r w:rsidR="00243094" w:rsidRPr="00741CF3">
        <w:rPr>
          <w:color w:val="000000" w:themeColor="text1"/>
        </w:rPr>
        <w:t xml:space="preserve"> roku najwi</w:t>
      </w:r>
      <w:r w:rsidRPr="00741CF3">
        <w:rPr>
          <w:color w:val="000000" w:themeColor="text1"/>
        </w:rPr>
        <w:t>ę</w:t>
      </w:r>
      <w:r w:rsidR="00243094" w:rsidRPr="00741CF3">
        <w:rPr>
          <w:color w:val="000000" w:themeColor="text1"/>
        </w:rPr>
        <w:t xml:space="preserve">cej </w:t>
      </w:r>
      <w:r w:rsidR="00712673" w:rsidRPr="00741CF3">
        <w:rPr>
          <w:color w:val="000000" w:themeColor="text1"/>
        </w:rPr>
        <w:t>osób</w:t>
      </w:r>
      <w:r w:rsidRPr="00741CF3">
        <w:rPr>
          <w:color w:val="000000" w:themeColor="text1"/>
        </w:rPr>
        <w:t xml:space="preserve"> niepeł</w:t>
      </w:r>
      <w:r w:rsidR="00243094" w:rsidRPr="00741CF3">
        <w:rPr>
          <w:color w:val="000000" w:themeColor="text1"/>
        </w:rPr>
        <w:t>nosprawnych</w:t>
      </w:r>
      <w:r w:rsidR="00243094" w:rsidRPr="00741CF3">
        <w:rPr>
          <w:color w:val="000000" w:themeColor="text1"/>
          <w:spacing w:val="-15"/>
        </w:rPr>
        <w:t xml:space="preserve"> </w:t>
      </w:r>
      <w:r w:rsidR="00243094" w:rsidRPr="00741CF3">
        <w:rPr>
          <w:color w:val="000000" w:themeColor="text1"/>
        </w:rPr>
        <w:t>korzystaj</w:t>
      </w:r>
      <w:r w:rsidRPr="00741CF3">
        <w:rPr>
          <w:color w:val="000000" w:themeColor="text1"/>
        </w:rPr>
        <w:t>ą</w:t>
      </w:r>
      <w:r w:rsidR="00243094" w:rsidRPr="00741CF3">
        <w:rPr>
          <w:color w:val="000000" w:themeColor="text1"/>
        </w:rPr>
        <w:t>cych</w:t>
      </w:r>
      <w:r w:rsidR="00243094" w:rsidRPr="00741CF3">
        <w:rPr>
          <w:color w:val="000000" w:themeColor="text1"/>
          <w:spacing w:val="-15"/>
        </w:rPr>
        <w:t xml:space="preserve"> </w:t>
      </w:r>
      <w:r w:rsidR="00243094" w:rsidRPr="00741CF3">
        <w:rPr>
          <w:color w:val="000000" w:themeColor="text1"/>
        </w:rPr>
        <w:t>z</w:t>
      </w:r>
      <w:r w:rsidR="00243094" w:rsidRPr="00741CF3">
        <w:rPr>
          <w:color w:val="000000" w:themeColor="text1"/>
          <w:spacing w:val="-15"/>
        </w:rPr>
        <w:t xml:space="preserve"> </w:t>
      </w:r>
      <w:r w:rsidR="00243094" w:rsidRPr="00741CF3">
        <w:rPr>
          <w:color w:val="000000" w:themeColor="text1"/>
        </w:rPr>
        <w:t>pomocy</w:t>
      </w:r>
      <w:r w:rsidR="00243094" w:rsidRPr="00741CF3">
        <w:rPr>
          <w:color w:val="000000" w:themeColor="text1"/>
          <w:spacing w:val="-15"/>
        </w:rPr>
        <w:t xml:space="preserve"> </w:t>
      </w:r>
      <w:r w:rsidRPr="00741CF3">
        <w:rPr>
          <w:color w:val="000000" w:themeColor="text1"/>
        </w:rPr>
        <w:t>Oś</w:t>
      </w:r>
      <w:r w:rsidR="00243094" w:rsidRPr="00741CF3">
        <w:rPr>
          <w:color w:val="000000" w:themeColor="text1"/>
        </w:rPr>
        <w:t>rodka</w:t>
      </w:r>
      <w:r w:rsidR="00243094" w:rsidRPr="00741CF3">
        <w:rPr>
          <w:color w:val="000000" w:themeColor="text1"/>
          <w:spacing w:val="-15"/>
        </w:rPr>
        <w:t xml:space="preserve"> </w:t>
      </w:r>
      <w:r w:rsidRPr="00741CF3">
        <w:rPr>
          <w:color w:val="000000" w:themeColor="text1"/>
        </w:rPr>
        <w:t>występował</w:t>
      </w:r>
      <w:r w:rsidR="00243094" w:rsidRPr="00741CF3">
        <w:rPr>
          <w:color w:val="000000" w:themeColor="text1"/>
        </w:rPr>
        <w:t>o</w:t>
      </w:r>
      <w:r w:rsidR="00243094" w:rsidRPr="00741CF3">
        <w:rPr>
          <w:color w:val="000000" w:themeColor="text1"/>
          <w:spacing w:val="-15"/>
        </w:rPr>
        <w:t xml:space="preserve"> </w:t>
      </w:r>
      <w:r w:rsidR="0021227B" w:rsidRPr="00741CF3">
        <w:rPr>
          <w:color w:val="000000" w:themeColor="text1"/>
        </w:rPr>
        <w:t>w</w:t>
      </w:r>
      <w:r w:rsidR="0021227B" w:rsidRPr="00741CF3">
        <w:rPr>
          <w:color w:val="000000" w:themeColor="text1"/>
          <w:spacing w:val="-15"/>
        </w:rPr>
        <w:t xml:space="preserve"> Cisnej</w:t>
      </w:r>
      <w:r w:rsidRPr="00741CF3">
        <w:rPr>
          <w:color w:val="000000" w:themeColor="text1"/>
          <w:spacing w:val="-15"/>
        </w:rPr>
        <w:t xml:space="preserve"> – 13, </w:t>
      </w:r>
      <w:r w:rsidR="00243094" w:rsidRPr="00741CF3">
        <w:rPr>
          <w:color w:val="000000" w:themeColor="text1"/>
        </w:rPr>
        <w:t>Wetlinie</w:t>
      </w:r>
      <w:r w:rsidRPr="00741CF3">
        <w:rPr>
          <w:color w:val="000000" w:themeColor="text1"/>
        </w:rPr>
        <w:t>- 12 w 2022 r. sytuacja wygląda podobnie najwięcej osób niepełno</w:t>
      </w:r>
      <w:r w:rsidR="00855989" w:rsidRPr="00741CF3">
        <w:rPr>
          <w:color w:val="000000" w:themeColor="text1"/>
        </w:rPr>
        <w:t>sprawnych korzystających z pomocy GOPS występowało w Cisnej-10 i w Wetlinie-9.</w:t>
      </w:r>
    </w:p>
    <w:p w:rsidR="00666C48" w:rsidRPr="00741CF3" w:rsidRDefault="00666C48" w:rsidP="00C728A7">
      <w:pPr>
        <w:pStyle w:val="Tekstpodstawowy"/>
        <w:ind w:end="0.20pt"/>
        <w:rPr>
          <w:color w:val="000000" w:themeColor="text1"/>
          <w:sz w:val="23"/>
        </w:rPr>
      </w:pPr>
    </w:p>
    <w:p w:rsidR="00666C48" w:rsidRPr="00741CF3" w:rsidRDefault="00243094" w:rsidP="00C728A7">
      <w:pPr>
        <w:ind w:end="0.20pt"/>
        <w:rPr>
          <w:b/>
          <w:color w:val="000000" w:themeColor="text1"/>
          <w:spacing w:val="-2"/>
          <w:sz w:val="23"/>
          <w:u w:val="thick" w:color="333333"/>
        </w:rPr>
      </w:pPr>
      <w:r w:rsidRPr="00741CF3">
        <w:rPr>
          <w:b/>
          <w:color w:val="000000" w:themeColor="text1"/>
          <w:spacing w:val="-2"/>
          <w:sz w:val="23"/>
          <w:u w:val="thick" w:color="333333"/>
        </w:rPr>
        <w:t>Alkoholizm</w:t>
      </w:r>
    </w:p>
    <w:p w:rsidR="00805506" w:rsidRPr="00741CF3" w:rsidRDefault="00805506" w:rsidP="00C728A7">
      <w:pPr>
        <w:ind w:end="0.20pt"/>
        <w:rPr>
          <w:b/>
          <w:color w:val="000000" w:themeColor="text1"/>
          <w:sz w:val="23"/>
        </w:rPr>
      </w:pPr>
    </w:p>
    <w:p w:rsidR="00666C48" w:rsidRPr="00741CF3" w:rsidRDefault="00243094" w:rsidP="00C728A7">
      <w:pPr>
        <w:pStyle w:val="Tekstpodstawowy"/>
        <w:spacing w:line="18pt" w:lineRule="auto"/>
        <w:ind w:end="0.20pt" w:firstLine="36pt"/>
        <w:jc w:val="both"/>
        <w:rPr>
          <w:color w:val="000000" w:themeColor="text1"/>
        </w:rPr>
      </w:pPr>
      <w:r w:rsidRPr="00741CF3">
        <w:rPr>
          <w:color w:val="000000" w:themeColor="text1"/>
        </w:rPr>
        <w:t>Do negatywnych zjawisk maj</w:t>
      </w:r>
      <w:r w:rsidR="00805506" w:rsidRPr="00741CF3">
        <w:rPr>
          <w:color w:val="000000" w:themeColor="text1"/>
        </w:rPr>
        <w:t>ą</w:t>
      </w:r>
      <w:r w:rsidRPr="00741CF3">
        <w:rPr>
          <w:color w:val="000000" w:themeColor="text1"/>
        </w:rPr>
        <w:t>cych wp</w:t>
      </w:r>
      <w:r w:rsidR="00805506" w:rsidRPr="00741CF3">
        <w:rPr>
          <w:color w:val="000000" w:themeColor="text1"/>
        </w:rPr>
        <w:t>ł</w:t>
      </w:r>
      <w:r w:rsidRPr="00741CF3">
        <w:rPr>
          <w:color w:val="000000" w:themeColor="text1"/>
        </w:rPr>
        <w:t>yw na funkcjonowanie rodzin nale</w:t>
      </w:r>
      <w:r w:rsidR="00805506" w:rsidRPr="00741CF3">
        <w:rPr>
          <w:color w:val="000000" w:themeColor="text1"/>
        </w:rPr>
        <w:t>ż</w:t>
      </w:r>
      <w:r w:rsidRPr="00741CF3">
        <w:rPr>
          <w:color w:val="000000" w:themeColor="text1"/>
        </w:rPr>
        <w:t>y nadu</w:t>
      </w:r>
      <w:r w:rsidR="00805506" w:rsidRPr="00741CF3">
        <w:rPr>
          <w:color w:val="000000" w:themeColor="text1"/>
        </w:rPr>
        <w:t>ż</w:t>
      </w:r>
      <w:r w:rsidRPr="00741CF3">
        <w:rPr>
          <w:color w:val="000000" w:themeColor="text1"/>
        </w:rPr>
        <w:t>y</w:t>
      </w:r>
      <w:r w:rsidR="00805506" w:rsidRPr="00741CF3">
        <w:rPr>
          <w:color w:val="000000" w:themeColor="text1"/>
        </w:rPr>
        <w:t>wanie alkoholu - co stanowi groź</w:t>
      </w:r>
      <w:r w:rsidRPr="00741CF3">
        <w:rPr>
          <w:color w:val="000000" w:themeColor="text1"/>
        </w:rPr>
        <w:t>n</w:t>
      </w:r>
      <w:r w:rsidR="00F95D54" w:rsidRPr="00741CF3">
        <w:rPr>
          <w:color w:val="000000" w:themeColor="text1"/>
        </w:rPr>
        <w:t>ą</w:t>
      </w:r>
      <w:r w:rsidRPr="00741CF3">
        <w:rPr>
          <w:color w:val="000000" w:themeColor="text1"/>
        </w:rPr>
        <w:t xml:space="preserve"> dysfunk</w:t>
      </w:r>
      <w:r w:rsidR="00805506" w:rsidRPr="00741CF3">
        <w:rPr>
          <w:color w:val="000000" w:themeColor="text1"/>
        </w:rPr>
        <w:t xml:space="preserve">cję </w:t>
      </w:r>
      <w:r w:rsidRPr="00741CF3">
        <w:rPr>
          <w:color w:val="000000" w:themeColor="text1"/>
        </w:rPr>
        <w:t>spo</w:t>
      </w:r>
      <w:r w:rsidR="00805506" w:rsidRPr="00741CF3">
        <w:rPr>
          <w:color w:val="000000" w:themeColor="text1"/>
        </w:rPr>
        <w:t>ł</w:t>
      </w:r>
      <w:r w:rsidRPr="00741CF3">
        <w:rPr>
          <w:color w:val="000000" w:themeColor="text1"/>
        </w:rPr>
        <w:t>eczn</w:t>
      </w:r>
      <w:r w:rsidR="00805506" w:rsidRPr="00741CF3">
        <w:rPr>
          <w:color w:val="000000" w:themeColor="text1"/>
        </w:rPr>
        <w:t>ą</w:t>
      </w:r>
      <w:r w:rsidRPr="00741CF3">
        <w:rPr>
          <w:color w:val="000000" w:themeColor="text1"/>
        </w:rPr>
        <w:t>. Spo</w:t>
      </w:r>
      <w:r w:rsidR="00805506" w:rsidRPr="00741CF3">
        <w:rPr>
          <w:color w:val="000000" w:themeColor="text1"/>
        </w:rPr>
        <w:t>ż</w:t>
      </w:r>
      <w:r w:rsidRPr="00741CF3">
        <w:rPr>
          <w:color w:val="000000" w:themeColor="text1"/>
        </w:rPr>
        <w:t xml:space="preserve">ywanie nadmiernych </w:t>
      </w:r>
      <w:r w:rsidR="0021227B" w:rsidRPr="00741CF3">
        <w:rPr>
          <w:color w:val="000000" w:themeColor="text1"/>
        </w:rPr>
        <w:t>ilości</w:t>
      </w:r>
      <w:r w:rsidRPr="00741CF3">
        <w:rPr>
          <w:color w:val="000000" w:themeColor="text1"/>
        </w:rPr>
        <w:t xml:space="preserve"> alkoholu powoduje zaburzenia w relacji funkcji opieku</w:t>
      </w:r>
      <w:r w:rsidR="00805506" w:rsidRPr="00741CF3">
        <w:rPr>
          <w:color w:val="000000" w:themeColor="text1"/>
        </w:rPr>
        <w:t>ń</w:t>
      </w:r>
      <w:r w:rsidRPr="00741CF3">
        <w:rPr>
          <w:color w:val="000000" w:themeColor="text1"/>
        </w:rPr>
        <w:t>czej, wychowawczej,</w:t>
      </w:r>
      <w:r w:rsidRPr="00741CF3">
        <w:rPr>
          <w:color w:val="000000" w:themeColor="text1"/>
          <w:spacing w:val="40"/>
        </w:rPr>
        <w:t xml:space="preserve"> </w:t>
      </w:r>
      <w:r w:rsidRPr="00741CF3">
        <w:rPr>
          <w:color w:val="000000" w:themeColor="text1"/>
        </w:rPr>
        <w:t>socjalizacyjnej</w:t>
      </w:r>
      <w:r w:rsidRPr="00741CF3">
        <w:rPr>
          <w:color w:val="000000" w:themeColor="text1"/>
          <w:spacing w:val="40"/>
        </w:rPr>
        <w:t xml:space="preserve"> </w:t>
      </w:r>
      <w:r w:rsidRPr="00741CF3">
        <w:rPr>
          <w:color w:val="000000" w:themeColor="text1"/>
        </w:rPr>
        <w:t>i</w:t>
      </w:r>
      <w:r w:rsidRPr="00741CF3">
        <w:rPr>
          <w:color w:val="000000" w:themeColor="text1"/>
          <w:spacing w:val="40"/>
        </w:rPr>
        <w:t xml:space="preserve"> </w:t>
      </w:r>
      <w:r w:rsidRPr="00741CF3">
        <w:rPr>
          <w:color w:val="000000" w:themeColor="text1"/>
        </w:rPr>
        <w:t>emocjonalnej</w:t>
      </w:r>
      <w:r w:rsidRPr="00741CF3">
        <w:rPr>
          <w:color w:val="000000" w:themeColor="text1"/>
          <w:spacing w:val="80"/>
        </w:rPr>
        <w:t xml:space="preserve"> </w:t>
      </w:r>
      <w:r w:rsidRPr="00741CF3">
        <w:rPr>
          <w:color w:val="000000" w:themeColor="text1"/>
        </w:rPr>
        <w:t>rodziny.</w:t>
      </w:r>
      <w:r w:rsidRPr="00741CF3">
        <w:rPr>
          <w:color w:val="000000" w:themeColor="text1"/>
          <w:spacing w:val="40"/>
        </w:rPr>
        <w:t xml:space="preserve"> </w:t>
      </w:r>
      <w:r w:rsidRPr="00741CF3">
        <w:rPr>
          <w:color w:val="000000" w:themeColor="text1"/>
        </w:rPr>
        <w:t>Wzorce</w:t>
      </w:r>
      <w:r w:rsidRPr="00741CF3">
        <w:rPr>
          <w:color w:val="000000" w:themeColor="text1"/>
          <w:spacing w:val="40"/>
        </w:rPr>
        <w:t xml:space="preserve"> </w:t>
      </w:r>
      <w:r w:rsidRPr="00741CF3">
        <w:rPr>
          <w:color w:val="000000" w:themeColor="text1"/>
        </w:rPr>
        <w:t>nadmiernego</w:t>
      </w:r>
      <w:r w:rsidRPr="00741CF3">
        <w:rPr>
          <w:color w:val="000000" w:themeColor="text1"/>
          <w:spacing w:val="40"/>
        </w:rPr>
        <w:t xml:space="preserve"> </w:t>
      </w:r>
      <w:r w:rsidRPr="00741CF3">
        <w:rPr>
          <w:color w:val="000000" w:themeColor="text1"/>
        </w:rPr>
        <w:t>picia</w:t>
      </w:r>
      <w:r w:rsidRPr="00741CF3">
        <w:rPr>
          <w:color w:val="000000" w:themeColor="text1"/>
          <w:spacing w:val="40"/>
        </w:rPr>
        <w:t xml:space="preserve"> </w:t>
      </w:r>
      <w:r w:rsidRPr="00741CF3">
        <w:rPr>
          <w:color w:val="000000" w:themeColor="text1"/>
        </w:rPr>
        <w:t>w</w:t>
      </w:r>
      <w:r w:rsidRPr="00741CF3">
        <w:rPr>
          <w:color w:val="000000" w:themeColor="text1"/>
          <w:spacing w:val="-15"/>
        </w:rPr>
        <w:t xml:space="preserve"> </w:t>
      </w:r>
      <w:r w:rsidR="00855989" w:rsidRPr="00741CF3">
        <w:rPr>
          <w:color w:val="000000" w:themeColor="text1"/>
        </w:rPr>
        <w:t>rodzinie przechodz</w:t>
      </w:r>
      <w:r w:rsidR="0021227B">
        <w:rPr>
          <w:color w:val="000000" w:themeColor="text1"/>
        </w:rPr>
        <w:t>ą</w:t>
      </w:r>
      <w:r w:rsidR="00855989" w:rsidRPr="00741CF3">
        <w:rPr>
          <w:color w:val="000000" w:themeColor="text1"/>
        </w:rPr>
        <w:t xml:space="preserve"> czę</w:t>
      </w:r>
      <w:r w:rsidRPr="00741CF3">
        <w:rPr>
          <w:color w:val="000000" w:themeColor="text1"/>
        </w:rPr>
        <w:t xml:space="preserve">sto na kolejne pokolenie. Grono </w:t>
      </w:r>
      <w:r w:rsidR="00712673" w:rsidRPr="00741CF3">
        <w:rPr>
          <w:color w:val="000000" w:themeColor="text1"/>
        </w:rPr>
        <w:t>osób</w:t>
      </w:r>
      <w:r w:rsidRPr="00741CF3">
        <w:rPr>
          <w:color w:val="000000" w:themeColor="text1"/>
        </w:rPr>
        <w:t xml:space="preserve"> nadu</w:t>
      </w:r>
      <w:r w:rsidR="00805506" w:rsidRPr="00741CF3">
        <w:rPr>
          <w:color w:val="000000" w:themeColor="text1"/>
        </w:rPr>
        <w:t>ż</w:t>
      </w:r>
      <w:r w:rsidRPr="00741CF3">
        <w:rPr>
          <w:color w:val="000000" w:themeColor="text1"/>
        </w:rPr>
        <w:t>ywaj</w:t>
      </w:r>
      <w:r w:rsidR="00805506" w:rsidRPr="00741CF3">
        <w:rPr>
          <w:color w:val="000000" w:themeColor="text1"/>
        </w:rPr>
        <w:t>ących</w:t>
      </w:r>
      <w:r w:rsidRPr="00741CF3">
        <w:rPr>
          <w:color w:val="000000" w:themeColor="text1"/>
        </w:rPr>
        <w:t xml:space="preserve"> alkohol i</w:t>
      </w:r>
      <w:r w:rsidRPr="00741CF3">
        <w:rPr>
          <w:color w:val="000000" w:themeColor="text1"/>
          <w:spacing w:val="-6"/>
        </w:rPr>
        <w:t xml:space="preserve"> </w:t>
      </w:r>
      <w:r w:rsidRPr="00741CF3">
        <w:rPr>
          <w:color w:val="000000" w:themeColor="text1"/>
        </w:rPr>
        <w:t>inne</w:t>
      </w:r>
      <w:r w:rsidRPr="00741CF3">
        <w:rPr>
          <w:color w:val="000000" w:themeColor="text1"/>
          <w:spacing w:val="-2"/>
        </w:rPr>
        <w:t xml:space="preserve"> </w:t>
      </w:r>
      <w:r w:rsidR="00805506" w:rsidRPr="00741CF3">
        <w:rPr>
          <w:color w:val="000000" w:themeColor="text1"/>
          <w:spacing w:val="-2"/>
        </w:rPr>
        <w:t>ś</w:t>
      </w:r>
      <w:r w:rsidRPr="00741CF3">
        <w:rPr>
          <w:color w:val="000000" w:themeColor="text1"/>
        </w:rPr>
        <w:t>rodki</w:t>
      </w:r>
      <w:r w:rsidRPr="00741CF3">
        <w:rPr>
          <w:color w:val="000000" w:themeColor="text1"/>
          <w:spacing w:val="-6"/>
        </w:rPr>
        <w:t xml:space="preserve"> </w:t>
      </w:r>
      <w:r w:rsidRPr="00741CF3">
        <w:rPr>
          <w:color w:val="000000" w:themeColor="text1"/>
        </w:rPr>
        <w:t>odurzaj</w:t>
      </w:r>
      <w:r w:rsidR="00805506" w:rsidRPr="00741CF3">
        <w:rPr>
          <w:color w:val="000000" w:themeColor="text1"/>
        </w:rPr>
        <w:t>ą</w:t>
      </w:r>
      <w:r w:rsidRPr="00741CF3">
        <w:rPr>
          <w:color w:val="000000" w:themeColor="text1"/>
        </w:rPr>
        <w:t>ce zwi</w:t>
      </w:r>
      <w:r w:rsidR="00805506" w:rsidRPr="00741CF3">
        <w:rPr>
          <w:color w:val="000000" w:themeColor="text1"/>
        </w:rPr>
        <w:t>ę</w:t>
      </w:r>
      <w:r w:rsidRPr="00741CF3">
        <w:rPr>
          <w:color w:val="000000" w:themeColor="text1"/>
        </w:rPr>
        <w:t>ksza si</w:t>
      </w:r>
      <w:r w:rsidR="00805506" w:rsidRPr="00741CF3">
        <w:rPr>
          <w:color w:val="000000" w:themeColor="text1"/>
        </w:rPr>
        <w:t>ę</w:t>
      </w:r>
      <w:r w:rsidRPr="00741CF3">
        <w:rPr>
          <w:color w:val="000000" w:themeColor="text1"/>
          <w:spacing w:val="-3"/>
        </w:rPr>
        <w:t xml:space="preserve"> </w:t>
      </w:r>
      <w:r w:rsidRPr="00741CF3">
        <w:rPr>
          <w:color w:val="000000" w:themeColor="text1"/>
        </w:rPr>
        <w:t>regularnie.</w:t>
      </w:r>
    </w:p>
    <w:p w:rsidR="00666C48" w:rsidRPr="00741CF3" w:rsidRDefault="00243094" w:rsidP="00C728A7">
      <w:pPr>
        <w:pStyle w:val="Tekstpodstawowy"/>
        <w:spacing w:line="17.85pt" w:lineRule="auto"/>
        <w:ind w:end="0.20pt" w:firstLine="36pt"/>
        <w:jc w:val="both"/>
        <w:rPr>
          <w:color w:val="000000" w:themeColor="text1"/>
        </w:rPr>
      </w:pPr>
      <w:r w:rsidRPr="00741CF3">
        <w:rPr>
          <w:color w:val="000000" w:themeColor="text1"/>
        </w:rPr>
        <w:t>Wczesne zetkni</w:t>
      </w:r>
      <w:r w:rsidR="00805506" w:rsidRPr="00741CF3">
        <w:rPr>
          <w:color w:val="000000" w:themeColor="text1"/>
        </w:rPr>
        <w:t>ę</w:t>
      </w:r>
      <w:r w:rsidRPr="00741CF3">
        <w:rPr>
          <w:color w:val="000000" w:themeColor="text1"/>
        </w:rPr>
        <w:t>cie z alkoholem jest szczeg</w:t>
      </w:r>
      <w:r w:rsidR="00805506" w:rsidRPr="00741CF3">
        <w:rPr>
          <w:color w:val="000000" w:themeColor="text1"/>
        </w:rPr>
        <w:t>ó</w:t>
      </w:r>
      <w:r w:rsidRPr="00741CF3">
        <w:rPr>
          <w:color w:val="000000" w:themeColor="text1"/>
        </w:rPr>
        <w:t>lnie niebezpieczne, gdy</w:t>
      </w:r>
      <w:r w:rsidR="00805506" w:rsidRPr="00741CF3">
        <w:rPr>
          <w:color w:val="000000" w:themeColor="text1"/>
        </w:rPr>
        <w:t>ż</w:t>
      </w:r>
      <w:r w:rsidRPr="00741CF3">
        <w:rPr>
          <w:color w:val="000000" w:themeColor="text1"/>
        </w:rPr>
        <w:t xml:space="preserve"> dzia</w:t>
      </w:r>
      <w:r w:rsidR="00805506" w:rsidRPr="00741CF3">
        <w:rPr>
          <w:color w:val="000000" w:themeColor="text1"/>
        </w:rPr>
        <w:t>ł</w:t>
      </w:r>
      <w:r w:rsidRPr="00741CF3">
        <w:rPr>
          <w:color w:val="000000" w:themeColor="text1"/>
        </w:rPr>
        <w:t>a na m</w:t>
      </w:r>
      <w:r w:rsidR="00805506" w:rsidRPr="00741CF3">
        <w:rPr>
          <w:color w:val="000000" w:themeColor="text1"/>
        </w:rPr>
        <w:t>ł</w:t>
      </w:r>
      <w:r w:rsidRPr="00741CF3">
        <w:rPr>
          <w:color w:val="000000" w:themeColor="text1"/>
        </w:rPr>
        <w:t>ody organizm destrukcyjnie w sferze fizjo</w:t>
      </w:r>
      <w:r w:rsidR="00855989" w:rsidRPr="00741CF3">
        <w:rPr>
          <w:color w:val="000000" w:themeColor="text1"/>
        </w:rPr>
        <w:t>logicznej i psychologicznej. Częste naduż</w:t>
      </w:r>
      <w:r w:rsidRPr="00741CF3">
        <w:rPr>
          <w:color w:val="000000" w:themeColor="text1"/>
        </w:rPr>
        <w:t>ywanie alkoholu</w:t>
      </w:r>
      <w:r w:rsidRPr="00741CF3">
        <w:rPr>
          <w:color w:val="000000" w:themeColor="text1"/>
          <w:spacing w:val="-15"/>
        </w:rPr>
        <w:t xml:space="preserve"> </w:t>
      </w:r>
      <w:r w:rsidRPr="00741CF3">
        <w:rPr>
          <w:color w:val="000000" w:themeColor="text1"/>
        </w:rPr>
        <w:t>szybko</w:t>
      </w:r>
      <w:r w:rsidRPr="00741CF3">
        <w:rPr>
          <w:color w:val="000000" w:themeColor="text1"/>
          <w:spacing w:val="-15"/>
        </w:rPr>
        <w:t xml:space="preserve"> </w:t>
      </w:r>
      <w:r w:rsidRPr="00741CF3">
        <w:rPr>
          <w:color w:val="000000" w:themeColor="text1"/>
        </w:rPr>
        <w:t>przekszta</w:t>
      </w:r>
      <w:r w:rsidR="00855989" w:rsidRPr="00741CF3">
        <w:rPr>
          <w:color w:val="000000" w:themeColor="text1"/>
        </w:rPr>
        <w:t>ł</w:t>
      </w:r>
      <w:r w:rsidRPr="00741CF3">
        <w:rPr>
          <w:color w:val="000000" w:themeColor="text1"/>
        </w:rPr>
        <w:t>ca</w:t>
      </w:r>
      <w:r w:rsidRPr="00741CF3">
        <w:rPr>
          <w:color w:val="000000" w:themeColor="text1"/>
          <w:spacing w:val="-15"/>
        </w:rPr>
        <w:t xml:space="preserve"> </w:t>
      </w:r>
      <w:r w:rsidRPr="00741CF3">
        <w:rPr>
          <w:color w:val="000000" w:themeColor="text1"/>
        </w:rPr>
        <w:t>si</w:t>
      </w:r>
      <w:r w:rsidR="00855989" w:rsidRPr="00741CF3">
        <w:rPr>
          <w:color w:val="000000" w:themeColor="text1"/>
        </w:rPr>
        <w:t>ę</w:t>
      </w:r>
      <w:r w:rsidRPr="00741CF3">
        <w:rPr>
          <w:color w:val="000000" w:themeColor="text1"/>
          <w:spacing w:val="-14"/>
        </w:rPr>
        <w:t xml:space="preserve"> </w:t>
      </w:r>
      <w:r w:rsidRPr="00741CF3">
        <w:rPr>
          <w:color w:val="000000" w:themeColor="text1"/>
        </w:rPr>
        <w:t>w</w:t>
      </w:r>
      <w:r w:rsidRPr="00741CF3">
        <w:rPr>
          <w:color w:val="000000" w:themeColor="text1"/>
          <w:spacing w:val="-15"/>
        </w:rPr>
        <w:t xml:space="preserve"> </w:t>
      </w:r>
      <w:r w:rsidR="00855989" w:rsidRPr="00741CF3">
        <w:rPr>
          <w:color w:val="000000" w:themeColor="text1"/>
        </w:rPr>
        <w:t>uzależ</w:t>
      </w:r>
      <w:r w:rsidRPr="00741CF3">
        <w:rPr>
          <w:color w:val="000000" w:themeColor="text1"/>
        </w:rPr>
        <w:t>nienie.</w:t>
      </w:r>
    </w:p>
    <w:p w:rsidR="00666C48" w:rsidRPr="00741CF3" w:rsidRDefault="00855989" w:rsidP="00C728A7">
      <w:pPr>
        <w:pStyle w:val="Tekstpodstawowy"/>
        <w:spacing w:line="17.85pt" w:lineRule="auto"/>
        <w:ind w:end="0.20pt" w:firstLine="36pt"/>
        <w:jc w:val="both"/>
        <w:rPr>
          <w:color w:val="000000" w:themeColor="text1"/>
        </w:rPr>
      </w:pPr>
      <w:r w:rsidRPr="00741CF3">
        <w:rPr>
          <w:color w:val="000000" w:themeColor="text1"/>
        </w:rPr>
        <w:t>W celu przeciwdział</w:t>
      </w:r>
      <w:r w:rsidR="00243094" w:rsidRPr="00741CF3">
        <w:rPr>
          <w:color w:val="000000" w:themeColor="text1"/>
        </w:rPr>
        <w:t xml:space="preserve">ania narastaniu zjawiska alkoholizmu </w:t>
      </w:r>
      <w:r w:rsidRPr="00741CF3">
        <w:rPr>
          <w:color w:val="000000" w:themeColor="text1"/>
        </w:rPr>
        <w:t>konieczne jest wzmocnienie działań</w:t>
      </w:r>
      <w:r w:rsidR="00243094" w:rsidRPr="00741CF3">
        <w:rPr>
          <w:color w:val="000000" w:themeColor="text1"/>
        </w:rPr>
        <w:t xml:space="preserve"> profilaktycznych.</w:t>
      </w:r>
      <w:r w:rsidR="00243094" w:rsidRPr="00741CF3">
        <w:rPr>
          <w:color w:val="000000" w:themeColor="text1"/>
          <w:spacing w:val="-1"/>
        </w:rPr>
        <w:t xml:space="preserve"> </w:t>
      </w:r>
      <w:r w:rsidRPr="00741CF3">
        <w:rPr>
          <w:color w:val="000000" w:themeColor="text1"/>
        </w:rPr>
        <w:t>Cel ten powinien być</w:t>
      </w:r>
      <w:r w:rsidR="00243094" w:rsidRPr="00741CF3">
        <w:rPr>
          <w:color w:val="000000" w:themeColor="text1"/>
        </w:rPr>
        <w:t xml:space="preserve"> r</w:t>
      </w:r>
      <w:r w:rsidRPr="00741CF3">
        <w:rPr>
          <w:color w:val="000000" w:themeColor="text1"/>
        </w:rPr>
        <w:t>ealizowany poprzez aktywne dział</w:t>
      </w:r>
      <w:r w:rsidR="00243094" w:rsidRPr="00741CF3">
        <w:rPr>
          <w:color w:val="000000" w:themeColor="text1"/>
        </w:rPr>
        <w:t>anie Gminnej Komisji ds. Profilaktyki i Rozwi</w:t>
      </w:r>
      <w:r w:rsidR="00F95D54" w:rsidRPr="00741CF3">
        <w:rPr>
          <w:color w:val="000000" w:themeColor="text1"/>
        </w:rPr>
        <w:t>ą</w:t>
      </w:r>
      <w:r w:rsidRPr="00741CF3">
        <w:rPr>
          <w:color w:val="000000" w:themeColor="text1"/>
        </w:rPr>
        <w:t>zyw</w:t>
      </w:r>
      <w:r w:rsidR="00243094" w:rsidRPr="00741CF3">
        <w:rPr>
          <w:color w:val="000000" w:themeColor="text1"/>
        </w:rPr>
        <w:t xml:space="preserve">ania </w:t>
      </w:r>
      <w:r w:rsidR="00C13F3D" w:rsidRPr="00741CF3">
        <w:rPr>
          <w:color w:val="000000" w:themeColor="text1"/>
        </w:rPr>
        <w:t>Problemów</w:t>
      </w:r>
      <w:r w:rsidR="00243094" w:rsidRPr="00741CF3">
        <w:rPr>
          <w:color w:val="000000" w:themeColor="text1"/>
        </w:rPr>
        <w:t xml:space="preserve"> Alkoholowych. Zadaniem Komisji jest </w:t>
      </w:r>
      <w:r w:rsidR="0021227B" w:rsidRPr="00741CF3">
        <w:rPr>
          <w:color w:val="000000" w:themeColor="text1"/>
        </w:rPr>
        <w:t>podjęcie</w:t>
      </w:r>
      <w:r w:rsidR="00243094" w:rsidRPr="00741CF3">
        <w:rPr>
          <w:color w:val="000000" w:themeColor="text1"/>
        </w:rPr>
        <w:t xml:space="preserve"> decyzji o zastosowaniu wobec </w:t>
      </w:r>
      <w:r w:rsidR="0021227B" w:rsidRPr="00741CF3">
        <w:rPr>
          <w:color w:val="000000" w:themeColor="text1"/>
        </w:rPr>
        <w:t>osoby</w:t>
      </w:r>
      <w:r w:rsidRPr="00741CF3">
        <w:rPr>
          <w:color w:val="000000" w:themeColor="text1"/>
        </w:rPr>
        <w:t xml:space="preserve"> uzależ</w:t>
      </w:r>
      <w:r w:rsidR="00243094" w:rsidRPr="00741CF3">
        <w:rPr>
          <w:color w:val="000000" w:themeColor="text1"/>
        </w:rPr>
        <w:t>nionej leczenia</w:t>
      </w:r>
      <w:r w:rsidR="00243094" w:rsidRPr="00741CF3">
        <w:rPr>
          <w:color w:val="000000" w:themeColor="text1"/>
          <w:spacing w:val="80"/>
        </w:rPr>
        <w:t xml:space="preserve"> </w:t>
      </w:r>
      <w:r w:rsidR="00243094" w:rsidRPr="00741CF3">
        <w:rPr>
          <w:color w:val="000000" w:themeColor="text1"/>
        </w:rPr>
        <w:t>w</w:t>
      </w:r>
      <w:r w:rsidR="00243094" w:rsidRPr="00741CF3">
        <w:rPr>
          <w:color w:val="000000" w:themeColor="text1"/>
          <w:spacing w:val="69"/>
        </w:rPr>
        <w:t xml:space="preserve"> </w:t>
      </w:r>
      <w:r w:rsidR="0021227B" w:rsidRPr="00741CF3">
        <w:rPr>
          <w:color w:val="000000" w:themeColor="text1"/>
        </w:rPr>
        <w:t>zakładzie</w:t>
      </w:r>
      <w:r w:rsidR="00243094" w:rsidRPr="00741CF3">
        <w:rPr>
          <w:color w:val="000000" w:themeColor="text1"/>
          <w:spacing w:val="80"/>
        </w:rPr>
        <w:t xml:space="preserve"> </w:t>
      </w:r>
      <w:r w:rsidR="00243094" w:rsidRPr="00741CF3">
        <w:rPr>
          <w:color w:val="000000" w:themeColor="text1"/>
        </w:rPr>
        <w:t>lecznictwa</w:t>
      </w:r>
      <w:r w:rsidR="00243094" w:rsidRPr="00741CF3">
        <w:rPr>
          <w:color w:val="000000" w:themeColor="text1"/>
          <w:spacing w:val="80"/>
        </w:rPr>
        <w:t xml:space="preserve"> </w:t>
      </w:r>
      <w:r w:rsidR="00243094" w:rsidRPr="00741CF3">
        <w:rPr>
          <w:color w:val="000000" w:themeColor="text1"/>
        </w:rPr>
        <w:t>odwykowego</w:t>
      </w:r>
      <w:r w:rsidR="00243094" w:rsidRPr="00741CF3">
        <w:rPr>
          <w:color w:val="000000" w:themeColor="text1"/>
          <w:spacing w:val="80"/>
        </w:rPr>
        <w:t xml:space="preserve"> </w:t>
      </w:r>
      <w:r w:rsidR="00243094" w:rsidRPr="00741CF3">
        <w:rPr>
          <w:color w:val="000000" w:themeColor="text1"/>
        </w:rPr>
        <w:t>oraz</w:t>
      </w:r>
      <w:r w:rsidR="00243094" w:rsidRPr="00741CF3">
        <w:rPr>
          <w:color w:val="000000" w:themeColor="text1"/>
          <w:spacing w:val="78"/>
        </w:rPr>
        <w:t xml:space="preserve"> </w:t>
      </w:r>
      <w:r w:rsidR="00243094" w:rsidRPr="00741CF3">
        <w:rPr>
          <w:color w:val="000000" w:themeColor="text1"/>
        </w:rPr>
        <w:t>interweniowanie</w:t>
      </w:r>
      <w:r w:rsidR="00243094" w:rsidRPr="00741CF3">
        <w:rPr>
          <w:color w:val="000000" w:themeColor="text1"/>
          <w:spacing w:val="78"/>
        </w:rPr>
        <w:t xml:space="preserve"> </w:t>
      </w:r>
      <w:r w:rsidR="00243094" w:rsidRPr="00741CF3">
        <w:rPr>
          <w:color w:val="000000" w:themeColor="text1"/>
        </w:rPr>
        <w:t>w</w:t>
      </w:r>
      <w:r w:rsidR="00243094" w:rsidRPr="00741CF3">
        <w:rPr>
          <w:color w:val="000000" w:themeColor="text1"/>
          <w:spacing w:val="68"/>
        </w:rPr>
        <w:t xml:space="preserve"> </w:t>
      </w:r>
      <w:r w:rsidRPr="00741CF3">
        <w:rPr>
          <w:color w:val="000000" w:themeColor="text1"/>
        </w:rPr>
        <w:t>związk</w:t>
      </w:r>
      <w:r w:rsidR="00243094" w:rsidRPr="00741CF3">
        <w:rPr>
          <w:color w:val="000000" w:themeColor="text1"/>
        </w:rPr>
        <w:t>u</w:t>
      </w:r>
      <w:r w:rsidRPr="00741CF3">
        <w:rPr>
          <w:color w:val="000000" w:themeColor="text1"/>
        </w:rPr>
        <w:t xml:space="preserve"> z naruszeniem przepisó</w:t>
      </w:r>
      <w:r w:rsidR="00243094" w:rsidRPr="00741CF3">
        <w:rPr>
          <w:color w:val="000000" w:themeColor="text1"/>
        </w:rPr>
        <w:t>w ustawy o wychowaniu w</w:t>
      </w:r>
      <w:r w:rsidR="00243094" w:rsidRPr="00741CF3">
        <w:rPr>
          <w:color w:val="000000" w:themeColor="text1"/>
          <w:spacing w:val="-4"/>
        </w:rPr>
        <w:t xml:space="preserve"> </w:t>
      </w:r>
      <w:r w:rsidRPr="00741CF3">
        <w:rPr>
          <w:color w:val="000000" w:themeColor="text1"/>
        </w:rPr>
        <w:t>trzeźwoś</w:t>
      </w:r>
      <w:r w:rsidR="00243094" w:rsidRPr="00741CF3">
        <w:rPr>
          <w:color w:val="000000" w:themeColor="text1"/>
        </w:rPr>
        <w:t>ci w</w:t>
      </w:r>
      <w:r w:rsidR="00243094" w:rsidRPr="00741CF3">
        <w:rPr>
          <w:color w:val="000000" w:themeColor="text1"/>
          <w:spacing w:val="-2"/>
        </w:rPr>
        <w:t xml:space="preserve"> </w:t>
      </w:r>
      <w:r w:rsidR="00243094" w:rsidRPr="00741CF3">
        <w:rPr>
          <w:color w:val="000000" w:themeColor="text1"/>
        </w:rPr>
        <w:t xml:space="preserve">zakresie reklamy </w:t>
      </w:r>
      <w:r w:rsidRPr="00741CF3">
        <w:rPr>
          <w:color w:val="000000" w:themeColor="text1"/>
        </w:rPr>
        <w:t>oraz sprzedaży napojó</w:t>
      </w:r>
      <w:r w:rsidR="00243094" w:rsidRPr="00741CF3">
        <w:rPr>
          <w:color w:val="000000" w:themeColor="text1"/>
        </w:rPr>
        <w:t xml:space="preserve">w alkoholowych </w:t>
      </w:r>
      <w:r w:rsidRPr="00741CF3">
        <w:rPr>
          <w:color w:val="000000" w:themeColor="text1"/>
        </w:rPr>
        <w:t>oso</w:t>
      </w:r>
      <w:r w:rsidR="009174B8" w:rsidRPr="00741CF3">
        <w:rPr>
          <w:color w:val="000000" w:themeColor="text1"/>
        </w:rPr>
        <w:t>b</w:t>
      </w:r>
      <w:r w:rsidRPr="00741CF3">
        <w:rPr>
          <w:color w:val="000000" w:themeColor="text1"/>
        </w:rPr>
        <w:t>om nieletnim lub nietrzeź</w:t>
      </w:r>
      <w:r w:rsidR="00243094" w:rsidRPr="00741CF3">
        <w:rPr>
          <w:color w:val="000000" w:themeColor="text1"/>
        </w:rPr>
        <w:t>wym.</w:t>
      </w:r>
    </w:p>
    <w:p w:rsidR="00666C48" w:rsidRPr="00741CF3" w:rsidRDefault="00243094" w:rsidP="00C728A7">
      <w:pPr>
        <w:pStyle w:val="Tekstpodstawowy"/>
        <w:spacing w:line="18pt" w:lineRule="auto"/>
        <w:ind w:end="0.20pt" w:firstLine="0.45pt"/>
        <w:jc w:val="both"/>
        <w:rPr>
          <w:color w:val="000000" w:themeColor="text1"/>
          <w:sz w:val="19"/>
        </w:rPr>
      </w:pPr>
      <w:r w:rsidRPr="00741CF3">
        <w:rPr>
          <w:color w:val="000000" w:themeColor="text1"/>
        </w:rPr>
        <w:t>Lata 20</w:t>
      </w:r>
      <w:r w:rsidR="00855989" w:rsidRPr="00741CF3">
        <w:rPr>
          <w:color w:val="000000" w:themeColor="text1"/>
        </w:rPr>
        <w:t>20</w:t>
      </w:r>
      <w:r w:rsidRPr="00741CF3">
        <w:rPr>
          <w:color w:val="000000" w:themeColor="text1"/>
        </w:rPr>
        <w:t xml:space="preserve"> i 20</w:t>
      </w:r>
      <w:r w:rsidR="00855989" w:rsidRPr="00741CF3">
        <w:rPr>
          <w:color w:val="000000" w:themeColor="text1"/>
        </w:rPr>
        <w:t>21</w:t>
      </w:r>
      <w:r w:rsidRPr="00741CF3">
        <w:rPr>
          <w:color w:val="000000" w:themeColor="text1"/>
        </w:rPr>
        <w:t xml:space="preserve"> wykaza</w:t>
      </w:r>
      <w:r w:rsidR="00855989" w:rsidRPr="00741CF3">
        <w:rPr>
          <w:color w:val="000000" w:themeColor="text1"/>
        </w:rPr>
        <w:t>ł</w:t>
      </w:r>
      <w:r w:rsidRPr="00741CF3">
        <w:rPr>
          <w:color w:val="000000" w:themeColor="text1"/>
        </w:rPr>
        <w:t xml:space="preserve">y </w:t>
      </w:r>
      <w:r w:rsidR="00855989" w:rsidRPr="00741CF3">
        <w:rPr>
          <w:color w:val="000000" w:themeColor="text1"/>
        </w:rPr>
        <w:t xml:space="preserve">stały poziom </w:t>
      </w:r>
      <w:r w:rsidR="00712673" w:rsidRPr="00741CF3">
        <w:rPr>
          <w:color w:val="000000" w:themeColor="text1"/>
        </w:rPr>
        <w:t>osób</w:t>
      </w:r>
      <w:r w:rsidRPr="00741CF3">
        <w:rPr>
          <w:color w:val="000000" w:themeColor="text1"/>
        </w:rPr>
        <w:t xml:space="preserve"> </w:t>
      </w:r>
      <w:r w:rsidR="0021227B" w:rsidRPr="00741CF3">
        <w:rPr>
          <w:color w:val="000000" w:themeColor="text1"/>
        </w:rPr>
        <w:t>zgłaszających</w:t>
      </w:r>
      <w:r w:rsidRPr="00741CF3">
        <w:rPr>
          <w:color w:val="000000" w:themeColor="text1"/>
        </w:rPr>
        <w:t xml:space="preserve"> </w:t>
      </w:r>
      <w:r w:rsidR="0021227B" w:rsidRPr="00741CF3">
        <w:rPr>
          <w:color w:val="000000" w:themeColor="text1"/>
        </w:rPr>
        <w:t>się</w:t>
      </w:r>
      <w:r w:rsidRPr="00741CF3">
        <w:rPr>
          <w:color w:val="000000" w:themeColor="text1"/>
          <w:spacing w:val="40"/>
        </w:rPr>
        <w:t xml:space="preserve"> </w:t>
      </w:r>
      <w:r w:rsidRPr="00741CF3">
        <w:rPr>
          <w:color w:val="000000" w:themeColor="text1"/>
        </w:rPr>
        <w:t>o pomoc do GOPS (</w:t>
      </w:r>
      <w:proofErr w:type="gramStart"/>
      <w:r w:rsidR="0021227B" w:rsidRPr="00741CF3">
        <w:rPr>
          <w:color w:val="000000" w:themeColor="text1"/>
        </w:rPr>
        <w:t>podając</w:t>
      </w:r>
      <w:r w:rsidRPr="00741CF3">
        <w:rPr>
          <w:color w:val="000000" w:themeColor="text1"/>
        </w:rPr>
        <w:t xml:space="preserve"> jako</w:t>
      </w:r>
      <w:proofErr w:type="gramEnd"/>
      <w:r w:rsidRPr="00741CF3">
        <w:rPr>
          <w:color w:val="000000" w:themeColor="text1"/>
        </w:rPr>
        <w:t xml:space="preserve"> </w:t>
      </w:r>
      <w:r w:rsidR="0021227B" w:rsidRPr="00741CF3">
        <w:rPr>
          <w:color w:val="000000" w:themeColor="text1"/>
        </w:rPr>
        <w:t>przyczynę</w:t>
      </w:r>
      <w:r w:rsidRPr="00741CF3">
        <w:rPr>
          <w:color w:val="000000" w:themeColor="text1"/>
        </w:rPr>
        <w:t xml:space="preserve"> -</w:t>
      </w:r>
      <w:r w:rsidRPr="00741CF3">
        <w:rPr>
          <w:color w:val="000000" w:themeColor="text1"/>
          <w:spacing w:val="40"/>
        </w:rPr>
        <w:t xml:space="preserve"> </w:t>
      </w:r>
      <w:r w:rsidR="00855989" w:rsidRPr="00741CF3">
        <w:rPr>
          <w:color w:val="000000" w:themeColor="text1"/>
        </w:rPr>
        <w:t>uzależ</w:t>
      </w:r>
      <w:r w:rsidRPr="00741CF3">
        <w:rPr>
          <w:color w:val="000000" w:themeColor="text1"/>
        </w:rPr>
        <w:t>nienie od alkoholu). W roku 20</w:t>
      </w:r>
      <w:r w:rsidR="00855989" w:rsidRPr="00741CF3">
        <w:rPr>
          <w:color w:val="000000" w:themeColor="text1"/>
        </w:rPr>
        <w:t>22</w:t>
      </w:r>
      <w:r w:rsidRPr="00741CF3">
        <w:rPr>
          <w:color w:val="000000" w:themeColor="text1"/>
        </w:rPr>
        <w:t xml:space="preserve"> </w:t>
      </w:r>
      <w:r w:rsidR="00855989" w:rsidRPr="00741CF3">
        <w:rPr>
          <w:color w:val="000000" w:themeColor="text1"/>
        </w:rPr>
        <w:t xml:space="preserve">nikt z osób korzystających z pomocy społecznej nie podał </w:t>
      </w:r>
      <w:proofErr w:type="gramStart"/>
      <w:r w:rsidR="00855989" w:rsidRPr="00741CF3">
        <w:rPr>
          <w:color w:val="000000" w:themeColor="text1"/>
        </w:rPr>
        <w:t>przyczyny jako</w:t>
      </w:r>
      <w:proofErr w:type="gramEnd"/>
      <w:r w:rsidR="00855989" w:rsidRPr="00741CF3">
        <w:rPr>
          <w:color w:val="000000" w:themeColor="text1"/>
        </w:rPr>
        <w:t xml:space="preserve"> alkoholizm.</w:t>
      </w:r>
      <w:r w:rsidRPr="00741CF3">
        <w:rPr>
          <w:color w:val="000000" w:themeColor="text1"/>
        </w:rPr>
        <w:t xml:space="preserve"> Jest to niew</w:t>
      </w:r>
      <w:r w:rsidR="00855989" w:rsidRPr="00741CF3">
        <w:rPr>
          <w:color w:val="000000" w:themeColor="text1"/>
        </w:rPr>
        <w:t>ątpliwie pozytywny</w:t>
      </w:r>
      <w:r w:rsidRPr="00741CF3">
        <w:rPr>
          <w:color w:val="000000" w:themeColor="text1"/>
        </w:rPr>
        <w:t xml:space="preserve"> sygna</w:t>
      </w:r>
      <w:r w:rsidR="00855989" w:rsidRPr="00741CF3">
        <w:rPr>
          <w:color w:val="000000" w:themeColor="text1"/>
        </w:rPr>
        <w:t>ł</w:t>
      </w:r>
      <w:r w:rsidRPr="00741CF3">
        <w:rPr>
          <w:color w:val="000000" w:themeColor="text1"/>
        </w:rPr>
        <w:t xml:space="preserve">, do </w:t>
      </w:r>
      <w:r w:rsidR="00C13F3D" w:rsidRPr="00741CF3">
        <w:rPr>
          <w:color w:val="000000" w:themeColor="text1"/>
        </w:rPr>
        <w:t>które</w:t>
      </w:r>
      <w:r w:rsidR="00855989" w:rsidRPr="00741CF3">
        <w:rPr>
          <w:color w:val="000000" w:themeColor="text1"/>
        </w:rPr>
        <w:t>go należ</w:t>
      </w:r>
      <w:r w:rsidRPr="00741CF3">
        <w:rPr>
          <w:color w:val="000000" w:themeColor="text1"/>
        </w:rPr>
        <w:t>y doda</w:t>
      </w:r>
      <w:r w:rsidR="00855989" w:rsidRPr="00741CF3">
        <w:rPr>
          <w:color w:val="000000" w:themeColor="text1"/>
        </w:rPr>
        <w:t>ć</w:t>
      </w:r>
      <w:r w:rsidRPr="00741CF3">
        <w:rPr>
          <w:color w:val="000000" w:themeColor="text1"/>
        </w:rPr>
        <w:t xml:space="preserve">, </w:t>
      </w:r>
      <w:r w:rsidR="00855989" w:rsidRPr="00741CF3">
        <w:rPr>
          <w:color w:val="000000" w:themeColor="text1"/>
        </w:rPr>
        <w:t>ż</w:t>
      </w:r>
      <w:r w:rsidRPr="00741CF3">
        <w:rPr>
          <w:color w:val="000000" w:themeColor="text1"/>
        </w:rPr>
        <w:t>e zjawisko to</w:t>
      </w:r>
      <w:r w:rsidRPr="00741CF3">
        <w:rPr>
          <w:color w:val="000000" w:themeColor="text1"/>
          <w:spacing w:val="-2"/>
        </w:rPr>
        <w:t xml:space="preserve"> </w:t>
      </w:r>
      <w:r w:rsidRPr="00741CF3">
        <w:rPr>
          <w:color w:val="000000" w:themeColor="text1"/>
        </w:rPr>
        <w:t xml:space="preserve">nie jest </w:t>
      </w:r>
      <w:r w:rsidR="00855989" w:rsidRPr="00741CF3">
        <w:rPr>
          <w:color w:val="000000" w:themeColor="text1"/>
        </w:rPr>
        <w:t xml:space="preserve">głównym, powodem </w:t>
      </w:r>
      <w:r w:rsidR="0021227B" w:rsidRPr="00741CF3">
        <w:rPr>
          <w:color w:val="000000" w:themeColor="text1"/>
        </w:rPr>
        <w:t>przyznania</w:t>
      </w:r>
      <w:r w:rsidR="00855989" w:rsidRPr="00741CF3">
        <w:rPr>
          <w:color w:val="000000" w:themeColor="text1"/>
        </w:rPr>
        <w:t xml:space="preserve"> pomocy. Nie znaczy to jednak, że alkoholizm nie </w:t>
      </w:r>
      <w:r w:rsidR="0021227B" w:rsidRPr="00741CF3">
        <w:rPr>
          <w:color w:val="000000" w:themeColor="text1"/>
        </w:rPr>
        <w:t>występuje</w:t>
      </w:r>
      <w:r w:rsidR="00855989" w:rsidRPr="00741CF3">
        <w:rPr>
          <w:color w:val="000000" w:themeColor="text1"/>
        </w:rPr>
        <w:t xml:space="preserve"> i</w:t>
      </w:r>
      <w:r w:rsidRPr="00741CF3">
        <w:rPr>
          <w:color w:val="000000" w:themeColor="text1"/>
        </w:rPr>
        <w:t xml:space="preserve"> realna skala </w:t>
      </w:r>
      <w:r w:rsidR="00855989" w:rsidRPr="00741CF3">
        <w:rPr>
          <w:color w:val="000000" w:themeColor="text1"/>
        </w:rPr>
        <w:t xml:space="preserve">tego </w:t>
      </w:r>
      <w:r w:rsidRPr="00741CF3">
        <w:rPr>
          <w:color w:val="000000" w:themeColor="text1"/>
        </w:rPr>
        <w:t>zjawiska mo</w:t>
      </w:r>
      <w:r w:rsidR="00855989" w:rsidRPr="00741CF3">
        <w:rPr>
          <w:color w:val="000000" w:themeColor="text1"/>
        </w:rPr>
        <w:t>ż</w:t>
      </w:r>
      <w:r w:rsidRPr="00741CF3">
        <w:rPr>
          <w:color w:val="000000" w:themeColor="text1"/>
        </w:rPr>
        <w:t>e by</w:t>
      </w:r>
      <w:r w:rsidR="00855989" w:rsidRPr="00741CF3">
        <w:rPr>
          <w:color w:val="000000" w:themeColor="text1"/>
        </w:rPr>
        <w:t>ć</w:t>
      </w:r>
      <w:r w:rsidRPr="00741CF3">
        <w:rPr>
          <w:color w:val="000000" w:themeColor="text1"/>
        </w:rPr>
        <w:t xml:space="preserve"> szersza.</w:t>
      </w:r>
    </w:p>
    <w:p w:rsidR="00666C48" w:rsidRPr="00741CF3" w:rsidRDefault="00666C48" w:rsidP="00616D41">
      <w:pPr>
        <w:pStyle w:val="Tekstpodstawowy"/>
        <w:rPr>
          <w:color w:val="000000" w:themeColor="text1"/>
          <w:sz w:val="19"/>
        </w:rPr>
      </w:pPr>
    </w:p>
    <w:p w:rsidR="00DD4D71" w:rsidRDefault="00DD4D71" w:rsidP="00FF6D15">
      <w:pPr>
        <w:pStyle w:val="Legenda"/>
        <w:ind w:end="65.75pt"/>
        <w:jc w:val="center"/>
        <w:rPr>
          <w:color w:val="auto"/>
        </w:rPr>
      </w:pPr>
      <w:bookmarkStart w:id="26" w:name="_Toc185842645"/>
    </w:p>
    <w:p w:rsidR="00666C48" w:rsidRPr="00741CF3" w:rsidRDefault="00FF6D15" w:rsidP="00FF6D15">
      <w:pPr>
        <w:pStyle w:val="Legenda"/>
        <w:ind w:end="65.75pt"/>
        <w:jc w:val="center"/>
        <w:rPr>
          <w:i w:val="0"/>
          <w:color w:val="000000" w:themeColor="text1"/>
          <w:spacing w:val="-4"/>
          <w:w w:val="105%"/>
          <w:sz w:val="19"/>
        </w:rPr>
      </w:pPr>
      <w:r w:rsidRPr="00FF6D15">
        <w:rPr>
          <w:color w:val="auto"/>
        </w:rPr>
        <w:t xml:space="preserve">Tabela </w:t>
      </w:r>
      <w:r w:rsidRPr="00FF6D15">
        <w:rPr>
          <w:color w:val="auto"/>
        </w:rPr>
        <w:fldChar w:fldCharType="begin"/>
      </w:r>
      <w:r w:rsidRPr="00FF6D15">
        <w:rPr>
          <w:color w:val="auto"/>
        </w:rPr>
        <w:instrText xml:space="preserve"> SEQ Tabela \* ARABIC </w:instrText>
      </w:r>
      <w:r w:rsidRPr="00FF6D15">
        <w:rPr>
          <w:color w:val="auto"/>
        </w:rPr>
        <w:fldChar w:fldCharType="separate"/>
      </w:r>
      <w:r w:rsidR="0043302F">
        <w:rPr>
          <w:noProof/>
          <w:color w:val="auto"/>
        </w:rPr>
        <w:t>8</w:t>
      </w:r>
      <w:r w:rsidRPr="00FF6D15">
        <w:rPr>
          <w:color w:val="auto"/>
        </w:rPr>
        <w:fldChar w:fldCharType="end"/>
      </w:r>
      <w:r>
        <w:t xml:space="preserve"> </w:t>
      </w:r>
      <w:r w:rsidR="0021227B" w:rsidRPr="00741CF3">
        <w:rPr>
          <w:i w:val="0"/>
          <w:color w:val="000000" w:themeColor="text1"/>
          <w:w w:val="105%"/>
          <w:sz w:val="19"/>
        </w:rPr>
        <w:t>Działania</w:t>
      </w:r>
      <w:r w:rsidR="00243094" w:rsidRPr="00741CF3">
        <w:rPr>
          <w:i w:val="0"/>
          <w:color w:val="000000" w:themeColor="text1"/>
          <w:spacing w:val="18"/>
          <w:w w:val="105%"/>
          <w:sz w:val="19"/>
        </w:rPr>
        <w:t xml:space="preserve"> </w:t>
      </w:r>
      <w:r>
        <w:rPr>
          <w:i w:val="0"/>
          <w:color w:val="000000" w:themeColor="text1"/>
          <w:w w:val="105%"/>
          <w:sz w:val="19"/>
        </w:rPr>
        <w:t>podję</w:t>
      </w:r>
      <w:r w:rsidR="00243094" w:rsidRPr="00741CF3">
        <w:rPr>
          <w:i w:val="0"/>
          <w:color w:val="000000" w:themeColor="text1"/>
          <w:w w:val="105%"/>
          <w:sz w:val="19"/>
        </w:rPr>
        <w:t>te</w:t>
      </w:r>
      <w:r w:rsidR="00243094" w:rsidRPr="00741CF3">
        <w:rPr>
          <w:i w:val="0"/>
          <w:color w:val="000000" w:themeColor="text1"/>
          <w:spacing w:val="-3"/>
          <w:w w:val="105%"/>
          <w:sz w:val="19"/>
        </w:rPr>
        <w:t xml:space="preserve"> </w:t>
      </w:r>
      <w:r w:rsidR="00243094" w:rsidRPr="00741CF3">
        <w:rPr>
          <w:i w:val="0"/>
          <w:color w:val="000000" w:themeColor="text1"/>
          <w:w w:val="105%"/>
          <w:sz w:val="19"/>
        </w:rPr>
        <w:t>wobec</w:t>
      </w:r>
      <w:r w:rsidR="00243094" w:rsidRPr="00741CF3">
        <w:rPr>
          <w:i w:val="0"/>
          <w:color w:val="000000" w:themeColor="text1"/>
          <w:spacing w:val="-3"/>
          <w:w w:val="105%"/>
          <w:sz w:val="19"/>
        </w:rPr>
        <w:t xml:space="preserve"> </w:t>
      </w:r>
      <w:r w:rsidR="00712673" w:rsidRPr="00741CF3">
        <w:rPr>
          <w:i w:val="0"/>
          <w:color w:val="000000" w:themeColor="text1"/>
          <w:w w:val="105%"/>
          <w:sz w:val="19"/>
        </w:rPr>
        <w:t>osób</w:t>
      </w:r>
      <w:r w:rsidR="00243094" w:rsidRPr="00741CF3">
        <w:rPr>
          <w:i w:val="0"/>
          <w:color w:val="000000" w:themeColor="text1"/>
          <w:spacing w:val="1"/>
          <w:w w:val="105%"/>
          <w:sz w:val="19"/>
        </w:rPr>
        <w:t xml:space="preserve"> </w:t>
      </w:r>
      <w:r w:rsidR="0021227B" w:rsidRPr="00741CF3">
        <w:rPr>
          <w:i w:val="0"/>
          <w:color w:val="000000" w:themeColor="text1"/>
          <w:w w:val="105%"/>
          <w:sz w:val="19"/>
        </w:rPr>
        <w:t>uzależnionych</w:t>
      </w:r>
      <w:r w:rsidR="00243094" w:rsidRPr="00741CF3">
        <w:rPr>
          <w:i w:val="0"/>
          <w:color w:val="000000" w:themeColor="text1"/>
          <w:spacing w:val="5"/>
          <w:w w:val="105%"/>
          <w:sz w:val="19"/>
        </w:rPr>
        <w:t xml:space="preserve"> </w:t>
      </w:r>
      <w:r w:rsidR="00243094" w:rsidRPr="00741CF3">
        <w:rPr>
          <w:i w:val="0"/>
          <w:color w:val="000000" w:themeColor="text1"/>
          <w:w w:val="105%"/>
          <w:sz w:val="19"/>
        </w:rPr>
        <w:t>w</w:t>
      </w:r>
      <w:r w:rsidR="00243094" w:rsidRPr="00741CF3">
        <w:rPr>
          <w:i w:val="0"/>
          <w:color w:val="000000" w:themeColor="text1"/>
          <w:spacing w:val="-6"/>
          <w:w w:val="105%"/>
          <w:sz w:val="19"/>
        </w:rPr>
        <w:t xml:space="preserve"> </w:t>
      </w:r>
      <w:r w:rsidR="00243094" w:rsidRPr="00741CF3">
        <w:rPr>
          <w:i w:val="0"/>
          <w:color w:val="000000" w:themeColor="text1"/>
          <w:w w:val="105%"/>
          <w:sz w:val="19"/>
        </w:rPr>
        <w:t>latach</w:t>
      </w:r>
      <w:r w:rsidR="00243094" w:rsidRPr="00741CF3">
        <w:rPr>
          <w:i w:val="0"/>
          <w:color w:val="000000" w:themeColor="text1"/>
          <w:spacing w:val="-5"/>
          <w:w w:val="105%"/>
          <w:sz w:val="19"/>
        </w:rPr>
        <w:t xml:space="preserve"> </w:t>
      </w:r>
      <w:r w:rsidR="00243094" w:rsidRPr="00741CF3">
        <w:rPr>
          <w:i w:val="0"/>
          <w:color w:val="000000" w:themeColor="text1"/>
          <w:w w:val="105%"/>
          <w:sz w:val="19"/>
        </w:rPr>
        <w:t>20</w:t>
      </w:r>
      <w:r>
        <w:rPr>
          <w:i w:val="0"/>
          <w:color w:val="000000" w:themeColor="text1"/>
          <w:w w:val="105%"/>
          <w:sz w:val="19"/>
        </w:rPr>
        <w:t>20</w:t>
      </w:r>
      <w:r w:rsidR="00243094" w:rsidRPr="00741CF3">
        <w:rPr>
          <w:i w:val="0"/>
          <w:color w:val="000000" w:themeColor="text1"/>
          <w:w w:val="105%"/>
          <w:sz w:val="19"/>
        </w:rPr>
        <w:t>-</w:t>
      </w:r>
      <w:r w:rsidR="00243094" w:rsidRPr="00741CF3">
        <w:rPr>
          <w:i w:val="0"/>
          <w:color w:val="000000" w:themeColor="text1"/>
          <w:spacing w:val="-4"/>
          <w:w w:val="105%"/>
          <w:sz w:val="19"/>
        </w:rPr>
        <w:t>20</w:t>
      </w:r>
      <w:r>
        <w:rPr>
          <w:i w:val="0"/>
          <w:color w:val="000000" w:themeColor="text1"/>
          <w:spacing w:val="-4"/>
          <w:w w:val="105%"/>
          <w:sz w:val="19"/>
        </w:rPr>
        <w:t>22</w:t>
      </w:r>
      <w:bookmarkEnd w:id="26"/>
    </w:p>
    <w:p w:rsidR="00855989" w:rsidRPr="00741CF3" w:rsidRDefault="00855989" w:rsidP="00855989">
      <w:pPr>
        <w:rPr>
          <w:i/>
          <w:color w:val="000000" w:themeColor="text1"/>
          <w:sz w:val="19"/>
        </w:rPr>
      </w:pPr>
    </w:p>
    <w:tbl>
      <w:tblPr>
        <w:tblStyle w:val="TableNormal"/>
        <w:tblW w:w="0pt" w:type="dxa"/>
        <w:tblInd w:w="16.20pt" w:type="dxa"/>
        <w:tblBorders>
          <w:top w:val="single" w:sz="6" w:space="0" w:color="000000"/>
          <w:start w:val="single" w:sz="6" w:space="0" w:color="000000"/>
          <w:bottom w:val="single" w:sz="6" w:space="0" w:color="000000"/>
          <w:end w:val="single" w:sz="6" w:space="0" w:color="000000"/>
          <w:insideH w:val="single" w:sz="6" w:space="0" w:color="000000"/>
          <w:insideV w:val="single" w:sz="6" w:space="0" w:color="000000"/>
        </w:tblBorders>
        <w:tblLayout w:type="fixed"/>
        <w:tblLook w:firstRow="1" w:lastRow="1" w:firstColumn="1" w:lastColumn="1" w:noHBand="0" w:noVBand="0"/>
      </w:tblPr>
      <w:tblGrid>
        <w:gridCol w:w="6495"/>
        <w:gridCol w:w="711"/>
        <w:gridCol w:w="716"/>
        <w:gridCol w:w="740"/>
      </w:tblGrid>
      <w:tr w:rsidR="00666C48" w:rsidRPr="00741CF3">
        <w:trPr>
          <w:trHeight w:val="484"/>
        </w:trPr>
        <w:tc>
          <w:tcPr>
            <w:tcW w:w="324.75pt" w:type="dxa"/>
          </w:tcPr>
          <w:p w:rsidR="00666C48" w:rsidRPr="00741CF3" w:rsidRDefault="0021227B" w:rsidP="00616D41">
            <w:pPr>
              <w:pStyle w:val="TableParagraph"/>
              <w:spacing w:before="0.45pt"/>
              <w:jc w:val="start"/>
              <w:rPr>
                <w:b/>
                <w:color w:val="000000" w:themeColor="text1"/>
                <w:sz w:val="24"/>
              </w:rPr>
            </w:pPr>
            <w:r w:rsidRPr="00741CF3">
              <w:rPr>
                <w:b/>
                <w:color w:val="000000" w:themeColor="text1"/>
                <w:sz w:val="24"/>
              </w:rPr>
              <w:t>Działania</w:t>
            </w:r>
            <w:r w:rsidR="00243094" w:rsidRPr="00741CF3">
              <w:rPr>
                <w:b/>
                <w:color w:val="000000" w:themeColor="text1"/>
                <w:spacing w:val="17"/>
                <w:sz w:val="24"/>
              </w:rPr>
              <w:t xml:space="preserve"> </w:t>
            </w:r>
            <w:r w:rsidR="00243094" w:rsidRPr="00741CF3">
              <w:rPr>
                <w:b/>
                <w:color w:val="000000" w:themeColor="text1"/>
                <w:sz w:val="24"/>
              </w:rPr>
              <w:t>podj</w:t>
            </w:r>
            <w:r>
              <w:rPr>
                <w:b/>
                <w:color w:val="000000" w:themeColor="text1"/>
                <w:spacing w:val="4"/>
                <w:sz w:val="24"/>
              </w:rPr>
              <w:t>ę</w:t>
            </w:r>
            <w:r w:rsidR="00243094" w:rsidRPr="00741CF3">
              <w:rPr>
                <w:b/>
                <w:color w:val="000000" w:themeColor="text1"/>
                <w:sz w:val="24"/>
              </w:rPr>
              <w:t>te</w:t>
            </w:r>
            <w:r w:rsidR="00243094" w:rsidRPr="00741CF3">
              <w:rPr>
                <w:b/>
                <w:color w:val="000000" w:themeColor="text1"/>
                <w:spacing w:val="-2"/>
                <w:sz w:val="24"/>
              </w:rPr>
              <w:t xml:space="preserve"> </w:t>
            </w:r>
            <w:r w:rsidR="00243094" w:rsidRPr="00741CF3">
              <w:rPr>
                <w:b/>
                <w:color w:val="000000" w:themeColor="text1"/>
                <w:sz w:val="24"/>
              </w:rPr>
              <w:t>wobec</w:t>
            </w:r>
            <w:r w:rsidR="00243094" w:rsidRPr="00741CF3">
              <w:rPr>
                <w:b/>
                <w:color w:val="000000" w:themeColor="text1"/>
                <w:spacing w:val="7"/>
                <w:sz w:val="24"/>
              </w:rPr>
              <w:t xml:space="preserve"> </w:t>
            </w:r>
            <w:r w:rsidR="009174B8" w:rsidRPr="00741CF3">
              <w:rPr>
                <w:b/>
                <w:color w:val="000000" w:themeColor="text1"/>
                <w:sz w:val="24"/>
              </w:rPr>
              <w:t>osób</w:t>
            </w:r>
            <w:r w:rsidR="00243094" w:rsidRPr="00741CF3">
              <w:rPr>
                <w:b/>
                <w:color w:val="000000" w:themeColor="text1"/>
                <w:spacing w:val="3"/>
                <w:sz w:val="24"/>
              </w:rPr>
              <w:t xml:space="preserve"> </w:t>
            </w:r>
            <w:r w:rsidRPr="00741CF3">
              <w:rPr>
                <w:b/>
                <w:color w:val="000000" w:themeColor="text1"/>
                <w:spacing w:val="-2"/>
                <w:sz w:val="24"/>
              </w:rPr>
              <w:t>uzależnionych</w:t>
            </w:r>
          </w:p>
        </w:tc>
        <w:tc>
          <w:tcPr>
            <w:tcW w:w="35.55pt" w:type="dxa"/>
          </w:tcPr>
          <w:p w:rsidR="00666C48" w:rsidRPr="00741CF3" w:rsidRDefault="00855989" w:rsidP="00616D41">
            <w:pPr>
              <w:pStyle w:val="TableParagraph"/>
              <w:spacing w:before="0.35pt"/>
              <w:rPr>
                <w:b/>
                <w:color w:val="000000" w:themeColor="text1"/>
                <w:sz w:val="26"/>
              </w:rPr>
            </w:pPr>
            <w:r w:rsidRPr="00741CF3">
              <w:rPr>
                <w:b/>
                <w:color w:val="000000" w:themeColor="text1"/>
                <w:spacing w:val="-4"/>
                <w:w w:val="90%"/>
                <w:sz w:val="26"/>
              </w:rPr>
              <w:t>2020</w:t>
            </w:r>
          </w:p>
        </w:tc>
        <w:tc>
          <w:tcPr>
            <w:tcW w:w="35.80pt" w:type="dxa"/>
          </w:tcPr>
          <w:p w:rsidR="00666C48" w:rsidRPr="00741CF3" w:rsidRDefault="00243094" w:rsidP="00855989">
            <w:pPr>
              <w:pStyle w:val="TableParagraph"/>
              <w:spacing w:before="0.55pt"/>
              <w:rPr>
                <w:b/>
                <w:color w:val="000000" w:themeColor="text1"/>
                <w:sz w:val="26"/>
              </w:rPr>
            </w:pPr>
            <w:r w:rsidRPr="00741CF3">
              <w:rPr>
                <w:b/>
                <w:color w:val="000000" w:themeColor="text1"/>
                <w:spacing w:val="-4"/>
                <w:w w:val="90%"/>
                <w:sz w:val="26"/>
              </w:rPr>
              <w:t>20</w:t>
            </w:r>
            <w:r w:rsidR="00855989" w:rsidRPr="00741CF3">
              <w:rPr>
                <w:b/>
                <w:color w:val="000000" w:themeColor="text1"/>
                <w:spacing w:val="-4"/>
                <w:w w:val="90%"/>
                <w:sz w:val="26"/>
              </w:rPr>
              <w:t>21</w:t>
            </w:r>
          </w:p>
        </w:tc>
        <w:tc>
          <w:tcPr>
            <w:tcW w:w="37pt" w:type="dxa"/>
          </w:tcPr>
          <w:p w:rsidR="00666C48" w:rsidRPr="00741CF3" w:rsidRDefault="00243094" w:rsidP="00855989">
            <w:pPr>
              <w:pStyle w:val="TableParagraph"/>
              <w:spacing w:before="0.55pt"/>
              <w:rPr>
                <w:b/>
                <w:color w:val="000000" w:themeColor="text1"/>
                <w:sz w:val="26"/>
              </w:rPr>
            </w:pPr>
            <w:r w:rsidRPr="00741CF3">
              <w:rPr>
                <w:b/>
                <w:color w:val="000000" w:themeColor="text1"/>
                <w:spacing w:val="-4"/>
                <w:w w:val="90%"/>
                <w:sz w:val="26"/>
              </w:rPr>
              <w:t>20</w:t>
            </w:r>
            <w:r w:rsidR="00855989" w:rsidRPr="00741CF3">
              <w:rPr>
                <w:b/>
                <w:color w:val="000000" w:themeColor="text1"/>
                <w:spacing w:val="-4"/>
                <w:w w:val="90%"/>
                <w:sz w:val="26"/>
              </w:rPr>
              <w:t>22</w:t>
            </w:r>
          </w:p>
        </w:tc>
      </w:tr>
      <w:tr w:rsidR="00666C48" w:rsidRPr="00741CF3">
        <w:trPr>
          <w:trHeight w:val="696"/>
        </w:trPr>
        <w:tc>
          <w:tcPr>
            <w:tcW w:w="324.75pt" w:type="dxa"/>
          </w:tcPr>
          <w:p w:rsidR="00666C48" w:rsidRPr="00741CF3" w:rsidRDefault="00243094" w:rsidP="00855989">
            <w:pPr>
              <w:pStyle w:val="TableParagraph"/>
              <w:spacing w:before="0.20pt" w:line="13.75pt" w:lineRule="exact"/>
              <w:jc w:val="start"/>
              <w:rPr>
                <w:color w:val="000000" w:themeColor="text1"/>
                <w:sz w:val="24"/>
              </w:rPr>
            </w:pPr>
            <w:r w:rsidRPr="00741CF3">
              <w:rPr>
                <w:color w:val="000000" w:themeColor="text1"/>
                <w:spacing w:val="-4"/>
                <w:sz w:val="24"/>
              </w:rPr>
              <w:t>Liczba</w:t>
            </w:r>
            <w:r w:rsidRPr="00741CF3">
              <w:rPr>
                <w:color w:val="000000" w:themeColor="text1"/>
                <w:spacing w:val="-5"/>
                <w:sz w:val="24"/>
              </w:rPr>
              <w:t xml:space="preserve"> </w:t>
            </w:r>
            <w:r w:rsidR="00712673" w:rsidRPr="00741CF3">
              <w:rPr>
                <w:color w:val="000000" w:themeColor="text1"/>
                <w:spacing w:val="-4"/>
                <w:sz w:val="24"/>
              </w:rPr>
              <w:t>osób</w:t>
            </w:r>
            <w:r w:rsidRPr="00741CF3">
              <w:rPr>
                <w:color w:val="000000" w:themeColor="text1"/>
                <w:spacing w:val="-4"/>
                <w:sz w:val="24"/>
              </w:rPr>
              <w:t>,</w:t>
            </w:r>
            <w:r w:rsidRPr="00741CF3">
              <w:rPr>
                <w:color w:val="000000" w:themeColor="text1"/>
                <w:spacing w:val="-10"/>
                <w:sz w:val="24"/>
              </w:rPr>
              <w:t xml:space="preserve"> </w:t>
            </w:r>
            <w:r w:rsidRPr="00741CF3">
              <w:rPr>
                <w:color w:val="000000" w:themeColor="text1"/>
                <w:spacing w:val="-4"/>
                <w:sz w:val="24"/>
              </w:rPr>
              <w:t xml:space="preserve">wobec </w:t>
            </w:r>
            <w:r w:rsidR="00C13F3D" w:rsidRPr="00741CF3">
              <w:rPr>
                <w:color w:val="000000" w:themeColor="text1"/>
                <w:spacing w:val="-4"/>
                <w:sz w:val="24"/>
              </w:rPr>
              <w:t>który</w:t>
            </w:r>
            <w:r w:rsidRPr="00741CF3">
              <w:rPr>
                <w:color w:val="000000" w:themeColor="text1"/>
                <w:spacing w:val="-4"/>
                <w:sz w:val="24"/>
              </w:rPr>
              <w:t>ch</w:t>
            </w:r>
            <w:r w:rsidRPr="00741CF3">
              <w:rPr>
                <w:color w:val="000000" w:themeColor="text1"/>
                <w:spacing w:val="-3"/>
                <w:sz w:val="24"/>
              </w:rPr>
              <w:t xml:space="preserve"> </w:t>
            </w:r>
            <w:r w:rsidRPr="00741CF3">
              <w:rPr>
                <w:color w:val="000000" w:themeColor="text1"/>
                <w:spacing w:val="-4"/>
                <w:sz w:val="24"/>
              </w:rPr>
              <w:t>wyst</w:t>
            </w:r>
            <w:r w:rsidR="00855989" w:rsidRPr="00741CF3">
              <w:rPr>
                <w:color w:val="000000" w:themeColor="text1"/>
                <w:spacing w:val="-4"/>
                <w:sz w:val="24"/>
              </w:rPr>
              <w:t>ąpiono z wnioskiem o podjęcie leczenia odwykowego</w:t>
            </w:r>
          </w:p>
        </w:tc>
        <w:tc>
          <w:tcPr>
            <w:tcW w:w="35.55pt" w:type="dxa"/>
          </w:tcPr>
          <w:p w:rsidR="00666C48" w:rsidRPr="00741CF3" w:rsidRDefault="00855989" w:rsidP="00616D41">
            <w:pPr>
              <w:pStyle w:val="TableParagraph"/>
              <w:spacing w:line="13.50pt" w:lineRule="exact"/>
              <w:rPr>
                <w:color w:val="000000" w:themeColor="text1"/>
                <w:sz w:val="24"/>
              </w:rPr>
            </w:pPr>
            <w:r w:rsidRPr="00741CF3">
              <w:rPr>
                <w:color w:val="000000" w:themeColor="text1"/>
                <w:spacing w:val="-10"/>
                <w:w w:val="105%"/>
                <w:sz w:val="24"/>
              </w:rPr>
              <w:t>1</w:t>
            </w:r>
          </w:p>
        </w:tc>
        <w:tc>
          <w:tcPr>
            <w:tcW w:w="35.80pt" w:type="dxa"/>
          </w:tcPr>
          <w:p w:rsidR="00666C48" w:rsidRPr="00741CF3" w:rsidRDefault="00855989" w:rsidP="00616D41">
            <w:pPr>
              <w:pStyle w:val="TableParagraph"/>
              <w:spacing w:before="0.40pt"/>
              <w:rPr>
                <w:color w:val="000000" w:themeColor="text1"/>
                <w:sz w:val="23"/>
              </w:rPr>
            </w:pPr>
            <w:r w:rsidRPr="00741CF3">
              <w:rPr>
                <w:color w:val="000000" w:themeColor="text1"/>
                <w:spacing w:val="-10"/>
                <w:w w:val="105%"/>
                <w:sz w:val="23"/>
              </w:rPr>
              <w:t>1</w:t>
            </w:r>
          </w:p>
        </w:tc>
        <w:tc>
          <w:tcPr>
            <w:tcW w:w="37pt" w:type="dxa"/>
          </w:tcPr>
          <w:p w:rsidR="00666C48" w:rsidRPr="00741CF3" w:rsidRDefault="00855989" w:rsidP="00616D41">
            <w:pPr>
              <w:pStyle w:val="TableParagraph"/>
              <w:spacing w:line="13.75pt" w:lineRule="exact"/>
              <w:rPr>
                <w:color w:val="000000" w:themeColor="text1"/>
                <w:sz w:val="24"/>
              </w:rPr>
            </w:pPr>
            <w:r w:rsidRPr="00741CF3">
              <w:rPr>
                <w:color w:val="000000" w:themeColor="text1"/>
                <w:spacing w:val="-10"/>
                <w:sz w:val="24"/>
              </w:rPr>
              <w:t>0</w:t>
            </w:r>
          </w:p>
        </w:tc>
      </w:tr>
      <w:tr w:rsidR="00666C48" w:rsidRPr="00741CF3">
        <w:trPr>
          <w:trHeight w:val="552"/>
        </w:trPr>
        <w:tc>
          <w:tcPr>
            <w:tcW w:w="324.75pt" w:type="dxa"/>
          </w:tcPr>
          <w:p w:rsidR="00666C48" w:rsidRPr="00741CF3" w:rsidRDefault="00243094" w:rsidP="00616D41">
            <w:pPr>
              <w:pStyle w:val="TableParagraph"/>
              <w:spacing w:line="13.50pt" w:lineRule="exact"/>
              <w:jc w:val="start"/>
              <w:rPr>
                <w:color w:val="000000" w:themeColor="text1"/>
                <w:sz w:val="24"/>
              </w:rPr>
            </w:pPr>
            <w:r w:rsidRPr="00741CF3">
              <w:rPr>
                <w:color w:val="000000" w:themeColor="text1"/>
                <w:sz w:val="24"/>
              </w:rPr>
              <w:t>Liczba</w:t>
            </w:r>
            <w:r w:rsidRPr="00741CF3">
              <w:rPr>
                <w:color w:val="000000" w:themeColor="text1"/>
                <w:spacing w:val="-6"/>
                <w:sz w:val="24"/>
              </w:rPr>
              <w:t xml:space="preserve"> </w:t>
            </w:r>
            <w:r w:rsidR="00712673" w:rsidRPr="00741CF3">
              <w:rPr>
                <w:color w:val="000000" w:themeColor="text1"/>
                <w:sz w:val="24"/>
              </w:rPr>
              <w:t>osób</w:t>
            </w:r>
            <w:r w:rsidRPr="00741CF3">
              <w:rPr>
                <w:color w:val="000000" w:themeColor="text1"/>
                <w:sz w:val="24"/>
              </w:rPr>
              <w:t>,</w:t>
            </w:r>
            <w:r w:rsidRPr="00741CF3">
              <w:rPr>
                <w:color w:val="000000" w:themeColor="text1"/>
                <w:spacing w:val="-2"/>
                <w:sz w:val="24"/>
              </w:rPr>
              <w:t xml:space="preserve"> </w:t>
            </w:r>
            <w:r w:rsidRPr="00741CF3">
              <w:rPr>
                <w:color w:val="000000" w:themeColor="text1"/>
                <w:sz w:val="24"/>
              </w:rPr>
              <w:t>z</w:t>
            </w:r>
            <w:r w:rsidRPr="00741CF3">
              <w:rPr>
                <w:color w:val="000000" w:themeColor="text1"/>
                <w:spacing w:val="-7"/>
                <w:sz w:val="24"/>
              </w:rPr>
              <w:t xml:space="preserve"> </w:t>
            </w:r>
            <w:r w:rsidR="00C13F3D" w:rsidRPr="00741CF3">
              <w:rPr>
                <w:color w:val="000000" w:themeColor="text1"/>
                <w:sz w:val="24"/>
              </w:rPr>
              <w:t>który</w:t>
            </w:r>
            <w:r w:rsidRPr="00741CF3">
              <w:rPr>
                <w:color w:val="000000" w:themeColor="text1"/>
                <w:sz w:val="24"/>
              </w:rPr>
              <w:t>mi</w:t>
            </w:r>
            <w:r w:rsidRPr="00741CF3">
              <w:rPr>
                <w:color w:val="000000" w:themeColor="text1"/>
                <w:spacing w:val="1"/>
                <w:sz w:val="24"/>
              </w:rPr>
              <w:t xml:space="preserve"> </w:t>
            </w:r>
            <w:r w:rsidR="00855989" w:rsidRPr="00741CF3">
              <w:rPr>
                <w:color w:val="000000" w:themeColor="text1"/>
                <w:sz w:val="24"/>
              </w:rPr>
              <w:t>został</w:t>
            </w:r>
            <w:r w:rsidRPr="00741CF3">
              <w:rPr>
                <w:color w:val="000000" w:themeColor="text1"/>
                <w:sz w:val="24"/>
              </w:rPr>
              <w:t>a</w:t>
            </w:r>
            <w:r w:rsidRPr="00741CF3">
              <w:rPr>
                <w:color w:val="000000" w:themeColor="text1"/>
                <w:spacing w:val="-6"/>
                <w:sz w:val="24"/>
              </w:rPr>
              <w:t xml:space="preserve"> </w:t>
            </w:r>
            <w:r w:rsidRPr="00741CF3">
              <w:rPr>
                <w:color w:val="000000" w:themeColor="text1"/>
                <w:sz w:val="24"/>
              </w:rPr>
              <w:t>przeprowadzona</w:t>
            </w:r>
            <w:r w:rsidRPr="00741CF3">
              <w:rPr>
                <w:color w:val="000000" w:themeColor="text1"/>
                <w:spacing w:val="-13"/>
                <w:sz w:val="24"/>
              </w:rPr>
              <w:t xml:space="preserve"> </w:t>
            </w:r>
            <w:r w:rsidRPr="00741CF3">
              <w:rPr>
                <w:color w:val="000000" w:themeColor="text1"/>
                <w:spacing w:val="-2"/>
                <w:sz w:val="24"/>
              </w:rPr>
              <w:t>rozmowa</w:t>
            </w:r>
          </w:p>
          <w:p w:rsidR="00666C48" w:rsidRPr="00741CF3" w:rsidRDefault="00855989" w:rsidP="00855989">
            <w:pPr>
              <w:pStyle w:val="TableParagraph"/>
              <w:spacing w:before="0.10pt" w:line="12.95pt" w:lineRule="exact"/>
              <w:jc w:val="start"/>
              <w:rPr>
                <w:color w:val="000000" w:themeColor="text1"/>
                <w:sz w:val="24"/>
              </w:rPr>
            </w:pPr>
            <w:proofErr w:type="gramStart"/>
            <w:r w:rsidRPr="00741CF3">
              <w:rPr>
                <w:color w:val="000000" w:themeColor="text1"/>
                <w:sz w:val="24"/>
              </w:rPr>
              <w:t>interwencyjno-</w:t>
            </w:r>
            <w:r w:rsidR="0021227B" w:rsidRPr="00741CF3">
              <w:rPr>
                <w:color w:val="000000" w:themeColor="text1"/>
                <w:sz w:val="24"/>
              </w:rPr>
              <w:t>motywuj</w:t>
            </w:r>
            <w:r w:rsidR="0021227B" w:rsidRPr="00741CF3">
              <w:rPr>
                <w:color w:val="000000" w:themeColor="text1"/>
                <w:spacing w:val="-5"/>
                <w:sz w:val="24"/>
              </w:rPr>
              <w:t>ąca</w:t>
            </w:r>
            <w:proofErr w:type="gramEnd"/>
          </w:p>
        </w:tc>
        <w:tc>
          <w:tcPr>
            <w:tcW w:w="35.55pt" w:type="dxa"/>
          </w:tcPr>
          <w:p w:rsidR="00666C48" w:rsidRPr="00741CF3" w:rsidRDefault="00855989" w:rsidP="00616D41">
            <w:pPr>
              <w:pStyle w:val="TableParagraph"/>
              <w:spacing w:line="13.50pt" w:lineRule="exact"/>
              <w:rPr>
                <w:color w:val="000000" w:themeColor="text1"/>
                <w:sz w:val="24"/>
              </w:rPr>
            </w:pPr>
            <w:r w:rsidRPr="00741CF3">
              <w:rPr>
                <w:color w:val="000000" w:themeColor="text1"/>
                <w:spacing w:val="-5"/>
                <w:w w:val="105%"/>
                <w:sz w:val="24"/>
              </w:rPr>
              <w:t>4</w:t>
            </w:r>
          </w:p>
        </w:tc>
        <w:tc>
          <w:tcPr>
            <w:tcW w:w="35.80pt" w:type="dxa"/>
          </w:tcPr>
          <w:p w:rsidR="00666C48" w:rsidRPr="00741CF3" w:rsidRDefault="00855989" w:rsidP="00616D41">
            <w:pPr>
              <w:pStyle w:val="TableParagraph"/>
              <w:spacing w:line="13.50pt" w:lineRule="exact"/>
              <w:rPr>
                <w:color w:val="000000" w:themeColor="text1"/>
                <w:sz w:val="24"/>
              </w:rPr>
            </w:pPr>
            <w:r w:rsidRPr="00741CF3">
              <w:rPr>
                <w:color w:val="000000" w:themeColor="text1"/>
                <w:spacing w:val="-5"/>
                <w:sz w:val="24"/>
              </w:rPr>
              <w:t>4</w:t>
            </w:r>
          </w:p>
        </w:tc>
        <w:tc>
          <w:tcPr>
            <w:tcW w:w="37pt" w:type="dxa"/>
          </w:tcPr>
          <w:p w:rsidR="00666C48" w:rsidRPr="00741CF3" w:rsidRDefault="00855989" w:rsidP="00616D41">
            <w:pPr>
              <w:pStyle w:val="TableParagraph"/>
              <w:spacing w:line="13.50pt" w:lineRule="exact"/>
              <w:rPr>
                <w:color w:val="000000" w:themeColor="text1"/>
                <w:sz w:val="24"/>
              </w:rPr>
            </w:pPr>
            <w:r w:rsidRPr="00741CF3">
              <w:rPr>
                <w:color w:val="000000" w:themeColor="text1"/>
                <w:spacing w:val="-5"/>
                <w:sz w:val="24"/>
              </w:rPr>
              <w:t>4</w:t>
            </w:r>
          </w:p>
        </w:tc>
      </w:tr>
    </w:tbl>
    <w:p w:rsidR="00855989" w:rsidRPr="00741CF3" w:rsidRDefault="00855989" w:rsidP="00855989">
      <w:pPr>
        <w:spacing w:before="0.15pt"/>
        <w:rPr>
          <w:i/>
          <w:color w:val="000000" w:themeColor="text1"/>
          <w:w w:val="105%"/>
          <w:sz w:val="19"/>
        </w:rPr>
      </w:pPr>
    </w:p>
    <w:p w:rsidR="00666C48" w:rsidRPr="00741CF3" w:rsidRDefault="00011A6F" w:rsidP="00FF6D15">
      <w:pPr>
        <w:spacing w:before="0.15pt"/>
        <w:ind w:end="65.75pt"/>
        <w:jc w:val="center"/>
        <w:rPr>
          <w:i/>
          <w:color w:val="000000" w:themeColor="text1"/>
          <w:sz w:val="19"/>
        </w:rPr>
      </w:pPr>
      <w:r w:rsidRPr="00741CF3">
        <w:rPr>
          <w:i/>
          <w:color w:val="000000" w:themeColor="text1"/>
          <w:w w:val="105%"/>
          <w:sz w:val="19"/>
        </w:rPr>
        <w:t>Źródło</w:t>
      </w:r>
      <w:r w:rsidR="00243094" w:rsidRPr="00741CF3">
        <w:rPr>
          <w:i/>
          <w:color w:val="000000" w:themeColor="text1"/>
          <w:w w:val="105%"/>
          <w:sz w:val="19"/>
        </w:rPr>
        <w:t>:</w:t>
      </w:r>
      <w:r w:rsidR="00243094" w:rsidRPr="00741CF3">
        <w:rPr>
          <w:i/>
          <w:color w:val="000000" w:themeColor="text1"/>
          <w:spacing w:val="-1"/>
          <w:w w:val="105%"/>
          <w:sz w:val="19"/>
        </w:rPr>
        <w:t xml:space="preserve"> </w:t>
      </w:r>
      <w:r w:rsidR="00243094" w:rsidRPr="00741CF3">
        <w:rPr>
          <w:i/>
          <w:color w:val="000000" w:themeColor="text1"/>
          <w:w w:val="105%"/>
          <w:sz w:val="19"/>
        </w:rPr>
        <w:t>opracowanie</w:t>
      </w:r>
      <w:r w:rsidR="00243094" w:rsidRPr="00741CF3">
        <w:rPr>
          <w:i/>
          <w:color w:val="000000" w:themeColor="text1"/>
          <w:spacing w:val="10"/>
          <w:w w:val="105%"/>
          <w:sz w:val="19"/>
        </w:rPr>
        <w:t xml:space="preserve"> </w:t>
      </w:r>
      <w:r w:rsidRPr="00741CF3">
        <w:rPr>
          <w:i/>
          <w:color w:val="000000" w:themeColor="text1"/>
          <w:w w:val="105%"/>
          <w:sz w:val="19"/>
        </w:rPr>
        <w:t>własne</w:t>
      </w:r>
      <w:r w:rsidR="00243094" w:rsidRPr="00741CF3">
        <w:rPr>
          <w:i/>
          <w:color w:val="000000" w:themeColor="text1"/>
          <w:spacing w:val="-5"/>
          <w:w w:val="105%"/>
          <w:sz w:val="19"/>
        </w:rPr>
        <w:t xml:space="preserve"> </w:t>
      </w:r>
      <w:r w:rsidR="00243094" w:rsidRPr="00741CF3">
        <w:rPr>
          <w:i/>
          <w:color w:val="000000" w:themeColor="text1"/>
          <w:w w:val="105%"/>
          <w:sz w:val="19"/>
        </w:rPr>
        <w:t>na</w:t>
      </w:r>
      <w:r w:rsidR="00243094" w:rsidRPr="00741CF3">
        <w:rPr>
          <w:i/>
          <w:color w:val="000000" w:themeColor="text1"/>
          <w:spacing w:val="-8"/>
          <w:w w:val="105%"/>
          <w:sz w:val="19"/>
        </w:rPr>
        <w:t xml:space="preserve"> </w:t>
      </w:r>
      <w:r w:rsidR="00243094" w:rsidRPr="00741CF3">
        <w:rPr>
          <w:i/>
          <w:color w:val="000000" w:themeColor="text1"/>
          <w:w w:val="105%"/>
          <w:sz w:val="19"/>
        </w:rPr>
        <w:t>podstawie</w:t>
      </w:r>
      <w:r w:rsidR="00243094" w:rsidRPr="00741CF3">
        <w:rPr>
          <w:i/>
          <w:color w:val="000000" w:themeColor="text1"/>
          <w:spacing w:val="6"/>
          <w:w w:val="105%"/>
          <w:sz w:val="19"/>
        </w:rPr>
        <w:t xml:space="preserve"> </w:t>
      </w:r>
      <w:r w:rsidR="00243094" w:rsidRPr="00741CF3">
        <w:rPr>
          <w:i/>
          <w:color w:val="000000" w:themeColor="text1"/>
          <w:w w:val="105%"/>
          <w:sz w:val="19"/>
        </w:rPr>
        <w:t>danych</w:t>
      </w:r>
      <w:r w:rsidR="00243094" w:rsidRPr="00741CF3">
        <w:rPr>
          <w:i/>
          <w:color w:val="000000" w:themeColor="text1"/>
          <w:spacing w:val="-3"/>
          <w:w w:val="105%"/>
          <w:sz w:val="19"/>
        </w:rPr>
        <w:t xml:space="preserve"> </w:t>
      </w:r>
      <w:r w:rsidR="00243094" w:rsidRPr="00741CF3">
        <w:rPr>
          <w:i/>
          <w:color w:val="000000" w:themeColor="text1"/>
          <w:w w:val="105%"/>
          <w:sz w:val="19"/>
        </w:rPr>
        <w:t>GKRPA</w:t>
      </w:r>
      <w:r w:rsidR="00FF6D15">
        <w:rPr>
          <w:i/>
          <w:color w:val="000000" w:themeColor="text1"/>
          <w:w w:val="105%"/>
          <w:sz w:val="19"/>
        </w:rPr>
        <w:t>iN</w:t>
      </w:r>
      <w:r w:rsidR="00243094" w:rsidRPr="00741CF3">
        <w:rPr>
          <w:i/>
          <w:color w:val="000000" w:themeColor="text1"/>
          <w:spacing w:val="-10"/>
          <w:w w:val="105%"/>
          <w:sz w:val="19"/>
        </w:rPr>
        <w:t xml:space="preserve"> </w:t>
      </w:r>
      <w:r w:rsidR="00243094" w:rsidRPr="00741CF3">
        <w:rPr>
          <w:i/>
          <w:color w:val="000000" w:themeColor="text1"/>
          <w:spacing w:val="-2"/>
          <w:w w:val="105%"/>
          <w:sz w:val="19"/>
        </w:rPr>
        <w:t>Cisna</w:t>
      </w:r>
    </w:p>
    <w:p w:rsidR="00666C48" w:rsidRPr="00741CF3" w:rsidRDefault="00666C48" w:rsidP="00616D41">
      <w:pPr>
        <w:pStyle w:val="Tekstpodstawowy"/>
        <w:rPr>
          <w:i/>
          <w:color w:val="000000" w:themeColor="text1"/>
          <w:sz w:val="19"/>
        </w:rPr>
      </w:pPr>
    </w:p>
    <w:p w:rsidR="00666C48" w:rsidRPr="00741CF3" w:rsidRDefault="00666C48" w:rsidP="00616D41">
      <w:pPr>
        <w:pStyle w:val="Tekstpodstawowy"/>
        <w:rPr>
          <w:i/>
          <w:color w:val="000000" w:themeColor="text1"/>
          <w:sz w:val="19"/>
        </w:rPr>
      </w:pPr>
    </w:p>
    <w:p w:rsidR="00666C48" w:rsidRPr="00741CF3" w:rsidRDefault="00243094" w:rsidP="00C728A7">
      <w:pPr>
        <w:pStyle w:val="Tekstpodstawowy"/>
        <w:spacing w:line="18pt" w:lineRule="auto"/>
        <w:ind w:end="0.20pt" w:firstLine="35.70pt"/>
        <w:jc w:val="both"/>
        <w:rPr>
          <w:color w:val="000000" w:themeColor="text1"/>
        </w:rPr>
      </w:pPr>
      <w:r w:rsidRPr="00741CF3">
        <w:rPr>
          <w:color w:val="000000" w:themeColor="text1"/>
        </w:rPr>
        <w:t xml:space="preserve">Dane o </w:t>
      </w:r>
      <w:r w:rsidR="00A108D2" w:rsidRPr="00741CF3">
        <w:rPr>
          <w:color w:val="000000" w:themeColor="text1"/>
        </w:rPr>
        <w:t>działaniach podję</w:t>
      </w:r>
      <w:r w:rsidRPr="00741CF3">
        <w:rPr>
          <w:color w:val="000000" w:themeColor="text1"/>
        </w:rPr>
        <w:t xml:space="preserve">tych wobec </w:t>
      </w:r>
      <w:r w:rsidR="00712673" w:rsidRPr="00741CF3">
        <w:rPr>
          <w:color w:val="000000" w:themeColor="text1"/>
        </w:rPr>
        <w:t>osób</w:t>
      </w:r>
      <w:r w:rsidR="00A108D2" w:rsidRPr="00741CF3">
        <w:rPr>
          <w:color w:val="000000" w:themeColor="text1"/>
        </w:rPr>
        <w:t xml:space="preserve"> uzależ</w:t>
      </w:r>
      <w:r w:rsidRPr="00741CF3">
        <w:rPr>
          <w:color w:val="000000" w:themeColor="text1"/>
        </w:rPr>
        <w:t>nionych pokazu</w:t>
      </w:r>
      <w:r w:rsidR="00A108D2" w:rsidRPr="00741CF3">
        <w:rPr>
          <w:color w:val="000000" w:themeColor="text1"/>
        </w:rPr>
        <w:t>ją</w:t>
      </w:r>
      <w:r w:rsidRPr="00741CF3">
        <w:rPr>
          <w:color w:val="000000" w:themeColor="text1"/>
        </w:rPr>
        <w:t xml:space="preserve">, </w:t>
      </w:r>
      <w:r w:rsidR="00A108D2" w:rsidRPr="00741CF3">
        <w:rPr>
          <w:color w:val="000000" w:themeColor="text1"/>
        </w:rPr>
        <w:t>ż</w:t>
      </w:r>
      <w:r w:rsidRPr="00741CF3">
        <w:rPr>
          <w:color w:val="000000" w:themeColor="text1"/>
        </w:rPr>
        <w:t xml:space="preserve">e liczba </w:t>
      </w:r>
      <w:r w:rsidR="00712673" w:rsidRPr="00741CF3">
        <w:rPr>
          <w:color w:val="000000" w:themeColor="text1"/>
        </w:rPr>
        <w:t>osób</w:t>
      </w:r>
      <w:r w:rsidRPr="00741CF3">
        <w:rPr>
          <w:color w:val="000000" w:themeColor="text1"/>
        </w:rPr>
        <w:t>,</w:t>
      </w:r>
      <w:r w:rsidRPr="00741CF3">
        <w:rPr>
          <w:color w:val="000000" w:themeColor="text1"/>
          <w:spacing w:val="-15"/>
        </w:rPr>
        <w:t xml:space="preserve"> </w:t>
      </w:r>
      <w:r w:rsidRPr="00741CF3">
        <w:rPr>
          <w:color w:val="000000" w:themeColor="text1"/>
        </w:rPr>
        <w:t>wobec</w:t>
      </w:r>
      <w:r w:rsidRPr="00741CF3">
        <w:rPr>
          <w:color w:val="000000" w:themeColor="text1"/>
          <w:spacing w:val="-15"/>
        </w:rPr>
        <w:t xml:space="preserve"> </w:t>
      </w:r>
      <w:r w:rsidR="00C13F3D" w:rsidRPr="00741CF3">
        <w:rPr>
          <w:color w:val="000000" w:themeColor="text1"/>
        </w:rPr>
        <w:t>który</w:t>
      </w:r>
      <w:r w:rsidRPr="00741CF3">
        <w:rPr>
          <w:color w:val="000000" w:themeColor="text1"/>
        </w:rPr>
        <w:t>ch</w:t>
      </w:r>
      <w:r w:rsidRPr="00741CF3">
        <w:rPr>
          <w:color w:val="000000" w:themeColor="text1"/>
          <w:spacing w:val="-12"/>
        </w:rPr>
        <w:t xml:space="preserve"> </w:t>
      </w:r>
      <w:r w:rsidRPr="00741CF3">
        <w:rPr>
          <w:color w:val="000000" w:themeColor="text1"/>
        </w:rPr>
        <w:t>wyst</w:t>
      </w:r>
      <w:r w:rsidR="00A108D2" w:rsidRPr="00741CF3">
        <w:rPr>
          <w:color w:val="000000" w:themeColor="text1"/>
        </w:rPr>
        <w:t>ą</w:t>
      </w:r>
      <w:r w:rsidRPr="00741CF3">
        <w:rPr>
          <w:color w:val="000000" w:themeColor="text1"/>
        </w:rPr>
        <w:t>piono</w:t>
      </w:r>
      <w:r w:rsidRPr="00741CF3">
        <w:rPr>
          <w:color w:val="000000" w:themeColor="text1"/>
          <w:spacing w:val="-4"/>
        </w:rPr>
        <w:t xml:space="preserve"> </w:t>
      </w:r>
      <w:r w:rsidRPr="00741CF3">
        <w:rPr>
          <w:color w:val="000000" w:themeColor="text1"/>
        </w:rPr>
        <w:t>do</w:t>
      </w:r>
      <w:r w:rsidRPr="00741CF3">
        <w:rPr>
          <w:color w:val="000000" w:themeColor="text1"/>
          <w:spacing w:val="-13"/>
        </w:rPr>
        <w:t xml:space="preserve"> </w:t>
      </w:r>
      <w:r w:rsidRPr="00741CF3">
        <w:rPr>
          <w:color w:val="000000" w:themeColor="text1"/>
        </w:rPr>
        <w:t>S</w:t>
      </w:r>
      <w:r w:rsidR="00A108D2" w:rsidRPr="00741CF3">
        <w:rPr>
          <w:color w:val="000000" w:themeColor="text1"/>
        </w:rPr>
        <w:t xml:space="preserve">ądu </w:t>
      </w:r>
      <w:r w:rsidRPr="00741CF3">
        <w:rPr>
          <w:color w:val="000000" w:themeColor="text1"/>
        </w:rPr>
        <w:t>z</w:t>
      </w:r>
      <w:r w:rsidRPr="00741CF3">
        <w:rPr>
          <w:color w:val="000000" w:themeColor="text1"/>
          <w:spacing w:val="-15"/>
        </w:rPr>
        <w:t xml:space="preserve"> </w:t>
      </w:r>
      <w:r w:rsidRPr="00741CF3">
        <w:rPr>
          <w:color w:val="000000" w:themeColor="text1"/>
        </w:rPr>
        <w:t>wnioskiem</w:t>
      </w:r>
      <w:r w:rsidRPr="00741CF3">
        <w:rPr>
          <w:color w:val="000000" w:themeColor="text1"/>
          <w:spacing w:val="-10"/>
        </w:rPr>
        <w:t xml:space="preserve"> </w:t>
      </w:r>
      <w:r w:rsidRPr="00741CF3">
        <w:rPr>
          <w:color w:val="000000" w:themeColor="text1"/>
        </w:rPr>
        <w:t>o</w:t>
      </w:r>
      <w:r w:rsidRPr="00741CF3">
        <w:rPr>
          <w:color w:val="000000" w:themeColor="text1"/>
          <w:spacing w:val="-15"/>
        </w:rPr>
        <w:t xml:space="preserve"> </w:t>
      </w:r>
      <w:r w:rsidRPr="00741CF3">
        <w:rPr>
          <w:color w:val="000000" w:themeColor="text1"/>
        </w:rPr>
        <w:t>zobowi</w:t>
      </w:r>
      <w:r w:rsidR="00A108D2" w:rsidRPr="00741CF3">
        <w:rPr>
          <w:color w:val="000000" w:themeColor="text1"/>
        </w:rPr>
        <w:t xml:space="preserve">ązanie </w:t>
      </w:r>
      <w:r w:rsidRPr="00741CF3">
        <w:rPr>
          <w:color w:val="000000" w:themeColor="text1"/>
        </w:rPr>
        <w:t>do</w:t>
      </w:r>
      <w:r w:rsidRPr="00741CF3">
        <w:rPr>
          <w:color w:val="000000" w:themeColor="text1"/>
          <w:spacing w:val="-10"/>
        </w:rPr>
        <w:t xml:space="preserve"> </w:t>
      </w:r>
      <w:r w:rsidRPr="00741CF3">
        <w:rPr>
          <w:color w:val="000000" w:themeColor="text1"/>
        </w:rPr>
        <w:t>podj</w:t>
      </w:r>
      <w:r w:rsidR="00A108D2" w:rsidRPr="00741CF3">
        <w:rPr>
          <w:color w:val="000000" w:themeColor="text1"/>
        </w:rPr>
        <w:t>ęcia</w:t>
      </w:r>
      <w:r w:rsidRPr="00741CF3">
        <w:rPr>
          <w:color w:val="000000" w:themeColor="text1"/>
        </w:rPr>
        <w:t xml:space="preserve"> leczenia odwykowego oscyluj</w:t>
      </w:r>
      <w:r w:rsidR="00A108D2" w:rsidRPr="00741CF3">
        <w:rPr>
          <w:color w:val="000000" w:themeColor="text1"/>
        </w:rPr>
        <w:t>ą</w:t>
      </w:r>
      <w:r w:rsidRPr="00741CF3">
        <w:rPr>
          <w:color w:val="000000" w:themeColor="text1"/>
        </w:rPr>
        <w:t xml:space="preserve"> </w:t>
      </w:r>
      <w:r w:rsidR="0021227B" w:rsidRPr="00741CF3">
        <w:rPr>
          <w:color w:val="000000" w:themeColor="text1"/>
        </w:rPr>
        <w:t>wokół</w:t>
      </w:r>
      <w:r w:rsidRPr="00741CF3">
        <w:rPr>
          <w:color w:val="000000" w:themeColor="text1"/>
        </w:rPr>
        <w:t xml:space="preserve"> </w:t>
      </w:r>
      <w:r w:rsidR="00A108D2" w:rsidRPr="00741CF3">
        <w:rPr>
          <w:color w:val="000000" w:themeColor="text1"/>
        </w:rPr>
        <w:t>ś</w:t>
      </w:r>
      <w:r w:rsidRPr="00741CF3">
        <w:rPr>
          <w:color w:val="000000" w:themeColor="text1"/>
        </w:rPr>
        <w:t>redniej na</w:t>
      </w:r>
      <w:r w:rsidRPr="00741CF3">
        <w:rPr>
          <w:color w:val="000000" w:themeColor="text1"/>
          <w:spacing w:val="-2"/>
        </w:rPr>
        <w:t xml:space="preserve"> </w:t>
      </w:r>
      <w:r w:rsidRPr="00741CF3">
        <w:rPr>
          <w:color w:val="000000" w:themeColor="text1"/>
        </w:rPr>
        <w:t xml:space="preserve">poziomie </w:t>
      </w:r>
      <w:r w:rsidR="00A108D2" w:rsidRPr="00741CF3">
        <w:rPr>
          <w:color w:val="000000" w:themeColor="text1"/>
        </w:rPr>
        <w:t>1</w:t>
      </w:r>
      <w:r w:rsidRPr="00741CF3">
        <w:rPr>
          <w:color w:val="000000" w:themeColor="text1"/>
          <w:spacing w:val="-3"/>
        </w:rPr>
        <w:t xml:space="preserve"> </w:t>
      </w:r>
      <w:r w:rsidR="00712673" w:rsidRPr="00741CF3">
        <w:rPr>
          <w:color w:val="000000" w:themeColor="text1"/>
        </w:rPr>
        <w:t>os</w:t>
      </w:r>
      <w:r w:rsidR="00A108D2" w:rsidRPr="00741CF3">
        <w:rPr>
          <w:color w:val="000000" w:themeColor="text1"/>
        </w:rPr>
        <w:t>o</w:t>
      </w:r>
      <w:r w:rsidR="00712673" w:rsidRPr="00741CF3">
        <w:rPr>
          <w:color w:val="000000" w:themeColor="text1"/>
        </w:rPr>
        <w:t>b</w:t>
      </w:r>
      <w:r w:rsidR="00A108D2" w:rsidRPr="00741CF3">
        <w:rPr>
          <w:color w:val="000000" w:themeColor="text1"/>
        </w:rPr>
        <w:t>y</w:t>
      </w:r>
      <w:r w:rsidRPr="00741CF3">
        <w:rPr>
          <w:color w:val="000000" w:themeColor="text1"/>
        </w:rPr>
        <w:t xml:space="preserve">. Z kolei liczba </w:t>
      </w:r>
      <w:r w:rsidR="00712673" w:rsidRPr="00741CF3">
        <w:rPr>
          <w:color w:val="000000" w:themeColor="text1"/>
        </w:rPr>
        <w:t>osób</w:t>
      </w:r>
      <w:r w:rsidRPr="00741CF3">
        <w:rPr>
          <w:color w:val="000000" w:themeColor="text1"/>
        </w:rPr>
        <w:t>, z</w:t>
      </w:r>
      <w:r w:rsidRPr="00741CF3">
        <w:rPr>
          <w:color w:val="000000" w:themeColor="text1"/>
          <w:spacing w:val="-15"/>
        </w:rPr>
        <w:t xml:space="preserve"> </w:t>
      </w:r>
      <w:r w:rsidR="00C13F3D" w:rsidRPr="00741CF3">
        <w:rPr>
          <w:color w:val="000000" w:themeColor="text1"/>
        </w:rPr>
        <w:t>który</w:t>
      </w:r>
      <w:r w:rsidR="00A108D2" w:rsidRPr="00741CF3">
        <w:rPr>
          <w:color w:val="000000" w:themeColor="text1"/>
        </w:rPr>
        <w:t>mi został</w:t>
      </w:r>
      <w:r w:rsidRPr="00741CF3">
        <w:rPr>
          <w:color w:val="000000" w:themeColor="text1"/>
        </w:rPr>
        <w:t>a przeprowadzona rozmowa interwencyjno</w:t>
      </w:r>
      <w:r w:rsidR="00A108D2" w:rsidRPr="00741CF3">
        <w:rPr>
          <w:color w:val="000000" w:themeColor="text1"/>
        </w:rPr>
        <w:t>—</w:t>
      </w:r>
      <w:r w:rsidRPr="00741CF3">
        <w:rPr>
          <w:color w:val="000000" w:themeColor="text1"/>
        </w:rPr>
        <w:t>motywuj</w:t>
      </w:r>
      <w:r w:rsidR="00A108D2" w:rsidRPr="00741CF3">
        <w:rPr>
          <w:color w:val="000000" w:themeColor="text1"/>
        </w:rPr>
        <w:t>ąca utrzymywała się na stałym poziomie.</w:t>
      </w:r>
    </w:p>
    <w:p w:rsidR="00741CF3" w:rsidRPr="00741CF3" w:rsidRDefault="00741CF3" w:rsidP="00C728A7">
      <w:pPr>
        <w:pStyle w:val="Tekstpodstawowy"/>
        <w:spacing w:line="18pt" w:lineRule="auto"/>
        <w:ind w:end="0.20pt" w:firstLine="35.70pt"/>
        <w:jc w:val="both"/>
        <w:rPr>
          <w:color w:val="000000" w:themeColor="text1"/>
        </w:rPr>
      </w:pPr>
    </w:p>
    <w:p w:rsidR="00666C48" w:rsidRPr="00741CF3" w:rsidRDefault="00A108D2" w:rsidP="00C728A7">
      <w:pPr>
        <w:pStyle w:val="Nagwek6"/>
        <w:ind w:start="0pt" w:end="0.20pt"/>
        <w:jc w:val="both"/>
        <w:rPr>
          <w:color w:val="000000" w:themeColor="text1"/>
          <w:spacing w:val="-2"/>
          <w:u w:val="thick" w:color="696B6B"/>
        </w:rPr>
      </w:pPr>
      <w:r w:rsidRPr="00741CF3">
        <w:rPr>
          <w:color w:val="000000" w:themeColor="text1"/>
          <w:u w:val="thick" w:color="696B6B"/>
        </w:rPr>
        <w:t>Długotrwał</w:t>
      </w:r>
      <w:r w:rsidR="00243094" w:rsidRPr="00741CF3">
        <w:rPr>
          <w:color w:val="000000" w:themeColor="text1"/>
          <w:u w:val="thick" w:color="696B6B"/>
        </w:rPr>
        <w:t>a</w:t>
      </w:r>
      <w:r w:rsidR="00243094" w:rsidRPr="00741CF3">
        <w:rPr>
          <w:color w:val="000000" w:themeColor="text1"/>
          <w:spacing w:val="2"/>
          <w:u w:val="thick" w:color="696B6B"/>
        </w:rPr>
        <w:t xml:space="preserve"> </w:t>
      </w:r>
      <w:r w:rsidR="00243094" w:rsidRPr="00741CF3">
        <w:rPr>
          <w:color w:val="000000" w:themeColor="text1"/>
          <w:spacing w:val="-2"/>
          <w:u w:val="thick" w:color="696B6B"/>
        </w:rPr>
        <w:t>choroba</w:t>
      </w:r>
    </w:p>
    <w:p w:rsidR="00741CF3" w:rsidRPr="00741CF3" w:rsidRDefault="00741CF3" w:rsidP="00C728A7">
      <w:pPr>
        <w:pStyle w:val="Nagwek6"/>
        <w:ind w:start="0pt" w:end="0.20pt"/>
        <w:jc w:val="both"/>
        <w:rPr>
          <w:color w:val="000000" w:themeColor="text1"/>
        </w:rPr>
      </w:pPr>
    </w:p>
    <w:p w:rsidR="00666C48" w:rsidRPr="00A108D2" w:rsidRDefault="00243094" w:rsidP="00C728A7">
      <w:pPr>
        <w:pStyle w:val="Tekstpodstawowy"/>
        <w:spacing w:before="6.40pt" w:line="18.10pt" w:lineRule="auto"/>
        <w:ind w:end="0.20pt" w:firstLine="35.95pt"/>
        <w:jc w:val="both"/>
        <w:rPr>
          <w:color w:val="000000" w:themeColor="text1"/>
        </w:rPr>
      </w:pPr>
      <w:r w:rsidRPr="00741CF3">
        <w:rPr>
          <w:color w:val="000000" w:themeColor="text1"/>
        </w:rPr>
        <w:t xml:space="preserve">Pobyt w domu </w:t>
      </w:r>
      <w:r w:rsidR="0021227B" w:rsidRPr="00741CF3">
        <w:rPr>
          <w:color w:val="000000" w:themeColor="text1"/>
        </w:rPr>
        <w:t>osoby</w:t>
      </w:r>
      <w:r w:rsidRPr="00741CF3">
        <w:rPr>
          <w:color w:val="000000" w:themeColor="text1"/>
        </w:rPr>
        <w:t xml:space="preserve"> dot</w:t>
      </w:r>
      <w:r w:rsidR="00A108D2" w:rsidRPr="00741CF3">
        <w:rPr>
          <w:color w:val="000000" w:themeColor="text1"/>
        </w:rPr>
        <w:t>knię</w:t>
      </w:r>
      <w:r w:rsidRPr="00741CF3">
        <w:rPr>
          <w:color w:val="000000" w:themeColor="text1"/>
        </w:rPr>
        <w:t>tej d</w:t>
      </w:r>
      <w:r w:rsidR="00A108D2" w:rsidRPr="00741CF3">
        <w:rPr>
          <w:color w:val="000000" w:themeColor="text1"/>
        </w:rPr>
        <w:t>ługotrwałą chorobą</w:t>
      </w:r>
      <w:r w:rsidRPr="00741CF3">
        <w:rPr>
          <w:color w:val="000000" w:themeColor="text1"/>
        </w:rPr>
        <w:t xml:space="preserve"> w znaczny sp</w:t>
      </w:r>
      <w:r w:rsidR="00712673" w:rsidRPr="00741CF3">
        <w:rPr>
          <w:color w:val="000000" w:themeColor="text1"/>
        </w:rPr>
        <w:t>osób</w:t>
      </w:r>
      <w:r w:rsidR="00A108D2" w:rsidRPr="00741CF3">
        <w:rPr>
          <w:color w:val="000000" w:themeColor="text1"/>
        </w:rPr>
        <w:t xml:space="preserve"> deter</w:t>
      </w:r>
      <w:r w:rsidRPr="00741CF3">
        <w:rPr>
          <w:color w:val="000000" w:themeColor="text1"/>
        </w:rPr>
        <w:t xml:space="preserve">minuje </w:t>
      </w:r>
      <w:r w:rsidR="00A108D2" w:rsidRPr="00741CF3">
        <w:rPr>
          <w:color w:val="000000" w:themeColor="text1"/>
        </w:rPr>
        <w:t>ż</w:t>
      </w:r>
      <w:r w:rsidRPr="00741CF3">
        <w:rPr>
          <w:color w:val="000000" w:themeColor="text1"/>
        </w:rPr>
        <w:t>ycie wszystkich domownik</w:t>
      </w:r>
      <w:r w:rsidR="00A108D2" w:rsidRPr="00741CF3">
        <w:rPr>
          <w:color w:val="000000" w:themeColor="text1"/>
        </w:rPr>
        <w:t>ów. Jeś</w:t>
      </w:r>
      <w:r w:rsidRPr="00741CF3">
        <w:rPr>
          <w:color w:val="000000" w:themeColor="text1"/>
        </w:rPr>
        <w:t xml:space="preserve">li </w:t>
      </w:r>
      <w:r w:rsidR="009174B8" w:rsidRPr="00741CF3">
        <w:rPr>
          <w:color w:val="000000" w:themeColor="text1"/>
        </w:rPr>
        <w:t>os</w:t>
      </w:r>
      <w:r w:rsidR="00A108D2" w:rsidRPr="00741CF3">
        <w:rPr>
          <w:color w:val="000000" w:themeColor="text1"/>
        </w:rPr>
        <w:t>o</w:t>
      </w:r>
      <w:r w:rsidR="009174B8" w:rsidRPr="00741CF3">
        <w:rPr>
          <w:color w:val="000000" w:themeColor="text1"/>
        </w:rPr>
        <w:t>b</w:t>
      </w:r>
      <w:r w:rsidR="000D6371">
        <w:rPr>
          <w:color w:val="000000" w:themeColor="text1"/>
        </w:rPr>
        <w:t>a</w:t>
      </w:r>
      <w:r w:rsidRPr="00741CF3">
        <w:rPr>
          <w:color w:val="000000" w:themeColor="text1"/>
        </w:rPr>
        <w:t xml:space="preserve"> chor</w:t>
      </w:r>
      <w:r w:rsidR="000D6371">
        <w:rPr>
          <w:color w:val="000000" w:themeColor="text1"/>
        </w:rPr>
        <w:t>a</w:t>
      </w:r>
      <w:r w:rsidRPr="00741CF3">
        <w:rPr>
          <w:color w:val="000000" w:themeColor="text1"/>
        </w:rPr>
        <w:t xml:space="preserve"> </w:t>
      </w:r>
      <w:r w:rsidR="0021227B" w:rsidRPr="00741CF3">
        <w:rPr>
          <w:color w:val="000000" w:themeColor="text1"/>
        </w:rPr>
        <w:t>o</w:t>
      </w:r>
      <w:r w:rsidR="0021227B">
        <w:rPr>
          <w:color w:val="000000" w:themeColor="text1"/>
        </w:rPr>
        <w:t>toczona</w:t>
      </w:r>
      <w:r w:rsidR="000D6371">
        <w:rPr>
          <w:color w:val="000000" w:themeColor="text1"/>
        </w:rPr>
        <w:t xml:space="preserve"> jest</w:t>
      </w:r>
      <w:r w:rsidRPr="00741CF3">
        <w:rPr>
          <w:color w:val="000000" w:themeColor="text1"/>
        </w:rPr>
        <w:t xml:space="preserve"> atmosfer</w:t>
      </w:r>
      <w:r w:rsidR="000D6371">
        <w:rPr>
          <w:color w:val="000000" w:themeColor="text1"/>
        </w:rPr>
        <w:t>ą</w:t>
      </w:r>
      <w:r w:rsidRPr="00741CF3">
        <w:rPr>
          <w:color w:val="000000" w:themeColor="text1"/>
        </w:rPr>
        <w:t xml:space="preserve"> </w:t>
      </w:r>
      <w:r w:rsidRPr="00A108D2">
        <w:rPr>
          <w:color w:val="000000" w:themeColor="text1"/>
        </w:rPr>
        <w:t>serdeczno</w:t>
      </w:r>
      <w:r w:rsidR="00A108D2">
        <w:rPr>
          <w:color w:val="000000" w:themeColor="text1"/>
        </w:rPr>
        <w:t>ś</w:t>
      </w:r>
      <w:r w:rsidRPr="00A108D2">
        <w:rPr>
          <w:color w:val="000000" w:themeColor="text1"/>
        </w:rPr>
        <w:t>ci, czuje ona zainteresowanie swoim losem oraz ch</w:t>
      </w:r>
      <w:r w:rsidR="00741CF3">
        <w:rPr>
          <w:color w:val="000000" w:themeColor="text1"/>
        </w:rPr>
        <w:t>ęć</w:t>
      </w:r>
      <w:r w:rsidRPr="00A108D2">
        <w:rPr>
          <w:color w:val="000000" w:themeColor="text1"/>
        </w:rPr>
        <w:t xml:space="preserve"> udzielenia pomocy - czerpie</w:t>
      </w:r>
      <w:r w:rsidRPr="00A108D2">
        <w:rPr>
          <w:color w:val="000000" w:themeColor="text1"/>
          <w:spacing w:val="74"/>
        </w:rPr>
        <w:t xml:space="preserve"> </w:t>
      </w:r>
      <w:r w:rsidRPr="00A108D2">
        <w:rPr>
          <w:color w:val="000000" w:themeColor="text1"/>
        </w:rPr>
        <w:t>z</w:t>
      </w:r>
      <w:r w:rsidRPr="00A108D2">
        <w:rPr>
          <w:color w:val="000000" w:themeColor="text1"/>
          <w:spacing w:val="55"/>
        </w:rPr>
        <w:t xml:space="preserve"> </w:t>
      </w:r>
      <w:r w:rsidRPr="00A108D2">
        <w:rPr>
          <w:color w:val="000000" w:themeColor="text1"/>
        </w:rPr>
        <w:t>tego</w:t>
      </w:r>
      <w:r w:rsidRPr="00A108D2">
        <w:rPr>
          <w:color w:val="000000" w:themeColor="text1"/>
          <w:spacing w:val="63"/>
        </w:rPr>
        <w:t xml:space="preserve"> </w:t>
      </w:r>
      <w:r w:rsidR="00741CF3">
        <w:rPr>
          <w:color w:val="000000" w:themeColor="text1"/>
        </w:rPr>
        <w:t>sił</w:t>
      </w:r>
      <w:r w:rsidRPr="00A108D2">
        <w:rPr>
          <w:color w:val="000000" w:themeColor="text1"/>
        </w:rPr>
        <w:t>y</w:t>
      </w:r>
      <w:r w:rsidRPr="00A108D2">
        <w:rPr>
          <w:color w:val="000000" w:themeColor="text1"/>
          <w:spacing w:val="64"/>
        </w:rPr>
        <w:t xml:space="preserve"> </w:t>
      </w:r>
      <w:r w:rsidRPr="00A108D2">
        <w:rPr>
          <w:color w:val="000000" w:themeColor="text1"/>
        </w:rPr>
        <w:t>oraz</w:t>
      </w:r>
      <w:r w:rsidRPr="00A108D2">
        <w:rPr>
          <w:color w:val="000000" w:themeColor="text1"/>
          <w:spacing w:val="65"/>
        </w:rPr>
        <w:t xml:space="preserve"> </w:t>
      </w:r>
      <w:r w:rsidRPr="00A108D2">
        <w:rPr>
          <w:color w:val="000000" w:themeColor="text1"/>
        </w:rPr>
        <w:t>motywuje</w:t>
      </w:r>
      <w:r w:rsidRPr="00A108D2">
        <w:rPr>
          <w:color w:val="000000" w:themeColor="text1"/>
          <w:spacing w:val="79"/>
        </w:rPr>
        <w:t xml:space="preserve"> </w:t>
      </w:r>
      <w:r w:rsidRPr="00A108D2">
        <w:rPr>
          <w:color w:val="000000" w:themeColor="text1"/>
        </w:rPr>
        <w:t>go</w:t>
      </w:r>
      <w:r w:rsidRPr="00A108D2">
        <w:rPr>
          <w:color w:val="000000" w:themeColor="text1"/>
          <w:spacing w:val="63"/>
        </w:rPr>
        <w:t xml:space="preserve"> </w:t>
      </w:r>
      <w:r w:rsidRPr="00A108D2">
        <w:rPr>
          <w:color w:val="000000" w:themeColor="text1"/>
        </w:rPr>
        <w:t>to</w:t>
      </w:r>
      <w:r w:rsidRPr="00A108D2">
        <w:rPr>
          <w:color w:val="000000" w:themeColor="text1"/>
          <w:spacing w:val="60"/>
        </w:rPr>
        <w:t xml:space="preserve"> </w:t>
      </w:r>
      <w:r w:rsidRPr="00A108D2">
        <w:rPr>
          <w:color w:val="000000" w:themeColor="text1"/>
        </w:rPr>
        <w:t>dalszej</w:t>
      </w:r>
      <w:r w:rsidRPr="00A108D2">
        <w:rPr>
          <w:color w:val="000000" w:themeColor="text1"/>
          <w:spacing w:val="67"/>
        </w:rPr>
        <w:t xml:space="preserve"> </w:t>
      </w:r>
      <w:r w:rsidRPr="00A108D2">
        <w:rPr>
          <w:color w:val="000000" w:themeColor="text1"/>
        </w:rPr>
        <w:t>walki</w:t>
      </w:r>
      <w:r w:rsidRPr="00A108D2">
        <w:rPr>
          <w:color w:val="000000" w:themeColor="text1"/>
          <w:spacing w:val="62"/>
        </w:rPr>
        <w:t xml:space="preserve"> </w:t>
      </w:r>
      <w:r w:rsidRPr="00A108D2">
        <w:rPr>
          <w:color w:val="000000" w:themeColor="text1"/>
        </w:rPr>
        <w:t>z</w:t>
      </w:r>
      <w:r w:rsidRPr="00A108D2">
        <w:rPr>
          <w:color w:val="000000" w:themeColor="text1"/>
          <w:spacing w:val="71"/>
        </w:rPr>
        <w:t xml:space="preserve"> </w:t>
      </w:r>
      <w:r w:rsidRPr="00A108D2">
        <w:rPr>
          <w:color w:val="000000" w:themeColor="text1"/>
        </w:rPr>
        <w:t>chorob</w:t>
      </w:r>
      <w:r w:rsidR="000D6371">
        <w:rPr>
          <w:color w:val="000000" w:themeColor="text1"/>
        </w:rPr>
        <w:t>ą</w:t>
      </w:r>
      <w:r w:rsidRPr="00A108D2">
        <w:rPr>
          <w:color w:val="000000" w:themeColor="text1"/>
        </w:rPr>
        <w:t>.</w:t>
      </w:r>
      <w:r w:rsidRPr="00A108D2">
        <w:rPr>
          <w:color w:val="000000" w:themeColor="text1"/>
          <w:spacing w:val="71"/>
        </w:rPr>
        <w:t xml:space="preserve"> </w:t>
      </w:r>
      <w:r w:rsidRPr="00A108D2">
        <w:rPr>
          <w:color w:val="000000" w:themeColor="text1"/>
        </w:rPr>
        <w:t>Jest</w:t>
      </w:r>
      <w:r w:rsidRPr="00A108D2">
        <w:rPr>
          <w:color w:val="000000" w:themeColor="text1"/>
          <w:spacing w:val="63"/>
        </w:rPr>
        <w:t xml:space="preserve"> </w:t>
      </w:r>
      <w:r w:rsidRPr="00A108D2">
        <w:rPr>
          <w:color w:val="000000" w:themeColor="text1"/>
        </w:rPr>
        <w:t>to</w:t>
      </w:r>
      <w:r w:rsidRPr="00A108D2">
        <w:rPr>
          <w:color w:val="000000" w:themeColor="text1"/>
          <w:spacing w:val="68"/>
        </w:rPr>
        <w:t xml:space="preserve"> </w:t>
      </w:r>
      <w:r w:rsidRPr="00A108D2">
        <w:rPr>
          <w:color w:val="000000" w:themeColor="text1"/>
        </w:rPr>
        <w:t>bardzo</w:t>
      </w:r>
      <w:r w:rsidRPr="00A108D2">
        <w:rPr>
          <w:noProof/>
          <w:color w:val="000000" w:themeColor="text1"/>
          <w:lang w:eastAsia="pl-PL"/>
        </w:rPr>
        <w:drawing>
          <wp:anchor distT="0" distB="0" distL="0" distR="0" simplePos="0" relativeHeight="15743488" behindDoc="0" locked="0" layoutInCell="1" allowOverlap="1" wp14:anchorId="1C3D186F" wp14:editId="6EDF0927">
            <wp:simplePos x="0" y="0"/>
            <wp:positionH relativeFrom="page">
              <wp:posOffset>7501015</wp:posOffset>
            </wp:positionH>
            <wp:positionV relativeFrom="page">
              <wp:posOffset>9978345</wp:posOffset>
            </wp:positionV>
            <wp:extent cx="1270" cy="671830"/>
            <wp:effectExtent l="0" t="0" r="0" b="0"/>
            <wp:wrapNone/>
            <wp:docPr id="217" name="Graphic 217"/>
            <wp:cNvGraphicFramePr>
              <a:graphicFrameLocks xmlns:a="http://purl.oclc.org/ooxml/drawingml/main"/>
            </wp:cNvGraphicFramePr>
            <a:graphic xmlns:a="http://purl.oclc.org/ooxml/drawingml/main">
              <a:graphicData uri="http://schemas.microsoft.com/office/word/2010/wordprocessingShape">
                <wp:wsp>
                  <wp:cNvSpPr>
                    <a:spLocks/>
                  </wp:cNvSpPr>
                  <wp:spPr>
                    <a:xfrm>
                      <a:off x="0" y="0"/>
                      <a:ext cx="1270" cy="671830"/>
                    </a:xfrm>
                    <a:custGeom>
                      <a:avLst/>
                      <a:gdLst/>
                      <a:ahLst/>
                      <a:cxnLst/>
                      <a:rect l="l" t="t" r="r" b="b"/>
                      <a:pathLst>
                        <a:path h="671830">
                          <a:moveTo>
                            <a:pt x="0" y="671325"/>
                          </a:moveTo>
                          <a:lnTo>
                            <a:pt x="0" y="0"/>
                          </a:lnTo>
                        </a:path>
                      </a:pathLst>
                    </a:custGeom>
                    <a:ln w="12211">
                      <a:solidFill>
                        <a:srgbClr val="000000"/>
                      </a:solidFill>
                      <a:prstDash val="solid"/>
                    </a:ln>
                  </wp:spPr>
                  <wp:bodyPr wrap="square" lIns="0" tIns="0" rIns="0" bIns="0" rtlCol="0">
                    <a:prstTxWarp prst="textNoShape">
                      <a:avLst/>
                    </a:prstTxWarp>
                    <a:noAutofit/>
                  </wp:bodyPr>
                </wp:wsp>
              </a:graphicData>
            </a:graphic>
          </wp:anchor>
        </w:drawing>
      </w:r>
      <w:r w:rsidR="00741CF3">
        <w:rPr>
          <w:color w:val="000000" w:themeColor="text1"/>
        </w:rPr>
        <w:t xml:space="preserve"> </w:t>
      </w:r>
      <w:r w:rsidRPr="00A108D2">
        <w:rPr>
          <w:color w:val="000000" w:themeColor="text1"/>
        </w:rPr>
        <w:t>pomocne, gdy</w:t>
      </w:r>
      <w:r w:rsidR="000D6371">
        <w:rPr>
          <w:color w:val="000000" w:themeColor="text1"/>
        </w:rPr>
        <w:t>ż</w:t>
      </w:r>
      <w:r w:rsidRPr="00A108D2">
        <w:rPr>
          <w:color w:val="000000" w:themeColor="text1"/>
          <w:spacing w:val="-1"/>
        </w:rPr>
        <w:t xml:space="preserve"> </w:t>
      </w:r>
      <w:r w:rsidRPr="00A108D2">
        <w:rPr>
          <w:color w:val="000000" w:themeColor="text1"/>
        </w:rPr>
        <w:t>cz</w:t>
      </w:r>
      <w:r w:rsidR="000D6371">
        <w:rPr>
          <w:color w:val="000000" w:themeColor="text1"/>
        </w:rPr>
        <w:t>ł</w:t>
      </w:r>
      <w:r w:rsidRPr="00A108D2">
        <w:rPr>
          <w:color w:val="000000" w:themeColor="text1"/>
        </w:rPr>
        <w:t>owiek pod wp</w:t>
      </w:r>
      <w:r w:rsidR="000D6371">
        <w:rPr>
          <w:color w:val="000000" w:themeColor="text1"/>
        </w:rPr>
        <w:t>ł</w:t>
      </w:r>
      <w:r w:rsidRPr="00A108D2">
        <w:rPr>
          <w:color w:val="000000" w:themeColor="text1"/>
        </w:rPr>
        <w:t>ywem choroby zmienia si</w:t>
      </w:r>
      <w:r w:rsidR="000D6371">
        <w:rPr>
          <w:color w:val="000000" w:themeColor="text1"/>
        </w:rPr>
        <w:t>ę</w:t>
      </w:r>
      <w:r w:rsidRPr="00A108D2">
        <w:rPr>
          <w:color w:val="000000" w:themeColor="text1"/>
        </w:rPr>
        <w:t>, i mo</w:t>
      </w:r>
      <w:r w:rsidR="000D6371">
        <w:rPr>
          <w:color w:val="000000" w:themeColor="text1"/>
        </w:rPr>
        <w:t>ż</w:t>
      </w:r>
      <w:r w:rsidRPr="00A108D2">
        <w:rPr>
          <w:color w:val="000000" w:themeColor="text1"/>
        </w:rPr>
        <w:t>na</w:t>
      </w:r>
      <w:r w:rsidRPr="00A108D2">
        <w:rPr>
          <w:color w:val="000000" w:themeColor="text1"/>
          <w:spacing w:val="-4"/>
        </w:rPr>
        <w:t xml:space="preserve"> </w:t>
      </w:r>
      <w:r w:rsidRPr="00A108D2">
        <w:rPr>
          <w:color w:val="000000" w:themeColor="text1"/>
        </w:rPr>
        <w:t>zauwa</w:t>
      </w:r>
      <w:r w:rsidR="000D6371">
        <w:rPr>
          <w:color w:val="000000" w:themeColor="text1"/>
        </w:rPr>
        <w:t>ż</w:t>
      </w:r>
      <w:r w:rsidRPr="00A108D2">
        <w:rPr>
          <w:color w:val="000000" w:themeColor="text1"/>
        </w:rPr>
        <w:t>y</w:t>
      </w:r>
      <w:r w:rsidR="000D6371">
        <w:rPr>
          <w:color w:val="000000" w:themeColor="text1"/>
        </w:rPr>
        <w:t>ć czę</w:t>
      </w:r>
      <w:r w:rsidRPr="00A108D2">
        <w:rPr>
          <w:color w:val="000000" w:themeColor="text1"/>
        </w:rPr>
        <w:t>st</w:t>
      </w:r>
      <w:r w:rsidR="000D6371">
        <w:rPr>
          <w:color w:val="000000" w:themeColor="text1"/>
        </w:rPr>
        <w:t>ą</w:t>
      </w:r>
      <w:r w:rsidRPr="00A108D2">
        <w:rPr>
          <w:color w:val="000000" w:themeColor="text1"/>
        </w:rPr>
        <w:t xml:space="preserve"> chwiejno</w:t>
      </w:r>
      <w:r w:rsidR="000D6371">
        <w:rPr>
          <w:color w:val="000000" w:themeColor="text1"/>
        </w:rPr>
        <w:t>ść</w:t>
      </w:r>
      <w:r w:rsidRPr="00A108D2">
        <w:rPr>
          <w:color w:val="000000" w:themeColor="text1"/>
        </w:rPr>
        <w:t xml:space="preserve"> nastroj</w:t>
      </w:r>
      <w:r w:rsidR="000D6371">
        <w:rPr>
          <w:color w:val="000000" w:themeColor="text1"/>
        </w:rPr>
        <w:t>ó</w:t>
      </w:r>
      <w:r w:rsidRPr="00A108D2">
        <w:rPr>
          <w:color w:val="000000" w:themeColor="text1"/>
        </w:rPr>
        <w:t>w. W</w:t>
      </w:r>
      <w:r w:rsidRPr="00A108D2">
        <w:rPr>
          <w:color w:val="000000" w:themeColor="text1"/>
          <w:spacing w:val="-15"/>
        </w:rPr>
        <w:t xml:space="preserve"> </w:t>
      </w:r>
      <w:r w:rsidRPr="00A108D2">
        <w:rPr>
          <w:color w:val="000000" w:themeColor="text1"/>
        </w:rPr>
        <w:t>tym okresie daje si</w:t>
      </w:r>
      <w:r w:rsidR="000D6371">
        <w:rPr>
          <w:color w:val="000000" w:themeColor="text1"/>
        </w:rPr>
        <w:t>ę</w:t>
      </w:r>
      <w:r w:rsidRPr="00A108D2">
        <w:rPr>
          <w:color w:val="000000" w:themeColor="text1"/>
        </w:rPr>
        <w:t xml:space="preserve"> </w:t>
      </w:r>
      <w:r w:rsidR="00E339B4" w:rsidRPr="00A108D2">
        <w:rPr>
          <w:color w:val="000000" w:themeColor="text1"/>
        </w:rPr>
        <w:t>również</w:t>
      </w:r>
      <w:r w:rsidRPr="00A108D2">
        <w:rPr>
          <w:color w:val="000000" w:themeColor="text1"/>
        </w:rPr>
        <w:t xml:space="preserve"> odczu</w:t>
      </w:r>
      <w:r w:rsidR="000D6371">
        <w:rPr>
          <w:color w:val="000000" w:themeColor="text1"/>
        </w:rPr>
        <w:t>ć</w:t>
      </w:r>
      <w:r w:rsidRPr="00A108D2">
        <w:rPr>
          <w:color w:val="000000" w:themeColor="text1"/>
        </w:rPr>
        <w:t xml:space="preserve"> wzmo</w:t>
      </w:r>
      <w:r w:rsidR="000D6371">
        <w:rPr>
          <w:color w:val="000000" w:themeColor="text1"/>
        </w:rPr>
        <w:t>ż</w:t>
      </w:r>
      <w:r w:rsidRPr="00A108D2">
        <w:rPr>
          <w:color w:val="000000" w:themeColor="text1"/>
        </w:rPr>
        <w:t>one obci</w:t>
      </w:r>
      <w:r w:rsidR="000D6371">
        <w:rPr>
          <w:color w:val="000000" w:themeColor="text1"/>
        </w:rPr>
        <w:t>ążenie domowego budż</w:t>
      </w:r>
      <w:r w:rsidRPr="00A108D2">
        <w:rPr>
          <w:color w:val="000000" w:themeColor="text1"/>
        </w:rPr>
        <w:t>etu w</w:t>
      </w:r>
      <w:r w:rsidRPr="00A108D2">
        <w:rPr>
          <w:color w:val="000000" w:themeColor="text1"/>
          <w:spacing w:val="-14"/>
        </w:rPr>
        <w:t xml:space="preserve"> </w:t>
      </w:r>
      <w:r w:rsidRPr="00A108D2">
        <w:rPr>
          <w:color w:val="000000" w:themeColor="text1"/>
        </w:rPr>
        <w:t>postaci wydatk</w:t>
      </w:r>
      <w:r w:rsidR="000D6371">
        <w:rPr>
          <w:color w:val="000000" w:themeColor="text1"/>
        </w:rPr>
        <w:t>ó</w:t>
      </w:r>
      <w:r w:rsidRPr="00A108D2">
        <w:rPr>
          <w:color w:val="000000" w:themeColor="text1"/>
        </w:rPr>
        <w:t>w na leczenie, rehabilitacj</w:t>
      </w:r>
      <w:r w:rsidR="000D6371">
        <w:rPr>
          <w:color w:val="000000" w:themeColor="text1"/>
        </w:rPr>
        <w:t>i</w:t>
      </w:r>
      <w:r w:rsidRPr="00A108D2">
        <w:rPr>
          <w:color w:val="000000" w:themeColor="text1"/>
        </w:rPr>
        <w:t xml:space="preserve"> i r</w:t>
      </w:r>
      <w:r w:rsidR="000D6371">
        <w:rPr>
          <w:color w:val="000000" w:themeColor="text1"/>
        </w:rPr>
        <w:t>óż</w:t>
      </w:r>
      <w:r w:rsidRPr="00A108D2">
        <w:rPr>
          <w:color w:val="000000" w:themeColor="text1"/>
        </w:rPr>
        <w:t xml:space="preserve">nego typu </w:t>
      </w:r>
      <w:r w:rsidR="000D6371">
        <w:rPr>
          <w:color w:val="000000" w:themeColor="text1"/>
        </w:rPr>
        <w:t>ś</w:t>
      </w:r>
      <w:r w:rsidR="00E16BD3">
        <w:rPr>
          <w:color w:val="000000" w:themeColor="text1"/>
        </w:rPr>
        <w:t>wiadczenia b</w:t>
      </w:r>
      <w:r w:rsidR="005B2F91">
        <w:rPr>
          <w:color w:val="000000" w:themeColor="text1"/>
        </w:rPr>
        <w:t>ę</w:t>
      </w:r>
      <w:r w:rsidRPr="00A108D2">
        <w:rPr>
          <w:color w:val="000000" w:themeColor="text1"/>
        </w:rPr>
        <w:t>d</w:t>
      </w:r>
      <w:r w:rsidR="005B2F91">
        <w:rPr>
          <w:color w:val="000000" w:themeColor="text1"/>
        </w:rPr>
        <w:t>ą</w:t>
      </w:r>
      <w:r w:rsidRPr="00A108D2">
        <w:rPr>
          <w:color w:val="000000" w:themeColor="text1"/>
        </w:rPr>
        <w:t>c</w:t>
      </w:r>
      <w:r w:rsidR="005B2F91">
        <w:rPr>
          <w:color w:val="000000" w:themeColor="text1"/>
        </w:rPr>
        <w:t>e udział</w:t>
      </w:r>
      <w:r w:rsidRPr="00A108D2">
        <w:rPr>
          <w:color w:val="000000" w:themeColor="text1"/>
        </w:rPr>
        <w:t>em rodzin, w</w:t>
      </w:r>
      <w:r w:rsidRPr="00A108D2">
        <w:rPr>
          <w:color w:val="000000" w:themeColor="text1"/>
          <w:spacing w:val="-11"/>
        </w:rPr>
        <w:t xml:space="preserve"> </w:t>
      </w:r>
      <w:r w:rsidR="00C13F3D" w:rsidRPr="00A108D2">
        <w:rPr>
          <w:color w:val="000000" w:themeColor="text1"/>
        </w:rPr>
        <w:t>który</w:t>
      </w:r>
      <w:r w:rsidR="00563178">
        <w:rPr>
          <w:color w:val="000000" w:themeColor="text1"/>
        </w:rPr>
        <w:t>ch ż</w:t>
      </w:r>
      <w:r w:rsidRPr="00A108D2">
        <w:rPr>
          <w:color w:val="000000" w:themeColor="text1"/>
        </w:rPr>
        <w:t>yj</w:t>
      </w:r>
      <w:r w:rsidR="005B2F91">
        <w:rPr>
          <w:color w:val="000000" w:themeColor="text1"/>
        </w:rPr>
        <w:t>ą</w:t>
      </w:r>
      <w:r w:rsidRPr="00A108D2">
        <w:rPr>
          <w:color w:val="000000" w:themeColor="text1"/>
          <w:spacing w:val="-7"/>
        </w:rPr>
        <w:t xml:space="preserve"> </w:t>
      </w:r>
      <w:r w:rsidR="009174B8" w:rsidRPr="00A108D2">
        <w:rPr>
          <w:color w:val="000000" w:themeColor="text1"/>
        </w:rPr>
        <w:t>os</w:t>
      </w:r>
      <w:r w:rsidR="005B2F91">
        <w:rPr>
          <w:color w:val="000000" w:themeColor="text1"/>
        </w:rPr>
        <w:t>o</w:t>
      </w:r>
      <w:r w:rsidR="009174B8" w:rsidRPr="00A108D2">
        <w:rPr>
          <w:color w:val="000000" w:themeColor="text1"/>
        </w:rPr>
        <w:t>b</w:t>
      </w:r>
      <w:r w:rsidRPr="00A108D2">
        <w:rPr>
          <w:color w:val="000000" w:themeColor="text1"/>
        </w:rPr>
        <w:t>y przewlekle chore.</w:t>
      </w:r>
    </w:p>
    <w:p w:rsidR="00666C48" w:rsidRPr="00A108D2" w:rsidRDefault="00243094" w:rsidP="00C728A7">
      <w:pPr>
        <w:pStyle w:val="Tekstpodstawowy"/>
        <w:spacing w:before="0.25pt" w:line="18.10pt" w:lineRule="auto"/>
        <w:ind w:end="0.20pt" w:firstLine="35.95pt"/>
        <w:jc w:val="both"/>
        <w:rPr>
          <w:color w:val="000000" w:themeColor="text1"/>
        </w:rPr>
      </w:pPr>
      <w:r w:rsidRPr="00A108D2">
        <w:rPr>
          <w:color w:val="000000" w:themeColor="text1"/>
        </w:rPr>
        <w:t>Jednak</w:t>
      </w:r>
      <w:r w:rsidR="005B2F91">
        <w:rPr>
          <w:color w:val="000000" w:themeColor="text1"/>
        </w:rPr>
        <w:t>ż</w:t>
      </w:r>
      <w:r w:rsidRPr="00A108D2">
        <w:rPr>
          <w:color w:val="000000" w:themeColor="text1"/>
        </w:rPr>
        <w:t>e nie wszystkie choroby daj</w:t>
      </w:r>
      <w:r w:rsidR="005B2F91">
        <w:rPr>
          <w:color w:val="000000" w:themeColor="text1"/>
        </w:rPr>
        <w:t>ą</w:t>
      </w:r>
      <w:r w:rsidRPr="00A108D2">
        <w:rPr>
          <w:color w:val="000000" w:themeColor="text1"/>
          <w:spacing w:val="-3"/>
        </w:rPr>
        <w:t xml:space="preserve"> </w:t>
      </w:r>
      <w:r w:rsidRPr="00A108D2">
        <w:rPr>
          <w:color w:val="000000" w:themeColor="text1"/>
        </w:rPr>
        <w:t>si</w:t>
      </w:r>
      <w:r w:rsidR="005B2F91">
        <w:rPr>
          <w:color w:val="000000" w:themeColor="text1"/>
        </w:rPr>
        <w:t>ę</w:t>
      </w:r>
      <w:r w:rsidRPr="00A108D2">
        <w:rPr>
          <w:color w:val="000000" w:themeColor="text1"/>
        </w:rPr>
        <w:t xml:space="preserve"> uleczy</w:t>
      </w:r>
      <w:r w:rsidR="005B2F91">
        <w:rPr>
          <w:color w:val="000000" w:themeColor="text1"/>
        </w:rPr>
        <w:t>ć</w:t>
      </w:r>
      <w:r w:rsidRPr="00A108D2">
        <w:rPr>
          <w:color w:val="000000" w:themeColor="text1"/>
        </w:rPr>
        <w:t>. W</w:t>
      </w:r>
      <w:r w:rsidRPr="00A108D2">
        <w:rPr>
          <w:color w:val="000000" w:themeColor="text1"/>
          <w:spacing w:val="-3"/>
        </w:rPr>
        <w:t xml:space="preserve"> </w:t>
      </w:r>
      <w:r w:rsidRPr="00A108D2">
        <w:rPr>
          <w:color w:val="000000" w:themeColor="text1"/>
        </w:rPr>
        <w:t>takim przypadku sytuacja nabiera nieco</w:t>
      </w:r>
      <w:r w:rsidRPr="00A108D2">
        <w:rPr>
          <w:color w:val="000000" w:themeColor="text1"/>
          <w:spacing w:val="40"/>
        </w:rPr>
        <w:t xml:space="preserve"> </w:t>
      </w:r>
      <w:r w:rsidRPr="00A108D2">
        <w:rPr>
          <w:color w:val="000000" w:themeColor="text1"/>
        </w:rPr>
        <w:t>innego</w:t>
      </w:r>
      <w:r w:rsidRPr="00A108D2">
        <w:rPr>
          <w:color w:val="000000" w:themeColor="text1"/>
          <w:spacing w:val="40"/>
        </w:rPr>
        <w:t xml:space="preserve"> </w:t>
      </w:r>
      <w:r w:rsidR="0021227B" w:rsidRPr="00A108D2">
        <w:rPr>
          <w:color w:val="000000" w:themeColor="text1"/>
        </w:rPr>
        <w:t>kształtu</w:t>
      </w:r>
      <w:r w:rsidRPr="00A108D2">
        <w:rPr>
          <w:color w:val="000000" w:themeColor="text1"/>
        </w:rPr>
        <w:t>.</w:t>
      </w:r>
      <w:r w:rsidRPr="00A108D2">
        <w:rPr>
          <w:color w:val="000000" w:themeColor="text1"/>
          <w:spacing w:val="58"/>
        </w:rPr>
        <w:t xml:space="preserve"> </w:t>
      </w:r>
      <w:r w:rsidRPr="00A108D2">
        <w:rPr>
          <w:color w:val="000000" w:themeColor="text1"/>
        </w:rPr>
        <w:t>Leczenie</w:t>
      </w:r>
      <w:r w:rsidRPr="00A108D2">
        <w:rPr>
          <w:color w:val="000000" w:themeColor="text1"/>
          <w:spacing w:val="55"/>
        </w:rPr>
        <w:t xml:space="preserve"> </w:t>
      </w:r>
      <w:r w:rsidRPr="00A108D2">
        <w:rPr>
          <w:color w:val="000000" w:themeColor="text1"/>
        </w:rPr>
        <w:t>w</w:t>
      </w:r>
      <w:r w:rsidRPr="00A108D2">
        <w:rPr>
          <w:color w:val="000000" w:themeColor="text1"/>
          <w:spacing w:val="39"/>
        </w:rPr>
        <w:t xml:space="preserve"> </w:t>
      </w:r>
      <w:r w:rsidRPr="00A108D2">
        <w:rPr>
          <w:color w:val="000000" w:themeColor="text1"/>
        </w:rPr>
        <w:t>takich</w:t>
      </w:r>
      <w:r w:rsidRPr="00A108D2">
        <w:rPr>
          <w:color w:val="000000" w:themeColor="text1"/>
          <w:spacing w:val="40"/>
        </w:rPr>
        <w:t xml:space="preserve"> </w:t>
      </w:r>
      <w:r w:rsidRPr="00A108D2">
        <w:rPr>
          <w:color w:val="000000" w:themeColor="text1"/>
        </w:rPr>
        <w:t>przypadkach</w:t>
      </w:r>
      <w:r w:rsidRPr="00A108D2">
        <w:rPr>
          <w:color w:val="000000" w:themeColor="text1"/>
          <w:spacing w:val="61"/>
        </w:rPr>
        <w:t xml:space="preserve"> </w:t>
      </w:r>
      <w:r w:rsidRPr="00A108D2">
        <w:rPr>
          <w:color w:val="000000" w:themeColor="text1"/>
        </w:rPr>
        <w:t>polega</w:t>
      </w:r>
      <w:r w:rsidRPr="00A108D2">
        <w:rPr>
          <w:color w:val="000000" w:themeColor="text1"/>
          <w:spacing w:val="40"/>
        </w:rPr>
        <w:t xml:space="preserve"> </w:t>
      </w:r>
      <w:r w:rsidRPr="00A108D2">
        <w:rPr>
          <w:color w:val="000000" w:themeColor="text1"/>
        </w:rPr>
        <w:t>na</w:t>
      </w:r>
      <w:r w:rsidRPr="00A108D2">
        <w:rPr>
          <w:color w:val="000000" w:themeColor="text1"/>
          <w:spacing w:val="40"/>
        </w:rPr>
        <w:t xml:space="preserve"> </w:t>
      </w:r>
      <w:r w:rsidRPr="00A108D2">
        <w:rPr>
          <w:color w:val="000000" w:themeColor="text1"/>
        </w:rPr>
        <w:t>zmniejszaniu</w:t>
      </w:r>
      <w:r w:rsidRPr="00A108D2">
        <w:rPr>
          <w:color w:val="000000" w:themeColor="text1"/>
          <w:spacing w:val="57"/>
        </w:rPr>
        <w:t xml:space="preserve"> </w:t>
      </w:r>
      <w:r w:rsidRPr="00A108D2">
        <w:rPr>
          <w:color w:val="000000" w:themeColor="text1"/>
        </w:rPr>
        <w:t>b</w:t>
      </w:r>
      <w:r w:rsidR="005B2F91">
        <w:rPr>
          <w:color w:val="000000" w:themeColor="text1"/>
        </w:rPr>
        <w:t>ó</w:t>
      </w:r>
      <w:r w:rsidRPr="00A108D2">
        <w:rPr>
          <w:color w:val="000000" w:themeColor="text1"/>
        </w:rPr>
        <w:t>lu i</w:t>
      </w:r>
      <w:r w:rsidRPr="00A108D2">
        <w:rPr>
          <w:color w:val="000000" w:themeColor="text1"/>
          <w:spacing w:val="-15"/>
        </w:rPr>
        <w:t xml:space="preserve"> </w:t>
      </w:r>
      <w:r w:rsidRPr="00A108D2">
        <w:rPr>
          <w:color w:val="000000" w:themeColor="text1"/>
        </w:rPr>
        <w:t>cierpienia</w:t>
      </w:r>
      <w:r w:rsidRPr="00A108D2">
        <w:rPr>
          <w:color w:val="000000" w:themeColor="text1"/>
          <w:spacing w:val="-15"/>
        </w:rPr>
        <w:t xml:space="preserve"> </w:t>
      </w:r>
      <w:r w:rsidRPr="00A108D2">
        <w:rPr>
          <w:color w:val="000000" w:themeColor="text1"/>
        </w:rPr>
        <w:t>za</w:t>
      </w:r>
      <w:r w:rsidRPr="00A108D2">
        <w:rPr>
          <w:color w:val="000000" w:themeColor="text1"/>
          <w:spacing w:val="-15"/>
        </w:rPr>
        <w:t xml:space="preserve"> </w:t>
      </w:r>
      <w:r w:rsidRPr="00A108D2">
        <w:rPr>
          <w:color w:val="000000" w:themeColor="text1"/>
        </w:rPr>
        <w:t>pomoc</w:t>
      </w:r>
      <w:r w:rsidR="005B2F91">
        <w:rPr>
          <w:color w:val="000000" w:themeColor="text1"/>
        </w:rPr>
        <w:t>ą</w:t>
      </w:r>
      <w:r w:rsidRPr="00A108D2">
        <w:rPr>
          <w:color w:val="000000" w:themeColor="text1"/>
          <w:spacing w:val="-15"/>
        </w:rPr>
        <w:t xml:space="preserve"> </w:t>
      </w:r>
      <w:r w:rsidRPr="00A108D2">
        <w:rPr>
          <w:color w:val="000000" w:themeColor="text1"/>
        </w:rPr>
        <w:t>stosowania</w:t>
      </w:r>
      <w:r w:rsidRPr="00A108D2">
        <w:rPr>
          <w:color w:val="000000" w:themeColor="text1"/>
          <w:spacing w:val="-15"/>
        </w:rPr>
        <w:t xml:space="preserve"> </w:t>
      </w:r>
      <w:r w:rsidRPr="00A108D2">
        <w:rPr>
          <w:color w:val="000000" w:themeColor="text1"/>
        </w:rPr>
        <w:t>lek</w:t>
      </w:r>
      <w:r w:rsidR="005B2F91">
        <w:rPr>
          <w:color w:val="000000" w:themeColor="text1"/>
        </w:rPr>
        <w:t>ó</w:t>
      </w:r>
      <w:r w:rsidRPr="00A108D2">
        <w:rPr>
          <w:color w:val="000000" w:themeColor="text1"/>
        </w:rPr>
        <w:t>w</w:t>
      </w:r>
      <w:r w:rsidRPr="00A108D2">
        <w:rPr>
          <w:color w:val="000000" w:themeColor="text1"/>
          <w:spacing w:val="-15"/>
        </w:rPr>
        <w:t xml:space="preserve"> </w:t>
      </w:r>
      <w:r w:rsidRPr="00A108D2">
        <w:rPr>
          <w:color w:val="000000" w:themeColor="text1"/>
        </w:rPr>
        <w:t>przynosz</w:t>
      </w:r>
      <w:r w:rsidR="005B2F91">
        <w:rPr>
          <w:color w:val="000000" w:themeColor="text1"/>
        </w:rPr>
        <w:t>ą</w:t>
      </w:r>
      <w:r w:rsidRPr="00A108D2">
        <w:rPr>
          <w:color w:val="000000" w:themeColor="text1"/>
        </w:rPr>
        <w:t>cych</w:t>
      </w:r>
      <w:r w:rsidRPr="00A108D2">
        <w:rPr>
          <w:color w:val="000000" w:themeColor="text1"/>
          <w:spacing w:val="-2"/>
        </w:rPr>
        <w:t xml:space="preserve"> </w:t>
      </w:r>
      <w:r w:rsidRPr="00A108D2">
        <w:rPr>
          <w:color w:val="000000" w:themeColor="text1"/>
        </w:rPr>
        <w:t>ulg</w:t>
      </w:r>
      <w:r w:rsidR="005B2F91">
        <w:rPr>
          <w:color w:val="000000" w:themeColor="text1"/>
        </w:rPr>
        <w:t>ę</w:t>
      </w:r>
      <w:r w:rsidRPr="00A108D2">
        <w:rPr>
          <w:color w:val="000000" w:themeColor="text1"/>
          <w:spacing w:val="-7"/>
        </w:rPr>
        <w:t xml:space="preserve"> </w:t>
      </w:r>
      <w:r w:rsidRPr="00A108D2">
        <w:rPr>
          <w:color w:val="000000" w:themeColor="text1"/>
        </w:rPr>
        <w:t>i</w:t>
      </w:r>
      <w:r w:rsidRPr="00A108D2">
        <w:rPr>
          <w:color w:val="000000" w:themeColor="text1"/>
          <w:spacing w:val="-9"/>
        </w:rPr>
        <w:t xml:space="preserve"> </w:t>
      </w:r>
      <w:r w:rsidRPr="00A108D2">
        <w:rPr>
          <w:color w:val="000000" w:themeColor="text1"/>
        </w:rPr>
        <w:t>zapewniaj</w:t>
      </w:r>
      <w:r w:rsidR="005B2F91">
        <w:rPr>
          <w:color w:val="000000" w:themeColor="text1"/>
        </w:rPr>
        <w:t>ą</w:t>
      </w:r>
      <w:r w:rsidRPr="00A108D2">
        <w:rPr>
          <w:color w:val="000000" w:themeColor="text1"/>
        </w:rPr>
        <w:t>cych</w:t>
      </w:r>
      <w:r w:rsidRPr="00A108D2">
        <w:rPr>
          <w:color w:val="000000" w:themeColor="text1"/>
          <w:spacing w:val="-15"/>
        </w:rPr>
        <w:t xml:space="preserve"> </w:t>
      </w:r>
      <w:r w:rsidRPr="00A108D2">
        <w:rPr>
          <w:color w:val="000000" w:themeColor="text1"/>
        </w:rPr>
        <w:t xml:space="preserve">komfort </w:t>
      </w:r>
      <w:r w:rsidR="005B2F91">
        <w:rPr>
          <w:color w:val="000000" w:themeColor="text1"/>
        </w:rPr>
        <w:t>ż</w:t>
      </w:r>
      <w:r w:rsidRPr="00A108D2">
        <w:rPr>
          <w:color w:val="000000" w:themeColor="text1"/>
        </w:rPr>
        <w:t>ycia.</w:t>
      </w:r>
      <w:r w:rsidRPr="00A108D2">
        <w:rPr>
          <w:color w:val="000000" w:themeColor="text1"/>
          <w:spacing w:val="40"/>
        </w:rPr>
        <w:t xml:space="preserve"> </w:t>
      </w:r>
      <w:r w:rsidRPr="00A108D2">
        <w:rPr>
          <w:color w:val="000000" w:themeColor="text1"/>
        </w:rPr>
        <w:t>Jest</w:t>
      </w:r>
      <w:r w:rsidRPr="00A108D2">
        <w:rPr>
          <w:color w:val="000000" w:themeColor="text1"/>
          <w:spacing w:val="40"/>
        </w:rPr>
        <w:t xml:space="preserve"> </w:t>
      </w:r>
      <w:r w:rsidRPr="00A108D2">
        <w:rPr>
          <w:color w:val="000000" w:themeColor="text1"/>
        </w:rPr>
        <w:t>to</w:t>
      </w:r>
      <w:r w:rsidRPr="00A108D2">
        <w:rPr>
          <w:color w:val="000000" w:themeColor="text1"/>
          <w:spacing w:val="40"/>
        </w:rPr>
        <w:t xml:space="preserve"> </w:t>
      </w:r>
      <w:r w:rsidRPr="00A108D2">
        <w:rPr>
          <w:color w:val="000000" w:themeColor="text1"/>
        </w:rPr>
        <w:t>leczenie,</w:t>
      </w:r>
      <w:r w:rsidRPr="00A108D2">
        <w:rPr>
          <w:color w:val="000000" w:themeColor="text1"/>
          <w:spacing w:val="40"/>
        </w:rPr>
        <w:t xml:space="preserve"> </w:t>
      </w:r>
      <w:r w:rsidRPr="00A108D2">
        <w:rPr>
          <w:color w:val="000000" w:themeColor="text1"/>
        </w:rPr>
        <w:t>w</w:t>
      </w:r>
      <w:r w:rsidRPr="00A108D2">
        <w:rPr>
          <w:color w:val="000000" w:themeColor="text1"/>
          <w:spacing w:val="40"/>
        </w:rPr>
        <w:t xml:space="preserve"> </w:t>
      </w:r>
      <w:r w:rsidRPr="00A108D2">
        <w:rPr>
          <w:color w:val="000000" w:themeColor="text1"/>
        </w:rPr>
        <w:t>wi</w:t>
      </w:r>
      <w:r w:rsidR="005B2F91">
        <w:rPr>
          <w:color w:val="000000" w:themeColor="text1"/>
        </w:rPr>
        <w:t>ę</w:t>
      </w:r>
      <w:r w:rsidRPr="00A108D2">
        <w:rPr>
          <w:color w:val="000000" w:themeColor="text1"/>
        </w:rPr>
        <w:t>kszo</w:t>
      </w:r>
      <w:r w:rsidR="005B2F91">
        <w:rPr>
          <w:color w:val="000000" w:themeColor="text1"/>
        </w:rPr>
        <w:t>śc</w:t>
      </w:r>
      <w:r w:rsidRPr="00A108D2">
        <w:rPr>
          <w:color w:val="000000" w:themeColor="text1"/>
        </w:rPr>
        <w:t>i</w:t>
      </w:r>
      <w:r w:rsidRPr="00A108D2">
        <w:rPr>
          <w:color w:val="000000" w:themeColor="text1"/>
          <w:spacing w:val="40"/>
        </w:rPr>
        <w:t xml:space="preserve"> </w:t>
      </w:r>
      <w:r w:rsidRPr="00A108D2">
        <w:rPr>
          <w:color w:val="000000" w:themeColor="text1"/>
        </w:rPr>
        <w:t>przypadk</w:t>
      </w:r>
      <w:r w:rsidR="005B2F91">
        <w:rPr>
          <w:color w:val="000000" w:themeColor="text1"/>
        </w:rPr>
        <w:t>ó</w:t>
      </w:r>
      <w:r w:rsidRPr="00A108D2">
        <w:rPr>
          <w:color w:val="000000" w:themeColor="text1"/>
        </w:rPr>
        <w:t>w</w:t>
      </w:r>
      <w:r w:rsidRPr="00A108D2">
        <w:rPr>
          <w:color w:val="000000" w:themeColor="text1"/>
          <w:spacing w:val="40"/>
        </w:rPr>
        <w:t xml:space="preserve"> </w:t>
      </w:r>
      <w:r w:rsidRPr="00A108D2">
        <w:rPr>
          <w:color w:val="000000" w:themeColor="text1"/>
        </w:rPr>
        <w:t>objaw</w:t>
      </w:r>
      <w:r w:rsidR="005B2F91">
        <w:rPr>
          <w:color w:val="000000" w:themeColor="text1"/>
        </w:rPr>
        <w:t>ó</w:t>
      </w:r>
      <w:r w:rsidRPr="00A108D2">
        <w:rPr>
          <w:color w:val="000000" w:themeColor="text1"/>
        </w:rPr>
        <w:t>w</w:t>
      </w:r>
      <w:r w:rsidRPr="00A108D2">
        <w:rPr>
          <w:color w:val="000000" w:themeColor="text1"/>
          <w:spacing w:val="40"/>
        </w:rPr>
        <w:t xml:space="preserve"> </w:t>
      </w:r>
      <w:r w:rsidRPr="00A108D2">
        <w:rPr>
          <w:color w:val="000000" w:themeColor="text1"/>
        </w:rPr>
        <w:t>a</w:t>
      </w:r>
      <w:r w:rsidRPr="00A108D2">
        <w:rPr>
          <w:color w:val="000000" w:themeColor="text1"/>
          <w:spacing w:val="40"/>
        </w:rPr>
        <w:t xml:space="preserve"> </w:t>
      </w:r>
      <w:r w:rsidRPr="00A108D2">
        <w:rPr>
          <w:color w:val="000000" w:themeColor="text1"/>
        </w:rPr>
        <w:t>nie</w:t>
      </w:r>
      <w:r w:rsidRPr="00A108D2">
        <w:rPr>
          <w:color w:val="000000" w:themeColor="text1"/>
          <w:spacing w:val="40"/>
        </w:rPr>
        <w:t xml:space="preserve"> </w:t>
      </w:r>
      <w:r w:rsidRPr="00A108D2">
        <w:rPr>
          <w:color w:val="000000" w:themeColor="text1"/>
        </w:rPr>
        <w:t>ogniska</w:t>
      </w:r>
      <w:r w:rsidRPr="00A108D2">
        <w:rPr>
          <w:color w:val="000000" w:themeColor="text1"/>
          <w:spacing w:val="40"/>
        </w:rPr>
        <w:t xml:space="preserve"> </w:t>
      </w:r>
      <w:r w:rsidRPr="00A108D2">
        <w:rPr>
          <w:color w:val="000000" w:themeColor="text1"/>
        </w:rPr>
        <w:t>choroby. W</w:t>
      </w:r>
      <w:r w:rsidRPr="00A108D2">
        <w:rPr>
          <w:color w:val="000000" w:themeColor="text1"/>
          <w:spacing w:val="-13"/>
        </w:rPr>
        <w:t xml:space="preserve"> </w:t>
      </w:r>
      <w:r w:rsidRPr="00A108D2">
        <w:rPr>
          <w:color w:val="000000" w:themeColor="text1"/>
        </w:rPr>
        <w:t>tym</w:t>
      </w:r>
      <w:r w:rsidRPr="00A108D2">
        <w:rPr>
          <w:color w:val="000000" w:themeColor="text1"/>
          <w:spacing w:val="-2"/>
        </w:rPr>
        <w:t xml:space="preserve"> </w:t>
      </w:r>
      <w:r w:rsidR="0021227B" w:rsidRPr="00A108D2">
        <w:rPr>
          <w:color w:val="000000" w:themeColor="text1"/>
        </w:rPr>
        <w:t>kontekście</w:t>
      </w:r>
      <w:r w:rsidRPr="00A108D2">
        <w:rPr>
          <w:color w:val="000000" w:themeColor="text1"/>
        </w:rPr>
        <w:t xml:space="preserve"> szczeg</w:t>
      </w:r>
      <w:r w:rsidR="005B2F91">
        <w:rPr>
          <w:color w:val="000000" w:themeColor="text1"/>
        </w:rPr>
        <w:t>ó</w:t>
      </w:r>
      <w:r w:rsidRPr="00A108D2">
        <w:rPr>
          <w:color w:val="000000" w:themeColor="text1"/>
        </w:rPr>
        <w:t>1nej wagi nabiera wsparcie emocjonalne i duchowe.</w:t>
      </w:r>
    </w:p>
    <w:p w:rsidR="00741CF3" w:rsidRPr="001D7601" w:rsidRDefault="001D7601" w:rsidP="00C728A7">
      <w:pPr>
        <w:pStyle w:val="Tekstpodstawowy"/>
        <w:spacing w:before="0.10pt" w:line="17.85pt" w:lineRule="auto"/>
        <w:ind w:end="0.20pt" w:hanging="0.05pt"/>
        <w:jc w:val="both"/>
        <w:rPr>
          <w:color w:val="000000" w:themeColor="text1"/>
        </w:rPr>
      </w:pPr>
      <w:r w:rsidRPr="001D7601">
        <w:rPr>
          <w:color w:val="000000" w:themeColor="text1"/>
        </w:rPr>
        <w:t>Za pozytywne zjawisko należ</w:t>
      </w:r>
      <w:r w:rsidR="00243094" w:rsidRPr="001D7601">
        <w:rPr>
          <w:color w:val="000000" w:themeColor="text1"/>
        </w:rPr>
        <w:t>y wskaza</w:t>
      </w:r>
      <w:r w:rsidRPr="001D7601">
        <w:rPr>
          <w:color w:val="000000" w:themeColor="text1"/>
        </w:rPr>
        <w:t>ć</w:t>
      </w:r>
      <w:r w:rsidR="00243094" w:rsidRPr="001D7601">
        <w:rPr>
          <w:color w:val="000000" w:themeColor="text1"/>
        </w:rPr>
        <w:t xml:space="preserve"> tu - utrzymanie si</w:t>
      </w:r>
      <w:r w:rsidRPr="001D7601">
        <w:rPr>
          <w:color w:val="000000" w:themeColor="text1"/>
        </w:rPr>
        <w:t>ę</w:t>
      </w:r>
      <w:r w:rsidR="00243094" w:rsidRPr="001D7601">
        <w:rPr>
          <w:color w:val="000000" w:themeColor="text1"/>
        </w:rPr>
        <w:t xml:space="preserve"> sta</w:t>
      </w:r>
      <w:r w:rsidRPr="001D7601">
        <w:rPr>
          <w:color w:val="000000" w:themeColor="text1"/>
        </w:rPr>
        <w:t>ł</w:t>
      </w:r>
      <w:r w:rsidR="00243094" w:rsidRPr="001D7601">
        <w:rPr>
          <w:color w:val="000000" w:themeColor="text1"/>
        </w:rPr>
        <w:t xml:space="preserve">ej liczby </w:t>
      </w:r>
      <w:r w:rsidR="00712673" w:rsidRPr="001D7601">
        <w:rPr>
          <w:color w:val="000000" w:themeColor="text1"/>
        </w:rPr>
        <w:t>osób</w:t>
      </w:r>
      <w:r w:rsidR="00243094" w:rsidRPr="001D7601">
        <w:rPr>
          <w:color w:val="000000" w:themeColor="text1"/>
        </w:rPr>
        <w:t xml:space="preserve"> korzystaj</w:t>
      </w:r>
      <w:r w:rsidRPr="001D7601">
        <w:rPr>
          <w:color w:val="000000" w:themeColor="text1"/>
        </w:rPr>
        <w:t>ą</w:t>
      </w:r>
      <w:r w:rsidR="00243094" w:rsidRPr="001D7601">
        <w:rPr>
          <w:color w:val="000000" w:themeColor="text1"/>
        </w:rPr>
        <w:t>cych</w:t>
      </w:r>
      <w:r w:rsidR="00243094" w:rsidRPr="001D7601">
        <w:rPr>
          <w:color w:val="000000" w:themeColor="text1"/>
          <w:spacing w:val="-15"/>
        </w:rPr>
        <w:t xml:space="preserve"> </w:t>
      </w:r>
      <w:r w:rsidR="00243094" w:rsidRPr="001D7601">
        <w:rPr>
          <w:color w:val="000000" w:themeColor="text1"/>
        </w:rPr>
        <w:t>z</w:t>
      </w:r>
      <w:r w:rsidR="00243094" w:rsidRPr="001D7601">
        <w:rPr>
          <w:color w:val="000000" w:themeColor="text1"/>
          <w:spacing w:val="-8"/>
        </w:rPr>
        <w:t xml:space="preserve"> </w:t>
      </w:r>
      <w:r w:rsidR="00243094" w:rsidRPr="001D7601">
        <w:rPr>
          <w:color w:val="000000" w:themeColor="text1"/>
        </w:rPr>
        <w:t>pomocy</w:t>
      </w:r>
      <w:r w:rsidR="00243094" w:rsidRPr="001D7601">
        <w:rPr>
          <w:color w:val="000000" w:themeColor="text1"/>
          <w:spacing w:val="40"/>
        </w:rPr>
        <w:t xml:space="preserve"> </w:t>
      </w:r>
      <w:r w:rsidR="00243094" w:rsidRPr="001D7601">
        <w:rPr>
          <w:color w:val="000000" w:themeColor="text1"/>
        </w:rPr>
        <w:t>GOPS z</w:t>
      </w:r>
      <w:r w:rsidR="00243094" w:rsidRPr="001D7601">
        <w:rPr>
          <w:color w:val="000000" w:themeColor="text1"/>
          <w:spacing w:val="-1"/>
        </w:rPr>
        <w:t xml:space="preserve"> </w:t>
      </w:r>
      <w:r w:rsidR="00243094" w:rsidRPr="001D7601">
        <w:rPr>
          <w:color w:val="000000" w:themeColor="text1"/>
        </w:rPr>
        <w:t>powodu</w:t>
      </w:r>
      <w:r w:rsidR="00243094" w:rsidRPr="001D7601">
        <w:rPr>
          <w:color w:val="000000" w:themeColor="text1"/>
          <w:spacing w:val="-2"/>
        </w:rPr>
        <w:t xml:space="preserve"> </w:t>
      </w:r>
      <w:r w:rsidR="00243094" w:rsidRPr="001D7601">
        <w:rPr>
          <w:color w:val="000000" w:themeColor="text1"/>
        </w:rPr>
        <w:t>d</w:t>
      </w:r>
      <w:r w:rsidRPr="001D7601">
        <w:rPr>
          <w:color w:val="000000" w:themeColor="text1"/>
        </w:rPr>
        <w:t>ł</w:t>
      </w:r>
      <w:r w:rsidR="00243094" w:rsidRPr="001D7601">
        <w:rPr>
          <w:color w:val="000000" w:themeColor="text1"/>
        </w:rPr>
        <w:t>ugotrwa</w:t>
      </w:r>
      <w:r w:rsidRPr="001D7601">
        <w:rPr>
          <w:color w:val="000000" w:themeColor="text1"/>
        </w:rPr>
        <w:t>ł</w:t>
      </w:r>
      <w:r w:rsidR="00243094" w:rsidRPr="001D7601">
        <w:rPr>
          <w:color w:val="000000" w:themeColor="text1"/>
        </w:rPr>
        <w:t>ej lub</w:t>
      </w:r>
      <w:r w:rsidR="00243094" w:rsidRPr="001D7601">
        <w:rPr>
          <w:color w:val="000000" w:themeColor="text1"/>
          <w:spacing w:val="-8"/>
        </w:rPr>
        <w:t xml:space="preserve"> </w:t>
      </w:r>
      <w:r w:rsidR="00243094" w:rsidRPr="001D7601">
        <w:rPr>
          <w:color w:val="000000" w:themeColor="text1"/>
        </w:rPr>
        <w:t>ci</w:t>
      </w:r>
      <w:r w:rsidRPr="001D7601">
        <w:rPr>
          <w:color w:val="000000" w:themeColor="text1"/>
        </w:rPr>
        <w:t>ęż</w:t>
      </w:r>
      <w:r w:rsidR="00243094" w:rsidRPr="001D7601">
        <w:rPr>
          <w:color w:val="000000" w:themeColor="text1"/>
        </w:rPr>
        <w:t xml:space="preserve">kiej choroby. </w:t>
      </w:r>
      <w:r w:rsidRPr="001D7601">
        <w:rPr>
          <w:color w:val="000000" w:themeColor="text1"/>
        </w:rPr>
        <w:t>W 2020 roku był to powód przyznania pomocy dla 16 rodzin, w 2021 dla 11 rodzin natomiast w 2022 dla 10 rodzin</w:t>
      </w:r>
    </w:p>
    <w:p w:rsidR="005B2F91" w:rsidRDefault="005B2F91" w:rsidP="00C728A7">
      <w:pPr>
        <w:pStyle w:val="Tekstpodstawowy"/>
        <w:spacing w:before="0.10pt" w:line="17.85pt" w:lineRule="auto"/>
        <w:ind w:end="0.20pt" w:hanging="0.05pt"/>
        <w:jc w:val="both"/>
        <w:rPr>
          <w:color w:val="000000" w:themeColor="text1"/>
        </w:rPr>
      </w:pPr>
    </w:p>
    <w:p w:rsidR="005B2F91" w:rsidRPr="001D7601" w:rsidRDefault="00243094" w:rsidP="002C33E3">
      <w:pPr>
        <w:pStyle w:val="Tekstpodstawowy"/>
        <w:spacing w:before="0.10pt" w:line="17.85pt" w:lineRule="auto"/>
        <w:ind w:end="0.20pt" w:hanging="0.05pt"/>
        <w:jc w:val="both"/>
        <w:rPr>
          <w:b/>
          <w:color w:val="000000" w:themeColor="text1"/>
          <w:spacing w:val="-2"/>
          <w:sz w:val="23"/>
          <w:u w:val="thick" w:color="343434"/>
        </w:rPr>
      </w:pPr>
      <w:r w:rsidRPr="001D7601">
        <w:rPr>
          <w:b/>
          <w:color w:val="000000" w:themeColor="text1"/>
          <w:spacing w:val="-2"/>
          <w:sz w:val="23"/>
          <w:u w:val="thick" w:color="343434"/>
        </w:rPr>
        <w:t>Bezdomno</w:t>
      </w:r>
      <w:r w:rsidR="001D7601" w:rsidRPr="001D7601">
        <w:rPr>
          <w:b/>
          <w:color w:val="000000" w:themeColor="text1"/>
          <w:spacing w:val="-2"/>
          <w:sz w:val="23"/>
          <w:u w:val="thick" w:color="343434"/>
        </w:rPr>
        <w:t>ść</w:t>
      </w:r>
    </w:p>
    <w:p w:rsidR="00666C48" w:rsidRPr="001D7601" w:rsidRDefault="00243094" w:rsidP="002C33E3">
      <w:pPr>
        <w:pStyle w:val="Tekstpodstawowy"/>
        <w:spacing w:before="0.10pt" w:line="17.85pt" w:lineRule="auto"/>
        <w:ind w:end="0.20pt" w:firstLine="36pt"/>
        <w:jc w:val="both"/>
        <w:rPr>
          <w:color w:val="000000" w:themeColor="text1"/>
        </w:rPr>
      </w:pPr>
      <w:r w:rsidRPr="001D7601">
        <w:rPr>
          <w:color w:val="000000" w:themeColor="text1"/>
        </w:rPr>
        <w:t>Bezdomno</w:t>
      </w:r>
      <w:r w:rsidR="001D7601" w:rsidRPr="001D7601">
        <w:rPr>
          <w:color w:val="000000" w:themeColor="text1"/>
        </w:rPr>
        <w:t>ść</w:t>
      </w:r>
      <w:r w:rsidRPr="001D7601">
        <w:rPr>
          <w:color w:val="000000" w:themeColor="text1"/>
        </w:rPr>
        <w:t xml:space="preserve"> </w:t>
      </w:r>
      <w:r w:rsidR="00E339B4" w:rsidRPr="001D7601">
        <w:rPr>
          <w:color w:val="000000" w:themeColor="text1"/>
        </w:rPr>
        <w:t>również</w:t>
      </w:r>
      <w:r w:rsidRPr="001D7601">
        <w:rPr>
          <w:color w:val="000000" w:themeColor="text1"/>
        </w:rPr>
        <w:t xml:space="preserve"> stanowi przejaw marginalizacji i wykluczenia </w:t>
      </w:r>
      <w:r w:rsidR="00CB09DE" w:rsidRPr="001D7601">
        <w:rPr>
          <w:color w:val="000000" w:themeColor="text1"/>
        </w:rPr>
        <w:t>społeczne</w:t>
      </w:r>
      <w:r w:rsidRPr="001D7601">
        <w:rPr>
          <w:color w:val="000000" w:themeColor="text1"/>
        </w:rPr>
        <w:t>go, zwi</w:t>
      </w:r>
      <w:r w:rsidR="001D7601" w:rsidRPr="001D7601">
        <w:rPr>
          <w:color w:val="000000" w:themeColor="text1"/>
        </w:rPr>
        <w:t>ą</w:t>
      </w:r>
      <w:r w:rsidRPr="001D7601">
        <w:rPr>
          <w:color w:val="000000" w:themeColor="text1"/>
        </w:rPr>
        <w:t xml:space="preserve">zany z brakiem domu, pracy, </w:t>
      </w:r>
      <w:r w:rsidR="00B60885" w:rsidRPr="001D7601">
        <w:rPr>
          <w:color w:val="000000" w:themeColor="text1"/>
        </w:rPr>
        <w:t>środków</w:t>
      </w:r>
      <w:r w:rsidRPr="001D7601">
        <w:rPr>
          <w:color w:val="000000" w:themeColor="text1"/>
        </w:rPr>
        <w:t xml:space="preserve"> do </w:t>
      </w:r>
      <w:r w:rsidR="001D7601" w:rsidRPr="001D7601">
        <w:rPr>
          <w:color w:val="000000" w:themeColor="text1"/>
        </w:rPr>
        <w:t>ż</w:t>
      </w:r>
      <w:r w:rsidRPr="001D7601">
        <w:rPr>
          <w:color w:val="000000" w:themeColor="text1"/>
        </w:rPr>
        <w:t>ycia i r</w:t>
      </w:r>
      <w:r w:rsidR="001D7601" w:rsidRPr="001D7601">
        <w:rPr>
          <w:color w:val="000000" w:themeColor="text1"/>
        </w:rPr>
        <w:t>óż</w:t>
      </w:r>
      <w:r w:rsidRPr="001D7601">
        <w:rPr>
          <w:color w:val="000000" w:themeColor="text1"/>
        </w:rPr>
        <w:t xml:space="preserve">nymi patologiami. Jest </w:t>
      </w:r>
      <w:r w:rsidRPr="001D7601">
        <w:rPr>
          <w:color w:val="000000" w:themeColor="text1"/>
          <w:spacing w:val="-2"/>
        </w:rPr>
        <w:t>skutkiem:</w:t>
      </w:r>
    </w:p>
    <w:p w:rsidR="00666C48" w:rsidRPr="001D7601" w:rsidRDefault="00243094" w:rsidP="00C728A7">
      <w:pPr>
        <w:pStyle w:val="Akapitzlist"/>
        <w:numPr>
          <w:ilvl w:val="0"/>
          <w:numId w:val="9"/>
        </w:numPr>
        <w:spacing w:before="0.60pt"/>
        <w:ind w:start="0pt" w:end="0.20pt" w:firstLine="0pt"/>
        <w:jc w:val="both"/>
        <w:rPr>
          <w:color w:val="000000" w:themeColor="text1"/>
          <w:sz w:val="23"/>
        </w:rPr>
      </w:pPr>
      <w:proofErr w:type="gramStart"/>
      <w:r w:rsidRPr="001D7601">
        <w:rPr>
          <w:color w:val="000000" w:themeColor="text1"/>
          <w:sz w:val="24"/>
        </w:rPr>
        <w:t>pog</w:t>
      </w:r>
      <w:r w:rsidR="001D7601" w:rsidRPr="001D7601">
        <w:rPr>
          <w:color w:val="000000" w:themeColor="text1"/>
          <w:sz w:val="24"/>
        </w:rPr>
        <w:t>łę</w:t>
      </w:r>
      <w:r w:rsidRPr="001D7601">
        <w:rPr>
          <w:color w:val="000000" w:themeColor="text1"/>
          <w:sz w:val="24"/>
        </w:rPr>
        <w:t>biaj</w:t>
      </w:r>
      <w:r w:rsidR="001D7601" w:rsidRPr="001D7601">
        <w:rPr>
          <w:color w:val="000000" w:themeColor="text1"/>
          <w:sz w:val="24"/>
        </w:rPr>
        <w:t>ą</w:t>
      </w:r>
      <w:r w:rsidRPr="001D7601">
        <w:rPr>
          <w:color w:val="000000" w:themeColor="text1"/>
          <w:sz w:val="24"/>
        </w:rPr>
        <w:t>cego</w:t>
      </w:r>
      <w:proofErr w:type="gramEnd"/>
      <w:r w:rsidRPr="001D7601">
        <w:rPr>
          <w:color w:val="000000" w:themeColor="text1"/>
          <w:spacing w:val="-15"/>
          <w:sz w:val="24"/>
        </w:rPr>
        <w:t xml:space="preserve"> </w:t>
      </w:r>
      <w:r w:rsidRPr="001D7601">
        <w:rPr>
          <w:color w:val="000000" w:themeColor="text1"/>
          <w:sz w:val="24"/>
        </w:rPr>
        <w:t>si</w:t>
      </w:r>
      <w:r w:rsidR="001D7601" w:rsidRPr="001D7601">
        <w:rPr>
          <w:color w:val="000000" w:themeColor="text1"/>
          <w:sz w:val="24"/>
        </w:rPr>
        <w:t>ę</w:t>
      </w:r>
      <w:r w:rsidRPr="001D7601">
        <w:rPr>
          <w:color w:val="000000" w:themeColor="text1"/>
          <w:spacing w:val="-15"/>
          <w:sz w:val="24"/>
        </w:rPr>
        <w:t xml:space="preserve"> </w:t>
      </w:r>
      <w:r w:rsidR="00B60885" w:rsidRPr="001D7601">
        <w:rPr>
          <w:color w:val="000000" w:themeColor="text1"/>
          <w:sz w:val="24"/>
        </w:rPr>
        <w:t>ubóstwa</w:t>
      </w:r>
      <w:r w:rsidRPr="001D7601">
        <w:rPr>
          <w:color w:val="000000" w:themeColor="text1"/>
          <w:spacing w:val="-13"/>
          <w:sz w:val="24"/>
        </w:rPr>
        <w:t xml:space="preserve"> </w:t>
      </w:r>
      <w:r w:rsidRPr="001D7601">
        <w:rPr>
          <w:color w:val="000000" w:themeColor="text1"/>
          <w:sz w:val="24"/>
        </w:rPr>
        <w:t>pewnych</w:t>
      </w:r>
      <w:r w:rsidRPr="001D7601">
        <w:rPr>
          <w:color w:val="000000" w:themeColor="text1"/>
          <w:spacing w:val="-10"/>
          <w:sz w:val="24"/>
        </w:rPr>
        <w:t xml:space="preserve"> </w:t>
      </w:r>
      <w:r w:rsidRPr="001D7601">
        <w:rPr>
          <w:color w:val="000000" w:themeColor="text1"/>
          <w:sz w:val="24"/>
        </w:rPr>
        <w:t>warstw</w:t>
      </w:r>
      <w:r w:rsidRPr="001D7601">
        <w:rPr>
          <w:color w:val="000000" w:themeColor="text1"/>
          <w:spacing w:val="-8"/>
          <w:sz w:val="24"/>
        </w:rPr>
        <w:t xml:space="preserve"> </w:t>
      </w:r>
      <w:r w:rsidR="00D84362" w:rsidRPr="001D7601">
        <w:rPr>
          <w:color w:val="000000" w:themeColor="text1"/>
          <w:spacing w:val="-2"/>
          <w:sz w:val="24"/>
        </w:rPr>
        <w:t>społecznych</w:t>
      </w:r>
      <w:r w:rsidRPr="001D7601">
        <w:rPr>
          <w:color w:val="000000" w:themeColor="text1"/>
          <w:spacing w:val="-2"/>
          <w:sz w:val="24"/>
        </w:rPr>
        <w:t>,</w:t>
      </w:r>
    </w:p>
    <w:p w:rsidR="00666C48" w:rsidRPr="001D7601" w:rsidRDefault="00243094" w:rsidP="00C728A7">
      <w:pPr>
        <w:pStyle w:val="Akapitzlist"/>
        <w:numPr>
          <w:ilvl w:val="0"/>
          <w:numId w:val="9"/>
        </w:numPr>
        <w:spacing w:before="7.60pt"/>
        <w:ind w:start="0pt" w:end="0.20pt" w:firstLine="0pt"/>
        <w:jc w:val="both"/>
        <w:rPr>
          <w:color w:val="000000" w:themeColor="text1"/>
        </w:rPr>
      </w:pPr>
      <w:proofErr w:type="gramStart"/>
      <w:r w:rsidRPr="001D7601">
        <w:rPr>
          <w:color w:val="000000" w:themeColor="text1"/>
          <w:sz w:val="24"/>
        </w:rPr>
        <w:t>utraty</w:t>
      </w:r>
      <w:proofErr w:type="gramEnd"/>
      <w:r w:rsidRPr="001D7601">
        <w:rPr>
          <w:color w:val="000000" w:themeColor="text1"/>
          <w:spacing w:val="-2"/>
          <w:sz w:val="24"/>
        </w:rPr>
        <w:t xml:space="preserve"> </w:t>
      </w:r>
      <w:r w:rsidRPr="001D7601">
        <w:rPr>
          <w:color w:val="000000" w:themeColor="text1"/>
          <w:sz w:val="24"/>
        </w:rPr>
        <w:t>pracy</w:t>
      </w:r>
      <w:r w:rsidRPr="001D7601">
        <w:rPr>
          <w:color w:val="000000" w:themeColor="text1"/>
          <w:spacing w:val="-4"/>
          <w:sz w:val="24"/>
        </w:rPr>
        <w:t xml:space="preserve"> </w:t>
      </w:r>
      <w:r w:rsidRPr="001D7601">
        <w:rPr>
          <w:color w:val="000000" w:themeColor="text1"/>
          <w:sz w:val="24"/>
        </w:rPr>
        <w:t>wraz</w:t>
      </w:r>
      <w:r w:rsidRPr="001D7601">
        <w:rPr>
          <w:color w:val="000000" w:themeColor="text1"/>
          <w:spacing w:val="-5"/>
          <w:sz w:val="24"/>
        </w:rPr>
        <w:t xml:space="preserve"> </w:t>
      </w:r>
      <w:r w:rsidRPr="001D7601">
        <w:rPr>
          <w:color w:val="000000" w:themeColor="text1"/>
          <w:sz w:val="24"/>
        </w:rPr>
        <w:t>z</w:t>
      </w:r>
      <w:r w:rsidRPr="001D7601">
        <w:rPr>
          <w:color w:val="000000" w:themeColor="text1"/>
          <w:spacing w:val="-10"/>
          <w:sz w:val="24"/>
        </w:rPr>
        <w:t xml:space="preserve"> </w:t>
      </w:r>
      <w:r w:rsidRPr="001D7601">
        <w:rPr>
          <w:color w:val="000000" w:themeColor="text1"/>
          <w:sz w:val="24"/>
        </w:rPr>
        <w:t>d</w:t>
      </w:r>
      <w:r w:rsidR="001D7601" w:rsidRPr="001D7601">
        <w:rPr>
          <w:color w:val="000000" w:themeColor="text1"/>
          <w:sz w:val="24"/>
        </w:rPr>
        <w:t>ł</w:t>
      </w:r>
      <w:r w:rsidRPr="001D7601">
        <w:rPr>
          <w:color w:val="000000" w:themeColor="text1"/>
          <w:sz w:val="24"/>
        </w:rPr>
        <w:t>ugotrwa</w:t>
      </w:r>
      <w:r w:rsidR="001D7601" w:rsidRPr="001D7601">
        <w:rPr>
          <w:color w:val="000000" w:themeColor="text1"/>
          <w:sz w:val="24"/>
        </w:rPr>
        <w:t>ł</w:t>
      </w:r>
      <w:r w:rsidRPr="001D7601">
        <w:rPr>
          <w:color w:val="000000" w:themeColor="text1"/>
          <w:sz w:val="24"/>
        </w:rPr>
        <w:t>ym</w:t>
      </w:r>
      <w:r w:rsidRPr="001D7601">
        <w:rPr>
          <w:color w:val="000000" w:themeColor="text1"/>
          <w:spacing w:val="8"/>
          <w:sz w:val="24"/>
        </w:rPr>
        <w:t xml:space="preserve"> </w:t>
      </w:r>
      <w:r w:rsidRPr="001D7601">
        <w:rPr>
          <w:color w:val="000000" w:themeColor="text1"/>
          <w:sz w:val="24"/>
        </w:rPr>
        <w:t>problemem</w:t>
      </w:r>
      <w:r w:rsidRPr="001D7601">
        <w:rPr>
          <w:color w:val="000000" w:themeColor="text1"/>
          <w:spacing w:val="5"/>
          <w:sz w:val="24"/>
        </w:rPr>
        <w:t xml:space="preserve"> </w:t>
      </w:r>
      <w:r w:rsidRPr="001D7601">
        <w:rPr>
          <w:color w:val="000000" w:themeColor="text1"/>
          <w:sz w:val="24"/>
        </w:rPr>
        <w:t>w</w:t>
      </w:r>
      <w:r w:rsidRPr="001D7601">
        <w:rPr>
          <w:color w:val="000000" w:themeColor="text1"/>
          <w:spacing w:val="-14"/>
          <w:sz w:val="24"/>
        </w:rPr>
        <w:t xml:space="preserve"> </w:t>
      </w:r>
      <w:r w:rsidRPr="001D7601">
        <w:rPr>
          <w:color w:val="000000" w:themeColor="text1"/>
          <w:sz w:val="24"/>
        </w:rPr>
        <w:t>jej</w:t>
      </w:r>
      <w:r w:rsidRPr="001D7601">
        <w:rPr>
          <w:color w:val="000000" w:themeColor="text1"/>
          <w:spacing w:val="-11"/>
          <w:sz w:val="24"/>
        </w:rPr>
        <w:t xml:space="preserve"> </w:t>
      </w:r>
      <w:r w:rsidRPr="001D7601">
        <w:rPr>
          <w:color w:val="000000" w:themeColor="text1"/>
          <w:spacing w:val="-2"/>
          <w:sz w:val="24"/>
        </w:rPr>
        <w:t>pozyskaniu,</w:t>
      </w:r>
    </w:p>
    <w:p w:rsidR="00666C48" w:rsidRPr="001D7601" w:rsidRDefault="00243094" w:rsidP="00C728A7">
      <w:pPr>
        <w:pStyle w:val="Akapitzlist"/>
        <w:numPr>
          <w:ilvl w:val="0"/>
          <w:numId w:val="9"/>
        </w:numPr>
        <w:spacing w:before="7.55pt"/>
        <w:ind w:start="0pt" w:end="0.20pt" w:firstLine="0pt"/>
        <w:jc w:val="both"/>
        <w:rPr>
          <w:color w:val="000000" w:themeColor="text1"/>
          <w:sz w:val="24"/>
        </w:rPr>
      </w:pPr>
      <w:proofErr w:type="gramStart"/>
      <w:r w:rsidRPr="001D7601">
        <w:rPr>
          <w:color w:val="000000" w:themeColor="text1"/>
          <w:sz w:val="24"/>
        </w:rPr>
        <w:t>rozpad</w:t>
      </w:r>
      <w:proofErr w:type="gramEnd"/>
      <w:r w:rsidRPr="001D7601">
        <w:rPr>
          <w:color w:val="000000" w:themeColor="text1"/>
          <w:spacing w:val="-5"/>
          <w:sz w:val="24"/>
        </w:rPr>
        <w:t xml:space="preserve"> </w:t>
      </w:r>
      <w:r w:rsidRPr="001D7601">
        <w:rPr>
          <w:color w:val="000000" w:themeColor="text1"/>
          <w:sz w:val="24"/>
        </w:rPr>
        <w:t>rodziny,</w:t>
      </w:r>
      <w:r w:rsidRPr="001D7601">
        <w:rPr>
          <w:color w:val="000000" w:themeColor="text1"/>
          <w:spacing w:val="-8"/>
          <w:sz w:val="24"/>
        </w:rPr>
        <w:t xml:space="preserve"> </w:t>
      </w:r>
      <w:r w:rsidRPr="001D7601">
        <w:rPr>
          <w:color w:val="000000" w:themeColor="text1"/>
          <w:sz w:val="24"/>
        </w:rPr>
        <w:t>konflikty</w:t>
      </w:r>
      <w:r w:rsidRPr="001D7601">
        <w:rPr>
          <w:color w:val="000000" w:themeColor="text1"/>
          <w:spacing w:val="2"/>
          <w:sz w:val="24"/>
        </w:rPr>
        <w:t xml:space="preserve"> </w:t>
      </w:r>
      <w:r w:rsidRPr="001D7601">
        <w:rPr>
          <w:color w:val="000000" w:themeColor="text1"/>
          <w:spacing w:val="-2"/>
          <w:sz w:val="24"/>
        </w:rPr>
        <w:t>rodzinne,</w:t>
      </w:r>
    </w:p>
    <w:p w:rsidR="001D7601" w:rsidRPr="001D7601" w:rsidRDefault="001D7601" w:rsidP="00C728A7">
      <w:pPr>
        <w:pStyle w:val="Akapitzlist"/>
        <w:numPr>
          <w:ilvl w:val="0"/>
          <w:numId w:val="9"/>
        </w:numPr>
        <w:spacing w:before="7.60pt" w:line="18pt" w:lineRule="auto"/>
        <w:ind w:start="0pt" w:end="0.20pt" w:firstLine="0pt"/>
        <w:jc w:val="both"/>
        <w:rPr>
          <w:color w:val="000000" w:themeColor="text1"/>
        </w:rPr>
      </w:pPr>
      <w:proofErr w:type="gramStart"/>
      <w:r w:rsidRPr="001D7601">
        <w:rPr>
          <w:color w:val="000000" w:themeColor="text1"/>
          <w:sz w:val="24"/>
        </w:rPr>
        <w:t>patologie</w:t>
      </w:r>
      <w:proofErr w:type="gramEnd"/>
      <w:r w:rsidRPr="001D7601">
        <w:rPr>
          <w:color w:val="000000" w:themeColor="text1"/>
          <w:sz w:val="24"/>
        </w:rPr>
        <w:t xml:space="preserve"> uzależn</w:t>
      </w:r>
      <w:r w:rsidR="00243094" w:rsidRPr="001D7601">
        <w:rPr>
          <w:color w:val="000000" w:themeColor="text1"/>
          <w:sz w:val="24"/>
        </w:rPr>
        <w:t>ie</w:t>
      </w:r>
      <w:r w:rsidRPr="001D7601">
        <w:rPr>
          <w:color w:val="000000" w:themeColor="text1"/>
          <w:sz w:val="24"/>
        </w:rPr>
        <w:t>ń</w:t>
      </w:r>
      <w:r w:rsidR="00243094" w:rsidRPr="001D7601">
        <w:rPr>
          <w:color w:val="000000" w:themeColor="text1"/>
          <w:spacing w:val="2"/>
          <w:sz w:val="24"/>
        </w:rPr>
        <w:t xml:space="preserve"> </w:t>
      </w:r>
      <w:r w:rsidR="00243094" w:rsidRPr="001D7601">
        <w:rPr>
          <w:color w:val="000000" w:themeColor="text1"/>
          <w:sz w:val="24"/>
        </w:rPr>
        <w:t>np.</w:t>
      </w:r>
      <w:r w:rsidR="00243094" w:rsidRPr="001D7601">
        <w:rPr>
          <w:color w:val="000000" w:themeColor="text1"/>
          <w:spacing w:val="-10"/>
          <w:sz w:val="24"/>
        </w:rPr>
        <w:t xml:space="preserve"> </w:t>
      </w:r>
      <w:r w:rsidR="00243094" w:rsidRPr="001D7601">
        <w:rPr>
          <w:color w:val="000000" w:themeColor="text1"/>
          <w:sz w:val="24"/>
        </w:rPr>
        <w:t>alkoholizm,</w:t>
      </w:r>
      <w:r w:rsidR="00243094" w:rsidRPr="001D7601">
        <w:rPr>
          <w:color w:val="000000" w:themeColor="text1"/>
          <w:spacing w:val="3"/>
          <w:sz w:val="24"/>
        </w:rPr>
        <w:t xml:space="preserve"> </w:t>
      </w:r>
      <w:r w:rsidR="00243094" w:rsidRPr="001D7601">
        <w:rPr>
          <w:color w:val="000000" w:themeColor="text1"/>
          <w:spacing w:val="-2"/>
          <w:sz w:val="24"/>
        </w:rPr>
        <w:t>narkomania,</w:t>
      </w:r>
    </w:p>
    <w:p w:rsidR="00741CF3" w:rsidRPr="001D7601" w:rsidRDefault="00243094" w:rsidP="00C728A7">
      <w:pPr>
        <w:pStyle w:val="Akapitzlist"/>
        <w:numPr>
          <w:ilvl w:val="0"/>
          <w:numId w:val="9"/>
        </w:numPr>
        <w:spacing w:before="7.60pt" w:line="18pt" w:lineRule="auto"/>
        <w:ind w:start="0pt" w:end="0.20pt" w:firstLine="0pt"/>
        <w:jc w:val="both"/>
        <w:rPr>
          <w:color w:val="000000" w:themeColor="text1"/>
        </w:rPr>
      </w:pPr>
      <w:proofErr w:type="gramStart"/>
      <w:r w:rsidRPr="001D7601">
        <w:rPr>
          <w:color w:val="000000" w:themeColor="text1"/>
          <w:spacing w:val="-2"/>
          <w:sz w:val="24"/>
        </w:rPr>
        <w:t>eksmisje</w:t>
      </w:r>
      <w:proofErr w:type="gramEnd"/>
      <w:r w:rsidRPr="001D7601">
        <w:rPr>
          <w:color w:val="000000" w:themeColor="text1"/>
          <w:spacing w:val="-2"/>
          <w:sz w:val="24"/>
        </w:rPr>
        <w:t>,</w:t>
      </w:r>
    </w:p>
    <w:p w:rsidR="00741CF3" w:rsidRPr="001D7601" w:rsidRDefault="001D7601" w:rsidP="00C728A7">
      <w:pPr>
        <w:pStyle w:val="Akapitzlist"/>
        <w:numPr>
          <w:ilvl w:val="0"/>
          <w:numId w:val="9"/>
        </w:numPr>
        <w:spacing w:before="7.60pt" w:line="18pt" w:lineRule="auto"/>
        <w:ind w:start="0pt" w:end="0.20pt" w:firstLine="0pt"/>
        <w:jc w:val="both"/>
        <w:rPr>
          <w:color w:val="000000" w:themeColor="text1"/>
        </w:rPr>
      </w:pPr>
      <w:proofErr w:type="gramStart"/>
      <w:r w:rsidRPr="001D7601">
        <w:rPr>
          <w:color w:val="000000" w:themeColor="text1"/>
          <w:sz w:val="24"/>
        </w:rPr>
        <w:t>opuszczenie</w:t>
      </w:r>
      <w:proofErr w:type="gramEnd"/>
      <w:r w:rsidRPr="001D7601">
        <w:rPr>
          <w:color w:val="000000" w:themeColor="text1"/>
          <w:sz w:val="24"/>
        </w:rPr>
        <w:t xml:space="preserve"> zakł</w:t>
      </w:r>
      <w:r w:rsidR="00243094" w:rsidRPr="001D7601">
        <w:rPr>
          <w:color w:val="000000" w:themeColor="text1"/>
          <w:sz w:val="24"/>
        </w:rPr>
        <w:t>adu karnego p</w:t>
      </w:r>
      <w:r w:rsidRPr="001D7601">
        <w:rPr>
          <w:color w:val="000000" w:themeColor="text1"/>
          <w:sz w:val="24"/>
        </w:rPr>
        <w:t>rzy koncepcji braku ewentualnośc</w:t>
      </w:r>
      <w:r w:rsidR="00243094" w:rsidRPr="001D7601">
        <w:rPr>
          <w:color w:val="000000" w:themeColor="text1"/>
          <w:sz w:val="24"/>
        </w:rPr>
        <w:t xml:space="preserve">i powrotu do </w:t>
      </w:r>
      <w:r w:rsidR="00243094" w:rsidRPr="001D7601">
        <w:rPr>
          <w:color w:val="000000" w:themeColor="text1"/>
          <w:spacing w:val="-2"/>
          <w:sz w:val="24"/>
        </w:rPr>
        <w:t>mieszkania.</w:t>
      </w:r>
    </w:p>
    <w:p w:rsidR="00666C48" w:rsidRPr="001D7601" w:rsidRDefault="001D7601" w:rsidP="002C33E3">
      <w:pPr>
        <w:spacing w:before="7.60pt" w:line="18pt" w:lineRule="auto"/>
        <w:ind w:end="0.20pt" w:firstLine="36pt"/>
        <w:jc w:val="both"/>
        <w:rPr>
          <w:color w:val="000000" w:themeColor="text1"/>
        </w:rPr>
      </w:pPr>
      <w:r w:rsidRPr="001D7601">
        <w:rPr>
          <w:color w:val="000000" w:themeColor="text1"/>
        </w:rPr>
        <w:t>W ś</w:t>
      </w:r>
      <w:r w:rsidR="00243094" w:rsidRPr="001D7601">
        <w:rPr>
          <w:color w:val="000000" w:themeColor="text1"/>
        </w:rPr>
        <w:t>wietle ustawy z dn. 12.03.2004</w:t>
      </w:r>
      <w:r w:rsidRPr="001D7601">
        <w:rPr>
          <w:color w:val="000000" w:themeColor="text1"/>
        </w:rPr>
        <w:t xml:space="preserve"> </w:t>
      </w:r>
      <w:r w:rsidR="00243094" w:rsidRPr="001D7601">
        <w:rPr>
          <w:color w:val="000000" w:themeColor="text1"/>
        </w:rPr>
        <w:t xml:space="preserve">r. o pomocy </w:t>
      </w:r>
      <w:r w:rsidR="00CB09DE" w:rsidRPr="001D7601">
        <w:rPr>
          <w:color w:val="000000" w:themeColor="text1"/>
        </w:rPr>
        <w:t>społecznej</w:t>
      </w:r>
      <w:r w:rsidRPr="001D7601">
        <w:rPr>
          <w:color w:val="000000" w:themeColor="text1"/>
        </w:rPr>
        <w:t xml:space="preserve"> bezdomnemu należ</w:t>
      </w:r>
      <w:r w:rsidR="00243094" w:rsidRPr="001D7601">
        <w:rPr>
          <w:color w:val="000000" w:themeColor="text1"/>
        </w:rPr>
        <w:t>y si</w:t>
      </w:r>
      <w:r w:rsidRPr="001D7601">
        <w:rPr>
          <w:color w:val="000000" w:themeColor="text1"/>
        </w:rPr>
        <w:t>ę</w:t>
      </w:r>
      <w:r w:rsidR="00243094" w:rsidRPr="001D7601">
        <w:rPr>
          <w:color w:val="000000" w:themeColor="text1"/>
        </w:rPr>
        <w:t xml:space="preserve"> tymczasowe miejsce noclegowe, odzie</w:t>
      </w:r>
      <w:r w:rsidRPr="001D7601">
        <w:rPr>
          <w:color w:val="000000" w:themeColor="text1"/>
        </w:rPr>
        <w:t>ż</w:t>
      </w:r>
      <w:r w:rsidR="00243094" w:rsidRPr="001D7601">
        <w:rPr>
          <w:color w:val="000000" w:themeColor="text1"/>
        </w:rPr>
        <w:t>, posi</w:t>
      </w:r>
      <w:r w:rsidRPr="001D7601">
        <w:rPr>
          <w:color w:val="000000" w:themeColor="text1"/>
        </w:rPr>
        <w:t>ł</w:t>
      </w:r>
      <w:r w:rsidR="00243094" w:rsidRPr="001D7601">
        <w:rPr>
          <w:color w:val="000000" w:themeColor="text1"/>
        </w:rPr>
        <w:t>ek i inne formy pomocy. Wymienione formy</w:t>
      </w:r>
      <w:r w:rsidR="00243094" w:rsidRPr="001D7601">
        <w:rPr>
          <w:color w:val="000000" w:themeColor="text1"/>
          <w:spacing w:val="-4"/>
        </w:rPr>
        <w:t xml:space="preserve"> </w:t>
      </w:r>
      <w:r w:rsidR="00243094" w:rsidRPr="001D7601">
        <w:rPr>
          <w:color w:val="000000" w:themeColor="text1"/>
        </w:rPr>
        <w:t>a</w:t>
      </w:r>
      <w:r w:rsidR="00243094" w:rsidRPr="001D7601">
        <w:rPr>
          <w:color w:val="000000" w:themeColor="text1"/>
          <w:spacing w:val="-5"/>
        </w:rPr>
        <w:t xml:space="preserve"> </w:t>
      </w:r>
      <w:r w:rsidR="00243094" w:rsidRPr="001D7601">
        <w:rPr>
          <w:color w:val="000000" w:themeColor="text1"/>
        </w:rPr>
        <w:t>zw</w:t>
      </w:r>
      <w:r w:rsidRPr="001D7601">
        <w:rPr>
          <w:color w:val="000000" w:themeColor="text1"/>
        </w:rPr>
        <w:t>ł</w:t>
      </w:r>
      <w:r w:rsidR="00243094" w:rsidRPr="001D7601">
        <w:rPr>
          <w:color w:val="000000" w:themeColor="text1"/>
        </w:rPr>
        <w:t>aszcza w</w:t>
      </w:r>
      <w:r w:rsidR="00243094" w:rsidRPr="001D7601">
        <w:rPr>
          <w:color w:val="000000" w:themeColor="text1"/>
          <w:spacing w:val="-13"/>
        </w:rPr>
        <w:t xml:space="preserve"> </w:t>
      </w:r>
      <w:r w:rsidR="00243094" w:rsidRPr="001D7601">
        <w:rPr>
          <w:color w:val="000000" w:themeColor="text1"/>
        </w:rPr>
        <w:t>przypadku szczeg</w:t>
      </w:r>
      <w:r w:rsidRPr="001D7601">
        <w:rPr>
          <w:color w:val="000000" w:themeColor="text1"/>
        </w:rPr>
        <w:t>ó</w:t>
      </w:r>
      <w:r w:rsidR="00243094" w:rsidRPr="001D7601">
        <w:rPr>
          <w:color w:val="000000" w:themeColor="text1"/>
        </w:rPr>
        <w:t>1nego</w:t>
      </w:r>
      <w:r w:rsidR="00243094" w:rsidRPr="001D7601">
        <w:rPr>
          <w:color w:val="000000" w:themeColor="text1"/>
          <w:spacing w:val="13"/>
        </w:rPr>
        <w:t xml:space="preserve"> </w:t>
      </w:r>
      <w:r w:rsidR="00243094" w:rsidRPr="001D7601">
        <w:rPr>
          <w:color w:val="000000" w:themeColor="text1"/>
        </w:rPr>
        <w:t>zagro</w:t>
      </w:r>
      <w:r w:rsidRPr="001D7601">
        <w:rPr>
          <w:color w:val="000000" w:themeColor="text1"/>
        </w:rPr>
        <w:t>ż</w:t>
      </w:r>
      <w:r w:rsidR="00243094" w:rsidRPr="001D7601">
        <w:rPr>
          <w:color w:val="000000" w:themeColor="text1"/>
        </w:rPr>
        <w:t>enia warunkami atmosferycznymi- wyst</w:t>
      </w:r>
      <w:r w:rsidRPr="001D7601">
        <w:rPr>
          <w:color w:val="000000" w:themeColor="text1"/>
        </w:rPr>
        <w:t>ą</w:t>
      </w:r>
      <w:r w:rsidR="00243094" w:rsidRPr="001D7601">
        <w:rPr>
          <w:color w:val="000000" w:themeColor="text1"/>
        </w:rPr>
        <w:t>pienia gwa</w:t>
      </w:r>
      <w:r w:rsidRPr="001D7601">
        <w:rPr>
          <w:color w:val="000000" w:themeColor="text1"/>
        </w:rPr>
        <w:t>ł</w:t>
      </w:r>
      <w:r w:rsidR="00243094" w:rsidRPr="001D7601">
        <w:rPr>
          <w:color w:val="000000" w:themeColor="text1"/>
        </w:rPr>
        <w:t>townych opad</w:t>
      </w:r>
      <w:r w:rsidRPr="001D7601">
        <w:rPr>
          <w:color w:val="000000" w:themeColor="text1"/>
        </w:rPr>
        <w:t>ó</w:t>
      </w:r>
      <w:r w:rsidR="00243094" w:rsidRPr="001D7601">
        <w:rPr>
          <w:color w:val="000000" w:themeColor="text1"/>
        </w:rPr>
        <w:t xml:space="preserve">w </w:t>
      </w:r>
      <w:r w:rsidRPr="001D7601">
        <w:rPr>
          <w:color w:val="000000" w:themeColor="text1"/>
        </w:rPr>
        <w:t>ś</w:t>
      </w:r>
      <w:r w:rsidR="00243094" w:rsidRPr="001D7601">
        <w:rPr>
          <w:color w:val="000000" w:themeColor="text1"/>
        </w:rPr>
        <w:t>niegu i niskich temperatur, Gmina za po</w:t>
      </w:r>
      <w:r w:rsidRPr="001D7601">
        <w:rPr>
          <w:color w:val="000000" w:themeColor="text1"/>
        </w:rPr>
        <w:t>ś</w:t>
      </w:r>
      <w:r w:rsidR="00243094" w:rsidRPr="001D7601">
        <w:rPr>
          <w:color w:val="000000" w:themeColor="text1"/>
        </w:rPr>
        <w:t>rednictwem O</w:t>
      </w:r>
      <w:r w:rsidRPr="001D7601">
        <w:rPr>
          <w:color w:val="000000" w:themeColor="text1"/>
        </w:rPr>
        <w:t>ś</w:t>
      </w:r>
      <w:r w:rsidR="00243094" w:rsidRPr="001D7601">
        <w:rPr>
          <w:color w:val="000000" w:themeColor="text1"/>
        </w:rPr>
        <w:t xml:space="preserve">rodka Pomocy </w:t>
      </w:r>
      <w:r w:rsidR="00CB09DE" w:rsidRPr="001D7601">
        <w:rPr>
          <w:color w:val="000000" w:themeColor="text1"/>
        </w:rPr>
        <w:t>Społecznej</w:t>
      </w:r>
      <w:r w:rsidR="00243094" w:rsidRPr="001D7601">
        <w:rPr>
          <w:color w:val="000000" w:themeColor="text1"/>
        </w:rPr>
        <w:t xml:space="preserve"> winna mu zapewni</w:t>
      </w:r>
      <w:r w:rsidRPr="001D7601">
        <w:rPr>
          <w:color w:val="000000" w:themeColor="text1"/>
        </w:rPr>
        <w:t>ć</w:t>
      </w:r>
      <w:r w:rsidR="00243094" w:rsidRPr="001D7601">
        <w:rPr>
          <w:color w:val="000000" w:themeColor="text1"/>
        </w:rPr>
        <w:t>.</w:t>
      </w:r>
    </w:p>
    <w:p w:rsidR="00666C48" w:rsidRPr="001F69AE" w:rsidRDefault="00243094" w:rsidP="002C33E3">
      <w:pPr>
        <w:pStyle w:val="Tekstpodstawowy"/>
        <w:spacing w:line="18pt" w:lineRule="auto"/>
        <w:ind w:end="0.20pt" w:firstLine="36pt"/>
        <w:jc w:val="both"/>
      </w:pPr>
      <w:r w:rsidRPr="001D7601">
        <w:rPr>
          <w:color w:val="000000" w:themeColor="text1"/>
        </w:rPr>
        <w:t>Na tereni</w:t>
      </w:r>
      <w:r w:rsidR="00CE4CA8">
        <w:rPr>
          <w:color w:val="000000" w:themeColor="text1"/>
        </w:rPr>
        <w:t>e Gminy Cisna zjawisko bezdomności nie wystę</w:t>
      </w:r>
      <w:r w:rsidRPr="001D7601">
        <w:rPr>
          <w:color w:val="000000" w:themeColor="text1"/>
        </w:rPr>
        <w:t>puje w du</w:t>
      </w:r>
      <w:r w:rsidR="001D7601" w:rsidRPr="001D7601">
        <w:rPr>
          <w:color w:val="000000" w:themeColor="text1"/>
        </w:rPr>
        <w:t>ż</w:t>
      </w:r>
      <w:r w:rsidRPr="001D7601">
        <w:rPr>
          <w:color w:val="000000" w:themeColor="text1"/>
        </w:rPr>
        <w:t xml:space="preserve">ej skali a </w:t>
      </w:r>
      <w:r w:rsidR="0021227B" w:rsidRPr="001D7601">
        <w:rPr>
          <w:color w:val="000000" w:themeColor="text1"/>
        </w:rPr>
        <w:t>wręcz</w:t>
      </w:r>
      <w:r w:rsidRPr="001D7601">
        <w:rPr>
          <w:color w:val="000000" w:themeColor="text1"/>
        </w:rPr>
        <w:t xml:space="preserve"> mo</w:t>
      </w:r>
      <w:r w:rsidR="001D7601" w:rsidRPr="001D7601">
        <w:rPr>
          <w:color w:val="000000" w:themeColor="text1"/>
        </w:rPr>
        <w:t>ż</w:t>
      </w:r>
      <w:r w:rsidRPr="001D7601">
        <w:rPr>
          <w:color w:val="000000" w:themeColor="text1"/>
        </w:rPr>
        <w:t>na</w:t>
      </w:r>
      <w:r w:rsidRPr="001D7601">
        <w:rPr>
          <w:color w:val="000000" w:themeColor="text1"/>
          <w:spacing w:val="29"/>
        </w:rPr>
        <w:t xml:space="preserve"> </w:t>
      </w:r>
      <w:r w:rsidRPr="001D7601">
        <w:rPr>
          <w:color w:val="000000" w:themeColor="text1"/>
        </w:rPr>
        <w:t>uzna</w:t>
      </w:r>
      <w:r w:rsidR="001D7601" w:rsidRPr="001D7601">
        <w:rPr>
          <w:color w:val="000000" w:themeColor="text1"/>
        </w:rPr>
        <w:t>ć</w:t>
      </w:r>
      <w:r w:rsidRPr="001D7601">
        <w:rPr>
          <w:color w:val="000000" w:themeColor="text1"/>
          <w:spacing w:val="34"/>
        </w:rPr>
        <w:t xml:space="preserve"> </w:t>
      </w:r>
      <w:r w:rsidRPr="001D7601">
        <w:rPr>
          <w:color w:val="000000" w:themeColor="text1"/>
        </w:rPr>
        <w:t>go</w:t>
      </w:r>
      <w:r w:rsidRPr="001D7601">
        <w:rPr>
          <w:color w:val="000000" w:themeColor="text1"/>
          <w:spacing w:val="30"/>
        </w:rPr>
        <w:t xml:space="preserve"> </w:t>
      </w:r>
      <w:r w:rsidRPr="001D7601">
        <w:rPr>
          <w:color w:val="000000" w:themeColor="text1"/>
        </w:rPr>
        <w:t>mianem</w:t>
      </w:r>
      <w:r w:rsidRPr="001D7601">
        <w:rPr>
          <w:color w:val="000000" w:themeColor="text1"/>
          <w:spacing w:val="40"/>
        </w:rPr>
        <w:t xml:space="preserve"> </w:t>
      </w:r>
      <w:r w:rsidR="00CE4CA8">
        <w:rPr>
          <w:color w:val="000000" w:themeColor="text1"/>
          <w:spacing w:val="40"/>
        </w:rPr>
        <w:t>ś</w:t>
      </w:r>
      <w:r w:rsidRPr="001D7601">
        <w:rPr>
          <w:color w:val="000000" w:themeColor="text1"/>
        </w:rPr>
        <w:t>ladowego.</w:t>
      </w:r>
      <w:r w:rsidRPr="001D7601">
        <w:rPr>
          <w:color w:val="000000" w:themeColor="text1"/>
          <w:spacing w:val="40"/>
        </w:rPr>
        <w:t xml:space="preserve"> </w:t>
      </w:r>
      <w:r w:rsidRPr="001D7601">
        <w:rPr>
          <w:color w:val="000000" w:themeColor="text1"/>
        </w:rPr>
        <w:t>W</w:t>
      </w:r>
      <w:r w:rsidRPr="001D7601">
        <w:rPr>
          <w:color w:val="000000" w:themeColor="text1"/>
          <w:spacing w:val="23"/>
        </w:rPr>
        <w:t xml:space="preserve"> </w:t>
      </w:r>
      <w:r w:rsidRPr="001D7601">
        <w:rPr>
          <w:color w:val="000000" w:themeColor="text1"/>
        </w:rPr>
        <w:t>20</w:t>
      </w:r>
      <w:r w:rsidR="001D7601" w:rsidRPr="001D7601">
        <w:rPr>
          <w:color w:val="000000" w:themeColor="text1"/>
        </w:rPr>
        <w:t>20</w:t>
      </w:r>
      <w:r w:rsidRPr="001D7601">
        <w:rPr>
          <w:color w:val="000000" w:themeColor="text1"/>
          <w:spacing w:val="33"/>
        </w:rPr>
        <w:t xml:space="preserve"> </w:t>
      </w:r>
      <w:r w:rsidRPr="001D7601">
        <w:rPr>
          <w:color w:val="000000" w:themeColor="text1"/>
        </w:rPr>
        <w:t>roku</w:t>
      </w:r>
      <w:r w:rsidRPr="001D7601">
        <w:rPr>
          <w:color w:val="000000" w:themeColor="text1"/>
          <w:spacing w:val="31"/>
        </w:rPr>
        <w:t xml:space="preserve"> </w:t>
      </w:r>
      <w:r w:rsidRPr="001D7601">
        <w:rPr>
          <w:color w:val="000000" w:themeColor="text1"/>
        </w:rPr>
        <w:t>wskazano</w:t>
      </w:r>
      <w:r w:rsidRPr="001D7601">
        <w:rPr>
          <w:color w:val="000000" w:themeColor="text1"/>
          <w:spacing w:val="26"/>
        </w:rPr>
        <w:t xml:space="preserve"> </w:t>
      </w:r>
      <w:r w:rsidRPr="001D7601">
        <w:rPr>
          <w:color w:val="000000" w:themeColor="text1"/>
        </w:rPr>
        <w:t>-</w:t>
      </w:r>
      <w:r w:rsidRPr="001D7601">
        <w:rPr>
          <w:color w:val="000000" w:themeColor="text1"/>
          <w:spacing w:val="72"/>
        </w:rPr>
        <w:t xml:space="preserve"> </w:t>
      </w:r>
      <w:r w:rsidR="001D7601" w:rsidRPr="001D7601">
        <w:rPr>
          <w:color w:val="000000" w:themeColor="text1"/>
          <w:spacing w:val="72"/>
        </w:rPr>
        <w:t>6</w:t>
      </w:r>
      <w:r w:rsidRPr="001D7601">
        <w:rPr>
          <w:color w:val="000000" w:themeColor="text1"/>
          <w:spacing w:val="25"/>
        </w:rPr>
        <w:t xml:space="preserve"> </w:t>
      </w:r>
      <w:r w:rsidR="00712673" w:rsidRPr="001D7601">
        <w:rPr>
          <w:color w:val="000000" w:themeColor="text1"/>
        </w:rPr>
        <w:t>osób</w:t>
      </w:r>
      <w:r w:rsidRPr="001D7601">
        <w:rPr>
          <w:color w:val="000000" w:themeColor="text1"/>
          <w:spacing w:val="37"/>
        </w:rPr>
        <w:t xml:space="preserve"> </w:t>
      </w:r>
      <w:r w:rsidRPr="001D7601">
        <w:rPr>
          <w:color w:val="000000" w:themeColor="text1"/>
        </w:rPr>
        <w:t>bezdomnych, w</w:t>
      </w:r>
      <w:r w:rsidRPr="001D7601">
        <w:rPr>
          <w:color w:val="000000" w:themeColor="text1"/>
          <w:spacing w:val="-15"/>
        </w:rPr>
        <w:t xml:space="preserve"> </w:t>
      </w:r>
      <w:r w:rsidRPr="001D7601">
        <w:rPr>
          <w:color w:val="000000" w:themeColor="text1"/>
        </w:rPr>
        <w:t>roku 20</w:t>
      </w:r>
      <w:r w:rsidR="001D7601" w:rsidRPr="001D7601">
        <w:rPr>
          <w:color w:val="000000" w:themeColor="text1"/>
        </w:rPr>
        <w:t>21 5</w:t>
      </w:r>
      <w:r w:rsidRPr="001D7601">
        <w:rPr>
          <w:color w:val="000000" w:themeColor="text1"/>
        </w:rPr>
        <w:t xml:space="preserve"> </w:t>
      </w:r>
      <w:r w:rsidR="00712673" w:rsidRPr="001D7601">
        <w:rPr>
          <w:color w:val="000000" w:themeColor="text1"/>
        </w:rPr>
        <w:t>osób</w:t>
      </w:r>
      <w:r w:rsidRPr="001D7601">
        <w:rPr>
          <w:color w:val="000000" w:themeColor="text1"/>
        </w:rPr>
        <w:t xml:space="preserve"> bezdomnych </w:t>
      </w:r>
      <w:r w:rsidR="001D7601" w:rsidRPr="001D7601">
        <w:rPr>
          <w:color w:val="000000" w:themeColor="text1"/>
        </w:rPr>
        <w:t xml:space="preserve">a w 2022 </w:t>
      </w:r>
      <w:r w:rsidRPr="001D7601">
        <w:rPr>
          <w:color w:val="000000" w:themeColor="text1"/>
        </w:rPr>
        <w:t>by</w:t>
      </w:r>
      <w:r w:rsidR="001D7601" w:rsidRPr="001D7601">
        <w:rPr>
          <w:color w:val="000000" w:themeColor="text1"/>
        </w:rPr>
        <w:t>ł</w:t>
      </w:r>
      <w:r w:rsidRPr="001D7601">
        <w:rPr>
          <w:color w:val="000000" w:themeColor="text1"/>
        </w:rPr>
        <w:t xml:space="preserve">o </w:t>
      </w:r>
      <w:r w:rsidR="0021227B" w:rsidRPr="001D7601">
        <w:rPr>
          <w:color w:val="000000" w:themeColor="text1"/>
        </w:rPr>
        <w:t>już</w:t>
      </w:r>
      <w:r w:rsidRPr="001D7601">
        <w:rPr>
          <w:color w:val="000000" w:themeColor="text1"/>
        </w:rPr>
        <w:t xml:space="preserve"> </w:t>
      </w:r>
      <w:r w:rsidR="001D7601" w:rsidRPr="001D7601">
        <w:rPr>
          <w:color w:val="000000" w:themeColor="text1"/>
        </w:rPr>
        <w:t>8 osób</w:t>
      </w:r>
      <w:r w:rsidRPr="001D7601">
        <w:rPr>
          <w:color w:val="000000" w:themeColor="text1"/>
        </w:rPr>
        <w:t xml:space="preserve">. </w:t>
      </w:r>
      <w:r w:rsidR="00CE4CA8">
        <w:rPr>
          <w:color w:val="000000" w:themeColor="text1"/>
        </w:rPr>
        <w:t xml:space="preserve">Osoby bezdomne przebywają w Schronisku dla osób Bezdomnych, jedna osoba w okresie letnim wraca do </w:t>
      </w:r>
      <w:proofErr w:type="gramStart"/>
      <w:r w:rsidR="00CE4CA8">
        <w:rPr>
          <w:color w:val="000000" w:themeColor="text1"/>
        </w:rPr>
        <w:t>kempingu w którym</w:t>
      </w:r>
      <w:proofErr w:type="gramEnd"/>
      <w:r w:rsidR="00CE4CA8">
        <w:rPr>
          <w:color w:val="000000" w:themeColor="text1"/>
        </w:rPr>
        <w:t xml:space="preserve"> mieszka na zimę wraca do schroniska, pozostałe osoby przebywają tam całodobowo.</w:t>
      </w:r>
    </w:p>
    <w:p w:rsidR="00666C48" w:rsidRPr="001F69AE" w:rsidRDefault="00666C48" w:rsidP="00C728A7">
      <w:pPr>
        <w:pStyle w:val="Tekstpodstawowy"/>
        <w:spacing w:before="0.65pt"/>
        <w:ind w:end="0.20pt"/>
      </w:pPr>
    </w:p>
    <w:p w:rsidR="00666C48" w:rsidRPr="00CE4CA8" w:rsidRDefault="00243094" w:rsidP="00C728A7">
      <w:pPr>
        <w:pStyle w:val="Nagwek6"/>
        <w:ind w:start="0pt" w:end="0.20pt"/>
        <w:jc w:val="both"/>
        <w:rPr>
          <w:color w:val="000000" w:themeColor="text1"/>
        </w:rPr>
      </w:pPr>
      <w:r w:rsidRPr="00CE4CA8">
        <w:rPr>
          <w:color w:val="000000" w:themeColor="text1"/>
          <w:u w:val="thick" w:color="696B6B"/>
        </w:rPr>
        <w:t>Przemoc</w:t>
      </w:r>
      <w:r w:rsidRPr="00CE4CA8">
        <w:rPr>
          <w:color w:val="000000" w:themeColor="text1"/>
          <w:spacing w:val="4"/>
          <w:u w:val="thick" w:color="696B6B"/>
        </w:rPr>
        <w:t xml:space="preserve"> </w:t>
      </w:r>
      <w:r w:rsidRPr="00CE4CA8">
        <w:rPr>
          <w:color w:val="000000" w:themeColor="text1"/>
          <w:u w:val="thick" w:color="696B6B"/>
        </w:rPr>
        <w:t>w</w:t>
      </w:r>
      <w:r w:rsidRPr="00CE4CA8">
        <w:rPr>
          <w:color w:val="000000" w:themeColor="text1"/>
          <w:spacing w:val="-3"/>
          <w:u w:val="thick" w:color="696B6B"/>
        </w:rPr>
        <w:t xml:space="preserve"> </w:t>
      </w:r>
      <w:r w:rsidRPr="00CE4CA8">
        <w:rPr>
          <w:color w:val="000000" w:themeColor="text1"/>
          <w:spacing w:val="-2"/>
          <w:u w:val="thick" w:color="696B6B"/>
        </w:rPr>
        <w:t>rodzinie</w:t>
      </w:r>
    </w:p>
    <w:p w:rsidR="003B19FD" w:rsidRDefault="003B19FD" w:rsidP="00C728A7">
      <w:pPr>
        <w:pStyle w:val="Tekstpodstawowy"/>
        <w:spacing w:before="6.85pt" w:line="18.10pt" w:lineRule="auto"/>
        <w:ind w:end="0.20pt" w:firstLine="35.70pt"/>
        <w:jc w:val="both"/>
        <w:rPr>
          <w:color w:val="000000" w:themeColor="text1"/>
        </w:rPr>
      </w:pPr>
    </w:p>
    <w:p w:rsidR="00666C48" w:rsidRPr="00CE4CA8" w:rsidRDefault="00243094" w:rsidP="00C728A7">
      <w:pPr>
        <w:pStyle w:val="Tekstpodstawowy"/>
        <w:spacing w:before="6.85pt" w:line="18.10pt" w:lineRule="auto"/>
        <w:ind w:end="0.20pt" w:firstLine="35.70pt"/>
        <w:jc w:val="both"/>
        <w:rPr>
          <w:color w:val="000000" w:themeColor="text1"/>
        </w:rPr>
      </w:pPr>
      <w:r w:rsidRPr="00CE4CA8">
        <w:rPr>
          <w:color w:val="000000" w:themeColor="text1"/>
        </w:rPr>
        <w:t>Przemoc</w:t>
      </w:r>
      <w:r w:rsidRPr="00CE4CA8">
        <w:rPr>
          <w:color w:val="000000" w:themeColor="text1"/>
          <w:spacing w:val="19"/>
        </w:rPr>
        <w:t xml:space="preserve"> </w:t>
      </w:r>
      <w:r w:rsidRPr="00CE4CA8">
        <w:rPr>
          <w:color w:val="000000" w:themeColor="text1"/>
        </w:rPr>
        <w:t>w rodzinie</w:t>
      </w:r>
      <w:r w:rsidRPr="00CE4CA8">
        <w:rPr>
          <w:color w:val="000000" w:themeColor="text1"/>
          <w:spacing w:val="24"/>
        </w:rPr>
        <w:t xml:space="preserve"> </w:t>
      </w:r>
      <w:r w:rsidR="00CE4CA8">
        <w:rPr>
          <w:color w:val="000000" w:themeColor="text1"/>
        </w:rPr>
        <w:t>można zdefiniować</w:t>
      </w:r>
      <w:r w:rsidRPr="00CE4CA8">
        <w:rPr>
          <w:color w:val="000000" w:themeColor="text1"/>
          <w:spacing w:val="26"/>
        </w:rPr>
        <w:t xml:space="preserve"> </w:t>
      </w:r>
      <w:r w:rsidR="00CE4CA8">
        <w:rPr>
          <w:color w:val="000000" w:themeColor="text1"/>
        </w:rPr>
        <w:t>w nastę</w:t>
      </w:r>
      <w:r w:rsidRPr="00CE4CA8">
        <w:rPr>
          <w:color w:val="000000" w:themeColor="text1"/>
        </w:rPr>
        <w:t>puj</w:t>
      </w:r>
      <w:r w:rsidR="001D7601" w:rsidRPr="00CE4CA8">
        <w:rPr>
          <w:color w:val="000000" w:themeColor="text1"/>
        </w:rPr>
        <w:t xml:space="preserve">ący </w:t>
      </w:r>
      <w:r w:rsidRPr="00CE4CA8">
        <w:rPr>
          <w:color w:val="000000" w:themeColor="text1"/>
        </w:rPr>
        <w:t>sp</w:t>
      </w:r>
      <w:r w:rsidR="00712673" w:rsidRPr="00CE4CA8">
        <w:rPr>
          <w:color w:val="000000" w:themeColor="text1"/>
        </w:rPr>
        <w:t>osób</w:t>
      </w:r>
      <w:r w:rsidRPr="00CE4CA8">
        <w:rPr>
          <w:color w:val="000000" w:themeColor="text1"/>
          <w:spacing w:val="16"/>
        </w:rPr>
        <w:t xml:space="preserve"> </w:t>
      </w:r>
      <w:r w:rsidRPr="00CE4CA8">
        <w:rPr>
          <w:color w:val="000000" w:themeColor="text1"/>
        </w:rPr>
        <w:t>-</w:t>
      </w:r>
      <w:r w:rsidRPr="00CE4CA8">
        <w:rPr>
          <w:color w:val="000000" w:themeColor="text1"/>
          <w:spacing w:val="16"/>
        </w:rPr>
        <w:t xml:space="preserve"> </w:t>
      </w:r>
      <w:r w:rsidRPr="00CE4CA8">
        <w:rPr>
          <w:color w:val="000000" w:themeColor="text1"/>
        </w:rPr>
        <w:t>zam</w:t>
      </w:r>
      <w:r w:rsidR="001D7601" w:rsidRPr="00CE4CA8">
        <w:rPr>
          <w:color w:val="000000" w:themeColor="text1"/>
        </w:rPr>
        <w:t>i</w:t>
      </w:r>
      <w:r w:rsidRPr="00CE4CA8">
        <w:rPr>
          <w:color w:val="000000" w:themeColor="text1"/>
        </w:rPr>
        <w:t>erzone i</w:t>
      </w:r>
      <w:r w:rsidRPr="00CE4CA8">
        <w:rPr>
          <w:color w:val="000000" w:themeColor="text1"/>
          <w:spacing w:val="-15"/>
        </w:rPr>
        <w:t xml:space="preserve"> </w:t>
      </w:r>
      <w:r w:rsidRPr="00CE4CA8">
        <w:rPr>
          <w:color w:val="000000" w:themeColor="text1"/>
        </w:rPr>
        <w:t>wykorzystuj</w:t>
      </w:r>
      <w:r w:rsidR="001D7601" w:rsidRPr="00CE4CA8">
        <w:rPr>
          <w:color w:val="000000" w:themeColor="text1"/>
        </w:rPr>
        <w:t>ą</w:t>
      </w:r>
      <w:r w:rsidRPr="00CE4CA8">
        <w:rPr>
          <w:color w:val="000000" w:themeColor="text1"/>
        </w:rPr>
        <w:t>ce</w:t>
      </w:r>
      <w:r w:rsidRPr="00CE4CA8">
        <w:rPr>
          <w:color w:val="000000" w:themeColor="text1"/>
          <w:spacing w:val="-5"/>
        </w:rPr>
        <w:t xml:space="preserve"> </w:t>
      </w:r>
      <w:r w:rsidRPr="00CE4CA8">
        <w:rPr>
          <w:color w:val="000000" w:themeColor="text1"/>
        </w:rPr>
        <w:t>przewag</w:t>
      </w:r>
      <w:r w:rsidR="001D7601" w:rsidRPr="00CE4CA8">
        <w:rPr>
          <w:color w:val="000000" w:themeColor="text1"/>
        </w:rPr>
        <w:t>ę</w:t>
      </w:r>
      <w:r w:rsidR="00CE4CA8">
        <w:rPr>
          <w:color w:val="000000" w:themeColor="text1"/>
        </w:rPr>
        <w:t xml:space="preserve"> </w:t>
      </w:r>
      <w:r w:rsidRPr="00CE4CA8">
        <w:rPr>
          <w:color w:val="000000" w:themeColor="text1"/>
        </w:rPr>
        <w:t>dzia</w:t>
      </w:r>
      <w:r w:rsidR="00CE4CA8">
        <w:rPr>
          <w:color w:val="000000" w:themeColor="text1"/>
        </w:rPr>
        <w:t>ł</w:t>
      </w:r>
      <w:r w:rsidRPr="00CE4CA8">
        <w:rPr>
          <w:color w:val="000000" w:themeColor="text1"/>
        </w:rPr>
        <w:t>anie przeciw</w:t>
      </w:r>
      <w:r w:rsidRPr="00CE4CA8">
        <w:rPr>
          <w:color w:val="000000" w:themeColor="text1"/>
          <w:spacing w:val="-1"/>
        </w:rPr>
        <w:t xml:space="preserve"> </w:t>
      </w:r>
      <w:r w:rsidR="00CE4CA8">
        <w:rPr>
          <w:color w:val="000000" w:themeColor="text1"/>
        </w:rPr>
        <w:t>członkowi rodziny, naruszające</w:t>
      </w:r>
      <w:r w:rsidRPr="00CE4CA8">
        <w:rPr>
          <w:color w:val="000000" w:themeColor="text1"/>
        </w:rPr>
        <w:t xml:space="preserve"> prawa</w:t>
      </w:r>
      <w:r w:rsidRPr="00CE4CA8">
        <w:rPr>
          <w:color w:val="000000" w:themeColor="text1"/>
          <w:spacing w:val="40"/>
        </w:rPr>
        <w:t xml:space="preserve"> </w:t>
      </w:r>
      <w:r w:rsidRPr="00CE4CA8">
        <w:rPr>
          <w:color w:val="000000" w:themeColor="text1"/>
        </w:rPr>
        <w:t>i</w:t>
      </w:r>
      <w:r w:rsidRPr="00CE4CA8">
        <w:rPr>
          <w:color w:val="000000" w:themeColor="text1"/>
          <w:spacing w:val="-7"/>
        </w:rPr>
        <w:t xml:space="preserve"> </w:t>
      </w:r>
      <w:r w:rsidRPr="00CE4CA8">
        <w:rPr>
          <w:color w:val="000000" w:themeColor="text1"/>
        </w:rPr>
        <w:t>dobra</w:t>
      </w:r>
      <w:r w:rsidRPr="00CE4CA8">
        <w:rPr>
          <w:color w:val="000000" w:themeColor="text1"/>
          <w:spacing w:val="-5"/>
        </w:rPr>
        <w:t xml:space="preserve"> </w:t>
      </w:r>
      <w:r w:rsidR="00CE4CA8">
        <w:rPr>
          <w:color w:val="000000" w:themeColor="text1"/>
        </w:rPr>
        <w:t>oso</w:t>
      </w:r>
      <w:r w:rsidR="009174B8" w:rsidRPr="00CE4CA8">
        <w:rPr>
          <w:color w:val="000000" w:themeColor="text1"/>
        </w:rPr>
        <w:t>b</w:t>
      </w:r>
      <w:r w:rsidRPr="00CE4CA8">
        <w:rPr>
          <w:color w:val="000000" w:themeColor="text1"/>
        </w:rPr>
        <w:t>iste, powoduj</w:t>
      </w:r>
      <w:r w:rsidR="00CE4CA8">
        <w:rPr>
          <w:color w:val="000000" w:themeColor="text1"/>
        </w:rPr>
        <w:t>ąc</w:t>
      </w:r>
      <w:r w:rsidRPr="00CE4CA8">
        <w:rPr>
          <w:color w:val="000000" w:themeColor="text1"/>
        </w:rPr>
        <w:t>e cierpienie i</w:t>
      </w:r>
      <w:r w:rsidRPr="00CE4CA8">
        <w:rPr>
          <w:color w:val="000000" w:themeColor="text1"/>
          <w:spacing w:val="-4"/>
        </w:rPr>
        <w:t xml:space="preserve"> </w:t>
      </w:r>
      <w:r w:rsidRPr="00CE4CA8">
        <w:rPr>
          <w:color w:val="000000" w:themeColor="text1"/>
        </w:rPr>
        <w:t>szkody.</w:t>
      </w:r>
      <w:r w:rsidRPr="00CE4CA8">
        <w:rPr>
          <w:color w:val="000000" w:themeColor="text1"/>
          <w:spacing w:val="-5"/>
        </w:rPr>
        <w:t xml:space="preserve"> </w:t>
      </w:r>
      <w:r w:rsidRPr="00CE4CA8">
        <w:rPr>
          <w:color w:val="000000" w:themeColor="text1"/>
        </w:rPr>
        <w:t>Ofiara</w:t>
      </w:r>
      <w:r w:rsidR="0021227B">
        <w:rPr>
          <w:color w:val="000000" w:themeColor="text1"/>
        </w:rPr>
        <w:t>m</w:t>
      </w:r>
      <w:r w:rsidRPr="00CE4CA8">
        <w:rPr>
          <w:color w:val="000000" w:themeColor="text1"/>
        </w:rPr>
        <w:t>i przemocy w</w:t>
      </w:r>
      <w:r w:rsidRPr="00CE4CA8">
        <w:rPr>
          <w:color w:val="000000" w:themeColor="text1"/>
          <w:spacing w:val="-13"/>
        </w:rPr>
        <w:t xml:space="preserve"> </w:t>
      </w:r>
      <w:r w:rsidRPr="00CE4CA8">
        <w:rPr>
          <w:color w:val="000000" w:themeColor="text1"/>
        </w:rPr>
        <w:t>rodzinie padaj</w:t>
      </w:r>
      <w:r w:rsidR="00CE4CA8">
        <w:rPr>
          <w:color w:val="000000" w:themeColor="text1"/>
        </w:rPr>
        <w:t>ą</w:t>
      </w:r>
      <w:r w:rsidRPr="00CE4CA8">
        <w:rPr>
          <w:color w:val="000000" w:themeColor="text1"/>
        </w:rPr>
        <w:t xml:space="preserve"> najcz</w:t>
      </w:r>
      <w:r w:rsidR="00CE4CA8">
        <w:rPr>
          <w:color w:val="000000" w:themeColor="text1"/>
        </w:rPr>
        <w:t>ęś</w:t>
      </w:r>
      <w:r w:rsidRPr="00CE4CA8">
        <w:rPr>
          <w:color w:val="000000" w:themeColor="text1"/>
        </w:rPr>
        <w:t>ciej dzieci i kobiety, niemniej jednak istniej</w:t>
      </w:r>
      <w:r w:rsidR="00CE4CA8">
        <w:rPr>
          <w:color w:val="000000" w:themeColor="text1"/>
        </w:rPr>
        <w:t>ą</w:t>
      </w:r>
      <w:r w:rsidRPr="00CE4CA8">
        <w:rPr>
          <w:color w:val="000000" w:themeColor="text1"/>
        </w:rPr>
        <w:t xml:space="preserve"> przepadki, w </w:t>
      </w:r>
      <w:r w:rsidR="00C13F3D" w:rsidRPr="00CE4CA8">
        <w:rPr>
          <w:color w:val="000000" w:themeColor="text1"/>
        </w:rPr>
        <w:t>który</w:t>
      </w:r>
      <w:r w:rsidRPr="00CE4CA8">
        <w:rPr>
          <w:color w:val="000000" w:themeColor="text1"/>
        </w:rPr>
        <w:t>ch przemoc kierowana</w:t>
      </w:r>
      <w:r w:rsidR="00CE4CA8">
        <w:rPr>
          <w:color w:val="000000" w:themeColor="text1"/>
        </w:rPr>
        <w:t xml:space="preserve"> jest w kierunku męż</w:t>
      </w:r>
      <w:r w:rsidRPr="00CE4CA8">
        <w:rPr>
          <w:color w:val="000000" w:themeColor="text1"/>
        </w:rPr>
        <w:t xml:space="preserve">czyzny </w:t>
      </w:r>
      <w:r w:rsidR="0021227B" w:rsidRPr="00CE4CA8">
        <w:rPr>
          <w:color w:val="000000" w:themeColor="text1"/>
        </w:rPr>
        <w:t>pełni</w:t>
      </w:r>
      <w:r w:rsidR="0021227B">
        <w:rPr>
          <w:color w:val="000000" w:themeColor="text1"/>
        </w:rPr>
        <w:t>ącego</w:t>
      </w:r>
      <w:r w:rsidRPr="00CE4CA8">
        <w:rPr>
          <w:color w:val="000000" w:themeColor="text1"/>
        </w:rPr>
        <w:t xml:space="preserve"> </w:t>
      </w:r>
      <w:proofErr w:type="gramStart"/>
      <w:r w:rsidRPr="00CE4CA8">
        <w:rPr>
          <w:color w:val="000000" w:themeColor="text1"/>
        </w:rPr>
        <w:t>rol</w:t>
      </w:r>
      <w:r w:rsidR="00CE4CA8">
        <w:rPr>
          <w:color w:val="000000" w:themeColor="text1"/>
        </w:rPr>
        <w:t>ę</w:t>
      </w:r>
      <w:r w:rsidR="0021227B" w:rsidRPr="00CE4CA8">
        <w:rPr>
          <w:color w:val="000000" w:themeColor="text1"/>
        </w:rPr>
        <w:t xml:space="preserve"> , </w:t>
      </w:r>
      <w:proofErr w:type="gramEnd"/>
      <w:r w:rsidR="0021227B" w:rsidRPr="00CE4CA8">
        <w:rPr>
          <w:color w:val="000000" w:themeColor="text1"/>
        </w:rPr>
        <w:t>głowy</w:t>
      </w:r>
      <w:r w:rsidRPr="00CE4CA8">
        <w:rPr>
          <w:color w:val="000000" w:themeColor="text1"/>
        </w:rPr>
        <w:t>" rodziny.</w:t>
      </w:r>
    </w:p>
    <w:p w:rsidR="00DD4D71" w:rsidRDefault="00DD4D71" w:rsidP="007057E1">
      <w:pPr>
        <w:pStyle w:val="Legenda"/>
        <w:ind w:end="65.75pt"/>
        <w:jc w:val="center"/>
        <w:rPr>
          <w:color w:val="auto"/>
        </w:rPr>
      </w:pPr>
      <w:bookmarkStart w:id="27" w:name="_Toc185844824"/>
    </w:p>
    <w:p w:rsidR="00DD4D71" w:rsidRDefault="00DD4D71" w:rsidP="007057E1">
      <w:pPr>
        <w:pStyle w:val="Legenda"/>
        <w:ind w:end="65.75pt"/>
        <w:jc w:val="center"/>
        <w:rPr>
          <w:color w:val="auto"/>
        </w:rPr>
      </w:pPr>
    </w:p>
    <w:p w:rsidR="00DD4D71" w:rsidRDefault="00DD4D71" w:rsidP="007057E1">
      <w:pPr>
        <w:pStyle w:val="Legenda"/>
        <w:ind w:end="65.75pt"/>
        <w:jc w:val="center"/>
        <w:rPr>
          <w:color w:val="auto"/>
        </w:rPr>
      </w:pPr>
    </w:p>
    <w:p w:rsidR="00DD4D71" w:rsidRDefault="00DD4D71" w:rsidP="007057E1">
      <w:pPr>
        <w:pStyle w:val="Legenda"/>
        <w:ind w:end="65.75pt"/>
        <w:jc w:val="center"/>
        <w:rPr>
          <w:color w:val="auto"/>
        </w:rPr>
      </w:pPr>
    </w:p>
    <w:p w:rsidR="00666C48" w:rsidRPr="00F91DE9" w:rsidRDefault="00D67A11" w:rsidP="007057E1">
      <w:pPr>
        <w:pStyle w:val="Legenda"/>
        <w:ind w:end="65.75pt"/>
        <w:jc w:val="center"/>
        <w:rPr>
          <w:i w:val="0"/>
          <w:color w:val="000000" w:themeColor="text1"/>
          <w:sz w:val="20"/>
        </w:rPr>
      </w:pPr>
      <w:r w:rsidRPr="00D67A11">
        <w:rPr>
          <w:color w:val="auto"/>
        </w:rPr>
        <w:lastRenderedPageBreak/>
        <w:t xml:space="preserve">Wykres </w:t>
      </w:r>
      <w:r w:rsidRPr="00D67A11">
        <w:rPr>
          <w:color w:val="auto"/>
        </w:rPr>
        <w:fldChar w:fldCharType="begin"/>
      </w:r>
      <w:r w:rsidRPr="00D67A11">
        <w:rPr>
          <w:color w:val="auto"/>
        </w:rPr>
        <w:instrText xml:space="preserve"> SEQ Wykres \* ARABIC </w:instrText>
      </w:r>
      <w:r w:rsidRPr="00D67A11">
        <w:rPr>
          <w:color w:val="auto"/>
        </w:rPr>
        <w:fldChar w:fldCharType="separate"/>
      </w:r>
      <w:r w:rsidR="0043302F">
        <w:rPr>
          <w:noProof/>
          <w:color w:val="auto"/>
        </w:rPr>
        <w:t>5</w:t>
      </w:r>
      <w:r w:rsidRPr="00D67A11">
        <w:rPr>
          <w:color w:val="auto"/>
        </w:rPr>
        <w:fldChar w:fldCharType="end"/>
      </w:r>
      <w:r w:rsidR="00243094" w:rsidRPr="00F91DE9">
        <w:rPr>
          <w:b/>
          <w:color w:val="000000" w:themeColor="text1"/>
          <w:sz w:val="19"/>
        </w:rPr>
        <w:t>.</w:t>
      </w:r>
      <w:r w:rsidR="00243094" w:rsidRPr="00F91DE9">
        <w:rPr>
          <w:b/>
          <w:color w:val="000000" w:themeColor="text1"/>
          <w:spacing w:val="6"/>
          <w:sz w:val="19"/>
        </w:rPr>
        <w:t xml:space="preserve"> </w:t>
      </w:r>
      <w:r w:rsidR="00243094" w:rsidRPr="00F91DE9">
        <w:rPr>
          <w:i w:val="0"/>
          <w:color w:val="000000" w:themeColor="text1"/>
          <w:sz w:val="20"/>
        </w:rPr>
        <w:t>Fazy</w:t>
      </w:r>
      <w:r w:rsidR="00243094" w:rsidRPr="00F91DE9">
        <w:rPr>
          <w:i w:val="0"/>
          <w:color w:val="000000" w:themeColor="text1"/>
          <w:spacing w:val="4"/>
          <w:sz w:val="20"/>
        </w:rPr>
        <w:t xml:space="preserve"> </w:t>
      </w:r>
      <w:r w:rsidR="00243094" w:rsidRPr="00F91DE9">
        <w:rPr>
          <w:i w:val="0"/>
          <w:color w:val="000000" w:themeColor="text1"/>
          <w:spacing w:val="-2"/>
          <w:sz w:val="20"/>
        </w:rPr>
        <w:t>przemocy</w:t>
      </w:r>
      <w:bookmarkEnd w:id="27"/>
    </w:p>
    <w:p w:rsidR="00666C48" w:rsidRDefault="00F91DE9" w:rsidP="00F91DE9">
      <w:pPr>
        <w:pStyle w:val="Tekstpodstawowy"/>
        <w:spacing w:before="4.10pt"/>
        <w:rPr>
          <w:b/>
          <w:color w:val="000000" w:themeColor="text1"/>
          <w:sz w:val="27"/>
        </w:rPr>
      </w:pPr>
      <w:r>
        <w:rPr>
          <w:b/>
          <w:noProof/>
          <w:color w:val="000000" w:themeColor="text1"/>
          <w:sz w:val="27"/>
          <w:lang w:eastAsia="pl-PL"/>
        </w:rPr>
        <w:drawing>
          <wp:inline distT="0" distB="0" distL="0" distR="0" wp14:anchorId="7D6F0B29" wp14:editId="280C169D">
            <wp:extent cx="5486400" cy="3200400"/>
            <wp:effectExtent l="0" t="0" r="0" b="0"/>
            <wp:docPr id="21" name="Diagram 21"/>
            <wp:cNvGraphicFramePr/>
            <a:graphic xmlns:a="http://purl.oclc.org/ooxml/drawingml/main">
              <a:graphicData uri="http://purl.oclc.org/ooxml/drawingml/diagram">
                <dgm:relIds xmlns:dgm="http://purl.oclc.org/ooxml/drawingml/diagram" xmlns:r="http://purl.oclc.org/ooxml/officeDocument/relationships" r:dm="rId27" r:lo="rId28" r:qs="rId29" r:cs="rId30"/>
              </a:graphicData>
            </a:graphic>
          </wp:inline>
        </w:drawing>
      </w:r>
    </w:p>
    <w:p w:rsidR="00F91DE9" w:rsidRDefault="00F91DE9" w:rsidP="00F91DE9">
      <w:pPr>
        <w:pStyle w:val="Tekstpodstawowy"/>
        <w:spacing w:before="4.10pt"/>
        <w:rPr>
          <w:b/>
          <w:color w:val="000000" w:themeColor="text1"/>
          <w:sz w:val="27"/>
        </w:rPr>
      </w:pPr>
    </w:p>
    <w:p w:rsidR="00666C48" w:rsidRPr="00F91DE9" w:rsidRDefault="0021227B" w:rsidP="00F707EF">
      <w:pPr>
        <w:ind w:end="65.90pt"/>
        <w:jc w:val="center"/>
        <w:rPr>
          <w:i/>
          <w:color w:val="000000" w:themeColor="text1"/>
          <w:sz w:val="20"/>
        </w:rPr>
      </w:pPr>
      <w:r>
        <w:rPr>
          <w:i/>
          <w:color w:val="000000" w:themeColor="text1"/>
          <w:sz w:val="20"/>
        </w:rPr>
        <w:t>Źródło</w:t>
      </w:r>
      <w:r w:rsidR="00243094" w:rsidRPr="00F91DE9">
        <w:rPr>
          <w:i/>
          <w:color w:val="000000" w:themeColor="text1"/>
          <w:sz w:val="20"/>
        </w:rPr>
        <w:t>:</w:t>
      </w:r>
      <w:r w:rsidR="00243094" w:rsidRPr="00F91DE9">
        <w:rPr>
          <w:i/>
          <w:color w:val="000000" w:themeColor="text1"/>
          <w:spacing w:val="7"/>
          <w:sz w:val="20"/>
        </w:rPr>
        <w:t xml:space="preserve"> </w:t>
      </w:r>
      <w:r w:rsidR="00F91DE9" w:rsidRPr="00F91DE9">
        <w:rPr>
          <w:i/>
          <w:color w:val="000000" w:themeColor="text1"/>
          <w:sz w:val="20"/>
        </w:rPr>
        <w:t>opra</w:t>
      </w:r>
      <w:r w:rsidR="00243094" w:rsidRPr="00F91DE9">
        <w:rPr>
          <w:i/>
          <w:color w:val="000000" w:themeColor="text1"/>
          <w:sz w:val="20"/>
        </w:rPr>
        <w:t>cowanie</w:t>
      </w:r>
      <w:r w:rsidR="00243094" w:rsidRPr="00F91DE9">
        <w:rPr>
          <w:i/>
          <w:color w:val="000000" w:themeColor="text1"/>
          <w:spacing w:val="35"/>
          <w:sz w:val="20"/>
        </w:rPr>
        <w:t xml:space="preserve"> </w:t>
      </w:r>
      <w:r w:rsidR="00011A6F" w:rsidRPr="00F91DE9">
        <w:rPr>
          <w:i/>
          <w:color w:val="000000" w:themeColor="text1"/>
          <w:spacing w:val="-2"/>
          <w:sz w:val="20"/>
        </w:rPr>
        <w:t>własne</w:t>
      </w:r>
    </w:p>
    <w:p w:rsidR="002C33E3" w:rsidRDefault="002C33E3" w:rsidP="00C728A7">
      <w:pPr>
        <w:pStyle w:val="Tekstpodstawowy"/>
        <w:ind w:end="0.20pt"/>
        <w:jc w:val="both"/>
        <w:rPr>
          <w:i/>
          <w:sz w:val="20"/>
        </w:rPr>
      </w:pPr>
    </w:p>
    <w:p w:rsidR="00666C48" w:rsidRPr="00F707EF" w:rsidRDefault="00243094" w:rsidP="00C728A7">
      <w:pPr>
        <w:pStyle w:val="Tekstpodstawowy"/>
        <w:ind w:end="0.20pt"/>
        <w:jc w:val="both"/>
        <w:rPr>
          <w:color w:val="000000" w:themeColor="text1"/>
        </w:rPr>
      </w:pPr>
      <w:r w:rsidRPr="00F707EF">
        <w:rPr>
          <w:color w:val="000000" w:themeColor="text1"/>
        </w:rPr>
        <w:t>Rodzaje</w:t>
      </w:r>
      <w:r w:rsidRPr="00F707EF">
        <w:rPr>
          <w:color w:val="000000" w:themeColor="text1"/>
          <w:spacing w:val="-12"/>
        </w:rPr>
        <w:t xml:space="preserve"> </w:t>
      </w:r>
      <w:r w:rsidRPr="00F707EF">
        <w:rPr>
          <w:color w:val="000000" w:themeColor="text1"/>
          <w:spacing w:val="-2"/>
        </w:rPr>
        <w:t>przemocy:</w:t>
      </w:r>
    </w:p>
    <w:p w:rsidR="00666C48" w:rsidRPr="00F707EF" w:rsidRDefault="00243094" w:rsidP="00C728A7">
      <w:pPr>
        <w:pStyle w:val="Akapitzlist"/>
        <w:numPr>
          <w:ilvl w:val="0"/>
          <w:numId w:val="8"/>
        </w:numPr>
        <w:tabs>
          <w:tab w:val="start" w:pos="40.05pt"/>
          <w:tab w:val="start" w:pos="40.20pt"/>
          <w:tab w:val="start" w:pos="119.10pt"/>
        </w:tabs>
        <w:spacing w:before="6.85pt" w:line="18pt" w:lineRule="auto"/>
        <w:ind w:start="0pt" w:end="0.20pt" w:hanging="18.15pt"/>
        <w:jc w:val="both"/>
        <w:rPr>
          <w:color w:val="000000" w:themeColor="text1"/>
          <w:sz w:val="24"/>
        </w:rPr>
      </w:pPr>
      <w:r w:rsidRPr="00F707EF">
        <w:rPr>
          <w:color w:val="000000" w:themeColor="text1"/>
          <w:spacing w:val="-2"/>
          <w:sz w:val="24"/>
        </w:rPr>
        <w:t>Fizyczna</w:t>
      </w:r>
      <w:r w:rsidR="00F707EF" w:rsidRPr="00F707EF">
        <w:rPr>
          <w:color w:val="000000" w:themeColor="text1"/>
          <w:spacing w:val="-2"/>
          <w:sz w:val="24"/>
        </w:rPr>
        <w:t xml:space="preserve"> </w:t>
      </w:r>
      <w:r w:rsidRPr="00F707EF">
        <w:rPr>
          <w:color w:val="000000" w:themeColor="text1"/>
          <w:sz w:val="24"/>
        </w:rPr>
        <w:t>naruszan</w:t>
      </w:r>
      <w:r w:rsidR="00F707EF" w:rsidRPr="00F707EF">
        <w:rPr>
          <w:color w:val="000000" w:themeColor="text1"/>
          <w:sz w:val="24"/>
        </w:rPr>
        <w:t>ie nietykalnoś</w:t>
      </w:r>
      <w:r w:rsidRPr="00F707EF">
        <w:rPr>
          <w:color w:val="000000" w:themeColor="text1"/>
          <w:sz w:val="24"/>
        </w:rPr>
        <w:t>ci fizycznej. Przemoc fizyczna jest intencjonalnym zachowaniem powoduj</w:t>
      </w:r>
      <w:r w:rsidR="00F707EF" w:rsidRPr="00F707EF">
        <w:rPr>
          <w:color w:val="000000" w:themeColor="text1"/>
          <w:sz w:val="24"/>
        </w:rPr>
        <w:t>ą</w:t>
      </w:r>
      <w:r w:rsidRPr="00F707EF">
        <w:rPr>
          <w:color w:val="000000" w:themeColor="text1"/>
          <w:sz w:val="24"/>
        </w:rPr>
        <w:t>cym uszkodzenie cia</w:t>
      </w:r>
      <w:r w:rsidR="00F707EF" w:rsidRPr="00F707EF">
        <w:rPr>
          <w:color w:val="000000" w:themeColor="text1"/>
          <w:sz w:val="24"/>
        </w:rPr>
        <w:t>ł</w:t>
      </w:r>
      <w:r w:rsidRPr="00F707EF">
        <w:rPr>
          <w:color w:val="000000" w:themeColor="text1"/>
          <w:sz w:val="24"/>
        </w:rPr>
        <w:t>a lub nios</w:t>
      </w:r>
      <w:r w:rsidR="00F707EF" w:rsidRPr="00F707EF">
        <w:rPr>
          <w:color w:val="000000" w:themeColor="text1"/>
          <w:sz w:val="24"/>
        </w:rPr>
        <w:t>ącym</w:t>
      </w:r>
      <w:r w:rsidRPr="00F707EF">
        <w:rPr>
          <w:color w:val="000000" w:themeColor="text1"/>
          <w:sz w:val="24"/>
        </w:rPr>
        <w:t xml:space="preserve"> takie ryzyko, np.: popychanie, szarpanie, ci</w:t>
      </w:r>
      <w:r w:rsidR="00F707EF" w:rsidRPr="00F707EF">
        <w:rPr>
          <w:color w:val="000000" w:themeColor="text1"/>
          <w:sz w:val="24"/>
        </w:rPr>
        <w:t>ą</w:t>
      </w:r>
      <w:r w:rsidRPr="00F707EF">
        <w:rPr>
          <w:color w:val="000000" w:themeColor="text1"/>
          <w:sz w:val="24"/>
        </w:rPr>
        <w:t>gni</w:t>
      </w:r>
      <w:r w:rsidR="00F707EF" w:rsidRPr="00F707EF">
        <w:rPr>
          <w:color w:val="000000" w:themeColor="text1"/>
          <w:sz w:val="24"/>
        </w:rPr>
        <w:t>ę</w:t>
      </w:r>
      <w:r w:rsidRPr="00F707EF">
        <w:rPr>
          <w:color w:val="000000" w:themeColor="text1"/>
          <w:sz w:val="24"/>
        </w:rPr>
        <w:t>cie, szturchanie, klepanie, klapsy, ci</w:t>
      </w:r>
      <w:r w:rsidR="00F707EF" w:rsidRPr="00F707EF">
        <w:rPr>
          <w:color w:val="000000" w:themeColor="text1"/>
          <w:sz w:val="24"/>
        </w:rPr>
        <w:t xml:space="preserve">ągnięcie </w:t>
      </w:r>
      <w:r w:rsidRPr="00F707EF">
        <w:rPr>
          <w:color w:val="000000" w:themeColor="text1"/>
          <w:sz w:val="24"/>
        </w:rPr>
        <w:t>za</w:t>
      </w:r>
      <w:r w:rsidRPr="00F707EF">
        <w:rPr>
          <w:color w:val="000000" w:themeColor="text1"/>
          <w:spacing w:val="32"/>
          <w:sz w:val="24"/>
        </w:rPr>
        <w:t xml:space="preserve"> </w:t>
      </w:r>
      <w:r w:rsidRPr="00F707EF">
        <w:rPr>
          <w:color w:val="000000" w:themeColor="text1"/>
          <w:sz w:val="24"/>
        </w:rPr>
        <w:t>uszy,</w:t>
      </w:r>
      <w:r w:rsidRPr="00F707EF">
        <w:rPr>
          <w:color w:val="000000" w:themeColor="text1"/>
          <w:spacing w:val="40"/>
          <w:sz w:val="24"/>
        </w:rPr>
        <w:t xml:space="preserve"> </w:t>
      </w:r>
      <w:r w:rsidRPr="00F707EF">
        <w:rPr>
          <w:color w:val="000000" w:themeColor="text1"/>
          <w:sz w:val="24"/>
        </w:rPr>
        <w:t>w</w:t>
      </w:r>
      <w:r w:rsidR="00F707EF" w:rsidRPr="00F707EF">
        <w:rPr>
          <w:color w:val="000000" w:themeColor="text1"/>
          <w:sz w:val="24"/>
        </w:rPr>
        <w:t>ł</w:t>
      </w:r>
      <w:r w:rsidRPr="00F707EF">
        <w:rPr>
          <w:color w:val="000000" w:themeColor="text1"/>
          <w:sz w:val="24"/>
        </w:rPr>
        <w:t>osy,</w:t>
      </w:r>
      <w:r w:rsidRPr="00F707EF">
        <w:rPr>
          <w:color w:val="000000" w:themeColor="text1"/>
          <w:spacing w:val="39"/>
          <w:sz w:val="24"/>
        </w:rPr>
        <w:t xml:space="preserve"> </w:t>
      </w:r>
      <w:r w:rsidR="00F707EF" w:rsidRPr="00F707EF">
        <w:rPr>
          <w:color w:val="000000" w:themeColor="text1"/>
          <w:sz w:val="24"/>
        </w:rPr>
        <w:t>szczypanie,</w:t>
      </w:r>
      <w:r w:rsidRPr="00F707EF">
        <w:rPr>
          <w:color w:val="000000" w:themeColor="text1"/>
          <w:spacing w:val="40"/>
          <w:sz w:val="24"/>
        </w:rPr>
        <w:t xml:space="preserve"> </w:t>
      </w:r>
      <w:r w:rsidRPr="00F707EF">
        <w:rPr>
          <w:color w:val="000000" w:themeColor="text1"/>
          <w:sz w:val="24"/>
        </w:rPr>
        <w:t>kopanie,</w:t>
      </w:r>
      <w:r w:rsidRPr="00F707EF">
        <w:rPr>
          <w:color w:val="000000" w:themeColor="text1"/>
          <w:spacing w:val="38"/>
          <w:sz w:val="24"/>
        </w:rPr>
        <w:t xml:space="preserve"> </w:t>
      </w:r>
      <w:r w:rsidRPr="00F707EF">
        <w:rPr>
          <w:color w:val="000000" w:themeColor="text1"/>
          <w:sz w:val="24"/>
        </w:rPr>
        <w:t>bicie</w:t>
      </w:r>
      <w:r w:rsidRPr="00F707EF">
        <w:rPr>
          <w:color w:val="000000" w:themeColor="text1"/>
          <w:spacing w:val="35"/>
          <w:sz w:val="24"/>
        </w:rPr>
        <w:t xml:space="preserve"> </w:t>
      </w:r>
      <w:r w:rsidRPr="00F707EF">
        <w:rPr>
          <w:color w:val="000000" w:themeColor="text1"/>
          <w:sz w:val="24"/>
        </w:rPr>
        <w:t>r</w:t>
      </w:r>
      <w:r w:rsidR="00F707EF" w:rsidRPr="00F707EF">
        <w:rPr>
          <w:color w:val="000000" w:themeColor="text1"/>
          <w:sz w:val="24"/>
        </w:rPr>
        <w:t>ęką, pięścią</w:t>
      </w:r>
      <w:r w:rsidRPr="00F707EF">
        <w:rPr>
          <w:color w:val="000000" w:themeColor="text1"/>
          <w:sz w:val="24"/>
        </w:rPr>
        <w:t>,</w:t>
      </w:r>
      <w:r w:rsidRPr="00F707EF">
        <w:rPr>
          <w:color w:val="000000" w:themeColor="text1"/>
          <w:spacing w:val="40"/>
          <w:sz w:val="24"/>
        </w:rPr>
        <w:t xml:space="preserve"> </w:t>
      </w:r>
      <w:r w:rsidRPr="00F707EF">
        <w:rPr>
          <w:color w:val="000000" w:themeColor="text1"/>
          <w:sz w:val="24"/>
        </w:rPr>
        <w:t>uderzenie w</w:t>
      </w:r>
      <w:r w:rsidRPr="00F707EF">
        <w:rPr>
          <w:color w:val="000000" w:themeColor="text1"/>
          <w:spacing w:val="-14"/>
          <w:sz w:val="24"/>
        </w:rPr>
        <w:t xml:space="preserve"> </w:t>
      </w:r>
      <w:r w:rsidRPr="00F707EF">
        <w:rPr>
          <w:color w:val="000000" w:themeColor="text1"/>
          <w:sz w:val="24"/>
        </w:rPr>
        <w:t>twarz - tzw. "policzek", przyp</w:t>
      </w:r>
      <w:r w:rsidR="00F707EF" w:rsidRPr="00F707EF">
        <w:rPr>
          <w:color w:val="000000" w:themeColor="text1"/>
          <w:sz w:val="24"/>
        </w:rPr>
        <w:t>alanie papierosem, duszenie, krę</w:t>
      </w:r>
      <w:r w:rsidRPr="00F707EF">
        <w:rPr>
          <w:color w:val="000000" w:themeColor="text1"/>
          <w:sz w:val="24"/>
        </w:rPr>
        <w:t>powanie ruch</w:t>
      </w:r>
      <w:r w:rsidR="00F707EF" w:rsidRPr="00F707EF">
        <w:rPr>
          <w:color w:val="000000" w:themeColor="text1"/>
          <w:sz w:val="24"/>
        </w:rPr>
        <w:t>ó</w:t>
      </w:r>
      <w:r w:rsidRPr="00F707EF">
        <w:rPr>
          <w:color w:val="000000" w:themeColor="text1"/>
          <w:sz w:val="24"/>
        </w:rPr>
        <w:t xml:space="preserve">w, </w:t>
      </w:r>
      <w:r w:rsidRPr="00F707EF">
        <w:rPr>
          <w:color w:val="000000" w:themeColor="text1"/>
          <w:spacing w:val="-2"/>
          <w:sz w:val="24"/>
        </w:rPr>
        <w:t>itp.;</w:t>
      </w:r>
    </w:p>
    <w:p w:rsidR="008627D1" w:rsidRDefault="00243094" w:rsidP="008627D1">
      <w:pPr>
        <w:pStyle w:val="Akapitzlist"/>
        <w:numPr>
          <w:ilvl w:val="0"/>
          <w:numId w:val="8"/>
        </w:numPr>
        <w:tabs>
          <w:tab w:val="start" w:pos="39.40pt"/>
          <w:tab w:val="start" w:pos="40pt"/>
        </w:tabs>
        <w:spacing w:before="0.30pt" w:line="18.10pt" w:lineRule="auto"/>
        <w:ind w:start="0pt" w:end="0.20pt" w:hanging="17.95pt"/>
        <w:jc w:val="both"/>
        <w:rPr>
          <w:color w:val="000000" w:themeColor="text1"/>
          <w:sz w:val="24"/>
        </w:rPr>
      </w:pPr>
      <w:r w:rsidRPr="00F707EF">
        <w:rPr>
          <w:color w:val="000000" w:themeColor="text1"/>
          <w:sz w:val="24"/>
        </w:rPr>
        <w:t>Psychiczna</w:t>
      </w:r>
      <w:r w:rsidRPr="00F707EF">
        <w:rPr>
          <w:color w:val="000000" w:themeColor="text1"/>
          <w:spacing w:val="18"/>
          <w:sz w:val="24"/>
        </w:rPr>
        <w:t xml:space="preserve"> </w:t>
      </w:r>
      <w:r w:rsidRPr="00F707EF">
        <w:rPr>
          <w:color w:val="000000" w:themeColor="text1"/>
          <w:sz w:val="24"/>
        </w:rPr>
        <w:t>-</w:t>
      </w:r>
      <w:r w:rsidRPr="00F707EF">
        <w:rPr>
          <w:color w:val="000000" w:themeColor="text1"/>
          <w:spacing w:val="21"/>
          <w:sz w:val="24"/>
        </w:rPr>
        <w:t xml:space="preserve"> </w:t>
      </w:r>
      <w:r w:rsidRPr="00F707EF">
        <w:rPr>
          <w:color w:val="000000" w:themeColor="text1"/>
          <w:sz w:val="24"/>
        </w:rPr>
        <w:t>naruszenie</w:t>
      </w:r>
      <w:r w:rsidRPr="00F707EF">
        <w:rPr>
          <w:color w:val="000000" w:themeColor="text1"/>
          <w:spacing w:val="34"/>
          <w:sz w:val="24"/>
        </w:rPr>
        <w:t xml:space="preserve"> </w:t>
      </w:r>
      <w:r w:rsidRPr="00F707EF">
        <w:rPr>
          <w:color w:val="000000" w:themeColor="text1"/>
          <w:sz w:val="24"/>
        </w:rPr>
        <w:t>godno</w:t>
      </w:r>
      <w:r w:rsidR="00F707EF" w:rsidRPr="00F707EF">
        <w:rPr>
          <w:color w:val="000000" w:themeColor="text1"/>
          <w:sz w:val="24"/>
        </w:rPr>
        <w:t>ś</w:t>
      </w:r>
      <w:r w:rsidRPr="00F707EF">
        <w:rPr>
          <w:color w:val="000000" w:themeColor="text1"/>
          <w:sz w:val="24"/>
        </w:rPr>
        <w:t>ci</w:t>
      </w:r>
      <w:r w:rsidRPr="00F707EF">
        <w:rPr>
          <w:color w:val="000000" w:themeColor="text1"/>
          <w:spacing w:val="29"/>
          <w:sz w:val="24"/>
        </w:rPr>
        <w:t xml:space="preserve"> </w:t>
      </w:r>
      <w:r w:rsidR="009174B8" w:rsidRPr="00F707EF">
        <w:rPr>
          <w:color w:val="000000" w:themeColor="text1"/>
          <w:sz w:val="24"/>
        </w:rPr>
        <w:t>os</w:t>
      </w:r>
      <w:r w:rsidR="00F707EF" w:rsidRPr="00F707EF">
        <w:rPr>
          <w:color w:val="000000" w:themeColor="text1"/>
          <w:sz w:val="24"/>
        </w:rPr>
        <w:t>o</w:t>
      </w:r>
      <w:r w:rsidR="009174B8" w:rsidRPr="00F707EF">
        <w:rPr>
          <w:color w:val="000000" w:themeColor="text1"/>
          <w:sz w:val="24"/>
        </w:rPr>
        <w:t>b</w:t>
      </w:r>
      <w:r w:rsidRPr="00F707EF">
        <w:rPr>
          <w:color w:val="000000" w:themeColor="text1"/>
          <w:sz w:val="24"/>
        </w:rPr>
        <w:t>istej. Przemoc</w:t>
      </w:r>
      <w:r w:rsidRPr="00F707EF">
        <w:rPr>
          <w:color w:val="000000" w:themeColor="text1"/>
          <w:spacing w:val="27"/>
          <w:sz w:val="24"/>
        </w:rPr>
        <w:t xml:space="preserve"> </w:t>
      </w:r>
      <w:r w:rsidRPr="00F707EF">
        <w:rPr>
          <w:color w:val="000000" w:themeColor="text1"/>
          <w:sz w:val="24"/>
        </w:rPr>
        <w:t>psychiczna</w:t>
      </w:r>
      <w:r w:rsidRPr="00F707EF">
        <w:rPr>
          <w:color w:val="000000" w:themeColor="text1"/>
          <w:spacing w:val="25"/>
          <w:sz w:val="24"/>
        </w:rPr>
        <w:t xml:space="preserve"> </w:t>
      </w:r>
      <w:r w:rsidRPr="00F707EF">
        <w:rPr>
          <w:color w:val="000000" w:themeColor="text1"/>
          <w:sz w:val="24"/>
        </w:rPr>
        <w:t>zawiera</w:t>
      </w:r>
      <w:r w:rsidRPr="00F707EF">
        <w:rPr>
          <w:color w:val="000000" w:themeColor="text1"/>
          <w:spacing w:val="20"/>
          <w:sz w:val="24"/>
        </w:rPr>
        <w:t xml:space="preserve"> </w:t>
      </w:r>
      <w:r w:rsidRPr="00F707EF">
        <w:rPr>
          <w:color w:val="000000" w:themeColor="text1"/>
          <w:sz w:val="24"/>
        </w:rPr>
        <w:t>przymus i</w:t>
      </w:r>
      <w:r w:rsidRPr="00F707EF">
        <w:rPr>
          <w:color w:val="000000" w:themeColor="text1"/>
          <w:spacing w:val="-15"/>
          <w:sz w:val="24"/>
        </w:rPr>
        <w:t xml:space="preserve"> </w:t>
      </w:r>
      <w:r w:rsidRPr="00F707EF">
        <w:rPr>
          <w:color w:val="000000" w:themeColor="text1"/>
          <w:sz w:val="24"/>
        </w:rPr>
        <w:t>gro</w:t>
      </w:r>
      <w:r w:rsidR="00F707EF" w:rsidRPr="00F707EF">
        <w:rPr>
          <w:color w:val="000000" w:themeColor="text1"/>
          <w:sz w:val="24"/>
        </w:rPr>
        <w:t>ź</w:t>
      </w:r>
      <w:r w:rsidRPr="00F707EF">
        <w:rPr>
          <w:color w:val="000000" w:themeColor="text1"/>
          <w:sz w:val="24"/>
        </w:rPr>
        <w:t>by</w:t>
      </w:r>
      <w:r w:rsidRPr="00F707EF">
        <w:rPr>
          <w:color w:val="000000" w:themeColor="text1"/>
          <w:spacing w:val="-8"/>
          <w:sz w:val="24"/>
        </w:rPr>
        <w:t xml:space="preserve"> </w:t>
      </w:r>
      <w:r w:rsidRPr="00F707EF">
        <w:rPr>
          <w:color w:val="000000" w:themeColor="text1"/>
          <w:sz w:val="24"/>
        </w:rPr>
        <w:t>np.:</w:t>
      </w:r>
      <w:r w:rsidRPr="00F707EF">
        <w:rPr>
          <w:color w:val="000000" w:themeColor="text1"/>
          <w:spacing w:val="-3"/>
          <w:sz w:val="24"/>
        </w:rPr>
        <w:t xml:space="preserve"> </w:t>
      </w:r>
      <w:r w:rsidRPr="00F707EF">
        <w:rPr>
          <w:color w:val="000000" w:themeColor="text1"/>
          <w:sz w:val="24"/>
        </w:rPr>
        <w:t>obra</w:t>
      </w:r>
      <w:r w:rsidR="00F707EF" w:rsidRPr="00F707EF">
        <w:rPr>
          <w:color w:val="000000" w:themeColor="text1"/>
          <w:sz w:val="24"/>
        </w:rPr>
        <w:t>ż</w:t>
      </w:r>
      <w:r w:rsidRPr="00F707EF">
        <w:rPr>
          <w:color w:val="000000" w:themeColor="text1"/>
          <w:sz w:val="24"/>
        </w:rPr>
        <w:t xml:space="preserve">anie, wyzywanie, </w:t>
      </w:r>
      <w:r w:rsidR="0021227B" w:rsidRPr="00F707EF">
        <w:rPr>
          <w:color w:val="000000" w:themeColor="text1"/>
          <w:sz w:val="24"/>
        </w:rPr>
        <w:t>osądzanie</w:t>
      </w:r>
      <w:r w:rsidRPr="00F707EF">
        <w:rPr>
          <w:color w:val="000000" w:themeColor="text1"/>
          <w:sz w:val="24"/>
        </w:rPr>
        <w:t>,</w:t>
      </w:r>
      <w:r w:rsidRPr="00F707EF">
        <w:rPr>
          <w:color w:val="000000" w:themeColor="text1"/>
          <w:spacing w:val="-5"/>
          <w:sz w:val="24"/>
        </w:rPr>
        <w:t xml:space="preserve"> </w:t>
      </w:r>
      <w:r w:rsidRPr="00F707EF">
        <w:rPr>
          <w:color w:val="000000" w:themeColor="text1"/>
          <w:sz w:val="24"/>
        </w:rPr>
        <w:t>ocenianie, krytykowanie, straszenie, szanta</w:t>
      </w:r>
      <w:r w:rsidR="00F707EF" w:rsidRPr="00F707EF">
        <w:rPr>
          <w:color w:val="000000" w:themeColor="text1"/>
          <w:sz w:val="24"/>
        </w:rPr>
        <w:t>ż</w:t>
      </w:r>
      <w:r w:rsidRPr="00F707EF">
        <w:rPr>
          <w:color w:val="000000" w:themeColor="text1"/>
          <w:sz w:val="24"/>
        </w:rPr>
        <w:t>owanie,</w:t>
      </w:r>
      <w:r w:rsidRPr="00F707EF">
        <w:rPr>
          <w:color w:val="000000" w:themeColor="text1"/>
          <w:spacing w:val="76"/>
          <w:sz w:val="24"/>
        </w:rPr>
        <w:t xml:space="preserve"> </w:t>
      </w:r>
      <w:r w:rsidR="00F707EF" w:rsidRPr="00F707EF">
        <w:rPr>
          <w:color w:val="000000" w:themeColor="text1"/>
          <w:sz w:val="24"/>
        </w:rPr>
        <w:t>groż</w:t>
      </w:r>
      <w:r w:rsidRPr="00F707EF">
        <w:rPr>
          <w:color w:val="000000" w:themeColor="text1"/>
          <w:sz w:val="24"/>
        </w:rPr>
        <w:t>enie,</w:t>
      </w:r>
      <w:r w:rsidRPr="00F707EF">
        <w:rPr>
          <w:color w:val="000000" w:themeColor="text1"/>
          <w:spacing w:val="73"/>
          <w:w w:val="150%"/>
          <w:sz w:val="24"/>
        </w:rPr>
        <w:t xml:space="preserve"> </w:t>
      </w:r>
      <w:r w:rsidR="0021227B" w:rsidRPr="00F707EF">
        <w:rPr>
          <w:color w:val="000000" w:themeColor="text1"/>
          <w:sz w:val="24"/>
        </w:rPr>
        <w:t>nieliczenie</w:t>
      </w:r>
      <w:r w:rsidR="0021227B" w:rsidRPr="00F707EF">
        <w:rPr>
          <w:color w:val="000000" w:themeColor="text1"/>
          <w:spacing w:val="25"/>
          <w:sz w:val="24"/>
        </w:rPr>
        <w:t xml:space="preserve"> się</w:t>
      </w:r>
      <w:r w:rsidRPr="00F707EF">
        <w:rPr>
          <w:color w:val="000000" w:themeColor="text1"/>
          <w:spacing w:val="72"/>
          <w:w w:val="150%"/>
          <w:sz w:val="24"/>
        </w:rPr>
        <w:t xml:space="preserve"> </w:t>
      </w:r>
      <w:r w:rsidRPr="00F707EF">
        <w:rPr>
          <w:color w:val="000000" w:themeColor="text1"/>
          <w:sz w:val="24"/>
        </w:rPr>
        <w:t>z</w:t>
      </w:r>
      <w:r w:rsidRPr="00F707EF">
        <w:rPr>
          <w:color w:val="000000" w:themeColor="text1"/>
          <w:spacing w:val="58"/>
          <w:w w:val="150%"/>
          <w:sz w:val="24"/>
        </w:rPr>
        <w:t xml:space="preserve"> </w:t>
      </w:r>
      <w:r w:rsidR="0021227B" w:rsidRPr="00F707EF">
        <w:rPr>
          <w:color w:val="000000" w:themeColor="text1"/>
          <w:sz w:val="24"/>
        </w:rPr>
        <w:t>uczuciami,</w:t>
      </w:r>
      <w:r w:rsidR="0021227B" w:rsidRPr="00F707EF">
        <w:rPr>
          <w:color w:val="000000" w:themeColor="text1"/>
          <w:spacing w:val="27"/>
          <w:sz w:val="24"/>
        </w:rPr>
        <w:t xml:space="preserve"> krzyczenie</w:t>
      </w:r>
      <w:r w:rsidRPr="00F707EF">
        <w:rPr>
          <w:color w:val="000000" w:themeColor="text1"/>
          <w:sz w:val="24"/>
        </w:rPr>
        <w:t>,</w:t>
      </w:r>
      <w:r w:rsidRPr="00F707EF">
        <w:rPr>
          <w:color w:val="000000" w:themeColor="text1"/>
          <w:spacing w:val="79"/>
          <w:w w:val="150%"/>
          <w:sz w:val="24"/>
        </w:rPr>
        <w:t xml:space="preserve"> </w:t>
      </w:r>
      <w:r w:rsidRPr="00F707EF">
        <w:rPr>
          <w:color w:val="000000" w:themeColor="text1"/>
          <w:spacing w:val="-2"/>
          <w:sz w:val="24"/>
        </w:rPr>
        <w:t>oskar</w:t>
      </w:r>
      <w:r w:rsidR="00F707EF" w:rsidRPr="00F707EF">
        <w:rPr>
          <w:color w:val="000000" w:themeColor="text1"/>
          <w:spacing w:val="-2"/>
          <w:sz w:val="24"/>
        </w:rPr>
        <w:t>ż</w:t>
      </w:r>
      <w:r w:rsidRPr="00F707EF">
        <w:rPr>
          <w:color w:val="000000" w:themeColor="text1"/>
          <w:spacing w:val="-2"/>
          <w:sz w:val="24"/>
        </w:rPr>
        <w:t>anie,</w:t>
      </w:r>
      <w:r w:rsidR="00F707EF" w:rsidRPr="00F707EF">
        <w:rPr>
          <w:color w:val="000000" w:themeColor="text1"/>
          <w:spacing w:val="-2"/>
          <w:sz w:val="24"/>
        </w:rPr>
        <w:t xml:space="preserve"> </w:t>
      </w:r>
      <w:r w:rsidR="00F707EF" w:rsidRPr="00F707EF">
        <w:rPr>
          <w:color w:val="000000" w:themeColor="text1"/>
        </w:rPr>
        <w:t>obwinianie, oczern</w:t>
      </w:r>
      <w:r w:rsidRPr="00F707EF">
        <w:rPr>
          <w:color w:val="000000" w:themeColor="text1"/>
        </w:rPr>
        <w:t>ianie, krzywdzenie zwierz</w:t>
      </w:r>
      <w:r w:rsidR="00F707EF" w:rsidRPr="00F707EF">
        <w:rPr>
          <w:color w:val="000000" w:themeColor="text1"/>
        </w:rPr>
        <w:t>ąt</w:t>
      </w:r>
      <w:r w:rsidRPr="00F707EF">
        <w:rPr>
          <w:color w:val="000000" w:themeColor="text1"/>
        </w:rPr>
        <w:t xml:space="preserve">, czytanie </w:t>
      </w:r>
      <w:r w:rsidR="009174B8" w:rsidRPr="00F707EF">
        <w:rPr>
          <w:color w:val="000000" w:themeColor="text1"/>
        </w:rPr>
        <w:t>os</w:t>
      </w:r>
      <w:r w:rsidR="00F707EF" w:rsidRPr="00F707EF">
        <w:rPr>
          <w:color w:val="000000" w:themeColor="text1"/>
        </w:rPr>
        <w:t>o</w:t>
      </w:r>
      <w:r w:rsidR="009174B8" w:rsidRPr="00F707EF">
        <w:rPr>
          <w:color w:val="000000" w:themeColor="text1"/>
        </w:rPr>
        <w:t>b</w:t>
      </w:r>
      <w:r w:rsidRPr="00F707EF">
        <w:rPr>
          <w:color w:val="000000" w:themeColor="text1"/>
        </w:rPr>
        <w:t>istej korespondencji, ujawnianie tajemnic, sekret</w:t>
      </w:r>
      <w:r w:rsidR="00F707EF" w:rsidRPr="00F707EF">
        <w:rPr>
          <w:color w:val="000000" w:themeColor="text1"/>
        </w:rPr>
        <w:t>ó</w:t>
      </w:r>
      <w:r w:rsidRPr="00F707EF">
        <w:rPr>
          <w:color w:val="000000" w:themeColor="text1"/>
        </w:rPr>
        <w:t>w, wy</w:t>
      </w:r>
      <w:r w:rsidR="00F707EF" w:rsidRPr="00F707EF">
        <w:rPr>
          <w:color w:val="000000" w:themeColor="text1"/>
        </w:rPr>
        <w:t>śmiewanie, lekceważ</w:t>
      </w:r>
      <w:r w:rsidRPr="00F707EF">
        <w:rPr>
          <w:color w:val="000000" w:themeColor="text1"/>
        </w:rPr>
        <w:t>enie, itp.; Przemoc psychiczna jest najcz</w:t>
      </w:r>
      <w:r w:rsidR="00F707EF" w:rsidRPr="00F707EF">
        <w:rPr>
          <w:color w:val="000000" w:themeColor="text1"/>
        </w:rPr>
        <w:t>ę</w:t>
      </w:r>
      <w:r w:rsidRPr="00F707EF">
        <w:rPr>
          <w:color w:val="000000" w:themeColor="text1"/>
        </w:rPr>
        <w:t>stsz</w:t>
      </w:r>
      <w:r w:rsidR="00F707EF" w:rsidRPr="00F707EF">
        <w:rPr>
          <w:color w:val="000000" w:themeColor="text1"/>
        </w:rPr>
        <w:t>ą</w:t>
      </w:r>
      <w:r w:rsidRPr="00F707EF">
        <w:rPr>
          <w:color w:val="000000" w:themeColor="text1"/>
        </w:rPr>
        <w:t xml:space="preserve"> form</w:t>
      </w:r>
      <w:r w:rsidR="00F707EF" w:rsidRPr="00F707EF">
        <w:rPr>
          <w:color w:val="000000" w:themeColor="text1"/>
        </w:rPr>
        <w:t>ą</w:t>
      </w:r>
      <w:r w:rsidRPr="00F707EF">
        <w:rPr>
          <w:color w:val="000000" w:themeColor="text1"/>
        </w:rPr>
        <w:t xml:space="preserve"> przemocy i jest trudna do udowodnienia.</w:t>
      </w:r>
    </w:p>
    <w:p w:rsidR="008627D1" w:rsidRDefault="00F707EF" w:rsidP="008627D1">
      <w:pPr>
        <w:pStyle w:val="Akapitzlist"/>
        <w:numPr>
          <w:ilvl w:val="0"/>
          <w:numId w:val="8"/>
        </w:numPr>
        <w:tabs>
          <w:tab w:val="start" w:pos="38.70pt"/>
          <w:tab w:val="start" w:pos="39.50pt"/>
        </w:tabs>
        <w:spacing w:before="0.30pt" w:line="18.10pt" w:lineRule="auto"/>
        <w:ind w:start="0pt" w:end="0.20pt" w:hanging="17.95pt"/>
        <w:jc w:val="both"/>
        <w:rPr>
          <w:color w:val="000000" w:themeColor="text1"/>
          <w:sz w:val="24"/>
        </w:rPr>
      </w:pPr>
      <w:r w:rsidRPr="008627D1">
        <w:rPr>
          <w:color w:val="000000" w:themeColor="text1"/>
          <w:sz w:val="24"/>
        </w:rPr>
        <w:t>Seksualna - naruszenie intymnoś</w:t>
      </w:r>
      <w:r w:rsidR="00243094" w:rsidRPr="008627D1">
        <w:rPr>
          <w:color w:val="000000" w:themeColor="text1"/>
          <w:sz w:val="24"/>
        </w:rPr>
        <w:t xml:space="preserve">ci. Przemoc seksualna polega na zmuszanie </w:t>
      </w:r>
      <w:r w:rsidR="0021227B" w:rsidRPr="008627D1">
        <w:rPr>
          <w:color w:val="000000" w:themeColor="text1"/>
          <w:sz w:val="24"/>
        </w:rPr>
        <w:t>osoby</w:t>
      </w:r>
      <w:r w:rsidR="00243094" w:rsidRPr="008627D1">
        <w:rPr>
          <w:color w:val="000000" w:themeColor="text1"/>
          <w:sz w:val="24"/>
        </w:rPr>
        <w:t xml:space="preserve"> do </w:t>
      </w:r>
      <w:r w:rsidR="0021227B" w:rsidRPr="008627D1">
        <w:rPr>
          <w:color w:val="000000" w:themeColor="text1"/>
          <w:sz w:val="24"/>
        </w:rPr>
        <w:t>aktywności</w:t>
      </w:r>
      <w:r w:rsidR="00243094" w:rsidRPr="008627D1">
        <w:rPr>
          <w:color w:val="000000" w:themeColor="text1"/>
          <w:sz w:val="24"/>
        </w:rPr>
        <w:t xml:space="preserve"> seksualnej wbrew </w:t>
      </w:r>
      <w:r w:rsidRPr="008627D1">
        <w:rPr>
          <w:color w:val="000000" w:themeColor="text1"/>
          <w:sz w:val="24"/>
        </w:rPr>
        <w:t>jej woli, kontynuowaniu aktywnoś</w:t>
      </w:r>
      <w:r w:rsidR="00243094" w:rsidRPr="008627D1">
        <w:rPr>
          <w:color w:val="000000" w:themeColor="text1"/>
          <w:sz w:val="24"/>
        </w:rPr>
        <w:t xml:space="preserve">ci seksualnej, gdy </w:t>
      </w:r>
      <w:r w:rsidRPr="008627D1">
        <w:rPr>
          <w:color w:val="000000" w:themeColor="text1"/>
          <w:sz w:val="24"/>
        </w:rPr>
        <w:t>oso</w:t>
      </w:r>
      <w:r w:rsidR="009174B8" w:rsidRPr="008627D1">
        <w:rPr>
          <w:color w:val="000000" w:themeColor="text1"/>
          <w:sz w:val="24"/>
        </w:rPr>
        <w:t>b</w:t>
      </w:r>
      <w:r w:rsidRPr="008627D1">
        <w:rPr>
          <w:color w:val="000000" w:themeColor="text1"/>
          <w:sz w:val="24"/>
        </w:rPr>
        <w:t>a nie jest w pełni świadoma, bez pytania jej o zgodę lub gdy na skutek zaistniałych warunkó</w:t>
      </w:r>
      <w:r w:rsidR="00243094" w:rsidRPr="008627D1">
        <w:rPr>
          <w:color w:val="000000" w:themeColor="text1"/>
          <w:sz w:val="24"/>
        </w:rPr>
        <w:t xml:space="preserve">w </w:t>
      </w:r>
      <w:r w:rsidR="0021227B" w:rsidRPr="008627D1">
        <w:rPr>
          <w:color w:val="000000" w:themeColor="text1"/>
          <w:sz w:val="24"/>
        </w:rPr>
        <w:t>obawia</w:t>
      </w:r>
      <w:r w:rsidR="00243094" w:rsidRPr="008627D1">
        <w:rPr>
          <w:color w:val="000000" w:themeColor="text1"/>
          <w:sz w:val="24"/>
        </w:rPr>
        <w:t xml:space="preserve"> si</w:t>
      </w:r>
      <w:r w:rsidR="0021227B" w:rsidRPr="008627D1">
        <w:rPr>
          <w:color w:val="000000" w:themeColor="text1"/>
          <w:sz w:val="24"/>
        </w:rPr>
        <w:t>ę odmówić. Przym</w:t>
      </w:r>
      <w:r w:rsidRPr="008627D1">
        <w:rPr>
          <w:color w:val="000000" w:themeColor="text1"/>
          <w:sz w:val="24"/>
        </w:rPr>
        <w:t>us może polegać na bezpośrednim użyciu sił</w:t>
      </w:r>
      <w:r w:rsidR="00243094" w:rsidRPr="008627D1">
        <w:rPr>
          <w:color w:val="000000" w:themeColor="text1"/>
          <w:sz w:val="24"/>
        </w:rPr>
        <w:t>y lub emocjonal</w:t>
      </w:r>
      <w:r w:rsidRPr="008627D1">
        <w:rPr>
          <w:color w:val="000000" w:themeColor="text1"/>
          <w:sz w:val="24"/>
        </w:rPr>
        <w:t>nym szantażu. Np.: wymuszanie poż</w:t>
      </w:r>
      <w:r w:rsidR="00655A32" w:rsidRPr="008627D1">
        <w:rPr>
          <w:color w:val="000000" w:themeColor="text1"/>
          <w:sz w:val="24"/>
        </w:rPr>
        <w:t>ycia, obmacywanie, gwał</w:t>
      </w:r>
      <w:r w:rsidR="00243094" w:rsidRPr="008627D1">
        <w:rPr>
          <w:color w:val="000000" w:themeColor="text1"/>
          <w:sz w:val="24"/>
        </w:rPr>
        <w:t>t, zmuszanie do niechcianych praktyk seksualnych, nieliczenie si</w:t>
      </w:r>
      <w:r w:rsidRPr="008627D1">
        <w:rPr>
          <w:color w:val="000000" w:themeColor="text1"/>
          <w:sz w:val="24"/>
        </w:rPr>
        <w:t>ę z ż</w:t>
      </w:r>
      <w:r w:rsidR="00243094" w:rsidRPr="008627D1">
        <w:rPr>
          <w:color w:val="000000" w:themeColor="text1"/>
          <w:sz w:val="24"/>
        </w:rPr>
        <w:t>yczeniami partnerk</w:t>
      </w:r>
      <w:r w:rsidRPr="008627D1">
        <w:rPr>
          <w:color w:val="000000" w:themeColor="text1"/>
          <w:sz w:val="24"/>
        </w:rPr>
        <w:t>i/partnera, komentowanie szczegółó</w:t>
      </w:r>
      <w:r w:rsidR="00243094" w:rsidRPr="008627D1">
        <w:rPr>
          <w:color w:val="000000" w:themeColor="text1"/>
          <w:sz w:val="24"/>
        </w:rPr>
        <w:t>w a</w:t>
      </w:r>
      <w:r w:rsidRPr="008627D1">
        <w:rPr>
          <w:color w:val="000000" w:themeColor="text1"/>
          <w:sz w:val="24"/>
        </w:rPr>
        <w:t>natomicznych, ocenianie sprawnoś</w:t>
      </w:r>
      <w:r w:rsidR="00243094" w:rsidRPr="008627D1">
        <w:rPr>
          <w:color w:val="000000" w:themeColor="text1"/>
          <w:sz w:val="24"/>
        </w:rPr>
        <w:t>ci seksualnej, wygl</w:t>
      </w:r>
      <w:r w:rsidR="00F95D54" w:rsidRPr="008627D1">
        <w:rPr>
          <w:color w:val="000000" w:themeColor="text1"/>
          <w:sz w:val="24"/>
        </w:rPr>
        <w:t>ą</w:t>
      </w:r>
      <w:r w:rsidR="00243094" w:rsidRPr="008627D1">
        <w:rPr>
          <w:color w:val="000000" w:themeColor="text1"/>
          <w:sz w:val="24"/>
        </w:rPr>
        <w:t>du, itp.;</w:t>
      </w:r>
    </w:p>
    <w:p w:rsidR="008627D1" w:rsidRDefault="00243094" w:rsidP="008627D1">
      <w:pPr>
        <w:pStyle w:val="Akapitzlist"/>
        <w:numPr>
          <w:ilvl w:val="0"/>
          <w:numId w:val="8"/>
        </w:numPr>
        <w:tabs>
          <w:tab w:val="start" w:pos="38.30pt"/>
          <w:tab w:val="start" w:pos="38.65pt"/>
        </w:tabs>
        <w:spacing w:before="0.30pt" w:line="18.10pt" w:lineRule="auto"/>
        <w:ind w:start="0pt" w:end="0.20pt" w:hanging="17.95pt"/>
        <w:jc w:val="both"/>
        <w:rPr>
          <w:color w:val="000000" w:themeColor="text1"/>
          <w:sz w:val="24"/>
        </w:rPr>
      </w:pPr>
      <w:r w:rsidRPr="008627D1">
        <w:rPr>
          <w:color w:val="000000" w:themeColor="text1"/>
          <w:sz w:val="24"/>
        </w:rPr>
        <w:lastRenderedPageBreak/>
        <w:t>Ekonomiczna -</w:t>
      </w:r>
      <w:r w:rsidR="00F707EF" w:rsidRPr="008627D1">
        <w:rPr>
          <w:color w:val="000000" w:themeColor="text1"/>
          <w:sz w:val="24"/>
        </w:rPr>
        <w:t xml:space="preserve"> naruszenie </w:t>
      </w:r>
      <w:r w:rsidR="009465E6" w:rsidRPr="008627D1">
        <w:rPr>
          <w:color w:val="000000" w:themeColor="text1"/>
          <w:sz w:val="24"/>
        </w:rPr>
        <w:t>własności</w:t>
      </w:r>
      <w:r w:rsidRPr="008627D1">
        <w:rPr>
          <w:color w:val="000000" w:themeColor="text1"/>
          <w:sz w:val="24"/>
        </w:rPr>
        <w:t>.</w:t>
      </w:r>
      <w:r w:rsidRPr="008627D1">
        <w:rPr>
          <w:color w:val="000000" w:themeColor="text1"/>
          <w:spacing w:val="-14"/>
          <w:sz w:val="24"/>
        </w:rPr>
        <w:t xml:space="preserve"> </w:t>
      </w:r>
      <w:r w:rsidR="00F707EF" w:rsidRPr="008627D1">
        <w:rPr>
          <w:color w:val="000000" w:themeColor="text1"/>
          <w:sz w:val="24"/>
        </w:rPr>
        <w:t>Przemoc ekonomiczna wiąż</w:t>
      </w:r>
      <w:r w:rsidRPr="008627D1">
        <w:rPr>
          <w:color w:val="000000" w:themeColor="text1"/>
          <w:sz w:val="24"/>
        </w:rPr>
        <w:t>e si</w:t>
      </w:r>
      <w:r w:rsidR="00F707EF" w:rsidRPr="008627D1">
        <w:rPr>
          <w:color w:val="000000" w:themeColor="text1"/>
          <w:sz w:val="24"/>
        </w:rPr>
        <w:t>ę celowym niszczeniem czyjejś</w:t>
      </w:r>
      <w:r w:rsidRPr="008627D1">
        <w:rPr>
          <w:color w:val="000000" w:themeColor="text1"/>
          <w:spacing w:val="-3"/>
          <w:sz w:val="24"/>
        </w:rPr>
        <w:t xml:space="preserve"> </w:t>
      </w:r>
      <w:r w:rsidR="00F707EF" w:rsidRPr="008627D1">
        <w:rPr>
          <w:color w:val="000000" w:themeColor="text1"/>
          <w:sz w:val="24"/>
        </w:rPr>
        <w:t>własnoś</w:t>
      </w:r>
      <w:r w:rsidRPr="008627D1">
        <w:rPr>
          <w:color w:val="000000" w:themeColor="text1"/>
          <w:sz w:val="24"/>
        </w:rPr>
        <w:t xml:space="preserve">ci, pozbawianiem </w:t>
      </w:r>
      <w:r w:rsidR="00B60885" w:rsidRPr="008627D1">
        <w:rPr>
          <w:color w:val="000000" w:themeColor="text1"/>
          <w:sz w:val="24"/>
        </w:rPr>
        <w:t>środków</w:t>
      </w:r>
      <w:r w:rsidRPr="008627D1">
        <w:rPr>
          <w:color w:val="000000" w:themeColor="text1"/>
          <w:spacing w:val="-3"/>
          <w:sz w:val="24"/>
        </w:rPr>
        <w:t xml:space="preserve"> </w:t>
      </w:r>
      <w:r w:rsidRPr="008627D1">
        <w:rPr>
          <w:color w:val="000000" w:themeColor="text1"/>
          <w:sz w:val="24"/>
        </w:rPr>
        <w:t>lub</w:t>
      </w:r>
      <w:r w:rsidRPr="008627D1">
        <w:rPr>
          <w:color w:val="000000" w:themeColor="text1"/>
          <w:spacing w:val="-3"/>
          <w:sz w:val="24"/>
        </w:rPr>
        <w:t xml:space="preserve"> </w:t>
      </w:r>
      <w:r w:rsidR="00F707EF" w:rsidRPr="008627D1">
        <w:rPr>
          <w:color w:val="000000" w:themeColor="text1"/>
          <w:sz w:val="24"/>
        </w:rPr>
        <w:t>stwarzaniem warunkó</w:t>
      </w:r>
      <w:r w:rsidRPr="008627D1">
        <w:rPr>
          <w:color w:val="000000" w:themeColor="text1"/>
          <w:sz w:val="24"/>
        </w:rPr>
        <w:t xml:space="preserve">w, w </w:t>
      </w:r>
      <w:r w:rsidR="00C13F3D" w:rsidRPr="008627D1">
        <w:rPr>
          <w:color w:val="000000" w:themeColor="text1"/>
          <w:sz w:val="24"/>
        </w:rPr>
        <w:t>który</w:t>
      </w:r>
      <w:r w:rsidR="00F707EF" w:rsidRPr="008627D1">
        <w:rPr>
          <w:color w:val="000000" w:themeColor="text1"/>
          <w:sz w:val="24"/>
        </w:rPr>
        <w:t>ch nie s</w:t>
      </w:r>
      <w:r w:rsidR="00F95D54" w:rsidRPr="008627D1">
        <w:rPr>
          <w:color w:val="000000" w:themeColor="text1"/>
          <w:sz w:val="24"/>
        </w:rPr>
        <w:t>ą</w:t>
      </w:r>
      <w:r w:rsidR="00F707EF" w:rsidRPr="008627D1">
        <w:rPr>
          <w:color w:val="000000" w:themeColor="text1"/>
          <w:sz w:val="24"/>
        </w:rPr>
        <w:t xml:space="preserve"> zaspokajane niezbędne dla przeżycia potrzeby np.: niszczenie rzeczy, wł</w:t>
      </w:r>
      <w:r w:rsidRPr="008627D1">
        <w:rPr>
          <w:color w:val="000000" w:themeColor="text1"/>
          <w:sz w:val="24"/>
        </w:rPr>
        <w:t>amanie do zamkni</w:t>
      </w:r>
      <w:r w:rsidR="00F707EF" w:rsidRPr="008627D1">
        <w:rPr>
          <w:color w:val="000000" w:themeColor="text1"/>
          <w:sz w:val="24"/>
        </w:rPr>
        <w:t>ę</w:t>
      </w:r>
      <w:r w:rsidRPr="008627D1">
        <w:rPr>
          <w:color w:val="000000" w:themeColor="text1"/>
          <w:sz w:val="24"/>
        </w:rPr>
        <w:t xml:space="preserve">tego </w:t>
      </w:r>
      <w:r w:rsidR="00F707EF" w:rsidRPr="008627D1">
        <w:rPr>
          <w:color w:val="000000" w:themeColor="text1"/>
          <w:sz w:val="24"/>
        </w:rPr>
        <w:t>oso</w:t>
      </w:r>
      <w:r w:rsidR="009174B8" w:rsidRPr="008627D1">
        <w:rPr>
          <w:color w:val="000000" w:themeColor="text1"/>
          <w:sz w:val="24"/>
        </w:rPr>
        <w:t>b</w:t>
      </w:r>
      <w:r w:rsidR="00F707EF" w:rsidRPr="008627D1">
        <w:rPr>
          <w:color w:val="000000" w:themeColor="text1"/>
          <w:sz w:val="24"/>
        </w:rPr>
        <w:t>istego pomieszczenia, kradzież, uż</w:t>
      </w:r>
      <w:r w:rsidRPr="008627D1">
        <w:rPr>
          <w:color w:val="000000" w:themeColor="text1"/>
          <w:sz w:val="24"/>
        </w:rPr>
        <w:t>ywanie rzeczy bez pozwolenia, zabieranie pieni</w:t>
      </w:r>
      <w:r w:rsidR="00F707EF" w:rsidRPr="008627D1">
        <w:rPr>
          <w:color w:val="000000" w:themeColor="text1"/>
          <w:sz w:val="24"/>
        </w:rPr>
        <w:t>ę</w:t>
      </w:r>
      <w:r w:rsidRPr="008627D1">
        <w:rPr>
          <w:color w:val="000000" w:themeColor="text1"/>
          <w:sz w:val="24"/>
        </w:rPr>
        <w:t>dzy, przegl</w:t>
      </w:r>
      <w:r w:rsidR="00F95D54" w:rsidRPr="008627D1">
        <w:rPr>
          <w:color w:val="000000" w:themeColor="text1"/>
          <w:sz w:val="24"/>
        </w:rPr>
        <w:t>ą</w:t>
      </w:r>
      <w:r w:rsidRPr="008627D1">
        <w:rPr>
          <w:color w:val="000000" w:themeColor="text1"/>
          <w:sz w:val="24"/>
        </w:rPr>
        <w:t>danie dokument</w:t>
      </w:r>
      <w:r w:rsidR="00F707EF" w:rsidRPr="008627D1">
        <w:rPr>
          <w:color w:val="000000" w:themeColor="text1"/>
          <w:sz w:val="24"/>
        </w:rPr>
        <w:t>ó</w:t>
      </w:r>
      <w:r w:rsidRPr="008627D1">
        <w:rPr>
          <w:color w:val="000000" w:themeColor="text1"/>
          <w:sz w:val="24"/>
        </w:rPr>
        <w:t xml:space="preserve">w, </w:t>
      </w:r>
      <w:r w:rsidRPr="008627D1">
        <w:rPr>
          <w:color w:val="000000" w:themeColor="text1"/>
          <w:spacing w:val="-4"/>
          <w:sz w:val="24"/>
        </w:rPr>
        <w:t>korespondencji,</w:t>
      </w:r>
      <w:r w:rsidRPr="008627D1">
        <w:rPr>
          <w:color w:val="000000" w:themeColor="text1"/>
          <w:spacing w:val="-11"/>
          <w:sz w:val="24"/>
        </w:rPr>
        <w:t xml:space="preserve"> </w:t>
      </w:r>
      <w:r w:rsidRPr="008627D1">
        <w:rPr>
          <w:color w:val="000000" w:themeColor="text1"/>
          <w:spacing w:val="-4"/>
          <w:sz w:val="24"/>
        </w:rPr>
        <w:t>dysponowanie</w:t>
      </w:r>
      <w:r w:rsidRPr="008627D1">
        <w:rPr>
          <w:color w:val="000000" w:themeColor="text1"/>
          <w:spacing w:val="8"/>
          <w:sz w:val="24"/>
        </w:rPr>
        <w:t xml:space="preserve"> </w:t>
      </w:r>
      <w:r w:rsidRPr="008627D1">
        <w:rPr>
          <w:color w:val="000000" w:themeColor="text1"/>
          <w:spacing w:val="-4"/>
          <w:sz w:val="24"/>
        </w:rPr>
        <w:t>czyj</w:t>
      </w:r>
      <w:r w:rsidR="00F95D54" w:rsidRPr="008627D1">
        <w:rPr>
          <w:color w:val="000000" w:themeColor="text1"/>
          <w:spacing w:val="-4"/>
          <w:sz w:val="24"/>
        </w:rPr>
        <w:t>ą</w:t>
      </w:r>
      <w:r w:rsidR="00F707EF" w:rsidRPr="008627D1">
        <w:rPr>
          <w:color w:val="000000" w:themeColor="text1"/>
          <w:spacing w:val="-4"/>
          <w:sz w:val="24"/>
        </w:rPr>
        <w:t>ś</w:t>
      </w:r>
      <w:r w:rsidRPr="008627D1">
        <w:rPr>
          <w:color w:val="000000" w:themeColor="text1"/>
          <w:spacing w:val="-11"/>
          <w:sz w:val="24"/>
        </w:rPr>
        <w:t xml:space="preserve"> </w:t>
      </w:r>
      <w:r w:rsidR="009465E6" w:rsidRPr="008627D1">
        <w:rPr>
          <w:color w:val="000000" w:themeColor="text1"/>
          <w:spacing w:val="-4"/>
          <w:sz w:val="24"/>
        </w:rPr>
        <w:t>własnością</w:t>
      </w:r>
      <w:r w:rsidRPr="008627D1">
        <w:rPr>
          <w:color w:val="000000" w:themeColor="text1"/>
          <w:spacing w:val="-4"/>
          <w:sz w:val="24"/>
        </w:rPr>
        <w:t>,</w:t>
      </w:r>
      <w:r w:rsidRPr="008627D1">
        <w:rPr>
          <w:color w:val="000000" w:themeColor="text1"/>
          <w:sz w:val="24"/>
        </w:rPr>
        <w:t xml:space="preserve"> </w:t>
      </w:r>
      <w:r w:rsidRPr="008627D1">
        <w:rPr>
          <w:color w:val="000000" w:themeColor="text1"/>
          <w:spacing w:val="-4"/>
          <w:sz w:val="24"/>
        </w:rPr>
        <w:t>zaci</w:t>
      </w:r>
      <w:r w:rsidR="00F707EF" w:rsidRPr="008627D1">
        <w:rPr>
          <w:color w:val="000000" w:themeColor="text1"/>
          <w:spacing w:val="-4"/>
          <w:sz w:val="24"/>
        </w:rPr>
        <w:t>ąganie</w:t>
      </w:r>
      <w:r w:rsidRPr="008627D1">
        <w:rPr>
          <w:color w:val="000000" w:themeColor="text1"/>
          <w:spacing w:val="-4"/>
          <w:sz w:val="24"/>
        </w:rPr>
        <w:t xml:space="preserve"> po</w:t>
      </w:r>
      <w:r w:rsidR="00F707EF" w:rsidRPr="008627D1">
        <w:rPr>
          <w:color w:val="000000" w:themeColor="text1"/>
          <w:spacing w:val="-4"/>
          <w:sz w:val="24"/>
        </w:rPr>
        <w:t>ż</w:t>
      </w:r>
      <w:r w:rsidRPr="008627D1">
        <w:rPr>
          <w:color w:val="000000" w:themeColor="text1"/>
          <w:spacing w:val="-4"/>
          <w:sz w:val="24"/>
        </w:rPr>
        <w:t>yczek "na</w:t>
      </w:r>
      <w:r w:rsidRPr="008627D1">
        <w:rPr>
          <w:color w:val="000000" w:themeColor="text1"/>
          <w:spacing w:val="-10"/>
          <w:sz w:val="24"/>
        </w:rPr>
        <w:t xml:space="preserve"> </w:t>
      </w:r>
      <w:r w:rsidRPr="008627D1">
        <w:rPr>
          <w:color w:val="000000" w:themeColor="text1"/>
          <w:spacing w:val="-4"/>
          <w:sz w:val="24"/>
        </w:rPr>
        <w:t>wsp</w:t>
      </w:r>
      <w:r w:rsidR="00F707EF" w:rsidRPr="008627D1">
        <w:rPr>
          <w:color w:val="000000" w:themeColor="text1"/>
          <w:spacing w:val="-4"/>
          <w:sz w:val="24"/>
        </w:rPr>
        <w:t>ó</w:t>
      </w:r>
      <w:r w:rsidRPr="008627D1">
        <w:rPr>
          <w:color w:val="000000" w:themeColor="text1"/>
          <w:spacing w:val="-4"/>
          <w:sz w:val="24"/>
        </w:rPr>
        <w:t xml:space="preserve">lne </w:t>
      </w:r>
      <w:r w:rsidRPr="008627D1">
        <w:rPr>
          <w:color w:val="000000" w:themeColor="text1"/>
          <w:sz w:val="24"/>
        </w:rPr>
        <w:t>konto",</w:t>
      </w:r>
      <w:r w:rsidRPr="008627D1">
        <w:rPr>
          <w:color w:val="000000" w:themeColor="text1"/>
          <w:spacing w:val="-1"/>
          <w:sz w:val="24"/>
        </w:rPr>
        <w:t xml:space="preserve"> </w:t>
      </w:r>
      <w:r w:rsidRPr="008627D1">
        <w:rPr>
          <w:color w:val="000000" w:themeColor="text1"/>
          <w:sz w:val="24"/>
        </w:rPr>
        <w:t xml:space="preserve">sprzedawanie </w:t>
      </w:r>
      <w:r w:rsidR="009174B8" w:rsidRPr="008627D1">
        <w:rPr>
          <w:color w:val="000000" w:themeColor="text1"/>
          <w:sz w:val="24"/>
        </w:rPr>
        <w:t>os</w:t>
      </w:r>
      <w:r w:rsidR="00F707EF" w:rsidRPr="008627D1">
        <w:rPr>
          <w:color w:val="000000" w:themeColor="text1"/>
          <w:sz w:val="24"/>
        </w:rPr>
        <w:t>o</w:t>
      </w:r>
      <w:r w:rsidR="009174B8" w:rsidRPr="008627D1">
        <w:rPr>
          <w:color w:val="000000" w:themeColor="text1"/>
          <w:sz w:val="24"/>
        </w:rPr>
        <w:t>b</w:t>
      </w:r>
      <w:r w:rsidRPr="008627D1">
        <w:rPr>
          <w:color w:val="000000" w:themeColor="text1"/>
          <w:sz w:val="24"/>
        </w:rPr>
        <w:t>istych lub</w:t>
      </w:r>
      <w:r w:rsidRPr="008627D1">
        <w:rPr>
          <w:color w:val="000000" w:themeColor="text1"/>
          <w:spacing w:val="-2"/>
          <w:sz w:val="24"/>
        </w:rPr>
        <w:t xml:space="preserve"> </w:t>
      </w:r>
      <w:r w:rsidRPr="008627D1">
        <w:rPr>
          <w:color w:val="000000" w:themeColor="text1"/>
          <w:sz w:val="24"/>
        </w:rPr>
        <w:t>wsp</w:t>
      </w:r>
      <w:r w:rsidR="00F707EF" w:rsidRPr="008627D1">
        <w:rPr>
          <w:color w:val="000000" w:themeColor="text1"/>
          <w:sz w:val="24"/>
        </w:rPr>
        <w:t>ó</w:t>
      </w:r>
      <w:r w:rsidRPr="008627D1">
        <w:rPr>
          <w:color w:val="000000" w:themeColor="text1"/>
          <w:sz w:val="24"/>
        </w:rPr>
        <w:t>lnych rzeczy bez uzgodnienia, zmuszanie do sp</w:t>
      </w:r>
      <w:r w:rsidR="00F707EF" w:rsidRPr="008627D1">
        <w:rPr>
          <w:color w:val="000000" w:themeColor="text1"/>
          <w:sz w:val="24"/>
        </w:rPr>
        <w:t>ł</w:t>
      </w:r>
      <w:r w:rsidRPr="008627D1">
        <w:rPr>
          <w:color w:val="000000" w:themeColor="text1"/>
          <w:sz w:val="24"/>
        </w:rPr>
        <w:t>acania d</w:t>
      </w:r>
      <w:r w:rsidR="00655A32" w:rsidRPr="008627D1">
        <w:rPr>
          <w:color w:val="000000" w:themeColor="text1"/>
          <w:sz w:val="24"/>
        </w:rPr>
        <w:t>ł</w:t>
      </w:r>
      <w:r w:rsidRPr="008627D1">
        <w:rPr>
          <w:color w:val="000000" w:themeColor="text1"/>
          <w:sz w:val="24"/>
        </w:rPr>
        <w:t>ug</w:t>
      </w:r>
      <w:r w:rsidR="00F707EF" w:rsidRPr="008627D1">
        <w:rPr>
          <w:color w:val="000000" w:themeColor="text1"/>
          <w:sz w:val="24"/>
        </w:rPr>
        <w:t>ó</w:t>
      </w:r>
      <w:r w:rsidRPr="008627D1">
        <w:rPr>
          <w:color w:val="000000" w:themeColor="text1"/>
          <w:sz w:val="24"/>
        </w:rPr>
        <w:t>w, itp.</w:t>
      </w:r>
    </w:p>
    <w:p w:rsidR="008627D1" w:rsidRPr="008627D1" w:rsidRDefault="00243094" w:rsidP="00C728A7">
      <w:pPr>
        <w:pStyle w:val="Akapitzlist"/>
        <w:numPr>
          <w:ilvl w:val="0"/>
          <w:numId w:val="8"/>
        </w:numPr>
        <w:tabs>
          <w:tab w:val="start" w:pos="38.30pt"/>
          <w:tab w:val="start" w:pos="38.65pt"/>
        </w:tabs>
        <w:spacing w:before="0.30pt" w:line="18.10pt" w:lineRule="auto"/>
        <w:ind w:start="0pt" w:end="0.20pt" w:hanging="17.95pt"/>
        <w:jc w:val="both"/>
        <w:rPr>
          <w:color w:val="000000" w:themeColor="text1"/>
          <w:sz w:val="24"/>
        </w:rPr>
      </w:pPr>
      <w:r w:rsidRPr="008627D1">
        <w:rPr>
          <w:color w:val="000000" w:themeColor="text1"/>
          <w:sz w:val="24"/>
        </w:rPr>
        <w:t>Zaniedbanie - naruszenie obowi</w:t>
      </w:r>
      <w:r w:rsidR="00F707EF" w:rsidRPr="008627D1">
        <w:rPr>
          <w:color w:val="000000" w:themeColor="text1"/>
          <w:sz w:val="24"/>
        </w:rPr>
        <w:t>ą</w:t>
      </w:r>
      <w:r w:rsidRPr="008627D1">
        <w:rPr>
          <w:color w:val="000000" w:themeColor="text1"/>
          <w:sz w:val="24"/>
        </w:rPr>
        <w:t xml:space="preserve">zku do opieki ze strony </w:t>
      </w:r>
      <w:r w:rsidR="00712673" w:rsidRPr="008627D1">
        <w:rPr>
          <w:color w:val="000000" w:themeColor="text1"/>
          <w:sz w:val="24"/>
        </w:rPr>
        <w:t>osób</w:t>
      </w:r>
      <w:r w:rsidRPr="008627D1">
        <w:rPr>
          <w:color w:val="000000" w:themeColor="text1"/>
          <w:sz w:val="24"/>
        </w:rPr>
        <w:t xml:space="preserve"> bliskich. Jest form</w:t>
      </w:r>
      <w:r w:rsidR="00F95D54" w:rsidRPr="008627D1">
        <w:rPr>
          <w:color w:val="000000" w:themeColor="text1"/>
          <w:sz w:val="24"/>
        </w:rPr>
        <w:t>ą</w:t>
      </w:r>
      <w:r w:rsidRPr="008627D1">
        <w:rPr>
          <w:color w:val="000000" w:themeColor="text1"/>
          <w:sz w:val="24"/>
        </w:rPr>
        <w:t xml:space="preserve"> przemocy ekonomicznej i oznacza np.: nie dawanie </w:t>
      </w:r>
      <w:r w:rsidR="00B60885" w:rsidRPr="008627D1">
        <w:rPr>
          <w:color w:val="000000" w:themeColor="text1"/>
          <w:sz w:val="24"/>
        </w:rPr>
        <w:t>środków</w:t>
      </w:r>
      <w:r w:rsidRPr="008627D1">
        <w:rPr>
          <w:color w:val="000000" w:themeColor="text1"/>
          <w:sz w:val="24"/>
        </w:rPr>
        <w:t xml:space="preserve"> na utrzymanie, pozbawianie jedzenia, ubrania, schronienia, brak</w:t>
      </w:r>
      <w:r w:rsidRPr="008627D1">
        <w:rPr>
          <w:color w:val="000000" w:themeColor="text1"/>
          <w:spacing w:val="-3"/>
          <w:sz w:val="24"/>
        </w:rPr>
        <w:t xml:space="preserve"> </w:t>
      </w:r>
      <w:r w:rsidRPr="008627D1">
        <w:rPr>
          <w:color w:val="000000" w:themeColor="text1"/>
          <w:sz w:val="24"/>
        </w:rPr>
        <w:t>pomocy w</w:t>
      </w:r>
      <w:r w:rsidRPr="008627D1">
        <w:rPr>
          <w:color w:val="000000" w:themeColor="text1"/>
          <w:spacing w:val="-15"/>
          <w:sz w:val="24"/>
        </w:rPr>
        <w:t xml:space="preserve"> </w:t>
      </w:r>
      <w:r w:rsidRPr="008627D1">
        <w:rPr>
          <w:color w:val="000000" w:themeColor="text1"/>
          <w:sz w:val="24"/>
        </w:rPr>
        <w:t>chorobie,</w:t>
      </w:r>
      <w:r w:rsidRPr="008627D1">
        <w:rPr>
          <w:color w:val="000000" w:themeColor="text1"/>
          <w:spacing w:val="-3"/>
          <w:sz w:val="24"/>
        </w:rPr>
        <w:t xml:space="preserve"> </w:t>
      </w:r>
      <w:r w:rsidRPr="008627D1">
        <w:rPr>
          <w:color w:val="000000" w:themeColor="text1"/>
          <w:sz w:val="24"/>
        </w:rPr>
        <w:t>nie</w:t>
      </w:r>
      <w:r w:rsidRPr="008627D1">
        <w:rPr>
          <w:color w:val="000000" w:themeColor="text1"/>
          <w:spacing w:val="-4"/>
          <w:sz w:val="24"/>
        </w:rPr>
        <w:t xml:space="preserve"> </w:t>
      </w:r>
      <w:r w:rsidRPr="008627D1">
        <w:rPr>
          <w:color w:val="000000" w:themeColor="text1"/>
          <w:sz w:val="24"/>
        </w:rPr>
        <w:t>udzielenie pomocy, uniemo</w:t>
      </w:r>
      <w:r w:rsidR="00F707EF" w:rsidRPr="008627D1">
        <w:rPr>
          <w:color w:val="000000" w:themeColor="text1"/>
          <w:sz w:val="24"/>
        </w:rPr>
        <w:t>ż</w:t>
      </w:r>
      <w:r w:rsidR="00655A32" w:rsidRPr="008627D1">
        <w:rPr>
          <w:color w:val="000000" w:themeColor="text1"/>
          <w:sz w:val="24"/>
        </w:rPr>
        <w:t>liwianie dostę</w:t>
      </w:r>
      <w:r w:rsidRPr="008627D1">
        <w:rPr>
          <w:color w:val="000000" w:themeColor="text1"/>
          <w:sz w:val="24"/>
        </w:rPr>
        <w:t>pu do miejsc zaspokojenia podstawowyc</w:t>
      </w:r>
      <w:r w:rsidR="00655A32" w:rsidRPr="008627D1">
        <w:rPr>
          <w:color w:val="000000" w:themeColor="text1"/>
          <w:sz w:val="24"/>
        </w:rPr>
        <w:t>h potrzeb: mieszkania, kuchni, ł</w:t>
      </w:r>
      <w:r w:rsidRPr="008627D1">
        <w:rPr>
          <w:color w:val="000000" w:themeColor="text1"/>
          <w:sz w:val="24"/>
        </w:rPr>
        <w:t>azienki,</w:t>
      </w:r>
      <w:r w:rsidRPr="008627D1">
        <w:rPr>
          <w:color w:val="000000" w:themeColor="text1"/>
          <w:spacing w:val="-15"/>
          <w:sz w:val="24"/>
        </w:rPr>
        <w:t xml:space="preserve"> </w:t>
      </w:r>
      <w:r w:rsidR="00655A32" w:rsidRPr="008627D1">
        <w:rPr>
          <w:color w:val="000000" w:themeColor="text1"/>
          <w:sz w:val="24"/>
        </w:rPr>
        <w:t>łóżka</w:t>
      </w:r>
      <w:r w:rsidRPr="008627D1">
        <w:rPr>
          <w:color w:val="000000" w:themeColor="text1"/>
          <w:sz w:val="24"/>
        </w:rPr>
        <w:t xml:space="preserve">, </w:t>
      </w:r>
      <w:proofErr w:type="spellStart"/>
      <w:r w:rsidRPr="008627D1">
        <w:rPr>
          <w:color w:val="000000" w:themeColor="text1"/>
          <w:sz w:val="24"/>
        </w:rPr>
        <w:t>itp</w:t>
      </w:r>
      <w:proofErr w:type="gramStart"/>
      <w:r w:rsidRPr="008627D1">
        <w:rPr>
          <w:color w:val="000000" w:themeColor="text1"/>
          <w:sz w:val="24"/>
        </w:rPr>
        <w:t>.;</w:t>
      </w:r>
      <w:r w:rsidR="00655A32" w:rsidRPr="008627D1">
        <w:rPr>
          <w:color w:val="000000" w:themeColor="text1"/>
        </w:rPr>
        <w:t>Gminny</w:t>
      </w:r>
      <w:proofErr w:type="spellEnd"/>
      <w:proofErr w:type="gramEnd"/>
      <w:r w:rsidR="00655A32" w:rsidRPr="008627D1">
        <w:rPr>
          <w:color w:val="000000" w:themeColor="text1"/>
        </w:rPr>
        <w:t xml:space="preserve"> Oś</w:t>
      </w:r>
      <w:r w:rsidRPr="008627D1">
        <w:rPr>
          <w:color w:val="000000" w:themeColor="text1"/>
        </w:rPr>
        <w:t xml:space="preserve">rodek Pomocy </w:t>
      </w:r>
      <w:r w:rsidR="00CB09DE" w:rsidRPr="008627D1">
        <w:rPr>
          <w:color w:val="000000" w:themeColor="text1"/>
        </w:rPr>
        <w:t>Społecznej</w:t>
      </w:r>
      <w:r w:rsidR="00655A32" w:rsidRPr="008627D1">
        <w:rPr>
          <w:color w:val="000000" w:themeColor="text1"/>
        </w:rPr>
        <w:t xml:space="preserve"> w </w:t>
      </w:r>
      <w:r w:rsidR="00C17B53" w:rsidRPr="008627D1">
        <w:rPr>
          <w:color w:val="000000" w:themeColor="text1"/>
        </w:rPr>
        <w:t>latach 2021</w:t>
      </w:r>
      <w:r w:rsidR="00655A32" w:rsidRPr="008627D1">
        <w:rPr>
          <w:color w:val="000000" w:themeColor="text1"/>
        </w:rPr>
        <w:t>-2022</w:t>
      </w:r>
      <w:r w:rsidRPr="008627D1">
        <w:rPr>
          <w:color w:val="000000" w:themeColor="text1"/>
        </w:rPr>
        <w:t xml:space="preserve"> roku </w:t>
      </w:r>
      <w:r w:rsidR="00655A32" w:rsidRPr="008627D1">
        <w:rPr>
          <w:color w:val="000000" w:themeColor="text1"/>
        </w:rPr>
        <w:t>nie</w:t>
      </w:r>
      <w:r w:rsidRPr="008627D1">
        <w:rPr>
          <w:color w:val="000000" w:themeColor="text1"/>
        </w:rPr>
        <w:t xml:space="preserve"> odnotowa</w:t>
      </w:r>
      <w:r w:rsidR="00655A32" w:rsidRPr="008627D1">
        <w:rPr>
          <w:color w:val="000000" w:themeColor="text1"/>
        </w:rPr>
        <w:t>ł</w:t>
      </w:r>
      <w:r w:rsidRPr="008627D1">
        <w:rPr>
          <w:color w:val="000000" w:themeColor="text1"/>
        </w:rPr>
        <w:t xml:space="preserve"> zjawiska przemocy jako powodu przyznania pomocy finansowej, a w 20</w:t>
      </w:r>
      <w:r w:rsidR="00C17B53" w:rsidRPr="008627D1">
        <w:rPr>
          <w:color w:val="000000" w:themeColor="text1"/>
        </w:rPr>
        <w:t>20</w:t>
      </w:r>
      <w:r w:rsidRPr="008627D1">
        <w:rPr>
          <w:color w:val="000000" w:themeColor="text1"/>
        </w:rPr>
        <w:t xml:space="preserve"> r. </w:t>
      </w:r>
      <w:r w:rsidR="009465E6" w:rsidRPr="008627D1">
        <w:rPr>
          <w:color w:val="000000" w:themeColor="text1"/>
        </w:rPr>
        <w:t>była</w:t>
      </w:r>
      <w:r w:rsidRPr="008627D1">
        <w:rPr>
          <w:color w:val="000000" w:themeColor="text1"/>
        </w:rPr>
        <w:t xml:space="preserve"> to jedna rodzina wieloproblemowa,</w:t>
      </w:r>
      <w:r w:rsidRPr="008627D1">
        <w:rPr>
          <w:color w:val="000000" w:themeColor="text1"/>
          <w:spacing w:val="-5"/>
        </w:rPr>
        <w:t xml:space="preserve"> </w:t>
      </w:r>
      <w:r w:rsidRPr="008627D1">
        <w:rPr>
          <w:color w:val="000000" w:themeColor="text1"/>
        </w:rPr>
        <w:t>w</w:t>
      </w:r>
      <w:r w:rsidRPr="008627D1">
        <w:rPr>
          <w:color w:val="000000" w:themeColor="text1"/>
          <w:spacing w:val="-11"/>
        </w:rPr>
        <w:t xml:space="preserve"> </w:t>
      </w:r>
      <w:r w:rsidR="00C13F3D" w:rsidRPr="008627D1">
        <w:rPr>
          <w:color w:val="000000" w:themeColor="text1"/>
        </w:rPr>
        <w:t>które</w:t>
      </w:r>
      <w:r w:rsidRPr="008627D1">
        <w:rPr>
          <w:color w:val="000000" w:themeColor="text1"/>
        </w:rPr>
        <w:t>j przemoc by</w:t>
      </w:r>
      <w:r w:rsidR="00C17B53" w:rsidRPr="008627D1">
        <w:rPr>
          <w:color w:val="000000" w:themeColor="text1"/>
        </w:rPr>
        <w:t>ł</w:t>
      </w:r>
      <w:r w:rsidRPr="008627D1">
        <w:rPr>
          <w:color w:val="000000" w:themeColor="text1"/>
        </w:rPr>
        <w:t>a</w:t>
      </w:r>
      <w:r w:rsidRPr="008627D1">
        <w:rPr>
          <w:color w:val="000000" w:themeColor="text1"/>
          <w:spacing w:val="-2"/>
        </w:rPr>
        <w:t xml:space="preserve"> </w:t>
      </w:r>
      <w:r w:rsidRPr="008627D1">
        <w:rPr>
          <w:color w:val="000000" w:themeColor="text1"/>
        </w:rPr>
        <w:t>powi</w:t>
      </w:r>
      <w:r w:rsidR="00C17B53" w:rsidRPr="008627D1">
        <w:rPr>
          <w:color w:val="000000" w:themeColor="text1"/>
        </w:rPr>
        <w:t>ą</w:t>
      </w:r>
      <w:r w:rsidRPr="008627D1">
        <w:rPr>
          <w:color w:val="000000" w:themeColor="text1"/>
        </w:rPr>
        <w:t>zana z</w:t>
      </w:r>
      <w:r w:rsidRPr="008627D1">
        <w:rPr>
          <w:color w:val="000000" w:themeColor="text1"/>
          <w:spacing w:val="-10"/>
        </w:rPr>
        <w:t xml:space="preserve"> </w:t>
      </w:r>
      <w:r w:rsidRPr="008627D1">
        <w:rPr>
          <w:color w:val="000000" w:themeColor="text1"/>
        </w:rPr>
        <w:t>nadu</w:t>
      </w:r>
      <w:r w:rsidR="00C17B53" w:rsidRPr="008627D1">
        <w:rPr>
          <w:color w:val="000000" w:themeColor="text1"/>
        </w:rPr>
        <w:t>ż</w:t>
      </w:r>
      <w:r w:rsidRPr="008627D1">
        <w:rPr>
          <w:color w:val="000000" w:themeColor="text1"/>
        </w:rPr>
        <w:t>ywaniem alkoholu przez</w:t>
      </w:r>
      <w:r w:rsidRPr="008627D1">
        <w:rPr>
          <w:color w:val="000000" w:themeColor="text1"/>
          <w:spacing w:val="-2"/>
        </w:rPr>
        <w:t xml:space="preserve"> </w:t>
      </w:r>
      <w:r w:rsidRPr="008627D1">
        <w:rPr>
          <w:color w:val="000000" w:themeColor="text1"/>
        </w:rPr>
        <w:t>sprawc</w:t>
      </w:r>
      <w:r w:rsidR="00C17B53" w:rsidRPr="008627D1">
        <w:rPr>
          <w:color w:val="000000" w:themeColor="text1"/>
        </w:rPr>
        <w:t>ów</w:t>
      </w:r>
      <w:r w:rsidRPr="008627D1">
        <w:rPr>
          <w:color w:val="000000" w:themeColor="text1"/>
        </w:rPr>
        <w:t>, brakiem zatrudnienia, ub</w:t>
      </w:r>
      <w:r w:rsidR="00C17B53" w:rsidRPr="008627D1">
        <w:rPr>
          <w:color w:val="000000" w:themeColor="text1"/>
        </w:rPr>
        <w:t>ó</w:t>
      </w:r>
      <w:r w:rsidRPr="008627D1">
        <w:rPr>
          <w:color w:val="000000" w:themeColor="text1"/>
        </w:rPr>
        <w:t>stwem.</w:t>
      </w:r>
    </w:p>
    <w:p w:rsidR="00666C48" w:rsidRPr="008627D1" w:rsidRDefault="008627D1" w:rsidP="008627D1">
      <w:pPr>
        <w:pStyle w:val="Akapitzlist"/>
        <w:tabs>
          <w:tab w:val="start" w:pos="38.30pt"/>
          <w:tab w:val="start" w:pos="38.65pt"/>
        </w:tabs>
        <w:spacing w:before="0.30pt" w:line="18.10pt" w:lineRule="auto"/>
        <w:ind w:start="0pt" w:end="0.20pt" w:firstLine="0pt"/>
        <w:jc w:val="both"/>
        <w:rPr>
          <w:color w:val="000000" w:themeColor="text1"/>
          <w:sz w:val="24"/>
        </w:rPr>
      </w:pPr>
      <w:r>
        <w:rPr>
          <w:color w:val="000000" w:themeColor="text1"/>
        </w:rPr>
        <w:tab/>
      </w:r>
      <w:r w:rsidR="00C17B53" w:rsidRPr="008627D1">
        <w:rPr>
          <w:color w:val="000000" w:themeColor="text1"/>
        </w:rPr>
        <w:t>W 2022</w:t>
      </w:r>
      <w:r w:rsidR="00243094" w:rsidRPr="008627D1">
        <w:rPr>
          <w:color w:val="000000" w:themeColor="text1"/>
        </w:rPr>
        <w:t xml:space="preserve"> r. do </w:t>
      </w:r>
      <w:r w:rsidR="009465E6" w:rsidRPr="008627D1">
        <w:rPr>
          <w:color w:val="000000" w:themeColor="text1"/>
        </w:rPr>
        <w:t>Zespołu</w:t>
      </w:r>
      <w:r w:rsidR="00C17B53" w:rsidRPr="008627D1">
        <w:rPr>
          <w:color w:val="000000" w:themeColor="text1"/>
        </w:rPr>
        <w:t xml:space="preserve"> Interdyscyplinarnego wpł</w:t>
      </w:r>
      <w:r w:rsidR="00243094" w:rsidRPr="008627D1">
        <w:rPr>
          <w:color w:val="000000" w:themeColor="text1"/>
        </w:rPr>
        <w:t>yn</w:t>
      </w:r>
      <w:r w:rsidR="00C17B53" w:rsidRPr="008627D1">
        <w:rPr>
          <w:color w:val="000000" w:themeColor="text1"/>
        </w:rPr>
        <w:t>ęła jedna</w:t>
      </w:r>
      <w:proofErr w:type="gramStart"/>
      <w:r w:rsidR="00243094" w:rsidRPr="008627D1">
        <w:rPr>
          <w:color w:val="000000" w:themeColor="text1"/>
        </w:rPr>
        <w:t xml:space="preserve"> </w:t>
      </w:r>
      <w:r w:rsidR="009465E6" w:rsidRPr="008627D1">
        <w:rPr>
          <w:color w:val="000000" w:themeColor="text1"/>
        </w:rPr>
        <w:t>,</w:t>
      </w:r>
      <w:r w:rsidR="00243094" w:rsidRPr="008627D1">
        <w:rPr>
          <w:color w:val="000000" w:themeColor="text1"/>
        </w:rPr>
        <w:t>Niebiesk</w:t>
      </w:r>
      <w:r w:rsidR="00C17B53" w:rsidRPr="008627D1">
        <w:rPr>
          <w:color w:val="000000" w:themeColor="text1"/>
        </w:rPr>
        <w:t>a</w:t>
      </w:r>
      <w:proofErr w:type="gramEnd"/>
      <w:r w:rsidR="00243094" w:rsidRPr="008627D1">
        <w:rPr>
          <w:color w:val="000000" w:themeColor="text1"/>
        </w:rPr>
        <w:t xml:space="preserve"> Kart</w:t>
      </w:r>
      <w:r w:rsidR="00C17B53" w:rsidRPr="008627D1">
        <w:rPr>
          <w:color w:val="000000" w:themeColor="text1"/>
        </w:rPr>
        <w:t>a</w:t>
      </w:r>
      <w:r w:rsidR="00243094" w:rsidRPr="008627D1">
        <w:rPr>
          <w:color w:val="000000" w:themeColor="text1"/>
        </w:rPr>
        <w:t xml:space="preserve">" </w:t>
      </w:r>
      <w:r w:rsidR="009465E6" w:rsidRPr="008627D1">
        <w:rPr>
          <w:color w:val="000000" w:themeColor="text1"/>
        </w:rPr>
        <w:t>założona</w:t>
      </w:r>
      <w:r w:rsidR="00243094" w:rsidRPr="008627D1">
        <w:rPr>
          <w:color w:val="000000" w:themeColor="text1"/>
        </w:rPr>
        <w:t xml:space="preserve"> przez przedstawicieli policji, w</w:t>
      </w:r>
      <w:r w:rsidR="00243094" w:rsidRPr="008627D1">
        <w:rPr>
          <w:color w:val="000000" w:themeColor="text1"/>
          <w:spacing w:val="-4"/>
        </w:rPr>
        <w:t xml:space="preserve"> </w:t>
      </w:r>
      <w:r w:rsidR="00C17B53" w:rsidRPr="008627D1">
        <w:rPr>
          <w:color w:val="000000" w:themeColor="text1"/>
          <w:spacing w:val="-4"/>
        </w:rPr>
        <w:t xml:space="preserve">latach 2020-2021 </w:t>
      </w:r>
      <w:r w:rsidR="00243094" w:rsidRPr="008627D1">
        <w:rPr>
          <w:color w:val="000000" w:themeColor="text1"/>
        </w:rPr>
        <w:t>liczba</w:t>
      </w:r>
      <w:r w:rsidR="00243094" w:rsidRPr="008627D1">
        <w:rPr>
          <w:color w:val="000000" w:themeColor="text1"/>
          <w:spacing w:val="-5"/>
        </w:rPr>
        <w:t xml:space="preserve"> </w:t>
      </w:r>
      <w:r w:rsidR="009465E6" w:rsidRPr="008627D1">
        <w:rPr>
          <w:color w:val="000000" w:themeColor="text1"/>
        </w:rPr>
        <w:t>,</w:t>
      </w:r>
      <w:r w:rsidR="00C17B53" w:rsidRPr="008627D1">
        <w:rPr>
          <w:color w:val="000000" w:themeColor="text1"/>
        </w:rPr>
        <w:t>Niebieskich Kart" nie była prowadzona żadna procedura „Niebieskiej Karty”</w:t>
      </w:r>
      <w:r w:rsidR="00243094" w:rsidRPr="008627D1">
        <w:rPr>
          <w:color w:val="000000" w:themeColor="text1"/>
          <w:spacing w:val="-2"/>
        </w:rPr>
        <w:t>.</w:t>
      </w:r>
    </w:p>
    <w:p w:rsidR="00666C48" w:rsidRPr="002B794C" w:rsidRDefault="00666C48" w:rsidP="00C728A7">
      <w:pPr>
        <w:pStyle w:val="Tekstpodstawowy"/>
        <w:spacing w:before="8.55pt"/>
        <w:ind w:end="0.20pt"/>
        <w:jc w:val="both"/>
        <w:rPr>
          <w:color w:val="000000" w:themeColor="text1"/>
          <w:sz w:val="28"/>
        </w:rPr>
      </w:pPr>
    </w:p>
    <w:p w:rsidR="00666C48" w:rsidRPr="000F6D09" w:rsidRDefault="000F6D09" w:rsidP="000F6D09">
      <w:pPr>
        <w:pStyle w:val="Nagwek2"/>
      </w:pPr>
      <w:bookmarkStart w:id="28" w:name="_Toc185850284"/>
      <w:r>
        <w:t xml:space="preserve">2.6 </w:t>
      </w:r>
      <w:r w:rsidR="00243094" w:rsidRPr="000F6D09">
        <w:t>Analiza strategiczna</w:t>
      </w:r>
      <w:bookmarkEnd w:id="28"/>
    </w:p>
    <w:p w:rsidR="00C17B53" w:rsidRDefault="00C17B53" w:rsidP="002B794C">
      <w:pPr>
        <w:pStyle w:val="Tekstpodstawowy"/>
        <w:spacing w:line="18.10pt" w:lineRule="auto"/>
        <w:ind w:end="65.90pt"/>
        <w:jc w:val="both"/>
        <w:rPr>
          <w:color w:val="6B6B6B"/>
        </w:rPr>
      </w:pPr>
    </w:p>
    <w:p w:rsidR="00666C48" w:rsidRPr="00C17B53" w:rsidRDefault="00243094" w:rsidP="002C33E3">
      <w:pPr>
        <w:pStyle w:val="Tekstpodstawowy"/>
        <w:spacing w:line="18.10pt" w:lineRule="auto"/>
        <w:ind w:end="7.25pt" w:firstLine="13.30pt"/>
        <w:jc w:val="both"/>
        <w:rPr>
          <w:color w:val="000000" w:themeColor="text1"/>
        </w:rPr>
      </w:pPr>
      <w:r w:rsidRPr="00C17B53">
        <w:rPr>
          <w:color w:val="000000" w:themeColor="text1"/>
        </w:rPr>
        <w:t xml:space="preserve">Analiza SWOT pozwala </w:t>
      </w:r>
      <w:r w:rsidR="009465E6" w:rsidRPr="00C17B53">
        <w:rPr>
          <w:color w:val="000000" w:themeColor="text1"/>
        </w:rPr>
        <w:t>ocenić</w:t>
      </w:r>
      <w:r w:rsidRPr="00C17B53">
        <w:rPr>
          <w:color w:val="000000" w:themeColor="text1"/>
        </w:rPr>
        <w:t xml:space="preserve"> wewn</w:t>
      </w:r>
      <w:r w:rsidR="00C17B53" w:rsidRPr="00C17B53">
        <w:rPr>
          <w:color w:val="000000" w:themeColor="text1"/>
        </w:rPr>
        <w:t>ę</w:t>
      </w:r>
      <w:r w:rsidRPr="00C17B53">
        <w:rPr>
          <w:color w:val="000000" w:themeColor="text1"/>
        </w:rPr>
        <w:t>trzne i zewn</w:t>
      </w:r>
      <w:r w:rsidR="00C17B53" w:rsidRPr="00C17B53">
        <w:rPr>
          <w:color w:val="000000" w:themeColor="text1"/>
        </w:rPr>
        <w:t>ę</w:t>
      </w:r>
      <w:r w:rsidRPr="00C17B53">
        <w:rPr>
          <w:color w:val="000000" w:themeColor="text1"/>
        </w:rPr>
        <w:t>trzne uwarunkowania rozwoju. Pozwala na wyznaczenie priorytet</w:t>
      </w:r>
      <w:r w:rsidR="00C17B53" w:rsidRPr="00C17B53">
        <w:rPr>
          <w:color w:val="000000" w:themeColor="text1"/>
        </w:rPr>
        <w:t>ó</w:t>
      </w:r>
      <w:r w:rsidRPr="00C17B53">
        <w:rPr>
          <w:color w:val="000000" w:themeColor="text1"/>
        </w:rPr>
        <w:t xml:space="preserve">w i </w:t>
      </w:r>
      <w:proofErr w:type="gramStart"/>
      <w:r w:rsidRPr="00C17B53">
        <w:rPr>
          <w:color w:val="000000" w:themeColor="text1"/>
        </w:rPr>
        <w:t>dostarcza</w:t>
      </w:r>
      <w:r w:rsidR="009465E6" w:rsidRPr="00C17B53">
        <w:rPr>
          <w:color w:val="000000" w:themeColor="text1"/>
        </w:rPr>
        <w:t xml:space="preserve"> , </w:t>
      </w:r>
      <w:proofErr w:type="gramEnd"/>
      <w:r w:rsidR="009465E6" w:rsidRPr="00C17B53">
        <w:rPr>
          <w:color w:val="000000" w:themeColor="text1"/>
        </w:rPr>
        <w:t>drogowskazów</w:t>
      </w:r>
      <w:r w:rsidRPr="00C17B53">
        <w:rPr>
          <w:color w:val="000000" w:themeColor="text1"/>
        </w:rPr>
        <w:t xml:space="preserve">" do </w:t>
      </w:r>
      <w:r w:rsidR="00E92DDC" w:rsidRPr="00C17B53">
        <w:rPr>
          <w:color w:val="000000" w:themeColor="text1"/>
        </w:rPr>
        <w:t>działania</w:t>
      </w:r>
      <w:r w:rsidRPr="00C17B53">
        <w:rPr>
          <w:color w:val="000000" w:themeColor="text1"/>
        </w:rPr>
        <w:t>. Opiera si</w:t>
      </w:r>
      <w:r w:rsidR="00C17B53" w:rsidRPr="00C17B53">
        <w:rPr>
          <w:color w:val="000000" w:themeColor="text1"/>
        </w:rPr>
        <w:t>ę</w:t>
      </w:r>
      <w:r w:rsidRPr="00C17B53">
        <w:rPr>
          <w:color w:val="000000" w:themeColor="text1"/>
        </w:rPr>
        <w:t xml:space="preserve"> na diagnozie i grupuje problemy na s</w:t>
      </w:r>
      <w:r w:rsidR="00C17B53" w:rsidRPr="00C17B53">
        <w:rPr>
          <w:color w:val="000000" w:themeColor="text1"/>
        </w:rPr>
        <w:t>ł</w:t>
      </w:r>
      <w:r w:rsidRPr="00C17B53">
        <w:rPr>
          <w:color w:val="000000" w:themeColor="text1"/>
        </w:rPr>
        <w:t>abe i mocne strony oraz szanse i zagro</w:t>
      </w:r>
      <w:r w:rsidR="00C17B53" w:rsidRPr="00C17B53">
        <w:rPr>
          <w:color w:val="000000" w:themeColor="text1"/>
        </w:rPr>
        <w:t>ż</w:t>
      </w:r>
      <w:r w:rsidRPr="00C17B53">
        <w:rPr>
          <w:color w:val="000000" w:themeColor="text1"/>
        </w:rPr>
        <w:t>enia. Jej schemat klasyfikacyjny wyg</w:t>
      </w:r>
      <w:r w:rsidR="00C17B53" w:rsidRPr="00C17B53">
        <w:rPr>
          <w:color w:val="000000" w:themeColor="text1"/>
        </w:rPr>
        <w:t>ląda</w:t>
      </w:r>
      <w:r w:rsidRPr="00C17B53">
        <w:rPr>
          <w:color w:val="000000" w:themeColor="text1"/>
        </w:rPr>
        <w:t xml:space="preserve"> nast</w:t>
      </w:r>
      <w:r w:rsidR="00C17B53" w:rsidRPr="00C17B53">
        <w:rPr>
          <w:color w:val="000000" w:themeColor="text1"/>
        </w:rPr>
        <w:t>ę</w:t>
      </w:r>
      <w:r w:rsidRPr="00C17B53">
        <w:rPr>
          <w:color w:val="000000" w:themeColor="text1"/>
        </w:rPr>
        <w:t>puj</w:t>
      </w:r>
      <w:r w:rsidR="00C17B53" w:rsidRPr="00C17B53">
        <w:rPr>
          <w:color w:val="000000" w:themeColor="text1"/>
        </w:rPr>
        <w:t>ąco</w:t>
      </w:r>
      <w:r w:rsidRPr="00C17B53">
        <w:rPr>
          <w:color w:val="000000" w:themeColor="text1"/>
        </w:rPr>
        <w:t>:</w:t>
      </w:r>
    </w:p>
    <w:p w:rsidR="00666C48" w:rsidRPr="00C17B53" w:rsidRDefault="00C17B53" w:rsidP="00C728A7">
      <w:pPr>
        <w:pStyle w:val="Akapitzlist"/>
        <w:numPr>
          <w:ilvl w:val="0"/>
          <w:numId w:val="7"/>
        </w:numPr>
        <w:tabs>
          <w:tab w:val="start" w:pos="35.40pt"/>
        </w:tabs>
        <w:spacing w:before="0.05pt"/>
        <w:ind w:start="0pt" w:end="7.25pt" w:firstLine="0pt"/>
        <w:jc w:val="both"/>
        <w:rPr>
          <w:color w:val="000000" w:themeColor="text1"/>
          <w:sz w:val="24"/>
        </w:rPr>
      </w:pPr>
      <w:proofErr w:type="gramStart"/>
      <w:r w:rsidRPr="00C17B53">
        <w:rPr>
          <w:color w:val="000000" w:themeColor="text1"/>
          <w:sz w:val="24"/>
        </w:rPr>
        <w:t>wewnę</w:t>
      </w:r>
      <w:r w:rsidR="00243094" w:rsidRPr="00C17B53">
        <w:rPr>
          <w:color w:val="000000" w:themeColor="text1"/>
          <w:sz w:val="24"/>
        </w:rPr>
        <w:t>trzne</w:t>
      </w:r>
      <w:proofErr w:type="gramEnd"/>
      <w:r w:rsidR="00243094" w:rsidRPr="00C17B53">
        <w:rPr>
          <w:color w:val="000000" w:themeColor="text1"/>
          <w:spacing w:val="7"/>
          <w:sz w:val="24"/>
        </w:rPr>
        <w:t xml:space="preserve"> </w:t>
      </w:r>
      <w:r w:rsidR="00243094" w:rsidRPr="00C17B53">
        <w:rPr>
          <w:color w:val="000000" w:themeColor="text1"/>
          <w:sz w:val="24"/>
        </w:rPr>
        <w:t>pozytywne</w:t>
      </w:r>
      <w:r w:rsidR="00243094" w:rsidRPr="00C17B53">
        <w:rPr>
          <w:color w:val="000000" w:themeColor="text1"/>
          <w:spacing w:val="-15"/>
          <w:sz w:val="24"/>
        </w:rPr>
        <w:t xml:space="preserve"> </w:t>
      </w:r>
      <w:r w:rsidR="00243094" w:rsidRPr="00C17B53">
        <w:rPr>
          <w:color w:val="000000" w:themeColor="text1"/>
          <w:sz w:val="24"/>
        </w:rPr>
        <w:t>-</w:t>
      </w:r>
      <w:r w:rsidR="00243094" w:rsidRPr="00C17B53">
        <w:rPr>
          <w:color w:val="000000" w:themeColor="text1"/>
          <w:spacing w:val="31"/>
          <w:sz w:val="24"/>
        </w:rPr>
        <w:t xml:space="preserve"> </w:t>
      </w:r>
      <w:r w:rsidR="00243094" w:rsidRPr="00C17B53">
        <w:rPr>
          <w:color w:val="000000" w:themeColor="text1"/>
          <w:sz w:val="24"/>
        </w:rPr>
        <w:t>mocne</w:t>
      </w:r>
      <w:r w:rsidR="00243094" w:rsidRPr="00C17B53">
        <w:rPr>
          <w:color w:val="000000" w:themeColor="text1"/>
          <w:spacing w:val="-12"/>
          <w:sz w:val="24"/>
        </w:rPr>
        <w:t xml:space="preserve"> </w:t>
      </w:r>
      <w:r w:rsidR="00243094" w:rsidRPr="00C17B53">
        <w:rPr>
          <w:color w:val="000000" w:themeColor="text1"/>
          <w:sz w:val="24"/>
        </w:rPr>
        <w:t>strony</w:t>
      </w:r>
      <w:r w:rsidR="00243094" w:rsidRPr="00C17B53">
        <w:rPr>
          <w:color w:val="000000" w:themeColor="text1"/>
          <w:spacing w:val="-11"/>
          <w:sz w:val="24"/>
        </w:rPr>
        <w:t xml:space="preserve"> </w:t>
      </w:r>
      <w:r w:rsidR="00243094" w:rsidRPr="00C17B53">
        <w:rPr>
          <w:color w:val="000000" w:themeColor="text1"/>
          <w:spacing w:val="-2"/>
          <w:sz w:val="24"/>
        </w:rPr>
        <w:t>(Strengths)</w:t>
      </w:r>
    </w:p>
    <w:p w:rsidR="00666C48" w:rsidRPr="00C17B53" w:rsidRDefault="00243094" w:rsidP="00C728A7">
      <w:pPr>
        <w:pStyle w:val="Akapitzlist"/>
        <w:numPr>
          <w:ilvl w:val="0"/>
          <w:numId w:val="7"/>
        </w:numPr>
        <w:tabs>
          <w:tab w:val="start" w:pos="35.45pt"/>
        </w:tabs>
        <w:spacing w:before="6.85pt"/>
        <w:ind w:start="0pt" w:end="7.25pt" w:firstLine="0pt"/>
        <w:jc w:val="both"/>
        <w:rPr>
          <w:color w:val="000000" w:themeColor="text1"/>
          <w:sz w:val="24"/>
        </w:rPr>
      </w:pPr>
      <w:proofErr w:type="gramStart"/>
      <w:r w:rsidRPr="00C17B53">
        <w:rPr>
          <w:color w:val="000000" w:themeColor="text1"/>
          <w:sz w:val="24"/>
        </w:rPr>
        <w:t>wewn</w:t>
      </w:r>
      <w:r w:rsidR="00C17B53" w:rsidRPr="00C17B53">
        <w:rPr>
          <w:color w:val="000000" w:themeColor="text1"/>
          <w:sz w:val="24"/>
        </w:rPr>
        <w:t>ę</w:t>
      </w:r>
      <w:r w:rsidRPr="00C17B53">
        <w:rPr>
          <w:color w:val="000000" w:themeColor="text1"/>
          <w:sz w:val="24"/>
        </w:rPr>
        <w:t>trzne</w:t>
      </w:r>
      <w:proofErr w:type="gramEnd"/>
      <w:r w:rsidRPr="00C17B53">
        <w:rPr>
          <w:color w:val="000000" w:themeColor="text1"/>
          <w:spacing w:val="28"/>
          <w:sz w:val="24"/>
        </w:rPr>
        <w:t xml:space="preserve"> </w:t>
      </w:r>
      <w:r w:rsidRPr="00C17B53">
        <w:rPr>
          <w:color w:val="000000" w:themeColor="text1"/>
          <w:sz w:val="24"/>
        </w:rPr>
        <w:t>negatywne-</w:t>
      </w:r>
      <w:r w:rsidRPr="00C17B53">
        <w:rPr>
          <w:color w:val="000000" w:themeColor="text1"/>
          <w:spacing w:val="13"/>
          <w:sz w:val="24"/>
        </w:rPr>
        <w:t xml:space="preserve"> </w:t>
      </w:r>
      <w:r w:rsidR="00C17B53" w:rsidRPr="00C17B53">
        <w:rPr>
          <w:color w:val="000000" w:themeColor="text1"/>
          <w:sz w:val="24"/>
        </w:rPr>
        <w:t>sł</w:t>
      </w:r>
      <w:r w:rsidRPr="00C17B53">
        <w:rPr>
          <w:color w:val="000000" w:themeColor="text1"/>
          <w:sz w:val="24"/>
        </w:rPr>
        <w:t>abe</w:t>
      </w:r>
      <w:r w:rsidRPr="00C17B53">
        <w:rPr>
          <w:color w:val="000000" w:themeColor="text1"/>
          <w:spacing w:val="13"/>
          <w:sz w:val="24"/>
        </w:rPr>
        <w:t xml:space="preserve"> </w:t>
      </w:r>
      <w:r w:rsidRPr="00C17B53">
        <w:rPr>
          <w:color w:val="000000" w:themeColor="text1"/>
          <w:sz w:val="24"/>
        </w:rPr>
        <w:t>strony</w:t>
      </w:r>
      <w:r w:rsidRPr="00C17B53">
        <w:rPr>
          <w:color w:val="000000" w:themeColor="text1"/>
          <w:spacing w:val="14"/>
          <w:sz w:val="24"/>
        </w:rPr>
        <w:t xml:space="preserve"> </w:t>
      </w:r>
      <w:r w:rsidRPr="00C17B53">
        <w:rPr>
          <w:color w:val="000000" w:themeColor="text1"/>
          <w:spacing w:val="-2"/>
          <w:sz w:val="24"/>
        </w:rPr>
        <w:t>(Weeknesses)</w:t>
      </w:r>
    </w:p>
    <w:p w:rsidR="00666C48" w:rsidRPr="00C17B53" w:rsidRDefault="00243094" w:rsidP="00C728A7">
      <w:pPr>
        <w:pStyle w:val="Akapitzlist"/>
        <w:numPr>
          <w:ilvl w:val="0"/>
          <w:numId w:val="7"/>
        </w:numPr>
        <w:tabs>
          <w:tab w:val="start" w:pos="35.45pt"/>
        </w:tabs>
        <w:spacing w:before="7.35pt"/>
        <w:ind w:start="0pt" w:end="7.25pt" w:firstLine="0pt"/>
        <w:jc w:val="both"/>
        <w:rPr>
          <w:color w:val="000000" w:themeColor="text1"/>
          <w:sz w:val="24"/>
        </w:rPr>
      </w:pPr>
      <w:proofErr w:type="gramStart"/>
      <w:r w:rsidRPr="00C17B53">
        <w:rPr>
          <w:color w:val="000000" w:themeColor="text1"/>
          <w:spacing w:val="-4"/>
          <w:sz w:val="24"/>
        </w:rPr>
        <w:t>zewn</w:t>
      </w:r>
      <w:r w:rsidR="00C17B53" w:rsidRPr="00C17B53">
        <w:rPr>
          <w:color w:val="000000" w:themeColor="text1"/>
          <w:spacing w:val="-4"/>
          <w:sz w:val="24"/>
        </w:rPr>
        <w:t>ętrzne</w:t>
      </w:r>
      <w:proofErr w:type="gramEnd"/>
      <w:r w:rsidRPr="00C17B53">
        <w:rPr>
          <w:color w:val="000000" w:themeColor="text1"/>
          <w:spacing w:val="9"/>
          <w:sz w:val="24"/>
        </w:rPr>
        <w:t xml:space="preserve"> </w:t>
      </w:r>
      <w:r w:rsidRPr="00C17B53">
        <w:rPr>
          <w:color w:val="000000" w:themeColor="text1"/>
          <w:spacing w:val="-4"/>
          <w:sz w:val="24"/>
        </w:rPr>
        <w:t>pozytywne</w:t>
      </w:r>
      <w:r w:rsidRPr="00C17B53">
        <w:rPr>
          <w:color w:val="000000" w:themeColor="text1"/>
          <w:spacing w:val="-9"/>
          <w:sz w:val="24"/>
        </w:rPr>
        <w:t xml:space="preserve"> </w:t>
      </w:r>
      <w:r w:rsidRPr="00C17B53">
        <w:rPr>
          <w:color w:val="000000" w:themeColor="text1"/>
          <w:spacing w:val="-4"/>
          <w:sz w:val="24"/>
        </w:rPr>
        <w:t>-</w:t>
      </w:r>
      <w:r w:rsidRPr="00C17B53">
        <w:rPr>
          <w:color w:val="000000" w:themeColor="text1"/>
          <w:spacing w:val="31"/>
          <w:sz w:val="24"/>
        </w:rPr>
        <w:t xml:space="preserve"> </w:t>
      </w:r>
      <w:r w:rsidRPr="00C17B53">
        <w:rPr>
          <w:color w:val="000000" w:themeColor="text1"/>
          <w:spacing w:val="-4"/>
          <w:sz w:val="24"/>
        </w:rPr>
        <w:t>sza</w:t>
      </w:r>
      <w:r w:rsidR="00C17B53" w:rsidRPr="00C17B53">
        <w:rPr>
          <w:color w:val="000000" w:themeColor="text1"/>
          <w:spacing w:val="-4"/>
          <w:sz w:val="24"/>
        </w:rPr>
        <w:t>n</w:t>
      </w:r>
      <w:r w:rsidRPr="00C17B53">
        <w:rPr>
          <w:color w:val="000000" w:themeColor="text1"/>
          <w:spacing w:val="-4"/>
          <w:sz w:val="24"/>
        </w:rPr>
        <w:t>se</w:t>
      </w:r>
      <w:r w:rsidRPr="00C17B53">
        <w:rPr>
          <w:color w:val="000000" w:themeColor="text1"/>
          <w:spacing w:val="-9"/>
          <w:sz w:val="24"/>
        </w:rPr>
        <w:t xml:space="preserve"> </w:t>
      </w:r>
      <w:r w:rsidRPr="00C17B53">
        <w:rPr>
          <w:color w:val="000000" w:themeColor="text1"/>
          <w:spacing w:val="-4"/>
          <w:sz w:val="24"/>
        </w:rPr>
        <w:t>(</w:t>
      </w:r>
      <w:proofErr w:type="spellStart"/>
      <w:r w:rsidRPr="00C17B53">
        <w:rPr>
          <w:color w:val="000000" w:themeColor="text1"/>
          <w:spacing w:val="-4"/>
          <w:sz w:val="24"/>
        </w:rPr>
        <w:t>Opportunities</w:t>
      </w:r>
      <w:proofErr w:type="spellEnd"/>
      <w:r w:rsidRPr="00C17B53">
        <w:rPr>
          <w:color w:val="000000" w:themeColor="text1"/>
          <w:spacing w:val="-4"/>
          <w:sz w:val="24"/>
        </w:rPr>
        <w:t>)</w:t>
      </w:r>
    </w:p>
    <w:p w:rsidR="00666C48" w:rsidRPr="002C33E3" w:rsidRDefault="00243094" w:rsidP="00C728A7">
      <w:pPr>
        <w:pStyle w:val="Akapitzlist"/>
        <w:numPr>
          <w:ilvl w:val="0"/>
          <w:numId w:val="7"/>
        </w:numPr>
        <w:tabs>
          <w:tab w:val="start" w:pos="35.25pt"/>
        </w:tabs>
        <w:spacing w:before="6.90pt"/>
        <w:ind w:start="0pt" w:end="7.25pt" w:firstLine="0pt"/>
        <w:jc w:val="both"/>
        <w:rPr>
          <w:color w:val="000000" w:themeColor="text1"/>
          <w:sz w:val="24"/>
        </w:rPr>
      </w:pPr>
      <w:proofErr w:type="gramStart"/>
      <w:r w:rsidRPr="00C17B53">
        <w:rPr>
          <w:color w:val="000000" w:themeColor="text1"/>
          <w:spacing w:val="-4"/>
          <w:sz w:val="24"/>
        </w:rPr>
        <w:t>zewn</w:t>
      </w:r>
      <w:r w:rsidR="00C17B53" w:rsidRPr="00C17B53">
        <w:rPr>
          <w:color w:val="000000" w:themeColor="text1"/>
          <w:spacing w:val="-4"/>
          <w:sz w:val="24"/>
        </w:rPr>
        <w:t>ę</w:t>
      </w:r>
      <w:r w:rsidRPr="00C17B53">
        <w:rPr>
          <w:color w:val="000000" w:themeColor="text1"/>
          <w:spacing w:val="-4"/>
          <w:sz w:val="24"/>
        </w:rPr>
        <w:t>trzne</w:t>
      </w:r>
      <w:proofErr w:type="gramEnd"/>
      <w:r w:rsidRPr="00C17B53">
        <w:rPr>
          <w:color w:val="000000" w:themeColor="text1"/>
          <w:spacing w:val="5"/>
          <w:sz w:val="24"/>
        </w:rPr>
        <w:t xml:space="preserve"> </w:t>
      </w:r>
      <w:r w:rsidRPr="00C17B53">
        <w:rPr>
          <w:color w:val="000000" w:themeColor="text1"/>
          <w:spacing w:val="-4"/>
          <w:sz w:val="24"/>
        </w:rPr>
        <w:t>negatywne</w:t>
      </w:r>
      <w:r w:rsidRPr="00C17B53">
        <w:rPr>
          <w:color w:val="000000" w:themeColor="text1"/>
          <w:spacing w:val="-11"/>
          <w:sz w:val="24"/>
        </w:rPr>
        <w:t xml:space="preserve"> </w:t>
      </w:r>
      <w:r w:rsidRPr="00C17B53">
        <w:rPr>
          <w:color w:val="000000" w:themeColor="text1"/>
          <w:spacing w:val="-4"/>
          <w:sz w:val="24"/>
        </w:rPr>
        <w:t>-</w:t>
      </w:r>
      <w:r w:rsidRPr="00C17B53">
        <w:rPr>
          <w:color w:val="000000" w:themeColor="text1"/>
          <w:spacing w:val="37"/>
          <w:sz w:val="24"/>
        </w:rPr>
        <w:t xml:space="preserve"> </w:t>
      </w:r>
      <w:r w:rsidRPr="00C17B53">
        <w:rPr>
          <w:color w:val="000000" w:themeColor="text1"/>
          <w:spacing w:val="-4"/>
          <w:sz w:val="24"/>
        </w:rPr>
        <w:t>zagro</w:t>
      </w:r>
      <w:r w:rsidR="00C17B53" w:rsidRPr="00C17B53">
        <w:rPr>
          <w:color w:val="000000" w:themeColor="text1"/>
          <w:spacing w:val="-4"/>
          <w:sz w:val="24"/>
        </w:rPr>
        <w:t>ż</w:t>
      </w:r>
      <w:r w:rsidRPr="00C17B53">
        <w:rPr>
          <w:color w:val="000000" w:themeColor="text1"/>
          <w:spacing w:val="-4"/>
          <w:sz w:val="24"/>
        </w:rPr>
        <w:t>enia</w:t>
      </w:r>
      <w:r w:rsidRPr="00C17B53">
        <w:rPr>
          <w:color w:val="000000" w:themeColor="text1"/>
          <w:spacing w:val="-2"/>
          <w:sz w:val="24"/>
        </w:rPr>
        <w:t xml:space="preserve"> </w:t>
      </w:r>
      <w:r w:rsidRPr="00C17B53">
        <w:rPr>
          <w:color w:val="000000" w:themeColor="text1"/>
          <w:spacing w:val="-4"/>
          <w:sz w:val="24"/>
        </w:rPr>
        <w:t>(</w:t>
      </w:r>
      <w:proofErr w:type="spellStart"/>
      <w:r w:rsidRPr="00C17B53">
        <w:rPr>
          <w:color w:val="000000" w:themeColor="text1"/>
          <w:spacing w:val="-4"/>
          <w:sz w:val="24"/>
        </w:rPr>
        <w:t>Threats</w:t>
      </w:r>
      <w:proofErr w:type="spellEnd"/>
      <w:r w:rsidRPr="00C17B53">
        <w:rPr>
          <w:color w:val="000000" w:themeColor="text1"/>
          <w:spacing w:val="-4"/>
          <w:sz w:val="24"/>
        </w:rPr>
        <w:t>)</w:t>
      </w:r>
    </w:p>
    <w:p w:rsidR="002C33E3" w:rsidRPr="00C17B53" w:rsidRDefault="002C33E3" w:rsidP="00C728A7">
      <w:pPr>
        <w:pStyle w:val="Akapitzlist"/>
        <w:numPr>
          <w:ilvl w:val="0"/>
          <w:numId w:val="7"/>
        </w:numPr>
        <w:tabs>
          <w:tab w:val="start" w:pos="35.25pt"/>
        </w:tabs>
        <w:spacing w:before="6.90pt"/>
        <w:ind w:start="0pt" w:end="7.25pt" w:firstLine="0pt"/>
        <w:jc w:val="both"/>
        <w:rPr>
          <w:color w:val="000000" w:themeColor="text1"/>
          <w:sz w:val="24"/>
        </w:rPr>
      </w:pPr>
    </w:p>
    <w:p w:rsidR="00666C48" w:rsidRPr="00C17B53" w:rsidRDefault="00C17B53" w:rsidP="002C33E3">
      <w:pPr>
        <w:pStyle w:val="Tekstpodstawowy"/>
        <w:spacing w:line="18pt" w:lineRule="auto"/>
        <w:ind w:end="0.20pt" w:firstLine="36pt"/>
        <w:jc w:val="both"/>
        <w:rPr>
          <w:color w:val="000000" w:themeColor="text1"/>
        </w:rPr>
      </w:pPr>
      <w:r w:rsidRPr="00C17B53">
        <w:rPr>
          <w:i/>
          <w:color w:val="000000" w:themeColor="text1"/>
          <w:u w:val="thick" w:color="6B6B6B"/>
        </w:rPr>
        <w:t>M</w:t>
      </w:r>
      <w:r w:rsidR="00243094" w:rsidRPr="00C17B53">
        <w:rPr>
          <w:i/>
          <w:color w:val="000000" w:themeColor="text1"/>
          <w:u w:val="thick" w:color="6B6B6B"/>
        </w:rPr>
        <w:t xml:space="preserve">ocne </w:t>
      </w:r>
      <w:r w:rsidR="009465E6" w:rsidRPr="00C17B53">
        <w:rPr>
          <w:i/>
          <w:color w:val="000000" w:themeColor="text1"/>
          <w:u w:val="thick" w:color="6B6B6B"/>
        </w:rPr>
        <w:t>strony</w:t>
      </w:r>
      <w:r w:rsidR="00243094" w:rsidRPr="00C17B53">
        <w:rPr>
          <w:i/>
          <w:color w:val="000000" w:themeColor="text1"/>
          <w:u w:val="thick" w:color="6B6B6B"/>
        </w:rPr>
        <w:t>-to</w:t>
      </w:r>
      <w:r w:rsidR="00243094" w:rsidRPr="00C17B53">
        <w:rPr>
          <w:i/>
          <w:color w:val="000000" w:themeColor="text1"/>
        </w:rPr>
        <w:t xml:space="preserve"> </w:t>
      </w:r>
      <w:r w:rsidRPr="00C17B53">
        <w:rPr>
          <w:color w:val="000000" w:themeColor="text1"/>
        </w:rPr>
        <w:t>obszary, gdzie obecne dział</w:t>
      </w:r>
      <w:r w:rsidR="00243094" w:rsidRPr="00C17B53">
        <w:rPr>
          <w:color w:val="000000" w:themeColor="text1"/>
        </w:rPr>
        <w:t xml:space="preserve">ania i stosowane metody </w:t>
      </w:r>
      <w:proofErr w:type="gramStart"/>
      <w:r w:rsidR="00243094" w:rsidRPr="00C17B53">
        <w:rPr>
          <w:color w:val="000000" w:themeColor="text1"/>
        </w:rPr>
        <w:t>oceniamy jako</w:t>
      </w:r>
      <w:proofErr w:type="gramEnd"/>
      <w:r w:rsidR="00243094" w:rsidRPr="00C17B53">
        <w:rPr>
          <w:color w:val="000000" w:themeColor="text1"/>
        </w:rPr>
        <w:t xml:space="preserve"> skuteczne</w:t>
      </w:r>
      <w:r w:rsidR="00243094" w:rsidRPr="00C17B53">
        <w:rPr>
          <w:color w:val="000000" w:themeColor="text1"/>
          <w:spacing w:val="40"/>
        </w:rPr>
        <w:t xml:space="preserve"> </w:t>
      </w:r>
      <w:r w:rsidR="00243094" w:rsidRPr="00C17B53">
        <w:rPr>
          <w:color w:val="000000" w:themeColor="text1"/>
        </w:rPr>
        <w:t>wobec</w:t>
      </w:r>
      <w:r w:rsidR="00243094" w:rsidRPr="00C17B53">
        <w:rPr>
          <w:color w:val="000000" w:themeColor="text1"/>
          <w:spacing w:val="40"/>
        </w:rPr>
        <w:t xml:space="preserve"> </w:t>
      </w:r>
      <w:r w:rsidR="00243094" w:rsidRPr="00C17B53">
        <w:rPr>
          <w:color w:val="000000" w:themeColor="text1"/>
        </w:rPr>
        <w:t>aktualnych</w:t>
      </w:r>
      <w:r w:rsidR="00243094" w:rsidRPr="00C17B53">
        <w:rPr>
          <w:color w:val="000000" w:themeColor="text1"/>
          <w:spacing w:val="40"/>
        </w:rPr>
        <w:t xml:space="preserve"> </w:t>
      </w:r>
      <w:r w:rsidR="00243094" w:rsidRPr="00C17B53">
        <w:rPr>
          <w:color w:val="000000" w:themeColor="text1"/>
        </w:rPr>
        <w:t>i</w:t>
      </w:r>
      <w:r w:rsidR="00243094" w:rsidRPr="00C17B53">
        <w:rPr>
          <w:color w:val="000000" w:themeColor="text1"/>
          <w:spacing w:val="40"/>
        </w:rPr>
        <w:t xml:space="preserve"> </w:t>
      </w:r>
      <w:r w:rsidR="009465E6" w:rsidRPr="00C17B53">
        <w:rPr>
          <w:color w:val="000000" w:themeColor="text1"/>
        </w:rPr>
        <w:t>przyszłych</w:t>
      </w:r>
      <w:r w:rsidR="00243094" w:rsidRPr="00C17B53">
        <w:rPr>
          <w:color w:val="000000" w:themeColor="text1"/>
          <w:spacing w:val="40"/>
        </w:rPr>
        <w:t xml:space="preserve"> </w:t>
      </w:r>
      <w:r w:rsidR="00243094" w:rsidRPr="00C17B53">
        <w:rPr>
          <w:color w:val="000000" w:themeColor="text1"/>
        </w:rPr>
        <w:t>potrzeb.</w:t>
      </w:r>
      <w:r w:rsidR="00243094" w:rsidRPr="00C17B53">
        <w:rPr>
          <w:color w:val="000000" w:themeColor="text1"/>
          <w:spacing w:val="40"/>
        </w:rPr>
        <w:t xml:space="preserve"> </w:t>
      </w:r>
      <w:r w:rsidR="00243094" w:rsidRPr="00C17B53">
        <w:rPr>
          <w:color w:val="000000" w:themeColor="text1"/>
        </w:rPr>
        <w:t>To</w:t>
      </w:r>
      <w:r w:rsidR="00243094" w:rsidRPr="00C17B53">
        <w:rPr>
          <w:color w:val="000000" w:themeColor="text1"/>
          <w:spacing w:val="36"/>
        </w:rPr>
        <w:t xml:space="preserve"> </w:t>
      </w:r>
      <w:r w:rsidR="00243094" w:rsidRPr="00C17B53">
        <w:rPr>
          <w:color w:val="000000" w:themeColor="text1"/>
        </w:rPr>
        <w:t>zjawiska</w:t>
      </w:r>
      <w:r w:rsidR="00243094" w:rsidRPr="00C17B53">
        <w:rPr>
          <w:color w:val="000000" w:themeColor="text1"/>
          <w:spacing w:val="40"/>
        </w:rPr>
        <w:t xml:space="preserve"> </w:t>
      </w:r>
      <w:r w:rsidR="00243094" w:rsidRPr="00C17B53">
        <w:rPr>
          <w:color w:val="000000" w:themeColor="text1"/>
        </w:rPr>
        <w:t>pozytywne</w:t>
      </w:r>
      <w:r w:rsidR="00243094" w:rsidRPr="00C17B53">
        <w:rPr>
          <w:color w:val="000000" w:themeColor="text1"/>
          <w:spacing w:val="40"/>
        </w:rPr>
        <w:t xml:space="preserve"> </w:t>
      </w:r>
      <w:r w:rsidR="00243094" w:rsidRPr="00C17B53">
        <w:rPr>
          <w:color w:val="000000" w:themeColor="text1"/>
        </w:rPr>
        <w:t>z</w:t>
      </w:r>
      <w:r w:rsidR="00243094" w:rsidRPr="00C17B53">
        <w:rPr>
          <w:color w:val="000000" w:themeColor="text1"/>
          <w:spacing w:val="29"/>
        </w:rPr>
        <w:t xml:space="preserve"> </w:t>
      </w:r>
      <w:r w:rsidR="00243094" w:rsidRPr="00C17B53">
        <w:rPr>
          <w:color w:val="000000" w:themeColor="text1"/>
        </w:rPr>
        <w:t>punktu widzenia</w:t>
      </w:r>
      <w:r w:rsidR="00243094" w:rsidRPr="00C17B53">
        <w:rPr>
          <w:color w:val="000000" w:themeColor="text1"/>
          <w:spacing w:val="36"/>
        </w:rPr>
        <w:t xml:space="preserve"> </w:t>
      </w:r>
      <w:r w:rsidR="00243094" w:rsidRPr="00C17B53">
        <w:rPr>
          <w:color w:val="000000" w:themeColor="text1"/>
        </w:rPr>
        <w:t>mo</w:t>
      </w:r>
      <w:r w:rsidRPr="00C17B53">
        <w:rPr>
          <w:color w:val="000000" w:themeColor="text1"/>
        </w:rPr>
        <w:t>żliwoś</w:t>
      </w:r>
      <w:r w:rsidR="00243094" w:rsidRPr="00C17B53">
        <w:rPr>
          <w:color w:val="000000" w:themeColor="text1"/>
        </w:rPr>
        <w:t>ci</w:t>
      </w:r>
      <w:r w:rsidR="00243094" w:rsidRPr="00C17B53">
        <w:rPr>
          <w:color w:val="000000" w:themeColor="text1"/>
          <w:spacing w:val="40"/>
        </w:rPr>
        <w:t xml:space="preserve"> </w:t>
      </w:r>
      <w:r w:rsidR="00243094" w:rsidRPr="00C17B53">
        <w:rPr>
          <w:color w:val="000000" w:themeColor="text1"/>
        </w:rPr>
        <w:t>kszta</w:t>
      </w:r>
      <w:r w:rsidRPr="00C17B53">
        <w:rPr>
          <w:color w:val="000000" w:themeColor="text1"/>
        </w:rPr>
        <w:t>łt</w:t>
      </w:r>
      <w:r w:rsidR="00243094" w:rsidRPr="00C17B53">
        <w:rPr>
          <w:color w:val="000000" w:themeColor="text1"/>
        </w:rPr>
        <w:t>owania</w:t>
      </w:r>
      <w:r w:rsidR="00243094" w:rsidRPr="00C17B53">
        <w:rPr>
          <w:color w:val="000000" w:themeColor="text1"/>
          <w:spacing w:val="40"/>
        </w:rPr>
        <w:t xml:space="preserve"> </w:t>
      </w:r>
      <w:r w:rsidR="00243094" w:rsidRPr="00C17B53">
        <w:rPr>
          <w:color w:val="000000" w:themeColor="text1"/>
        </w:rPr>
        <w:t>rozwoju</w:t>
      </w:r>
      <w:r w:rsidR="00243094" w:rsidRPr="00C17B53">
        <w:rPr>
          <w:color w:val="000000" w:themeColor="text1"/>
          <w:spacing w:val="40"/>
        </w:rPr>
        <w:t xml:space="preserve"> </w:t>
      </w:r>
      <w:r w:rsidR="00243094" w:rsidRPr="00C17B53">
        <w:rPr>
          <w:color w:val="000000" w:themeColor="text1"/>
        </w:rPr>
        <w:t>gminy,</w:t>
      </w:r>
      <w:r w:rsidR="00243094" w:rsidRPr="00C17B53">
        <w:rPr>
          <w:color w:val="000000" w:themeColor="text1"/>
          <w:spacing w:val="36"/>
        </w:rPr>
        <w:t xml:space="preserve"> </w:t>
      </w:r>
      <w:r w:rsidR="00243094" w:rsidRPr="00C17B53">
        <w:rPr>
          <w:color w:val="000000" w:themeColor="text1"/>
        </w:rPr>
        <w:t>na</w:t>
      </w:r>
      <w:r w:rsidR="00243094" w:rsidRPr="00C17B53">
        <w:rPr>
          <w:color w:val="000000" w:themeColor="text1"/>
          <w:spacing w:val="27"/>
        </w:rPr>
        <w:t xml:space="preserve"> </w:t>
      </w:r>
      <w:r w:rsidR="00C13F3D" w:rsidRPr="00C17B53">
        <w:rPr>
          <w:color w:val="000000" w:themeColor="text1"/>
        </w:rPr>
        <w:t>które</w:t>
      </w:r>
      <w:r w:rsidR="00243094" w:rsidRPr="00C17B53">
        <w:rPr>
          <w:color w:val="000000" w:themeColor="text1"/>
          <w:spacing w:val="40"/>
        </w:rPr>
        <w:t xml:space="preserve"> </w:t>
      </w:r>
      <w:r w:rsidRPr="00C17B53">
        <w:rPr>
          <w:color w:val="000000" w:themeColor="text1"/>
        </w:rPr>
        <w:t>bezpoś</w:t>
      </w:r>
      <w:r w:rsidR="00243094" w:rsidRPr="00C17B53">
        <w:rPr>
          <w:color w:val="000000" w:themeColor="text1"/>
        </w:rPr>
        <w:t>redni</w:t>
      </w:r>
      <w:r w:rsidR="00243094" w:rsidRPr="00C17B53">
        <w:rPr>
          <w:color w:val="000000" w:themeColor="text1"/>
          <w:spacing w:val="40"/>
        </w:rPr>
        <w:t xml:space="preserve"> </w:t>
      </w:r>
      <w:r w:rsidR="009465E6" w:rsidRPr="00C17B53">
        <w:rPr>
          <w:color w:val="000000" w:themeColor="text1"/>
        </w:rPr>
        <w:t>wpływ</w:t>
      </w:r>
      <w:r w:rsidR="00243094" w:rsidRPr="00C17B53">
        <w:rPr>
          <w:color w:val="000000" w:themeColor="text1"/>
          <w:spacing w:val="39"/>
        </w:rPr>
        <w:t xml:space="preserve"> </w:t>
      </w:r>
      <w:r w:rsidR="00243094" w:rsidRPr="00C17B53">
        <w:rPr>
          <w:color w:val="000000" w:themeColor="text1"/>
        </w:rPr>
        <w:t xml:space="preserve">ma </w:t>
      </w:r>
      <w:r w:rsidR="00243094" w:rsidRPr="00C17B53">
        <w:rPr>
          <w:color w:val="000000" w:themeColor="text1"/>
          <w:spacing w:val="-2"/>
        </w:rPr>
        <w:t>sama</w:t>
      </w:r>
      <w:r w:rsidRPr="00C17B53">
        <w:rPr>
          <w:color w:val="000000" w:themeColor="text1"/>
          <w:spacing w:val="-2"/>
        </w:rPr>
        <w:t xml:space="preserve"> </w:t>
      </w:r>
      <w:r w:rsidR="00243094" w:rsidRPr="00C17B53">
        <w:rPr>
          <w:color w:val="000000" w:themeColor="text1"/>
          <w:spacing w:val="-2"/>
        </w:rPr>
        <w:t>gm</w:t>
      </w:r>
      <w:r w:rsidRPr="00C17B53">
        <w:rPr>
          <w:color w:val="000000" w:themeColor="text1"/>
          <w:spacing w:val="-2"/>
        </w:rPr>
        <w:t>in</w:t>
      </w:r>
      <w:r w:rsidR="00243094" w:rsidRPr="00C17B53">
        <w:rPr>
          <w:color w:val="000000" w:themeColor="text1"/>
          <w:spacing w:val="-2"/>
        </w:rPr>
        <w:t>a.</w:t>
      </w:r>
    </w:p>
    <w:p w:rsidR="00666C48" w:rsidRPr="00C17B53" w:rsidRDefault="00C17B53" w:rsidP="002C33E3">
      <w:pPr>
        <w:pStyle w:val="Tekstpodstawowy"/>
        <w:spacing w:line="18pt" w:lineRule="auto"/>
        <w:ind w:end="0.20pt" w:firstLine="36pt"/>
        <w:jc w:val="both"/>
        <w:rPr>
          <w:color w:val="000000" w:themeColor="text1"/>
        </w:rPr>
      </w:pPr>
      <w:r w:rsidRPr="00C17B53">
        <w:rPr>
          <w:i/>
          <w:color w:val="000000" w:themeColor="text1"/>
          <w:u w:val="thick" w:color="6B6B6B"/>
        </w:rPr>
        <w:lastRenderedPageBreak/>
        <w:t>Sł</w:t>
      </w:r>
      <w:r w:rsidR="00243094" w:rsidRPr="00C17B53">
        <w:rPr>
          <w:i/>
          <w:color w:val="000000" w:themeColor="text1"/>
          <w:u w:val="thick" w:color="6B6B6B"/>
        </w:rPr>
        <w:t>abe</w:t>
      </w:r>
      <w:r w:rsidR="00243094" w:rsidRPr="00C17B53">
        <w:rPr>
          <w:i/>
          <w:color w:val="000000" w:themeColor="text1"/>
          <w:spacing w:val="80"/>
          <w:w w:val="150%"/>
          <w:u w:val="thick" w:color="6B6B6B"/>
        </w:rPr>
        <w:t xml:space="preserve"> </w:t>
      </w:r>
      <w:r w:rsidR="009465E6" w:rsidRPr="00C17B53">
        <w:rPr>
          <w:i/>
          <w:color w:val="000000" w:themeColor="text1"/>
          <w:u w:val="thick" w:color="6B6B6B"/>
        </w:rPr>
        <w:t>strony</w:t>
      </w:r>
      <w:r w:rsidR="009465E6" w:rsidRPr="00C17B53">
        <w:rPr>
          <w:i/>
          <w:color w:val="000000" w:themeColor="text1"/>
          <w:spacing w:val="80"/>
        </w:rPr>
        <w:t xml:space="preserve"> </w:t>
      </w:r>
      <w:r w:rsidR="009465E6" w:rsidRPr="00C17B53">
        <w:rPr>
          <w:color w:val="000000" w:themeColor="text1"/>
        </w:rPr>
        <w:t>-</w:t>
      </w:r>
      <w:r w:rsidR="009465E6" w:rsidRPr="00C17B53">
        <w:rPr>
          <w:color w:val="000000" w:themeColor="text1"/>
          <w:spacing w:val="40"/>
        </w:rPr>
        <w:t xml:space="preserve"> to</w:t>
      </w:r>
      <w:r w:rsidR="00243094" w:rsidRPr="00C17B53">
        <w:rPr>
          <w:color w:val="000000" w:themeColor="text1"/>
          <w:spacing w:val="80"/>
        </w:rPr>
        <w:t xml:space="preserve"> </w:t>
      </w:r>
      <w:r w:rsidR="00243094" w:rsidRPr="00C17B53">
        <w:rPr>
          <w:color w:val="000000" w:themeColor="text1"/>
        </w:rPr>
        <w:t>obszary</w:t>
      </w:r>
      <w:r w:rsidR="00243094" w:rsidRPr="00C17B53">
        <w:rPr>
          <w:color w:val="000000" w:themeColor="text1"/>
          <w:spacing w:val="79"/>
          <w:w w:val="150%"/>
        </w:rPr>
        <w:t xml:space="preserve"> </w:t>
      </w:r>
      <w:r w:rsidRPr="00C17B53">
        <w:rPr>
          <w:color w:val="000000" w:themeColor="text1"/>
        </w:rPr>
        <w:t>wystę</w:t>
      </w:r>
      <w:r w:rsidR="00243094" w:rsidRPr="00C17B53">
        <w:rPr>
          <w:color w:val="000000" w:themeColor="text1"/>
        </w:rPr>
        <w:t>powania</w:t>
      </w:r>
      <w:r w:rsidR="00243094" w:rsidRPr="00C17B53">
        <w:rPr>
          <w:color w:val="000000" w:themeColor="text1"/>
          <w:spacing w:val="80"/>
          <w:w w:val="150%"/>
        </w:rPr>
        <w:t xml:space="preserve"> </w:t>
      </w:r>
      <w:r w:rsidRPr="00C17B53">
        <w:rPr>
          <w:color w:val="000000" w:themeColor="text1"/>
        </w:rPr>
        <w:t>słaboś</w:t>
      </w:r>
      <w:r w:rsidR="00243094" w:rsidRPr="00C17B53">
        <w:rPr>
          <w:color w:val="000000" w:themeColor="text1"/>
        </w:rPr>
        <w:t>ci</w:t>
      </w:r>
      <w:r w:rsidR="00243094" w:rsidRPr="00C17B53">
        <w:rPr>
          <w:color w:val="000000" w:themeColor="text1"/>
          <w:spacing w:val="76"/>
          <w:w w:val="150%"/>
        </w:rPr>
        <w:t xml:space="preserve"> </w:t>
      </w:r>
      <w:r w:rsidR="00243094" w:rsidRPr="00C17B53">
        <w:rPr>
          <w:color w:val="000000" w:themeColor="text1"/>
        </w:rPr>
        <w:t>w</w:t>
      </w:r>
      <w:r w:rsidR="00243094" w:rsidRPr="00C17B53">
        <w:rPr>
          <w:color w:val="000000" w:themeColor="text1"/>
          <w:spacing w:val="80"/>
        </w:rPr>
        <w:t xml:space="preserve"> </w:t>
      </w:r>
      <w:r w:rsidR="00243094" w:rsidRPr="00C17B53">
        <w:rPr>
          <w:color w:val="000000" w:themeColor="text1"/>
        </w:rPr>
        <w:t>odniesieniu</w:t>
      </w:r>
      <w:r w:rsidR="00243094" w:rsidRPr="00C17B53">
        <w:rPr>
          <w:color w:val="000000" w:themeColor="text1"/>
          <w:spacing w:val="80"/>
          <w:w w:val="150%"/>
        </w:rPr>
        <w:t xml:space="preserve"> </w:t>
      </w:r>
      <w:r w:rsidR="00243094" w:rsidRPr="00C17B53">
        <w:rPr>
          <w:color w:val="000000" w:themeColor="text1"/>
        </w:rPr>
        <w:t>do</w:t>
      </w:r>
      <w:r w:rsidR="00243094" w:rsidRPr="00C17B53">
        <w:rPr>
          <w:color w:val="000000" w:themeColor="text1"/>
          <w:spacing w:val="80"/>
        </w:rPr>
        <w:t xml:space="preserve"> </w:t>
      </w:r>
      <w:r w:rsidR="00243094" w:rsidRPr="00C17B53">
        <w:rPr>
          <w:color w:val="000000" w:themeColor="text1"/>
        </w:rPr>
        <w:t>obecnych i</w:t>
      </w:r>
      <w:r w:rsidR="00243094" w:rsidRPr="00C17B53">
        <w:rPr>
          <w:color w:val="000000" w:themeColor="text1"/>
          <w:spacing w:val="-4"/>
        </w:rPr>
        <w:t xml:space="preserve"> </w:t>
      </w:r>
      <w:r w:rsidRPr="00C17B53">
        <w:rPr>
          <w:color w:val="000000" w:themeColor="text1"/>
        </w:rPr>
        <w:t>przyszł</w:t>
      </w:r>
      <w:r w:rsidR="00243094" w:rsidRPr="00C17B53">
        <w:rPr>
          <w:color w:val="000000" w:themeColor="text1"/>
        </w:rPr>
        <w:t>ych potrzeb oraz przeszk</w:t>
      </w:r>
      <w:r w:rsidRPr="00C17B53">
        <w:rPr>
          <w:color w:val="000000" w:themeColor="text1"/>
        </w:rPr>
        <w:t>ó</w:t>
      </w:r>
      <w:r w:rsidR="00243094" w:rsidRPr="00C17B53">
        <w:rPr>
          <w:color w:val="000000" w:themeColor="text1"/>
        </w:rPr>
        <w:t>d w wykorzystywaniu szans. To zjawisko ograniczaj</w:t>
      </w:r>
      <w:r w:rsidRPr="00C17B53">
        <w:rPr>
          <w:color w:val="000000" w:themeColor="text1"/>
        </w:rPr>
        <w:t>ą</w:t>
      </w:r>
      <w:r w:rsidR="00243094" w:rsidRPr="00C17B53">
        <w:rPr>
          <w:color w:val="000000" w:themeColor="text1"/>
        </w:rPr>
        <w:t>ce</w:t>
      </w:r>
      <w:r w:rsidR="00243094" w:rsidRPr="00C17B53">
        <w:rPr>
          <w:color w:val="000000" w:themeColor="text1"/>
          <w:spacing w:val="-3"/>
        </w:rPr>
        <w:t xml:space="preserve"> </w:t>
      </w:r>
      <w:r w:rsidR="00243094" w:rsidRPr="00C17B53">
        <w:rPr>
          <w:color w:val="000000" w:themeColor="text1"/>
        </w:rPr>
        <w:t>mo</w:t>
      </w:r>
      <w:r w:rsidRPr="00C17B53">
        <w:rPr>
          <w:color w:val="000000" w:themeColor="text1"/>
        </w:rPr>
        <w:t>żliwoś</w:t>
      </w:r>
      <w:r w:rsidR="00243094" w:rsidRPr="00C17B53">
        <w:rPr>
          <w:color w:val="000000" w:themeColor="text1"/>
        </w:rPr>
        <w:t>ci rozwoju, na</w:t>
      </w:r>
      <w:r w:rsidR="00243094" w:rsidRPr="00C17B53">
        <w:rPr>
          <w:color w:val="000000" w:themeColor="text1"/>
          <w:spacing w:val="-7"/>
        </w:rPr>
        <w:t xml:space="preserve"> </w:t>
      </w:r>
      <w:r w:rsidR="00C13F3D" w:rsidRPr="00C17B53">
        <w:rPr>
          <w:color w:val="000000" w:themeColor="text1"/>
        </w:rPr>
        <w:t>które</w:t>
      </w:r>
      <w:r w:rsidRPr="00C17B53">
        <w:rPr>
          <w:color w:val="000000" w:themeColor="text1"/>
        </w:rPr>
        <w:t xml:space="preserve"> bezpośredni wpł</w:t>
      </w:r>
      <w:r w:rsidR="00243094" w:rsidRPr="00C17B53">
        <w:rPr>
          <w:color w:val="000000" w:themeColor="text1"/>
        </w:rPr>
        <w:t>yw ma</w:t>
      </w:r>
      <w:r w:rsidR="00243094" w:rsidRPr="00C17B53">
        <w:rPr>
          <w:color w:val="000000" w:themeColor="text1"/>
          <w:spacing w:val="-6"/>
        </w:rPr>
        <w:t xml:space="preserve"> </w:t>
      </w:r>
      <w:r w:rsidR="00243094" w:rsidRPr="00C17B53">
        <w:rPr>
          <w:color w:val="000000" w:themeColor="text1"/>
        </w:rPr>
        <w:t>sama gmina.</w:t>
      </w:r>
    </w:p>
    <w:p w:rsidR="00666C48" w:rsidRPr="00C17B53" w:rsidRDefault="00243094" w:rsidP="002C33E3">
      <w:pPr>
        <w:pStyle w:val="Tekstpodstawowy"/>
        <w:spacing w:line="17.85pt" w:lineRule="auto"/>
        <w:ind w:end="0.20pt" w:firstLine="36pt"/>
        <w:jc w:val="both"/>
        <w:rPr>
          <w:color w:val="000000" w:themeColor="text1"/>
        </w:rPr>
      </w:pPr>
      <w:r w:rsidRPr="00C17B53">
        <w:rPr>
          <w:i/>
          <w:color w:val="000000" w:themeColor="text1"/>
          <w:u w:val="thick" w:color="6B6B6B"/>
        </w:rPr>
        <w:t>Szanse</w:t>
      </w:r>
      <w:r w:rsidRPr="00C17B53">
        <w:rPr>
          <w:i/>
          <w:color w:val="000000" w:themeColor="text1"/>
        </w:rPr>
        <w:t xml:space="preserve"> </w:t>
      </w:r>
      <w:r w:rsidRPr="00C17B53">
        <w:rPr>
          <w:color w:val="000000" w:themeColor="text1"/>
        </w:rPr>
        <w:t xml:space="preserve">- to obszary, </w:t>
      </w:r>
      <w:r w:rsidR="00C13F3D" w:rsidRPr="00C17B53">
        <w:rPr>
          <w:color w:val="000000" w:themeColor="text1"/>
        </w:rPr>
        <w:t>które</w:t>
      </w:r>
      <w:r w:rsidRPr="00C17B53">
        <w:rPr>
          <w:color w:val="000000" w:themeColor="text1"/>
        </w:rPr>
        <w:t xml:space="preserve"> mog</w:t>
      </w:r>
      <w:r w:rsidR="00C17B53" w:rsidRPr="00C17B53">
        <w:rPr>
          <w:color w:val="000000" w:themeColor="text1"/>
        </w:rPr>
        <w:t>ą</w:t>
      </w:r>
      <w:r w:rsidRPr="00C17B53">
        <w:rPr>
          <w:color w:val="000000" w:themeColor="text1"/>
        </w:rPr>
        <w:t xml:space="preserve"> wspiera</w:t>
      </w:r>
      <w:r w:rsidR="00C17B53" w:rsidRPr="00C17B53">
        <w:rPr>
          <w:color w:val="000000" w:themeColor="text1"/>
        </w:rPr>
        <w:t>ć</w:t>
      </w:r>
      <w:r w:rsidRPr="00C17B53">
        <w:rPr>
          <w:color w:val="000000" w:themeColor="text1"/>
        </w:rPr>
        <w:t xml:space="preserve"> nasze przewidywane dzia</w:t>
      </w:r>
      <w:r w:rsidR="00C17B53" w:rsidRPr="00C17B53">
        <w:rPr>
          <w:color w:val="000000" w:themeColor="text1"/>
        </w:rPr>
        <w:t>ł</w:t>
      </w:r>
      <w:r w:rsidRPr="00C17B53">
        <w:rPr>
          <w:color w:val="000000" w:themeColor="text1"/>
        </w:rPr>
        <w:t>ania i maj</w:t>
      </w:r>
      <w:r w:rsidR="00C17B53" w:rsidRPr="00C17B53">
        <w:rPr>
          <w:color w:val="000000" w:themeColor="text1"/>
        </w:rPr>
        <w:t>ą</w:t>
      </w:r>
      <w:r w:rsidRPr="00C17B53">
        <w:rPr>
          <w:color w:val="000000" w:themeColor="text1"/>
        </w:rPr>
        <w:t xml:space="preserve"> korzystny wp</w:t>
      </w:r>
      <w:r w:rsidR="00C17B53" w:rsidRPr="00C17B53">
        <w:rPr>
          <w:color w:val="000000" w:themeColor="text1"/>
        </w:rPr>
        <w:t>ł</w:t>
      </w:r>
      <w:r w:rsidRPr="00C17B53">
        <w:rPr>
          <w:color w:val="000000" w:themeColor="text1"/>
        </w:rPr>
        <w:t>yw na rozw</w:t>
      </w:r>
      <w:r w:rsidR="00C17B53" w:rsidRPr="00C17B53">
        <w:rPr>
          <w:color w:val="000000" w:themeColor="text1"/>
        </w:rPr>
        <w:t>ó</w:t>
      </w:r>
      <w:r w:rsidRPr="00C17B53">
        <w:rPr>
          <w:color w:val="000000" w:themeColor="text1"/>
        </w:rPr>
        <w:t>j gminy. To zjawisko pozytywne z punktu widzenia mo</w:t>
      </w:r>
      <w:r w:rsidR="00C17B53" w:rsidRPr="00C17B53">
        <w:rPr>
          <w:color w:val="000000" w:themeColor="text1"/>
        </w:rPr>
        <w:t>ż</w:t>
      </w:r>
      <w:r w:rsidRPr="00C17B53">
        <w:rPr>
          <w:color w:val="000000" w:themeColor="text1"/>
        </w:rPr>
        <w:t>liwo</w:t>
      </w:r>
      <w:r w:rsidR="00C17B53" w:rsidRPr="00C17B53">
        <w:rPr>
          <w:color w:val="000000" w:themeColor="text1"/>
        </w:rPr>
        <w:t>ś</w:t>
      </w:r>
      <w:r w:rsidRPr="00C17B53">
        <w:rPr>
          <w:color w:val="000000" w:themeColor="text1"/>
        </w:rPr>
        <w:t>ci kszta</w:t>
      </w:r>
      <w:r w:rsidR="00C17B53" w:rsidRPr="00C17B53">
        <w:rPr>
          <w:color w:val="000000" w:themeColor="text1"/>
        </w:rPr>
        <w:t>łtowania</w:t>
      </w:r>
      <w:r w:rsidRPr="00C17B53">
        <w:rPr>
          <w:color w:val="000000" w:themeColor="text1"/>
        </w:rPr>
        <w:t xml:space="preserve"> rozwoju gminy, </w:t>
      </w:r>
      <w:proofErr w:type="gramStart"/>
      <w:r w:rsidRPr="00C17B53">
        <w:rPr>
          <w:color w:val="000000" w:themeColor="text1"/>
        </w:rPr>
        <w:t>wyst</w:t>
      </w:r>
      <w:r w:rsidR="00C17B53" w:rsidRPr="00C17B53">
        <w:rPr>
          <w:color w:val="000000" w:themeColor="text1"/>
        </w:rPr>
        <w:t>ę</w:t>
      </w:r>
      <w:r w:rsidRPr="00C17B53">
        <w:rPr>
          <w:color w:val="000000" w:themeColor="text1"/>
        </w:rPr>
        <w:t xml:space="preserve">powanie </w:t>
      </w:r>
      <w:r w:rsidR="00C13F3D" w:rsidRPr="00C17B53">
        <w:rPr>
          <w:color w:val="000000" w:themeColor="text1"/>
        </w:rPr>
        <w:t>które</w:t>
      </w:r>
      <w:r w:rsidRPr="00C17B53">
        <w:rPr>
          <w:color w:val="000000" w:themeColor="text1"/>
        </w:rPr>
        <w:t>go</w:t>
      </w:r>
      <w:proofErr w:type="gramEnd"/>
      <w:r w:rsidRPr="00C17B53">
        <w:rPr>
          <w:color w:val="000000" w:themeColor="text1"/>
        </w:rPr>
        <w:t xml:space="preserve"> jest uwarunkowane czynnikami lez</w:t>
      </w:r>
      <w:r w:rsidR="00C17B53" w:rsidRPr="00C17B53">
        <w:rPr>
          <w:color w:val="000000" w:themeColor="text1"/>
        </w:rPr>
        <w:t>ą</w:t>
      </w:r>
      <w:r w:rsidRPr="00C17B53">
        <w:rPr>
          <w:color w:val="000000" w:themeColor="text1"/>
        </w:rPr>
        <w:t>cymi poza</w:t>
      </w:r>
      <w:r w:rsidRPr="00C17B53">
        <w:rPr>
          <w:color w:val="000000" w:themeColor="text1"/>
          <w:spacing w:val="-2"/>
        </w:rPr>
        <w:t xml:space="preserve"> </w:t>
      </w:r>
      <w:r w:rsidR="00AC3CCC" w:rsidRPr="00C17B53">
        <w:rPr>
          <w:color w:val="000000" w:themeColor="text1"/>
        </w:rPr>
        <w:t>możliwościami</w:t>
      </w:r>
      <w:r w:rsidRPr="00C17B53">
        <w:rPr>
          <w:color w:val="000000" w:themeColor="text1"/>
          <w:spacing w:val="38"/>
        </w:rPr>
        <w:t xml:space="preserve"> </w:t>
      </w:r>
      <w:r w:rsidR="00C17B53" w:rsidRPr="00C17B53">
        <w:rPr>
          <w:color w:val="000000" w:themeColor="text1"/>
        </w:rPr>
        <w:t>bezpoś</w:t>
      </w:r>
      <w:r w:rsidRPr="00C17B53">
        <w:rPr>
          <w:color w:val="000000" w:themeColor="text1"/>
        </w:rPr>
        <w:t xml:space="preserve">redniego </w:t>
      </w:r>
      <w:r w:rsidR="009465E6" w:rsidRPr="00C17B53">
        <w:rPr>
          <w:color w:val="000000" w:themeColor="text1"/>
        </w:rPr>
        <w:t>wpływu</w:t>
      </w:r>
      <w:r w:rsidRPr="00C17B53">
        <w:rPr>
          <w:color w:val="000000" w:themeColor="text1"/>
        </w:rPr>
        <w:t xml:space="preserve"> gminy.</w:t>
      </w:r>
    </w:p>
    <w:p w:rsidR="00666C48" w:rsidRPr="002B794C" w:rsidRDefault="00243094" w:rsidP="002C33E3">
      <w:pPr>
        <w:pStyle w:val="Tekstpodstawowy"/>
        <w:spacing w:line="18pt" w:lineRule="auto"/>
        <w:ind w:end="0.20pt" w:firstLine="36pt"/>
        <w:jc w:val="both"/>
        <w:rPr>
          <w:color w:val="000000" w:themeColor="text1"/>
        </w:rPr>
      </w:pPr>
      <w:r w:rsidRPr="002B794C">
        <w:rPr>
          <w:i/>
          <w:color w:val="000000" w:themeColor="text1"/>
          <w:u w:val="thick" w:color="6B6B6B"/>
        </w:rPr>
        <w:t>Zagro</w:t>
      </w:r>
      <w:r w:rsidR="00C17B53" w:rsidRPr="002B794C">
        <w:rPr>
          <w:i/>
          <w:color w:val="000000" w:themeColor="text1"/>
          <w:u w:val="thick" w:color="6B6B6B"/>
        </w:rPr>
        <w:t>ż</w:t>
      </w:r>
      <w:r w:rsidRPr="002B794C">
        <w:rPr>
          <w:i/>
          <w:color w:val="000000" w:themeColor="text1"/>
          <w:u w:val="thick" w:color="6B6B6B"/>
        </w:rPr>
        <w:t>enia-</w:t>
      </w:r>
      <w:r w:rsidRPr="002B794C">
        <w:rPr>
          <w:i/>
          <w:color w:val="000000" w:themeColor="text1"/>
        </w:rPr>
        <w:t xml:space="preserve"> </w:t>
      </w:r>
      <w:r w:rsidRPr="002B794C">
        <w:rPr>
          <w:color w:val="000000" w:themeColor="text1"/>
        </w:rPr>
        <w:t>to</w:t>
      </w:r>
      <w:r w:rsidRPr="002B794C">
        <w:rPr>
          <w:color w:val="000000" w:themeColor="text1"/>
          <w:spacing w:val="-3"/>
        </w:rPr>
        <w:t xml:space="preserve"> </w:t>
      </w:r>
      <w:r w:rsidRPr="002B794C">
        <w:rPr>
          <w:color w:val="000000" w:themeColor="text1"/>
        </w:rPr>
        <w:t xml:space="preserve">obszary, </w:t>
      </w:r>
      <w:r w:rsidR="00C13F3D" w:rsidRPr="002B794C">
        <w:rPr>
          <w:color w:val="000000" w:themeColor="text1"/>
        </w:rPr>
        <w:t>które</w:t>
      </w:r>
      <w:r w:rsidRPr="002B794C">
        <w:rPr>
          <w:color w:val="000000" w:themeColor="text1"/>
        </w:rPr>
        <w:t xml:space="preserve"> b</w:t>
      </w:r>
      <w:r w:rsidR="00C17B53" w:rsidRPr="002B794C">
        <w:rPr>
          <w:color w:val="000000" w:themeColor="text1"/>
        </w:rPr>
        <w:t>ę</w:t>
      </w:r>
      <w:r w:rsidRPr="002B794C">
        <w:rPr>
          <w:color w:val="000000" w:themeColor="text1"/>
        </w:rPr>
        <w:t>d</w:t>
      </w:r>
      <w:r w:rsidR="00C17B53" w:rsidRPr="002B794C">
        <w:rPr>
          <w:color w:val="000000" w:themeColor="text1"/>
        </w:rPr>
        <w:t>ą</w:t>
      </w:r>
      <w:r w:rsidRPr="002B794C">
        <w:rPr>
          <w:color w:val="000000" w:themeColor="text1"/>
        </w:rPr>
        <w:t xml:space="preserve"> mia</w:t>
      </w:r>
      <w:r w:rsidR="00C17B53" w:rsidRPr="002B794C">
        <w:rPr>
          <w:color w:val="000000" w:themeColor="text1"/>
        </w:rPr>
        <w:t>ł</w:t>
      </w:r>
      <w:r w:rsidRPr="002B794C">
        <w:rPr>
          <w:color w:val="000000" w:themeColor="text1"/>
        </w:rPr>
        <w:t>y niekorzystny wp</w:t>
      </w:r>
      <w:r w:rsidR="00C17B53" w:rsidRPr="002B794C">
        <w:rPr>
          <w:color w:val="000000" w:themeColor="text1"/>
        </w:rPr>
        <w:t>ł</w:t>
      </w:r>
      <w:r w:rsidRPr="002B794C">
        <w:rPr>
          <w:color w:val="000000" w:themeColor="text1"/>
        </w:rPr>
        <w:t>yw na rozw</w:t>
      </w:r>
      <w:r w:rsidR="00C17B53" w:rsidRPr="002B794C">
        <w:rPr>
          <w:color w:val="000000" w:themeColor="text1"/>
        </w:rPr>
        <w:t>ó</w:t>
      </w:r>
      <w:r w:rsidRPr="002B794C">
        <w:rPr>
          <w:color w:val="000000" w:themeColor="text1"/>
        </w:rPr>
        <w:t>j gminy i na</w:t>
      </w:r>
      <w:r w:rsidR="002B794C" w:rsidRPr="002B794C">
        <w:rPr>
          <w:color w:val="000000" w:themeColor="text1"/>
        </w:rPr>
        <w:t xml:space="preserve"> p</w:t>
      </w:r>
      <w:r w:rsidRPr="002B794C">
        <w:rPr>
          <w:color w:val="000000" w:themeColor="text1"/>
        </w:rPr>
        <w:t>rzewidywane</w:t>
      </w:r>
      <w:r w:rsidRPr="002B794C">
        <w:rPr>
          <w:color w:val="000000" w:themeColor="text1"/>
          <w:spacing w:val="80"/>
        </w:rPr>
        <w:t xml:space="preserve"> </w:t>
      </w:r>
      <w:r w:rsidRPr="002B794C">
        <w:rPr>
          <w:color w:val="000000" w:themeColor="text1"/>
        </w:rPr>
        <w:t>dzia</w:t>
      </w:r>
      <w:r w:rsidR="00C17B53" w:rsidRPr="002B794C">
        <w:rPr>
          <w:color w:val="000000" w:themeColor="text1"/>
        </w:rPr>
        <w:t>ł</w:t>
      </w:r>
      <w:r w:rsidRPr="002B794C">
        <w:rPr>
          <w:color w:val="000000" w:themeColor="text1"/>
        </w:rPr>
        <w:t>ania.</w:t>
      </w:r>
      <w:r w:rsidRPr="002B794C">
        <w:rPr>
          <w:color w:val="000000" w:themeColor="text1"/>
          <w:spacing w:val="80"/>
        </w:rPr>
        <w:t xml:space="preserve"> </w:t>
      </w:r>
      <w:r w:rsidRPr="002B794C">
        <w:rPr>
          <w:color w:val="000000" w:themeColor="text1"/>
        </w:rPr>
        <w:t>To</w:t>
      </w:r>
      <w:r w:rsidRPr="002B794C">
        <w:rPr>
          <w:color w:val="000000" w:themeColor="text1"/>
          <w:spacing w:val="80"/>
        </w:rPr>
        <w:t xml:space="preserve"> </w:t>
      </w:r>
      <w:r w:rsidRPr="002B794C">
        <w:rPr>
          <w:color w:val="000000" w:themeColor="text1"/>
        </w:rPr>
        <w:t>zjawisko</w:t>
      </w:r>
      <w:r w:rsidRPr="002B794C">
        <w:rPr>
          <w:color w:val="000000" w:themeColor="text1"/>
          <w:spacing w:val="80"/>
        </w:rPr>
        <w:t xml:space="preserve"> </w:t>
      </w:r>
      <w:r w:rsidRPr="002B794C">
        <w:rPr>
          <w:color w:val="000000" w:themeColor="text1"/>
        </w:rPr>
        <w:t>negatywne</w:t>
      </w:r>
      <w:r w:rsidRPr="002B794C">
        <w:rPr>
          <w:color w:val="000000" w:themeColor="text1"/>
          <w:spacing w:val="80"/>
        </w:rPr>
        <w:t xml:space="preserve"> </w:t>
      </w:r>
      <w:r w:rsidRPr="002B794C">
        <w:rPr>
          <w:color w:val="000000" w:themeColor="text1"/>
        </w:rPr>
        <w:t>z</w:t>
      </w:r>
      <w:r w:rsidRPr="002B794C">
        <w:rPr>
          <w:color w:val="000000" w:themeColor="text1"/>
          <w:spacing w:val="80"/>
        </w:rPr>
        <w:t xml:space="preserve"> </w:t>
      </w:r>
      <w:r w:rsidRPr="002B794C">
        <w:rPr>
          <w:color w:val="000000" w:themeColor="text1"/>
        </w:rPr>
        <w:t>punktu</w:t>
      </w:r>
      <w:r w:rsidRPr="002B794C">
        <w:rPr>
          <w:color w:val="000000" w:themeColor="text1"/>
          <w:spacing w:val="80"/>
        </w:rPr>
        <w:t xml:space="preserve"> </w:t>
      </w:r>
      <w:r w:rsidRPr="002B794C">
        <w:rPr>
          <w:color w:val="000000" w:themeColor="text1"/>
        </w:rPr>
        <w:t>widzenia</w:t>
      </w:r>
      <w:r w:rsidRPr="002B794C">
        <w:rPr>
          <w:color w:val="000000" w:themeColor="text1"/>
          <w:spacing w:val="80"/>
        </w:rPr>
        <w:t xml:space="preserve"> </w:t>
      </w:r>
      <w:r w:rsidRPr="002B794C">
        <w:rPr>
          <w:color w:val="000000" w:themeColor="text1"/>
        </w:rPr>
        <w:t>mo</w:t>
      </w:r>
      <w:r w:rsidR="00C17B53" w:rsidRPr="002B794C">
        <w:rPr>
          <w:color w:val="000000" w:themeColor="text1"/>
        </w:rPr>
        <w:t>żliwoś</w:t>
      </w:r>
      <w:r w:rsidRPr="002B794C">
        <w:rPr>
          <w:color w:val="000000" w:themeColor="text1"/>
        </w:rPr>
        <w:t>ci kszta</w:t>
      </w:r>
      <w:r w:rsidR="00C17B53" w:rsidRPr="002B794C">
        <w:rPr>
          <w:color w:val="000000" w:themeColor="text1"/>
        </w:rPr>
        <w:t>ł</w:t>
      </w:r>
      <w:r w:rsidRPr="002B794C">
        <w:rPr>
          <w:color w:val="000000" w:themeColor="text1"/>
        </w:rPr>
        <w:t>towania rozwoju gminy,</w:t>
      </w:r>
      <w:r w:rsidRPr="002B794C">
        <w:rPr>
          <w:color w:val="000000" w:themeColor="text1"/>
          <w:spacing w:val="-10"/>
        </w:rPr>
        <w:t xml:space="preserve"> </w:t>
      </w:r>
      <w:proofErr w:type="gramStart"/>
      <w:r w:rsidRPr="002B794C">
        <w:rPr>
          <w:color w:val="000000" w:themeColor="text1"/>
        </w:rPr>
        <w:t>wyst</w:t>
      </w:r>
      <w:r w:rsidR="00C17B53" w:rsidRPr="002B794C">
        <w:rPr>
          <w:color w:val="000000" w:themeColor="text1"/>
        </w:rPr>
        <w:t>ę</w:t>
      </w:r>
      <w:r w:rsidRPr="002B794C">
        <w:rPr>
          <w:color w:val="000000" w:themeColor="text1"/>
        </w:rPr>
        <w:t xml:space="preserve">powanie </w:t>
      </w:r>
      <w:r w:rsidR="00C13F3D" w:rsidRPr="002B794C">
        <w:rPr>
          <w:color w:val="000000" w:themeColor="text1"/>
        </w:rPr>
        <w:t>które</w:t>
      </w:r>
      <w:r w:rsidRPr="002B794C">
        <w:rPr>
          <w:color w:val="000000" w:themeColor="text1"/>
        </w:rPr>
        <w:t>go</w:t>
      </w:r>
      <w:proofErr w:type="gramEnd"/>
      <w:r w:rsidRPr="002B794C">
        <w:rPr>
          <w:color w:val="000000" w:themeColor="text1"/>
          <w:spacing w:val="-2"/>
        </w:rPr>
        <w:t xml:space="preserve"> </w:t>
      </w:r>
      <w:r w:rsidRPr="002B794C">
        <w:rPr>
          <w:color w:val="000000" w:themeColor="text1"/>
        </w:rPr>
        <w:t>jest</w:t>
      </w:r>
      <w:r w:rsidRPr="002B794C">
        <w:rPr>
          <w:color w:val="000000" w:themeColor="text1"/>
          <w:spacing w:val="-7"/>
        </w:rPr>
        <w:t xml:space="preserve"> </w:t>
      </w:r>
      <w:r w:rsidR="002B794C" w:rsidRPr="002B794C">
        <w:rPr>
          <w:color w:val="000000" w:themeColor="text1"/>
        </w:rPr>
        <w:t>uwarunkowane czynnikami leżą</w:t>
      </w:r>
      <w:r w:rsidRPr="002B794C">
        <w:rPr>
          <w:color w:val="000000" w:themeColor="text1"/>
        </w:rPr>
        <w:t xml:space="preserve">cymi poza </w:t>
      </w:r>
      <w:r w:rsidR="00AC3CCC" w:rsidRPr="002B794C">
        <w:rPr>
          <w:color w:val="000000" w:themeColor="text1"/>
        </w:rPr>
        <w:t>możliwościami</w:t>
      </w:r>
      <w:r w:rsidRPr="002B794C">
        <w:rPr>
          <w:color w:val="000000" w:themeColor="text1"/>
          <w:spacing w:val="40"/>
        </w:rPr>
        <w:t xml:space="preserve"> </w:t>
      </w:r>
      <w:r w:rsidR="002B794C" w:rsidRPr="002B794C">
        <w:rPr>
          <w:color w:val="000000" w:themeColor="text1"/>
        </w:rPr>
        <w:t>bezpoś</w:t>
      </w:r>
      <w:r w:rsidRPr="002B794C">
        <w:rPr>
          <w:color w:val="000000" w:themeColor="text1"/>
        </w:rPr>
        <w:t>redniego</w:t>
      </w:r>
      <w:r w:rsidRPr="002B794C">
        <w:rPr>
          <w:color w:val="000000" w:themeColor="text1"/>
          <w:spacing w:val="-6"/>
        </w:rPr>
        <w:t xml:space="preserve"> </w:t>
      </w:r>
      <w:r w:rsidR="009465E6" w:rsidRPr="002B794C">
        <w:rPr>
          <w:color w:val="000000" w:themeColor="text1"/>
        </w:rPr>
        <w:t>wpływu</w:t>
      </w:r>
      <w:r w:rsidRPr="002B794C">
        <w:rPr>
          <w:color w:val="000000" w:themeColor="text1"/>
        </w:rPr>
        <w:t xml:space="preserve"> gminy.</w:t>
      </w:r>
    </w:p>
    <w:p w:rsidR="002B794C" w:rsidRPr="001F69AE" w:rsidRDefault="002B794C" w:rsidP="00C728A7">
      <w:pPr>
        <w:pStyle w:val="Tekstpodstawowy"/>
        <w:spacing w:line="18pt" w:lineRule="auto"/>
        <w:ind w:end="0.20pt"/>
      </w:pPr>
    </w:p>
    <w:p w:rsidR="00666C48" w:rsidRPr="002C33E3" w:rsidRDefault="002C33E3" w:rsidP="00C728A7">
      <w:pPr>
        <w:pStyle w:val="Tekstpodstawowy"/>
        <w:tabs>
          <w:tab w:val="start" w:pos="76.15pt"/>
          <w:tab w:val="start" w:pos="139.90pt"/>
          <w:tab w:val="start" w:pos="223pt"/>
          <w:tab w:val="start" w:pos="259.15pt"/>
          <w:tab w:val="start" w:pos="339.45pt"/>
          <w:tab w:val="start" w:pos="397.15pt"/>
        </w:tabs>
        <w:spacing w:line="17.85pt" w:lineRule="auto"/>
        <w:ind w:end="0.20pt"/>
        <w:jc w:val="both"/>
        <w:rPr>
          <w:color w:val="000000" w:themeColor="text1"/>
          <w:spacing w:val="-2"/>
        </w:rPr>
      </w:pPr>
      <w:r>
        <w:rPr>
          <w:color w:val="000000" w:themeColor="text1"/>
        </w:rPr>
        <w:tab/>
      </w:r>
      <w:r w:rsidR="00243094" w:rsidRPr="002B794C">
        <w:rPr>
          <w:color w:val="000000" w:themeColor="text1"/>
        </w:rPr>
        <w:t>Ocena</w:t>
      </w:r>
      <w:r w:rsidR="00243094" w:rsidRPr="002B794C">
        <w:rPr>
          <w:color w:val="000000" w:themeColor="text1"/>
          <w:spacing w:val="62"/>
        </w:rPr>
        <w:t xml:space="preserve"> </w:t>
      </w:r>
      <w:r w:rsidR="00243094" w:rsidRPr="002B794C">
        <w:rPr>
          <w:color w:val="000000" w:themeColor="text1"/>
        </w:rPr>
        <w:t>potencja</w:t>
      </w:r>
      <w:r w:rsidR="002B794C" w:rsidRPr="002B794C">
        <w:rPr>
          <w:color w:val="000000" w:themeColor="text1"/>
        </w:rPr>
        <w:t>ł</w:t>
      </w:r>
      <w:r w:rsidR="00243094" w:rsidRPr="002B794C">
        <w:rPr>
          <w:color w:val="000000" w:themeColor="text1"/>
        </w:rPr>
        <w:t>u</w:t>
      </w:r>
      <w:r w:rsidR="00243094" w:rsidRPr="002B794C">
        <w:rPr>
          <w:color w:val="000000" w:themeColor="text1"/>
          <w:spacing w:val="65"/>
        </w:rPr>
        <w:t xml:space="preserve"> </w:t>
      </w:r>
      <w:r w:rsidR="00243094" w:rsidRPr="002B794C">
        <w:rPr>
          <w:color w:val="000000" w:themeColor="text1"/>
          <w:sz w:val="26"/>
        </w:rPr>
        <w:t>w</w:t>
      </w:r>
      <w:r w:rsidR="00243094" w:rsidRPr="002B794C">
        <w:rPr>
          <w:color w:val="000000" w:themeColor="text1"/>
          <w:spacing w:val="54"/>
          <w:sz w:val="26"/>
        </w:rPr>
        <w:t xml:space="preserve"> </w:t>
      </w:r>
      <w:r w:rsidR="00243094" w:rsidRPr="002B794C">
        <w:rPr>
          <w:color w:val="000000" w:themeColor="text1"/>
        </w:rPr>
        <w:t>aspekcie</w:t>
      </w:r>
      <w:r w:rsidR="00243094" w:rsidRPr="002B794C">
        <w:rPr>
          <w:color w:val="000000" w:themeColor="text1"/>
          <w:spacing w:val="61"/>
        </w:rPr>
        <w:t xml:space="preserve"> </w:t>
      </w:r>
      <w:r w:rsidR="00243094" w:rsidRPr="002B794C">
        <w:rPr>
          <w:color w:val="000000" w:themeColor="text1"/>
        </w:rPr>
        <w:t>s</w:t>
      </w:r>
      <w:r w:rsidR="002B794C" w:rsidRPr="002B794C">
        <w:rPr>
          <w:color w:val="000000" w:themeColor="text1"/>
        </w:rPr>
        <w:t>ł</w:t>
      </w:r>
      <w:r w:rsidR="00243094" w:rsidRPr="002B794C">
        <w:rPr>
          <w:color w:val="000000" w:themeColor="text1"/>
        </w:rPr>
        <w:t>abych</w:t>
      </w:r>
      <w:r w:rsidR="00243094" w:rsidRPr="002B794C">
        <w:rPr>
          <w:color w:val="000000" w:themeColor="text1"/>
          <w:spacing w:val="59"/>
        </w:rPr>
        <w:t xml:space="preserve"> </w:t>
      </w:r>
      <w:r w:rsidR="00243094" w:rsidRPr="002B794C">
        <w:rPr>
          <w:color w:val="000000" w:themeColor="text1"/>
        </w:rPr>
        <w:t>i</w:t>
      </w:r>
      <w:r w:rsidR="00243094" w:rsidRPr="002B794C">
        <w:rPr>
          <w:color w:val="000000" w:themeColor="text1"/>
          <w:spacing w:val="40"/>
        </w:rPr>
        <w:t xml:space="preserve"> </w:t>
      </w:r>
      <w:r w:rsidR="00243094" w:rsidRPr="002B794C">
        <w:rPr>
          <w:color w:val="000000" w:themeColor="text1"/>
        </w:rPr>
        <w:t>mocnych</w:t>
      </w:r>
      <w:r w:rsidR="00243094" w:rsidRPr="002B794C">
        <w:rPr>
          <w:color w:val="000000" w:themeColor="text1"/>
          <w:spacing w:val="59"/>
        </w:rPr>
        <w:t xml:space="preserve"> </w:t>
      </w:r>
      <w:r w:rsidR="00243094" w:rsidRPr="002B794C">
        <w:rPr>
          <w:color w:val="000000" w:themeColor="text1"/>
        </w:rPr>
        <w:t>stron</w:t>
      </w:r>
      <w:r w:rsidR="00243094" w:rsidRPr="002B794C">
        <w:rPr>
          <w:color w:val="000000" w:themeColor="text1"/>
          <w:spacing w:val="59"/>
        </w:rPr>
        <w:t xml:space="preserve"> </w:t>
      </w:r>
      <w:r w:rsidR="00243094" w:rsidRPr="002B794C">
        <w:rPr>
          <w:color w:val="000000" w:themeColor="text1"/>
        </w:rPr>
        <w:t>pozwala</w:t>
      </w:r>
      <w:r w:rsidR="00243094" w:rsidRPr="002B794C">
        <w:rPr>
          <w:color w:val="000000" w:themeColor="text1"/>
          <w:spacing w:val="67"/>
        </w:rPr>
        <w:t xml:space="preserve"> </w:t>
      </w:r>
      <w:r w:rsidR="00243094" w:rsidRPr="002B794C">
        <w:rPr>
          <w:color w:val="000000" w:themeColor="text1"/>
        </w:rPr>
        <w:t>na</w:t>
      </w:r>
      <w:r w:rsidR="00243094" w:rsidRPr="002B794C">
        <w:rPr>
          <w:color w:val="000000" w:themeColor="text1"/>
          <w:spacing w:val="57"/>
        </w:rPr>
        <w:t xml:space="preserve"> </w:t>
      </w:r>
      <w:r w:rsidR="00243094" w:rsidRPr="002B794C">
        <w:rPr>
          <w:color w:val="000000" w:themeColor="text1"/>
        </w:rPr>
        <w:t>okre</w:t>
      </w:r>
      <w:r w:rsidR="002B794C" w:rsidRPr="002B794C">
        <w:rPr>
          <w:color w:val="000000" w:themeColor="text1"/>
        </w:rPr>
        <w:t>ś</w:t>
      </w:r>
      <w:r w:rsidR="00243094" w:rsidRPr="002B794C">
        <w:rPr>
          <w:color w:val="000000" w:themeColor="text1"/>
        </w:rPr>
        <w:t>lenie</w:t>
      </w:r>
      <w:r w:rsidR="00243094" w:rsidRPr="002B794C">
        <w:rPr>
          <w:color w:val="000000" w:themeColor="text1"/>
          <w:spacing w:val="65"/>
        </w:rPr>
        <w:t xml:space="preserve"> </w:t>
      </w:r>
      <w:r w:rsidR="00243094" w:rsidRPr="002B794C">
        <w:rPr>
          <w:color w:val="000000" w:themeColor="text1"/>
        </w:rPr>
        <w:t>si</w:t>
      </w:r>
      <w:r w:rsidR="002B794C" w:rsidRPr="002B794C">
        <w:rPr>
          <w:color w:val="000000" w:themeColor="text1"/>
        </w:rPr>
        <w:t>ł</w:t>
      </w:r>
      <w:r w:rsidR="00243094" w:rsidRPr="002B794C">
        <w:rPr>
          <w:color w:val="000000" w:themeColor="text1"/>
        </w:rPr>
        <w:t>y i s</w:t>
      </w:r>
      <w:r w:rsidR="002B794C" w:rsidRPr="002B794C">
        <w:rPr>
          <w:color w:val="000000" w:themeColor="text1"/>
        </w:rPr>
        <w:t>łaboś</w:t>
      </w:r>
      <w:r w:rsidR="00243094" w:rsidRPr="002B794C">
        <w:rPr>
          <w:color w:val="000000" w:themeColor="text1"/>
        </w:rPr>
        <w:t xml:space="preserve">ci gminy w zakresie analizowanych sfer </w:t>
      </w:r>
      <w:r w:rsidR="00D84362" w:rsidRPr="002B794C">
        <w:rPr>
          <w:color w:val="000000" w:themeColor="text1"/>
        </w:rPr>
        <w:t>społecznych</w:t>
      </w:r>
      <w:r w:rsidR="002B794C" w:rsidRPr="002B794C">
        <w:rPr>
          <w:color w:val="000000" w:themeColor="text1"/>
        </w:rPr>
        <w:t>. Silny potencjał</w:t>
      </w:r>
      <w:r w:rsidR="00243094" w:rsidRPr="002B794C">
        <w:rPr>
          <w:color w:val="000000" w:themeColor="text1"/>
        </w:rPr>
        <w:t xml:space="preserve"> to baza</w:t>
      </w:r>
      <w:r w:rsidR="002B794C" w:rsidRPr="002B794C">
        <w:rPr>
          <w:color w:val="000000" w:themeColor="text1"/>
        </w:rPr>
        <w:t xml:space="preserve"> </w:t>
      </w:r>
      <w:r w:rsidR="009465E6" w:rsidRPr="002B794C">
        <w:rPr>
          <w:color w:val="000000" w:themeColor="text1"/>
        </w:rPr>
        <w:t>umożliwiająca</w:t>
      </w:r>
      <w:r w:rsidR="00243094" w:rsidRPr="002B794C">
        <w:rPr>
          <w:color w:val="000000" w:themeColor="text1"/>
        </w:rPr>
        <w:t xml:space="preserve"> budowanie strategii, s</w:t>
      </w:r>
      <w:r w:rsidR="002B794C" w:rsidRPr="002B794C">
        <w:rPr>
          <w:color w:val="000000" w:themeColor="text1"/>
        </w:rPr>
        <w:t>łaboś</w:t>
      </w:r>
      <w:r w:rsidR="00243094" w:rsidRPr="002B794C">
        <w:rPr>
          <w:color w:val="000000" w:themeColor="text1"/>
        </w:rPr>
        <w:t xml:space="preserve">ci to problemy i ograniczenia, </w:t>
      </w:r>
      <w:r w:rsidR="00C13F3D" w:rsidRPr="002B794C">
        <w:rPr>
          <w:color w:val="000000" w:themeColor="text1"/>
        </w:rPr>
        <w:t>które</w:t>
      </w:r>
      <w:r w:rsidR="002B794C" w:rsidRPr="002B794C">
        <w:rPr>
          <w:color w:val="000000" w:themeColor="text1"/>
        </w:rPr>
        <w:t xml:space="preserve"> należ</w:t>
      </w:r>
      <w:r w:rsidR="00243094" w:rsidRPr="002B794C">
        <w:rPr>
          <w:color w:val="000000" w:themeColor="text1"/>
        </w:rPr>
        <w:t xml:space="preserve">y </w:t>
      </w:r>
      <w:r w:rsidR="00243094" w:rsidRPr="002B794C">
        <w:rPr>
          <w:color w:val="000000" w:themeColor="text1"/>
          <w:spacing w:val="-2"/>
        </w:rPr>
        <w:t>pokona</w:t>
      </w:r>
      <w:r w:rsidR="002B794C" w:rsidRPr="002B794C">
        <w:rPr>
          <w:color w:val="000000" w:themeColor="text1"/>
          <w:spacing w:val="-2"/>
        </w:rPr>
        <w:t>ć</w:t>
      </w:r>
      <w:r w:rsidR="00243094" w:rsidRPr="002B794C">
        <w:rPr>
          <w:color w:val="000000" w:themeColor="text1"/>
          <w:spacing w:val="-2"/>
        </w:rPr>
        <w:t>.</w:t>
      </w:r>
      <w:r w:rsidR="002B794C" w:rsidRPr="002B794C">
        <w:rPr>
          <w:color w:val="000000" w:themeColor="text1"/>
          <w:spacing w:val="-2"/>
        </w:rPr>
        <w:t xml:space="preserve"> </w:t>
      </w:r>
      <w:r w:rsidR="00243094" w:rsidRPr="002B794C">
        <w:rPr>
          <w:color w:val="000000" w:themeColor="text1"/>
          <w:spacing w:val="-2"/>
        </w:rPr>
        <w:t>Zagro</w:t>
      </w:r>
      <w:r w:rsidR="002B794C" w:rsidRPr="002B794C">
        <w:rPr>
          <w:color w:val="000000" w:themeColor="text1"/>
          <w:spacing w:val="-2"/>
        </w:rPr>
        <w:t>ż</w:t>
      </w:r>
      <w:r w:rsidR="00243094" w:rsidRPr="002B794C">
        <w:rPr>
          <w:color w:val="000000" w:themeColor="text1"/>
          <w:spacing w:val="-2"/>
        </w:rPr>
        <w:t>enia</w:t>
      </w:r>
      <w:r w:rsidR="002B794C" w:rsidRPr="002B794C">
        <w:rPr>
          <w:color w:val="000000" w:themeColor="text1"/>
        </w:rPr>
        <w:t xml:space="preserve"> </w:t>
      </w:r>
      <w:r w:rsidR="00243094" w:rsidRPr="002B794C">
        <w:rPr>
          <w:color w:val="000000" w:themeColor="text1"/>
        </w:rPr>
        <w:t>to</w:t>
      </w:r>
      <w:r w:rsidR="002B794C" w:rsidRPr="002B794C">
        <w:rPr>
          <w:color w:val="000000" w:themeColor="text1"/>
          <w:spacing w:val="80"/>
        </w:rPr>
        <w:t xml:space="preserve"> </w:t>
      </w:r>
      <w:r w:rsidR="002B794C" w:rsidRPr="002B794C">
        <w:rPr>
          <w:color w:val="000000" w:themeColor="text1"/>
        </w:rPr>
        <w:t xml:space="preserve">ostrzeżenie </w:t>
      </w:r>
      <w:r w:rsidR="00243094" w:rsidRPr="002B794C">
        <w:rPr>
          <w:color w:val="000000" w:themeColor="text1"/>
          <w:spacing w:val="-2"/>
        </w:rPr>
        <w:t>przed</w:t>
      </w:r>
      <w:r w:rsidR="002B794C" w:rsidRPr="002B794C">
        <w:rPr>
          <w:color w:val="000000" w:themeColor="text1"/>
          <w:spacing w:val="-2"/>
        </w:rPr>
        <w:t xml:space="preserve"> </w:t>
      </w:r>
      <w:r w:rsidR="00243094" w:rsidRPr="002B794C">
        <w:rPr>
          <w:color w:val="000000" w:themeColor="text1"/>
          <w:spacing w:val="-2"/>
        </w:rPr>
        <w:t>niepo</w:t>
      </w:r>
      <w:r w:rsidR="002B794C" w:rsidRPr="002B794C">
        <w:rPr>
          <w:color w:val="000000" w:themeColor="text1"/>
          <w:spacing w:val="-2"/>
        </w:rPr>
        <w:t xml:space="preserve">żądanym </w:t>
      </w:r>
      <w:r w:rsidR="00243094" w:rsidRPr="002B794C">
        <w:rPr>
          <w:color w:val="000000" w:themeColor="text1"/>
          <w:spacing w:val="-2"/>
        </w:rPr>
        <w:t>rozwojem</w:t>
      </w:r>
      <w:r w:rsidR="002B794C" w:rsidRPr="002B794C">
        <w:rPr>
          <w:color w:val="000000" w:themeColor="text1"/>
        </w:rPr>
        <w:t xml:space="preserve"> </w:t>
      </w:r>
      <w:r w:rsidR="00243094" w:rsidRPr="002B794C">
        <w:rPr>
          <w:color w:val="000000" w:themeColor="text1"/>
          <w:spacing w:val="-2"/>
        </w:rPr>
        <w:t>warunk</w:t>
      </w:r>
      <w:r w:rsidR="002B794C" w:rsidRPr="002B794C">
        <w:rPr>
          <w:color w:val="000000" w:themeColor="text1"/>
          <w:spacing w:val="-2"/>
        </w:rPr>
        <w:t>ó</w:t>
      </w:r>
      <w:r w:rsidR="00243094" w:rsidRPr="002B794C">
        <w:rPr>
          <w:color w:val="000000" w:themeColor="text1"/>
          <w:spacing w:val="-2"/>
        </w:rPr>
        <w:t xml:space="preserve">w </w:t>
      </w:r>
      <w:r w:rsidR="00243094" w:rsidRPr="002B794C">
        <w:rPr>
          <w:color w:val="000000" w:themeColor="text1"/>
        </w:rPr>
        <w:t>zewn</w:t>
      </w:r>
      <w:r w:rsidR="002B794C" w:rsidRPr="002B794C">
        <w:rPr>
          <w:color w:val="000000" w:themeColor="text1"/>
        </w:rPr>
        <w:t>ę</w:t>
      </w:r>
      <w:r w:rsidR="00243094" w:rsidRPr="002B794C">
        <w:rPr>
          <w:color w:val="000000" w:themeColor="text1"/>
        </w:rPr>
        <w:t>trznych,</w:t>
      </w:r>
      <w:r w:rsidR="00243094" w:rsidRPr="002B794C">
        <w:rPr>
          <w:color w:val="000000" w:themeColor="text1"/>
          <w:spacing w:val="35"/>
        </w:rPr>
        <w:t xml:space="preserve"> </w:t>
      </w:r>
      <w:r w:rsidR="00243094" w:rsidRPr="002B794C">
        <w:rPr>
          <w:color w:val="000000" w:themeColor="text1"/>
        </w:rPr>
        <w:t>szanse to wsparcie</w:t>
      </w:r>
      <w:r w:rsidR="00243094" w:rsidRPr="002B794C">
        <w:rPr>
          <w:color w:val="000000" w:themeColor="text1"/>
          <w:spacing w:val="23"/>
        </w:rPr>
        <w:t xml:space="preserve"> </w:t>
      </w:r>
      <w:r w:rsidR="00243094" w:rsidRPr="002B794C">
        <w:rPr>
          <w:color w:val="000000" w:themeColor="text1"/>
        </w:rPr>
        <w:t>i inspiracje dla lokalnej</w:t>
      </w:r>
      <w:r w:rsidR="00243094" w:rsidRPr="002B794C">
        <w:rPr>
          <w:color w:val="000000" w:themeColor="text1"/>
          <w:spacing w:val="25"/>
        </w:rPr>
        <w:t xml:space="preserve"> </w:t>
      </w:r>
      <w:r w:rsidR="00243094" w:rsidRPr="002B794C">
        <w:rPr>
          <w:color w:val="000000" w:themeColor="text1"/>
        </w:rPr>
        <w:t xml:space="preserve">polityki </w:t>
      </w:r>
      <w:r w:rsidR="00CB09DE" w:rsidRPr="002B794C">
        <w:rPr>
          <w:color w:val="000000" w:themeColor="text1"/>
        </w:rPr>
        <w:t>społecznej</w:t>
      </w:r>
      <w:r w:rsidR="00243094" w:rsidRPr="002B794C">
        <w:rPr>
          <w:color w:val="000000" w:themeColor="text1"/>
        </w:rPr>
        <w:t>.</w:t>
      </w:r>
      <w:r w:rsidR="00243094" w:rsidRPr="002B794C">
        <w:rPr>
          <w:color w:val="000000" w:themeColor="text1"/>
          <w:spacing w:val="32"/>
        </w:rPr>
        <w:t xml:space="preserve"> </w:t>
      </w:r>
      <w:r w:rsidR="00243094" w:rsidRPr="002B794C">
        <w:rPr>
          <w:color w:val="000000" w:themeColor="text1"/>
        </w:rPr>
        <w:t>W toku dyskusji</w:t>
      </w:r>
      <w:r w:rsidR="00243094" w:rsidRPr="002B794C">
        <w:rPr>
          <w:color w:val="000000" w:themeColor="text1"/>
          <w:spacing w:val="34"/>
        </w:rPr>
        <w:t xml:space="preserve"> </w:t>
      </w:r>
      <w:r w:rsidR="00243094" w:rsidRPr="002B794C">
        <w:rPr>
          <w:color w:val="000000" w:themeColor="text1"/>
        </w:rPr>
        <w:t>zespo</w:t>
      </w:r>
      <w:r w:rsidR="002B794C" w:rsidRPr="002B794C">
        <w:rPr>
          <w:color w:val="000000" w:themeColor="text1"/>
        </w:rPr>
        <w:t>ł</w:t>
      </w:r>
      <w:r w:rsidR="00243094" w:rsidRPr="002B794C">
        <w:rPr>
          <w:color w:val="000000" w:themeColor="text1"/>
        </w:rPr>
        <w:t>u</w:t>
      </w:r>
      <w:r w:rsidR="00243094" w:rsidRPr="002B794C">
        <w:rPr>
          <w:color w:val="000000" w:themeColor="text1"/>
          <w:spacing w:val="38"/>
        </w:rPr>
        <w:t xml:space="preserve"> </w:t>
      </w:r>
      <w:r w:rsidR="00243094" w:rsidRPr="002B794C">
        <w:rPr>
          <w:color w:val="000000" w:themeColor="text1"/>
        </w:rPr>
        <w:t>zadaniowego</w:t>
      </w:r>
      <w:r w:rsidR="00243094" w:rsidRPr="002B794C">
        <w:rPr>
          <w:color w:val="000000" w:themeColor="text1"/>
          <w:spacing w:val="40"/>
        </w:rPr>
        <w:t xml:space="preserve"> </w:t>
      </w:r>
      <w:r w:rsidR="00243094" w:rsidRPr="002B794C">
        <w:rPr>
          <w:color w:val="000000" w:themeColor="text1"/>
        </w:rPr>
        <w:t>opracowuj</w:t>
      </w:r>
      <w:r w:rsidR="002B794C" w:rsidRPr="002B794C">
        <w:rPr>
          <w:color w:val="000000" w:themeColor="text1"/>
        </w:rPr>
        <w:t>ą</w:t>
      </w:r>
      <w:r w:rsidR="00243094" w:rsidRPr="002B794C">
        <w:rPr>
          <w:color w:val="000000" w:themeColor="text1"/>
        </w:rPr>
        <w:t>cego</w:t>
      </w:r>
      <w:r w:rsidR="00243094" w:rsidRPr="002B794C">
        <w:rPr>
          <w:color w:val="000000" w:themeColor="text1"/>
          <w:spacing w:val="19"/>
        </w:rPr>
        <w:t xml:space="preserve"> </w:t>
      </w:r>
      <w:r w:rsidR="00243094" w:rsidRPr="002B794C">
        <w:rPr>
          <w:color w:val="000000" w:themeColor="text1"/>
        </w:rPr>
        <w:t>niniejsz</w:t>
      </w:r>
      <w:r w:rsidR="002B794C" w:rsidRPr="002B794C">
        <w:rPr>
          <w:color w:val="000000" w:themeColor="text1"/>
        </w:rPr>
        <w:t>ą</w:t>
      </w:r>
      <w:r w:rsidR="00243094" w:rsidRPr="002B794C">
        <w:rPr>
          <w:color w:val="000000" w:themeColor="text1"/>
          <w:spacing w:val="14"/>
        </w:rPr>
        <w:t xml:space="preserve"> </w:t>
      </w:r>
      <w:r w:rsidR="00243094" w:rsidRPr="002B794C">
        <w:rPr>
          <w:color w:val="000000" w:themeColor="text1"/>
        </w:rPr>
        <w:t>strategi</w:t>
      </w:r>
      <w:r w:rsidR="002B794C" w:rsidRPr="002B794C">
        <w:rPr>
          <w:color w:val="000000" w:themeColor="text1"/>
        </w:rPr>
        <w:t>ę</w:t>
      </w:r>
      <w:r w:rsidR="00243094" w:rsidRPr="002B794C">
        <w:rPr>
          <w:color w:val="000000" w:themeColor="text1"/>
          <w:spacing w:val="37"/>
        </w:rPr>
        <w:t xml:space="preserve"> </w:t>
      </w:r>
      <w:r w:rsidR="00243094" w:rsidRPr="002B794C">
        <w:rPr>
          <w:color w:val="000000" w:themeColor="text1"/>
        </w:rPr>
        <w:t>dokonano</w:t>
      </w:r>
      <w:r w:rsidR="00243094" w:rsidRPr="002B794C">
        <w:rPr>
          <w:color w:val="000000" w:themeColor="text1"/>
          <w:spacing w:val="34"/>
        </w:rPr>
        <w:t xml:space="preserve"> </w:t>
      </w:r>
      <w:r w:rsidR="00243094" w:rsidRPr="002B794C">
        <w:rPr>
          <w:color w:val="000000" w:themeColor="text1"/>
        </w:rPr>
        <w:t>analizy SWOT zamieszczonych poni</w:t>
      </w:r>
      <w:r w:rsidR="002B794C" w:rsidRPr="002B794C">
        <w:rPr>
          <w:color w:val="000000" w:themeColor="text1"/>
        </w:rPr>
        <w:t>ż</w:t>
      </w:r>
      <w:r w:rsidR="00243094" w:rsidRPr="002B794C">
        <w:rPr>
          <w:color w:val="000000" w:themeColor="text1"/>
        </w:rPr>
        <w:t>ej obszar</w:t>
      </w:r>
      <w:r w:rsidR="002B794C" w:rsidRPr="002B794C">
        <w:rPr>
          <w:color w:val="000000" w:themeColor="text1"/>
        </w:rPr>
        <w:t>ó</w:t>
      </w:r>
      <w:r w:rsidR="00243094" w:rsidRPr="002B794C">
        <w:rPr>
          <w:color w:val="000000" w:themeColor="text1"/>
        </w:rPr>
        <w:t>w.</w:t>
      </w:r>
    </w:p>
    <w:p w:rsidR="002B794C" w:rsidRPr="00FF6D15" w:rsidRDefault="00FF6D15" w:rsidP="00FF6D15">
      <w:pPr>
        <w:pStyle w:val="Legenda"/>
        <w:jc w:val="center"/>
        <w:rPr>
          <w:i w:val="0"/>
          <w:color w:val="auto"/>
          <w:sz w:val="20"/>
          <w:szCs w:val="20"/>
        </w:rPr>
      </w:pPr>
      <w:bookmarkStart w:id="29" w:name="_Toc185842646"/>
      <w:r w:rsidRPr="00FF6D15">
        <w:rPr>
          <w:color w:val="auto"/>
        </w:rPr>
        <w:t xml:space="preserve">Tabela </w:t>
      </w:r>
      <w:r w:rsidRPr="00FF6D15">
        <w:rPr>
          <w:color w:val="auto"/>
        </w:rPr>
        <w:fldChar w:fldCharType="begin"/>
      </w:r>
      <w:r w:rsidRPr="00FF6D15">
        <w:rPr>
          <w:color w:val="auto"/>
        </w:rPr>
        <w:instrText xml:space="preserve"> SEQ Tabela \* ARABIC </w:instrText>
      </w:r>
      <w:r w:rsidRPr="00FF6D15">
        <w:rPr>
          <w:color w:val="auto"/>
        </w:rPr>
        <w:fldChar w:fldCharType="separate"/>
      </w:r>
      <w:r w:rsidR="0043302F">
        <w:rPr>
          <w:noProof/>
          <w:color w:val="auto"/>
        </w:rPr>
        <w:t>9</w:t>
      </w:r>
      <w:r w:rsidRPr="00FF6D15">
        <w:rPr>
          <w:color w:val="auto"/>
        </w:rPr>
        <w:fldChar w:fldCharType="end"/>
      </w:r>
      <w:r w:rsidRPr="00FF6D15">
        <w:rPr>
          <w:color w:val="auto"/>
        </w:rPr>
        <w:t xml:space="preserve"> </w:t>
      </w:r>
      <w:r w:rsidR="002B794C" w:rsidRPr="00FF6D15">
        <w:rPr>
          <w:i w:val="0"/>
          <w:color w:val="auto"/>
          <w:sz w:val="20"/>
          <w:szCs w:val="20"/>
        </w:rPr>
        <w:t>Analiza SWOT</w:t>
      </w:r>
      <w:bookmarkEnd w:id="29"/>
    </w:p>
    <w:p w:rsidR="002B794C" w:rsidRPr="00C85986" w:rsidRDefault="002B794C" w:rsidP="002B794C">
      <w:pPr>
        <w:spacing w:line="17.85pt" w:lineRule="auto"/>
        <w:ind w:end="65.90pt"/>
        <w:jc w:val="both"/>
        <w:rPr>
          <w:sz w:val="20"/>
          <w:szCs w:val="20"/>
        </w:rPr>
      </w:pPr>
    </w:p>
    <w:tbl>
      <w:tblPr>
        <w:tblStyle w:val="Tabela-Siatka"/>
        <w:tblW w:w="0pt" w:type="dxa"/>
        <w:tblLook w:firstRow="1" w:lastRow="0" w:firstColumn="1" w:lastColumn="0" w:noHBand="0" w:noVBand="1"/>
      </w:tblPr>
      <w:tblGrid>
        <w:gridCol w:w="4441"/>
        <w:gridCol w:w="4441"/>
      </w:tblGrid>
      <w:tr w:rsidR="002B794C" w:rsidRPr="00C85986" w:rsidTr="00954B4F">
        <w:trPr>
          <w:trHeight w:val="430"/>
        </w:trPr>
        <w:tc>
          <w:tcPr>
            <w:tcW w:w="222.05pt" w:type="dxa"/>
            <w:shd w:val="clear" w:color="auto" w:fill="B6DDE8" w:themeFill="accent5" w:themeFillTint="66"/>
          </w:tcPr>
          <w:p w:rsidR="002B794C" w:rsidRPr="00954B4F" w:rsidRDefault="002B794C" w:rsidP="00C85986">
            <w:pPr>
              <w:spacing w:line="17.90pt" w:lineRule="auto"/>
              <w:jc w:val="center"/>
              <w:rPr>
                <w:b/>
                <w:sz w:val="24"/>
                <w:szCs w:val="24"/>
              </w:rPr>
            </w:pPr>
            <w:r w:rsidRPr="00954B4F">
              <w:rPr>
                <w:b/>
                <w:sz w:val="24"/>
                <w:szCs w:val="24"/>
              </w:rPr>
              <w:t>MOCNE STRONY GMINY CISNA</w:t>
            </w:r>
          </w:p>
          <w:p w:rsidR="002B794C" w:rsidRPr="00954B4F" w:rsidRDefault="002B794C" w:rsidP="00C85986">
            <w:pPr>
              <w:spacing w:line="17.90pt" w:lineRule="auto"/>
              <w:jc w:val="center"/>
              <w:rPr>
                <w:sz w:val="24"/>
                <w:szCs w:val="24"/>
              </w:rPr>
            </w:pPr>
            <w:r w:rsidRPr="00954B4F">
              <w:rPr>
                <w:b/>
                <w:sz w:val="24"/>
                <w:szCs w:val="24"/>
              </w:rPr>
              <w:t>(czynniki wewnętrzne/ pozytywne/ obecne)</w:t>
            </w:r>
          </w:p>
        </w:tc>
        <w:tc>
          <w:tcPr>
            <w:tcW w:w="222.05pt" w:type="dxa"/>
            <w:shd w:val="clear" w:color="auto" w:fill="B6DDE8" w:themeFill="accent5" w:themeFillTint="66"/>
          </w:tcPr>
          <w:p w:rsidR="00C85986" w:rsidRPr="00954B4F" w:rsidRDefault="00C85986" w:rsidP="00C85986">
            <w:pPr>
              <w:spacing w:line="17.90pt" w:lineRule="auto"/>
              <w:jc w:val="center"/>
              <w:rPr>
                <w:b/>
                <w:sz w:val="24"/>
                <w:szCs w:val="24"/>
              </w:rPr>
            </w:pPr>
            <w:r w:rsidRPr="00954B4F">
              <w:rPr>
                <w:b/>
                <w:sz w:val="24"/>
                <w:szCs w:val="24"/>
              </w:rPr>
              <w:t>SŁABE STRONY GMINY CISNA</w:t>
            </w:r>
          </w:p>
          <w:p w:rsidR="002B794C" w:rsidRPr="00954B4F" w:rsidRDefault="00C85986" w:rsidP="00C85986">
            <w:pPr>
              <w:spacing w:line="17.85pt" w:lineRule="auto"/>
              <w:ind w:end="27.45pt"/>
              <w:rPr>
                <w:b/>
                <w:sz w:val="24"/>
                <w:szCs w:val="24"/>
              </w:rPr>
            </w:pPr>
            <w:r w:rsidRPr="00954B4F">
              <w:rPr>
                <w:b/>
                <w:sz w:val="24"/>
                <w:szCs w:val="24"/>
              </w:rPr>
              <w:t>(czynniki wewnętrzne/ negatywne/ obecne)</w:t>
            </w:r>
          </w:p>
        </w:tc>
      </w:tr>
      <w:tr w:rsidR="002B794C" w:rsidRPr="00940DE3" w:rsidTr="002B794C">
        <w:trPr>
          <w:trHeight w:val="405"/>
        </w:trPr>
        <w:tc>
          <w:tcPr>
            <w:tcW w:w="222.05pt" w:type="dxa"/>
          </w:tcPr>
          <w:p w:rsidR="002B794C" w:rsidRPr="00940DE3" w:rsidRDefault="00FC0C12" w:rsidP="001E1666">
            <w:pPr>
              <w:pStyle w:val="Akapitzlist"/>
              <w:numPr>
                <w:ilvl w:val="0"/>
                <w:numId w:val="23"/>
              </w:numPr>
              <w:spacing w:line="17.85pt" w:lineRule="auto"/>
              <w:ind w:start="1.50pt" w:end="4.25pt" w:firstLine="0.95pt"/>
              <w:rPr>
                <w:color w:val="000000" w:themeColor="text1"/>
              </w:rPr>
            </w:pPr>
            <w:r w:rsidRPr="00940DE3">
              <w:rPr>
                <w:color w:val="000000" w:themeColor="text1"/>
              </w:rPr>
              <w:t xml:space="preserve">Ustawiczne szkolenie pracowników pomocy społecznej </w:t>
            </w:r>
          </w:p>
          <w:p w:rsidR="000F7BA1" w:rsidRPr="00940DE3" w:rsidRDefault="000F7BA1" w:rsidP="001E1666">
            <w:pPr>
              <w:pStyle w:val="Akapitzlist"/>
              <w:numPr>
                <w:ilvl w:val="0"/>
                <w:numId w:val="23"/>
              </w:numPr>
              <w:spacing w:line="17.85pt" w:lineRule="auto"/>
              <w:ind w:start="1.50pt" w:end="4.25pt" w:firstLine="0.95pt"/>
              <w:rPr>
                <w:color w:val="000000" w:themeColor="text1"/>
              </w:rPr>
            </w:pPr>
            <w:r w:rsidRPr="00940DE3">
              <w:rPr>
                <w:color w:val="000000" w:themeColor="text1"/>
              </w:rPr>
              <w:t>Doświadczenie samorządu w zakresie pozyskiwania środków pomocowych</w:t>
            </w:r>
          </w:p>
          <w:p w:rsidR="000F7BA1" w:rsidRPr="00940DE3" w:rsidRDefault="000F7BA1" w:rsidP="001E1666">
            <w:pPr>
              <w:pStyle w:val="Akapitzlist"/>
              <w:numPr>
                <w:ilvl w:val="0"/>
                <w:numId w:val="23"/>
              </w:numPr>
              <w:spacing w:line="17.85pt" w:lineRule="auto"/>
              <w:ind w:start="0pt" w:end="4.25pt" w:firstLine="0pt"/>
              <w:rPr>
                <w:color w:val="000000" w:themeColor="text1"/>
              </w:rPr>
            </w:pPr>
            <w:r w:rsidRPr="00940DE3">
              <w:rPr>
                <w:color w:val="000000" w:themeColor="text1"/>
              </w:rPr>
              <w:t>Działalność Gminnej Komisji Rozwiązywania Gminnych Problemów Alkoholowych</w:t>
            </w:r>
          </w:p>
          <w:p w:rsidR="000F7BA1" w:rsidRPr="00940DE3" w:rsidRDefault="000F7BA1" w:rsidP="001E1666">
            <w:pPr>
              <w:pStyle w:val="Akapitzlist"/>
              <w:numPr>
                <w:ilvl w:val="0"/>
                <w:numId w:val="23"/>
              </w:numPr>
              <w:spacing w:line="17.85pt" w:lineRule="auto"/>
              <w:ind w:start="0pt" w:end="4.25pt" w:firstLine="0pt"/>
              <w:rPr>
                <w:color w:val="000000" w:themeColor="text1"/>
              </w:rPr>
            </w:pPr>
            <w:r w:rsidRPr="00940DE3">
              <w:rPr>
                <w:color w:val="000000" w:themeColor="text1"/>
              </w:rPr>
              <w:t>Istniejące walory turystyczne,</w:t>
            </w:r>
            <w:r w:rsidRPr="00940DE3">
              <w:rPr>
                <w:color w:val="000000" w:themeColor="text1"/>
              </w:rPr>
              <w:tab/>
            </w:r>
          </w:p>
          <w:p w:rsidR="000F7BA1" w:rsidRPr="00940DE3" w:rsidRDefault="000F7BA1" w:rsidP="001E1666">
            <w:pPr>
              <w:pStyle w:val="Akapitzlist"/>
              <w:numPr>
                <w:ilvl w:val="0"/>
                <w:numId w:val="23"/>
              </w:numPr>
              <w:spacing w:line="17.85pt" w:lineRule="auto"/>
              <w:ind w:start="0pt" w:end="4.25pt" w:firstLine="0.95pt"/>
              <w:rPr>
                <w:color w:val="000000" w:themeColor="text1"/>
              </w:rPr>
            </w:pPr>
            <w:r w:rsidRPr="00940DE3">
              <w:rPr>
                <w:color w:val="000000" w:themeColor="text1"/>
              </w:rPr>
              <w:t>Otwartość na nowe rozwiązania,</w:t>
            </w:r>
          </w:p>
          <w:p w:rsidR="004967B3" w:rsidRPr="00940DE3" w:rsidRDefault="000F7BA1" w:rsidP="001E1666">
            <w:pPr>
              <w:pStyle w:val="Akapitzlist"/>
              <w:numPr>
                <w:ilvl w:val="0"/>
                <w:numId w:val="23"/>
              </w:numPr>
              <w:spacing w:line="17.85pt" w:lineRule="auto"/>
              <w:ind w:start="0pt" w:end="4.25pt" w:firstLine="0.95pt"/>
              <w:rPr>
                <w:color w:val="000000" w:themeColor="text1"/>
              </w:rPr>
            </w:pPr>
            <w:r w:rsidRPr="00940DE3">
              <w:rPr>
                <w:color w:val="000000" w:themeColor="text1"/>
              </w:rPr>
              <w:lastRenderedPageBreak/>
              <w:t>Dobre rozeznanie środowiska lokalnego</w:t>
            </w:r>
            <w:r w:rsidR="004967B3" w:rsidRPr="00940DE3">
              <w:rPr>
                <w:color w:val="000000" w:themeColor="text1"/>
              </w:rPr>
              <w:t xml:space="preserve"> </w:t>
            </w:r>
            <w:r w:rsidRPr="00940DE3">
              <w:rPr>
                <w:color w:val="000000" w:themeColor="text1"/>
              </w:rPr>
              <w:t>przez pracownik</w:t>
            </w:r>
            <w:r w:rsidR="004967B3" w:rsidRPr="00940DE3">
              <w:rPr>
                <w:color w:val="000000" w:themeColor="text1"/>
              </w:rPr>
              <w:t>ó</w:t>
            </w:r>
            <w:r w:rsidRPr="00940DE3">
              <w:rPr>
                <w:color w:val="000000" w:themeColor="text1"/>
              </w:rPr>
              <w:t>w OPS i pedagog</w:t>
            </w:r>
            <w:r w:rsidR="004967B3" w:rsidRPr="00940DE3">
              <w:rPr>
                <w:color w:val="000000" w:themeColor="text1"/>
              </w:rPr>
              <w:t>ó</w:t>
            </w:r>
            <w:r w:rsidRPr="00940DE3">
              <w:rPr>
                <w:color w:val="000000" w:themeColor="text1"/>
              </w:rPr>
              <w:t>w,</w:t>
            </w:r>
          </w:p>
          <w:p w:rsidR="00C059BD" w:rsidRPr="00940DE3" w:rsidRDefault="004967B3" w:rsidP="001E1666">
            <w:pPr>
              <w:pStyle w:val="Akapitzlist"/>
              <w:numPr>
                <w:ilvl w:val="0"/>
                <w:numId w:val="23"/>
              </w:numPr>
              <w:spacing w:line="17.85pt" w:lineRule="auto"/>
              <w:ind w:start="0pt" w:end="4.25pt" w:firstLine="0.95pt"/>
              <w:rPr>
                <w:color w:val="000000" w:themeColor="text1"/>
              </w:rPr>
            </w:pPr>
            <w:r w:rsidRPr="00940DE3">
              <w:rPr>
                <w:color w:val="000000" w:themeColor="text1"/>
              </w:rPr>
              <w:t>Wzrost kwoty ś</w:t>
            </w:r>
            <w:r w:rsidR="000F7BA1" w:rsidRPr="00940DE3">
              <w:rPr>
                <w:color w:val="000000" w:themeColor="text1"/>
              </w:rPr>
              <w:t>redniego miesi</w:t>
            </w:r>
            <w:r w:rsidRPr="00940DE3">
              <w:rPr>
                <w:color w:val="000000" w:themeColor="text1"/>
              </w:rPr>
              <w:t>ę</w:t>
            </w:r>
            <w:r w:rsidR="000F7BA1" w:rsidRPr="00940DE3">
              <w:rPr>
                <w:color w:val="000000" w:themeColor="text1"/>
              </w:rPr>
              <w:t>cznego</w:t>
            </w:r>
            <w:r w:rsidRPr="00940DE3">
              <w:rPr>
                <w:color w:val="000000" w:themeColor="text1"/>
              </w:rPr>
              <w:t xml:space="preserve"> ś</w:t>
            </w:r>
            <w:r w:rsidR="00C059BD" w:rsidRPr="00940DE3">
              <w:rPr>
                <w:color w:val="000000" w:themeColor="text1"/>
              </w:rPr>
              <w:t>wiadczenia wypł</w:t>
            </w:r>
            <w:r w:rsidR="000F7BA1" w:rsidRPr="00940DE3">
              <w:rPr>
                <w:color w:val="000000" w:themeColor="text1"/>
              </w:rPr>
              <w:t>acanego przez GOPS na 1 os</w:t>
            </w:r>
            <w:r w:rsidR="00C059BD" w:rsidRPr="00940DE3">
              <w:rPr>
                <w:color w:val="000000" w:themeColor="text1"/>
              </w:rPr>
              <w:t>o</w:t>
            </w:r>
            <w:r w:rsidR="000F7BA1" w:rsidRPr="00940DE3">
              <w:rPr>
                <w:color w:val="000000" w:themeColor="text1"/>
              </w:rPr>
              <w:t>b</w:t>
            </w:r>
            <w:r w:rsidR="00C059BD" w:rsidRPr="00940DE3">
              <w:rPr>
                <w:color w:val="000000" w:themeColor="text1"/>
              </w:rPr>
              <w:t>ę</w:t>
            </w:r>
            <w:r w:rsidR="000F7BA1" w:rsidRPr="00940DE3">
              <w:rPr>
                <w:color w:val="000000" w:themeColor="text1"/>
              </w:rPr>
              <w:t xml:space="preserve"> i na 1 rodzin</w:t>
            </w:r>
            <w:r w:rsidR="00C059BD" w:rsidRPr="00940DE3">
              <w:rPr>
                <w:color w:val="000000" w:themeColor="text1"/>
              </w:rPr>
              <w:t>ę</w:t>
            </w:r>
            <w:r w:rsidR="000F7BA1" w:rsidRPr="00940DE3">
              <w:rPr>
                <w:color w:val="000000" w:themeColor="text1"/>
              </w:rPr>
              <w:t>,</w:t>
            </w:r>
          </w:p>
          <w:p w:rsidR="00C059BD" w:rsidRPr="00940DE3" w:rsidRDefault="00C059BD" w:rsidP="001E1666">
            <w:pPr>
              <w:pStyle w:val="Akapitzlist"/>
              <w:numPr>
                <w:ilvl w:val="0"/>
                <w:numId w:val="23"/>
              </w:numPr>
              <w:spacing w:line="17.85pt" w:lineRule="auto"/>
              <w:ind w:start="0pt" w:end="4.25pt" w:firstLine="0.95pt"/>
              <w:rPr>
                <w:color w:val="000000" w:themeColor="text1"/>
              </w:rPr>
            </w:pPr>
            <w:r w:rsidRPr="00940DE3">
              <w:rPr>
                <w:color w:val="000000" w:themeColor="text1"/>
              </w:rPr>
              <w:t>Spadek liczby osób pozostających bez pracy</w:t>
            </w:r>
          </w:p>
          <w:p w:rsidR="00C059BD" w:rsidRPr="00940DE3" w:rsidRDefault="00C059BD" w:rsidP="001E1666">
            <w:pPr>
              <w:pStyle w:val="Akapitzlist"/>
              <w:numPr>
                <w:ilvl w:val="0"/>
                <w:numId w:val="23"/>
              </w:numPr>
              <w:spacing w:line="17.85pt" w:lineRule="auto"/>
              <w:ind w:start="0pt" w:end="4.25pt" w:firstLine="0.95pt"/>
              <w:rPr>
                <w:color w:val="000000" w:themeColor="text1"/>
              </w:rPr>
            </w:pPr>
            <w:r w:rsidRPr="00940DE3">
              <w:rPr>
                <w:color w:val="000000" w:themeColor="text1"/>
              </w:rPr>
              <w:t>Spadek liczby osób korzystających z pomocy społecznej</w:t>
            </w:r>
            <w:r w:rsidR="000F7BA1" w:rsidRPr="00940DE3">
              <w:rPr>
                <w:color w:val="000000" w:themeColor="text1"/>
              </w:rPr>
              <w:t>,</w:t>
            </w:r>
          </w:p>
          <w:p w:rsidR="00C059BD" w:rsidRPr="00940DE3" w:rsidRDefault="000F7BA1" w:rsidP="001E1666">
            <w:pPr>
              <w:pStyle w:val="Akapitzlist"/>
              <w:numPr>
                <w:ilvl w:val="0"/>
                <w:numId w:val="23"/>
              </w:numPr>
              <w:spacing w:line="17.85pt" w:lineRule="auto"/>
              <w:ind w:start="1.50pt" w:end="4.25pt" w:firstLine="0.95pt"/>
              <w:rPr>
                <w:color w:val="000000" w:themeColor="text1"/>
              </w:rPr>
            </w:pPr>
            <w:r w:rsidRPr="00940DE3">
              <w:rPr>
                <w:color w:val="000000" w:themeColor="text1"/>
              </w:rPr>
              <w:t>Wyznaczenie kierunk</w:t>
            </w:r>
            <w:r w:rsidR="00C059BD" w:rsidRPr="00940DE3">
              <w:rPr>
                <w:color w:val="000000" w:themeColor="text1"/>
              </w:rPr>
              <w:t>ó</w:t>
            </w:r>
            <w:r w:rsidRPr="00940DE3">
              <w:rPr>
                <w:color w:val="000000" w:themeColor="text1"/>
              </w:rPr>
              <w:t>w, priorytet</w:t>
            </w:r>
            <w:r w:rsidR="00C059BD" w:rsidRPr="00940DE3">
              <w:rPr>
                <w:color w:val="000000" w:themeColor="text1"/>
              </w:rPr>
              <w:t xml:space="preserve">ów </w:t>
            </w:r>
            <w:r w:rsidRPr="00940DE3">
              <w:rPr>
                <w:color w:val="000000" w:themeColor="text1"/>
              </w:rPr>
              <w:t>polityki społecznej w Gminie Cisna,</w:t>
            </w:r>
          </w:p>
          <w:p w:rsidR="00B243FB" w:rsidRPr="00940DE3" w:rsidRDefault="00C059BD" w:rsidP="001E1666">
            <w:pPr>
              <w:pStyle w:val="Akapitzlist"/>
              <w:numPr>
                <w:ilvl w:val="0"/>
                <w:numId w:val="23"/>
              </w:numPr>
              <w:spacing w:line="17.85pt" w:lineRule="auto"/>
              <w:ind w:start="1.50pt" w:end="4.25pt" w:firstLine="0.95pt"/>
              <w:rPr>
                <w:color w:val="000000" w:themeColor="text1"/>
              </w:rPr>
            </w:pPr>
            <w:r w:rsidRPr="00940DE3">
              <w:rPr>
                <w:color w:val="000000" w:themeColor="text1"/>
              </w:rPr>
              <w:t xml:space="preserve">Transparentność w procedurach </w:t>
            </w:r>
            <w:r w:rsidR="000F7BA1" w:rsidRPr="00940DE3">
              <w:rPr>
                <w:color w:val="000000" w:themeColor="text1"/>
              </w:rPr>
              <w:t>finansowania czy wspierania podmiot</w:t>
            </w:r>
            <w:r w:rsidRPr="00940DE3">
              <w:rPr>
                <w:color w:val="000000" w:themeColor="text1"/>
              </w:rPr>
              <w:t>ó</w:t>
            </w:r>
            <w:r w:rsidR="000F7BA1" w:rsidRPr="00940DE3">
              <w:rPr>
                <w:color w:val="000000" w:themeColor="text1"/>
              </w:rPr>
              <w:t>w</w:t>
            </w:r>
            <w:r w:rsidR="00B243FB" w:rsidRPr="00940DE3">
              <w:rPr>
                <w:color w:val="000000" w:themeColor="text1"/>
              </w:rPr>
              <w:t xml:space="preserve"> realizują</w:t>
            </w:r>
            <w:r w:rsidR="000F7BA1" w:rsidRPr="00940DE3">
              <w:rPr>
                <w:color w:val="000000" w:themeColor="text1"/>
              </w:rPr>
              <w:t>cych zadania,</w:t>
            </w:r>
          </w:p>
          <w:p w:rsidR="00B243FB" w:rsidRPr="00940DE3" w:rsidRDefault="00B243FB" w:rsidP="001E1666">
            <w:pPr>
              <w:pStyle w:val="Akapitzlist"/>
              <w:numPr>
                <w:ilvl w:val="0"/>
                <w:numId w:val="23"/>
              </w:numPr>
              <w:spacing w:line="17.85pt" w:lineRule="auto"/>
              <w:ind w:start="1.50pt" w:end="4.25pt" w:firstLine="0.95pt"/>
              <w:rPr>
                <w:color w:val="000000" w:themeColor="text1"/>
              </w:rPr>
            </w:pPr>
            <w:r w:rsidRPr="00940DE3">
              <w:rPr>
                <w:color w:val="000000" w:themeColor="text1"/>
              </w:rPr>
              <w:t>Dobrze funkcjonujący Oś</w:t>
            </w:r>
            <w:r w:rsidR="000F7BA1" w:rsidRPr="00940DE3">
              <w:rPr>
                <w:color w:val="000000" w:themeColor="text1"/>
              </w:rPr>
              <w:t>rodek Pomocy</w:t>
            </w:r>
            <w:r w:rsidRPr="00940DE3">
              <w:rPr>
                <w:color w:val="000000" w:themeColor="text1"/>
              </w:rPr>
              <w:t xml:space="preserve"> </w:t>
            </w:r>
            <w:r w:rsidR="000F7BA1" w:rsidRPr="00940DE3">
              <w:rPr>
                <w:color w:val="000000" w:themeColor="text1"/>
              </w:rPr>
              <w:t>Społecznej,</w:t>
            </w:r>
          </w:p>
          <w:p w:rsidR="00B243FB" w:rsidRPr="00940DE3" w:rsidRDefault="000F7BA1" w:rsidP="001E1666">
            <w:pPr>
              <w:pStyle w:val="Akapitzlist"/>
              <w:numPr>
                <w:ilvl w:val="0"/>
                <w:numId w:val="23"/>
              </w:numPr>
              <w:spacing w:line="17.85pt" w:lineRule="auto"/>
              <w:ind w:start="1.50pt" w:end="4.25pt" w:firstLine="0.95pt"/>
              <w:rPr>
                <w:color w:val="000000" w:themeColor="text1"/>
              </w:rPr>
            </w:pPr>
            <w:r w:rsidRPr="00940DE3">
              <w:rPr>
                <w:color w:val="000000" w:themeColor="text1"/>
              </w:rPr>
              <w:t>Dost</w:t>
            </w:r>
            <w:r w:rsidR="00B243FB" w:rsidRPr="00940DE3">
              <w:rPr>
                <w:color w:val="000000" w:themeColor="text1"/>
              </w:rPr>
              <w:t>ę</w:t>
            </w:r>
            <w:r w:rsidRPr="00940DE3">
              <w:rPr>
                <w:color w:val="000000" w:themeColor="text1"/>
              </w:rPr>
              <w:t>pno</w:t>
            </w:r>
            <w:r w:rsidR="00B243FB" w:rsidRPr="00940DE3">
              <w:rPr>
                <w:color w:val="000000" w:themeColor="text1"/>
              </w:rPr>
              <w:t>ść</w:t>
            </w:r>
            <w:r w:rsidRPr="00940DE3">
              <w:rPr>
                <w:color w:val="000000" w:themeColor="text1"/>
              </w:rPr>
              <w:t xml:space="preserve"> program</w:t>
            </w:r>
            <w:r w:rsidR="00B243FB" w:rsidRPr="00940DE3">
              <w:rPr>
                <w:color w:val="000000" w:themeColor="text1"/>
              </w:rPr>
              <w:t>ó</w:t>
            </w:r>
            <w:r w:rsidRPr="00940DE3">
              <w:rPr>
                <w:color w:val="000000" w:themeColor="text1"/>
              </w:rPr>
              <w:t xml:space="preserve">w </w:t>
            </w:r>
            <w:r w:rsidR="00B243FB" w:rsidRPr="00940DE3">
              <w:rPr>
                <w:color w:val="000000" w:themeColor="text1"/>
              </w:rPr>
              <w:t xml:space="preserve">aktywizujących prowadzonych przez </w:t>
            </w:r>
            <w:r w:rsidRPr="00940DE3">
              <w:rPr>
                <w:color w:val="000000" w:themeColor="text1"/>
              </w:rPr>
              <w:t>Powiatowy Urz</w:t>
            </w:r>
            <w:r w:rsidR="00B243FB" w:rsidRPr="00940DE3">
              <w:rPr>
                <w:color w:val="000000" w:themeColor="text1"/>
              </w:rPr>
              <w:t>ąd</w:t>
            </w:r>
            <w:r w:rsidRPr="00940DE3">
              <w:rPr>
                <w:color w:val="000000" w:themeColor="text1"/>
              </w:rPr>
              <w:t xml:space="preserve"> Pracy w Lesku,</w:t>
            </w:r>
            <w:r w:rsidRPr="00940DE3">
              <w:rPr>
                <w:color w:val="000000" w:themeColor="text1"/>
              </w:rPr>
              <w:tab/>
            </w:r>
          </w:p>
          <w:p w:rsidR="000F7BA1" w:rsidRPr="00940DE3" w:rsidRDefault="00B243FB" w:rsidP="001E1666">
            <w:pPr>
              <w:pStyle w:val="Akapitzlist"/>
              <w:numPr>
                <w:ilvl w:val="0"/>
                <w:numId w:val="23"/>
              </w:numPr>
              <w:spacing w:line="17.85pt" w:lineRule="auto"/>
              <w:ind w:start="0pt" w:end="4.25pt" w:firstLine="0.95pt"/>
              <w:rPr>
                <w:color w:val="000000" w:themeColor="text1"/>
              </w:rPr>
            </w:pPr>
            <w:r w:rsidRPr="00940DE3">
              <w:rPr>
                <w:color w:val="000000" w:themeColor="text1"/>
              </w:rPr>
              <w:t>Otwartość</w:t>
            </w:r>
            <w:r w:rsidR="000F7BA1" w:rsidRPr="00940DE3">
              <w:rPr>
                <w:color w:val="000000" w:themeColor="text1"/>
              </w:rPr>
              <w:t xml:space="preserve"> na nowe rozwi</w:t>
            </w:r>
            <w:r w:rsidRPr="00940DE3">
              <w:rPr>
                <w:color w:val="000000" w:themeColor="text1"/>
              </w:rPr>
              <w:t>ą</w:t>
            </w:r>
            <w:r w:rsidR="000F7BA1" w:rsidRPr="00940DE3">
              <w:rPr>
                <w:color w:val="000000" w:themeColor="text1"/>
              </w:rPr>
              <w:t>zania</w:t>
            </w:r>
            <w:r w:rsidR="000F7BA1" w:rsidRPr="00940DE3">
              <w:rPr>
                <w:color w:val="000000" w:themeColor="text1"/>
              </w:rPr>
              <w:tab/>
            </w:r>
          </w:p>
        </w:tc>
        <w:tc>
          <w:tcPr>
            <w:tcW w:w="222.05pt" w:type="dxa"/>
          </w:tcPr>
          <w:p w:rsidR="00B243FB" w:rsidRPr="00940DE3" w:rsidRDefault="00B243FB" w:rsidP="001E1666">
            <w:pPr>
              <w:pStyle w:val="Akapitzlist"/>
              <w:numPr>
                <w:ilvl w:val="0"/>
                <w:numId w:val="23"/>
              </w:numPr>
              <w:spacing w:line="17.85pt" w:lineRule="auto"/>
              <w:ind w:start="0pt" w:end="0.90pt" w:hanging="1.85pt"/>
              <w:rPr>
                <w:color w:val="000000" w:themeColor="text1"/>
                <w:sz w:val="24"/>
                <w:szCs w:val="24"/>
              </w:rPr>
            </w:pPr>
            <w:r w:rsidRPr="00940DE3">
              <w:rPr>
                <w:color w:val="000000" w:themeColor="text1"/>
                <w:sz w:val="24"/>
                <w:szCs w:val="24"/>
              </w:rPr>
              <w:lastRenderedPageBreak/>
              <w:t xml:space="preserve">Wzrost ilości osób bezdomnych, </w:t>
            </w:r>
          </w:p>
          <w:p w:rsidR="00B243FB" w:rsidRPr="00940DE3" w:rsidRDefault="00B243FB" w:rsidP="001E1666">
            <w:pPr>
              <w:pStyle w:val="Akapitzlist"/>
              <w:numPr>
                <w:ilvl w:val="0"/>
                <w:numId w:val="23"/>
              </w:numPr>
              <w:spacing w:line="17.85pt" w:lineRule="auto"/>
              <w:ind w:start="0pt" w:end="0.90pt" w:hanging="1.85pt"/>
              <w:rPr>
                <w:color w:val="000000" w:themeColor="text1"/>
                <w:sz w:val="24"/>
                <w:szCs w:val="24"/>
              </w:rPr>
            </w:pPr>
            <w:r w:rsidRPr="00940DE3">
              <w:rPr>
                <w:color w:val="000000" w:themeColor="text1"/>
                <w:sz w:val="24"/>
                <w:szCs w:val="24"/>
              </w:rPr>
              <w:t>Brak miejsc pracy,</w:t>
            </w:r>
          </w:p>
          <w:p w:rsidR="00B243FB" w:rsidRPr="00940DE3" w:rsidRDefault="00B243FB" w:rsidP="001E1666">
            <w:pPr>
              <w:pStyle w:val="Akapitzlist"/>
              <w:numPr>
                <w:ilvl w:val="0"/>
                <w:numId w:val="23"/>
              </w:numPr>
              <w:spacing w:line="17.85pt" w:lineRule="auto"/>
              <w:ind w:start="0pt" w:end="0.90pt" w:hanging="1.85pt"/>
              <w:rPr>
                <w:color w:val="000000" w:themeColor="text1"/>
                <w:sz w:val="24"/>
                <w:szCs w:val="24"/>
              </w:rPr>
            </w:pPr>
            <w:r w:rsidRPr="00940DE3">
              <w:rPr>
                <w:color w:val="000000" w:themeColor="text1"/>
                <w:sz w:val="24"/>
                <w:szCs w:val="24"/>
              </w:rPr>
              <w:t xml:space="preserve"> Istnienie szarej strefy zatrudnienia,</w:t>
            </w:r>
          </w:p>
          <w:p w:rsidR="00B243FB" w:rsidRPr="00940DE3" w:rsidRDefault="00B243FB" w:rsidP="001E1666">
            <w:pPr>
              <w:pStyle w:val="Akapitzlist"/>
              <w:numPr>
                <w:ilvl w:val="0"/>
                <w:numId w:val="23"/>
              </w:numPr>
              <w:spacing w:line="17.85pt" w:lineRule="auto"/>
              <w:ind w:start="0pt" w:end="0.90pt" w:hanging="1.85pt"/>
              <w:rPr>
                <w:color w:val="000000" w:themeColor="text1"/>
                <w:sz w:val="24"/>
                <w:szCs w:val="24"/>
              </w:rPr>
            </w:pPr>
            <w:r w:rsidRPr="00940DE3">
              <w:rPr>
                <w:color w:val="000000" w:themeColor="text1"/>
                <w:sz w:val="24"/>
                <w:szCs w:val="24"/>
              </w:rPr>
              <w:t xml:space="preserve"> Brak kwalifikacji osób bezrobotnych</w:t>
            </w:r>
            <w:r w:rsidRPr="00940DE3">
              <w:rPr>
                <w:color w:val="000000" w:themeColor="text1"/>
                <w:sz w:val="24"/>
                <w:szCs w:val="24"/>
              </w:rPr>
              <w:tab/>
              <w:t>do podjęcia zatrudnienia,</w:t>
            </w:r>
          </w:p>
          <w:p w:rsidR="00FC375C" w:rsidRPr="00940DE3" w:rsidRDefault="00B243FB" w:rsidP="001E1666">
            <w:pPr>
              <w:pStyle w:val="Akapitzlist"/>
              <w:numPr>
                <w:ilvl w:val="0"/>
                <w:numId w:val="23"/>
              </w:numPr>
              <w:spacing w:line="17.85pt" w:lineRule="auto"/>
              <w:ind w:start="0pt" w:end="0.90pt" w:hanging="1.85pt"/>
              <w:rPr>
                <w:color w:val="000000" w:themeColor="text1"/>
                <w:sz w:val="24"/>
                <w:szCs w:val="24"/>
              </w:rPr>
            </w:pPr>
            <w:r w:rsidRPr="00940DE3">
              <w:rPr>
                <w:color w:val="000000" w:themeColor="text1"/>
                <w:sz w:val="24"/>
                <w:szCs w:val="24"/>
              </w:rPr>
              <w:t>Wyst</w:t>
            </w:r>
            <w:r w:rsidR="00FC375C" w:rsidRPr="00940DE3">
              <w:rPr>
                <w:color w:val="000000" w:themeColor="text1"/>
                <w:sz w:val="24"/>
                <w:szCs w:val="24"/>
              </w:rPr>
              <w:t>ę</w:t>
            </w:r>
            <w:r w:rsidRPr="00940DE3">
              <w:rPr>
                <w:color w:val="000000" w:themeColor="text1"/>
                <w:sz w:val="24"/>
                <w:szCs w:val="24"/>
              </w:rPr>
              <w:t>powanie zjawiska przemocy w</w:t>
            </w:r>
            <w:r w:rsidR="00FC375C" w:rsidRPr="00940DE3">
              <w:rPr>
                <w:color w:val="000000" w:themeColor="text1"/>
                <w:sz w:val="24"/>
                <w:szCs w:val="24"/>
              </w:rPr>
              <w:t xml:space="preserve"> rodzinie</w:t>
            </w:r>
          </w:p>
          <w:p w:rsidR="00B243FB" w:rsidRPr="00940DE3" w:rsidRDefault="00FC375C" w:rsidP="001E1666">
            <w:pPr>
              <w:pStyle w:val="Akapitzlist"/>
              <w:numPr>
                <w:ilvl w:val="0"/>
                <w:numId w:val="23"/>
              </w:numPr>
              <w:spacing w:line="17.85pt" w:lineRule="auto"/>
              <w:ind w:start="0pt" w:end="0.90pt" w:hanging="1.85pt"/>
              <w:rPr>
                <w:color w:val="000000" w:themeColor="text1"/>
                <w:sz w:val="24"/>
                <w:szCs w:val="24"/>
              </w:rPr>
            </w:pPr>
            <w:r w:rsidRPr="00940DE3">
              <w:rPr>
                <w:color w:val="000000" w:themeColor="text1"/>
                <w:sz w:val="24"/>
                <w:szCs w:val="24"/>
              </w:rPr>
              <w:t>Brak żł</w:t>
            </w:r>
            <w:r w:rsidR="00B243FB" w:rsidRPr="00940DE3">
              <w:rPr>
                <w:color w:val="000000" w:themeColor="text1"/>
                <w:sz w:val="24"/>
                <w:szCs w:val="24"/>
              </w:rPr>
              <w:t>obka na terenie Gminy,</w:t>
            </w:r>
          </w:p>
          <w:p w:rsidR="00FC375C" w:rsidRPr="00940DE3" w:rsidRDefault="00FC375C" w:rsidP="001E1666">
            <w:pPr>
              <w:pStyle w:val="Akapitzlist"/>
              <w:numPr>
                <w:ilvl w:val="0"/>
                <w:numId w:val="23"/>
              </w:numPr>
              <w:spacing w:line="17.85pt" w:lineRule="auto"/>
              <w:ind w:start="0pt" w:end="0.90pt" w:hanging="1.85pt"/>
              <w:rPr>
                <w:color w:val="000000" w:themeColor="text1"/>
                <w:sz w:val="24"/>
                <w:szCs w:val="24"/>
              </w:rPr>
            </w:pPr>
            <w:r w:rsidRPr="00940DE3">
              <w:rPr>
                <w:color w:val="000000" w:themeColor="text1"/>
                <w:sz w:val="24"/>
                <w:szCs w:val="24"/>
              </w:rPr>
              <w:t>Brak mieszkań socjalnych</w:t>
            </w:r>
          </w:p>
          <w:p w:rsidR="00FC375C" w:rsidRPr="00940DE3" w:rsidRDefault="00FC375C" w:rsidP="001E1666">
            <w:pPr>
              <w:pStyle w:val="Akapitzlist"/>
              <w:numPr>
                <w:ilvl w:val="0"/>
                <w:numId w:val="23"/>
              </w:numPr>
              <w:spacing w:line="17.85pt" w:lineRule="auto"/>
              <w:ind w:start="0pt" w:end="0.90pt" w:hanging="1.85pt"/>
              <w:rPr>
                <w:color w:val="000000" w:themeColor="text1"/>
                <w:sz w:val="24"/>
                <w:szCs w:val="24"/>
              </w:rPr>
            </w:pPr>
            <w:r w:rsidRPr="00940DE3">
              <w:rPr>
                <w:color w:val="000000" w:themeColor="text1"/>
                <w:sz w:val="24"/>
                <w:szCs w:val="24"/>
              </w:rPr>
              <w:lastRenderedPageBreak/>
              <w:t xml:space="preserve">Brak opiekunów dziennych, asystentów osobistych osoby z </w:t>
            </w:r>
            <w:r w:rsidR="009465E6" w:rsidRPr="00940DE3">
              <w:rPr>
                <w:color w:val="000000" w:themeColor="text1"/>
                <w:sz w:val="24"/>
                <w:szCs w:val="24"/>
              </w:rPr>
              <w:t>niepełnosprawnością</w:t>
            </w:r>
          </w:p>
          <w:p w:rsidR="00FC375C" w:rsidRPr="00940DE3" w:rsidRDefault="00FC375C" w:rsidP="001E1666">
            <w:pPr>
              <w:pStyle w:val="Akapitzlist"/>
              <w:numPr>
                <w:ilvl w:val="0"/>
                <w:numId w:val="23"/>
              </w:numPr>
              <w:spacing w:line="17.85pt" w:lineRule="auto"/>
              <w:ind w:start="0pt" w:end="0.90pt" w:hanging="1.85pt"/>
              <w:rPr>
                <w:color w:val="000000" w:themeColor="text1"/>
                <w:sz w:val="24"/>
                <w:szCs w:val="24"/>
              </w:rPr>
            </w:pPr>
            <w:r w:rsidRPr="00940DE3">
              <w:rPr>
                <w:color w:val="000000" w:themeColor="text1"/>
                <w:sz w:val="24"/>
                <w:szCs w:val="24"/>
              </w:rPr>
              <w:t>Brak pielęgniarek środowiskowych</w:t>
            </w:r>
          </w:p>
          <w:p w:rsidR="00B243FB" w:rsidRPr="00940DE3" w:rsidRDefault="00FC375C" w:rsidP="001E1666">
            <w:pPr>
              <w:pStyle w:val="Akapitzlist"/>
              <w:numPr>
                <w:ilvl w:val="0"/>
                <w:numId w:val="23"/>
              </w:numPr>
              <w:spacing w:line="17.85pt" w:lineRule="auto"/>
              <w:ind w:start="0pt" w:end="0.90pt" w:hanging="1.85pt"/>
              <w:rPr>
                <w:color w:val="000000" w:themeColor="text1"/>
                <w:sz w:val="24"/>
                <w:szCs w:val="24"/>
              </w:rPr>
            </w:pPr>
            <w:r w:rsidRPr="00940DE3">
              <w:rPr>
                <w:color w:val="000000" w:themeColor="text1"/>
                <w:sz w:val="24"/>
                <w:szCs w:val="24"/>
              </w:rPr>
              <w:t>Niedostateczna edukacja społ</w:t>
            </w:r>
            <w:r w:rsidR="00B243FB" w:rsidRPr="00940DE3">
              <w:rPr>
                <w:color w:val="000000" w:themeColor="text1"/>
                <w:sz w:val="24"/>
                <w:szCs w:val="24"/>
              </w:rPr>
              <w:t>ecze</w:t>
            </w:r>
            <w:r w:rsidRPr="00940DE3">
              <w:rPr>
                <w:color w:val="000000" w:themeColor="text1"/>
                <w:sz w:val="24"/>
                <w:szCs w:val="24"/>
              </w:rPr>
              <w:t xml:space="preserve">ństwa w </w:t>
            </w:r>
            <w:r w:rsidR="00B243FB" w:rsidRPr="00940DE3">
              <w:rPr>
                <w:color w:val="000000" w:themeColor="text1"/>
                <w:sz w:val="24"/>
                <w:szCs w:val="24"/>
              </w:rPr>
              <w:t>zakresie problematyki społecznej,</w:t>
            </w:r>
          </w:p>
          <w:p w:rsidR="00B243FB" w:rsidRPr="00940DE3" w:rsidRDefault="00FC375C" w:rsidP="001E1666">
            <w:pPr>
              <w:pStyle w:val="Akapitzlist"/>
              <w:numPr>
                <w:ilvl w:val="0"/>
                <w:numId w:val="23"/>
              </w:numPr>
              <w:spacing w:line="17.85pt" w:lineRule="auto"/>
              <w:ind w:start="0pt" w:end="0.90pt" w:hanging="1.85pt"/>
              <w:rPr>
                <w:color w:val="000000" w:themeColor="text1"/>
                <w:sz w:val="24"/>
                <w:szCs w:val="24"/>
              </w:rPr>
            </w:pPr>
            <w:r w:rsidRPr="00940DE3">
              <w:rPr>
                <w:color w:val="000000" w:themeColor="text1"/>
                <w:sz w:val="24"/>
                <w:szCs w:val="24"/>
              </w:rPr>
              <w:t xml:space="preserve">Zbyt </w:t>
            </w:r>
            <w:r w:rsidR="009465E6" w:rsidRPr="00940DE3">
              <w:rPr>
                <w:color w:val="000000" w:themeColor="text1"/>
                <w:sz w:val="24"/>
                <w:szCs w:val="24"/>
              </w:rPr>
              <w:t>mała</w:t>
            </w:r>
            <w:r w:rsidRPr="00940DE3">
              <w:rPr>
                <w:color w:val="000000" w:themeColor="text1"/>
                <w:sz w:val="24"/>
                <w:szCs w:val="24"/>
              </w:rPr>
              <w:t xml:space="preserve"> aktywność</w:t>
            </w:r>
            <w:r w:rsidR="00B243FB" w:rsidRPr="00940DE3">
              <w:rPr>
                <w:color w:val="000000" w:themeColor="text1"/>
                <w:sz w:val="24"/>
                <w:szCs w:val="24"/>
              </w:rPr>
              <w:t xml:space="preserve"> w zakresie</w:t>
            </w:r>
            <w:r w:rsidRPr="00940DE3">
              <w:rPr>
                <w:color w:val="000000" w:themeColor="text1"/>
                <w:sz w:val="24"/>
                <w:szCs w:val="24"/>
              </w:rPr>
              <w:t xml:space="preserve"> </w:t>
            </w:r>
            <w:r w:rsidR="00B243FB" w:rsidRPr="00940DE3">
              <w:rPr>
                <w:color w:val="000000" w:themeColor="text1"/>
                <w:sz w:val="24"/>
                <w:szCs w:val="24"/>
              </w:rPr>
              <w:t>organizacji grup wsparcia i grup samopomocowych</w:t>
            </w:r>
            <w:r w:rsidR="00DE7EED" w:rsidRPr="00940DE3">
              <w:rPr>
                <w:color w:val="000000" w:themeColor="text1"/>
                <w:sz w:val="24"/>
                <w:szCs w:val="24"/>
              </w:rPr>
              <w:t xml:space="preserve">, </w:t>
            </w:r>
          </w:p>
          <w:p w:rsidR="00DE7EED" w:rsidRPr="00940DE3" w:rsidRDefault="00B243FB" w:rsidP="001E1666">
            <w:pPr>
              <w:pStyle w:val="Akapitzlist"/>
              <w:numPr>
                <w:ilvl w:val="0"/>
                <w:numId w:val="23"/>
              </w:numPr>
              <w:spacing w:line="17.85pt" w:lineRule="auto"/>
              <w:ind w:start="0pt" w:end="0.90pt" w:hanging="1.85pt"/>
              <w:rPr>
                <w:color w:val="000000" w:themeColor="text1"/>
                <w:sz w:val="24"/>
                <w:szCs w:val="24"/>
              </w:rPr>
            </w:pPr>
            <w:r w:rsidRPr="00940DE3">
              <w:rPr>
                <w:color w:val="000000" w:themeColor="text1"/>
                <w:sz w:val="24"/>
                <w:szCs w:val="24"/>
              </w:rPr>
              <w:t>Brak poradni rodzinnych,</w:t>
            </w:r>
            <w:r w:rsidRPr="00940DE3">
              <w:rPr>
                <w:color w:val="000000" w:themeColor="text1"/>
                <w:sz w:val="24"/>
                <w:szCs w:val="24"/>
              </w:rPr>
              <w:tab/>
            </w:r>
          </w:p>
          <w:p w:rsidR="00DE7EED" w:rsidRPr="00940DE3" w:rsidRDefault="009465E6" w:rsidP="001E1666">
            <w:pPr>
              <w:pStyle w:val="Akapitzlist"/>
              <w:numPr>
                <w:ilvl w:val="0"/>
                <w:numId w:val="23"/>
              </w:numPr>
              <w:spacing w:line="17.85pt" w:lineRule="auto"/>
              <w:ind w:start="0pt" w:end="0.90pt" w:hanging="1.85pt"/>
              <w:rPr>
                <w:color w:val="000000" w:themeColor="text1"/>
                <w:sz w:val="24"/>
                <w:szCs w:val="24"/>
              </w:rPr>
            </w:pPr>
            <w:r>
              <w:rPr>
                <w:color w:val="000000" w:themeColor="text1"/>
                <w:sz w:val="24"/>
                <w:szCs w:val="24"/>
              </w:rPr>
              <w:t>Nadmiar obowią</w:t>
            </w:r>
            <w:r w:rsidR="00B243FB" w:rsidRPr="00940DE3">
              <w:rPr>
                <w:color w:val="000000" w:themeColor="text1"/>
                <w:sz w:val="24"/>
                <w:szCs w:val="24"/>
              </w:rPr>
              <w:t>zk</w:t>
            </w:r>
            <w:r w:rsidR="00DE7EED" w:rsidRPr="00940DE3">
              <w:rPr>
                <w:color w:val="000000" w:themeColor="text1"/>
                <w:sz w:val="24"/>
                <w:szCs w:val="24"/>
              </w:rPr>
              <w:t>ó</w:t>
            </w:r>
            <w:r w:rsidR="00B243FB" w:rsidRPr="00940DE3">
              <w:rPr>
                <w:color w:val="000000" w:themeColor="text1"/>
                <w:sz w:val="24"/>
                <w:szCs w:val="24"/>
              </w:rPr>
              <w:t>w zawodowych w</w:t>
            </w:r>
            <w:r w:rsidR="00DE7EED" w:rsidRPr="00940DE3">
              <w:rPr>
                <w:color w:val="000000" w:themeColor="text1"/>
                <w:sz w:val="24"/>
                <w:szCs w:val="24"/>
              </w:rPr>
              <w:t xml:space="preserve"> s</w:t>
            </w:r>
            <w:r w:rsidR="00B243FB" w:rsidRPr="00940DE3">
              <w:rPr>
                <w:color w:val="000000" w:themeColor="text1"/>
                <w:sz w:val="24"/>
                <w:szCs w:val="24"/>
              </w:rPr>
              <w:t>tosunku do ilo</w:t>
            </w:r>
            <w:r w:rsidR="00DE7EED" w:rsidRPr="00940DE3">
              <w:rPr>
                <w:color w:val="000000" w:themeColor="text1"/>
                <w:sz w:val="24"/>
                <w:szCs w:val="24"/>
              </w:rPr>
              <w:t>ś</w:t>
            </w:r>
            <w:r w:rsidR="00B243FB" w:rsidRPr="00940DE3">
              <w:rPr>
                <w:color w:val="000000" w:themeColor="text1"/>
                <w:sz w:val="24"/>
                <w:szCs w:val="24"/>
              </w:rPr>
              <w:t>ci zatrudnionej kadry w</w:t>
            </w:r>
            <w:r w:rsidR="00DE7EED" w:rsidRPr="00940DE3">
              <w:rPr>
                <w:color w:val="000000" w:themeColor="text1"/>
                <w:sz w:val="24"/>
                <w:szCs w:val="24"/>
              </w:rPr>
              <w:t xml:space="preserve"> pomocy społecznej</w:t>
            </w:r>
          </w:p>
          <w:p w:rsidR="00DE7EED" w:rsidRPr="00940DE3" w:rsidRDefault="009465E6" w:rsidP="001E1666">
            <w:pPr>
              <w:pStyle w:val="Akapitzlist"/>
              <w:numPr>
                <w:ilvl w:val="0"/>
                <w:numId w:val="23"/>
              </w:numPr>
              <w:spacing w:line="17.85pt" w:lineRule="auto"/>
              <w:ind w:start="0pt" w:end="0.90pt" w:hanging="1.85pt"/>
              <w:rPr>
                <w:color w:val="000000" w:themeColor="text1"/>
                <w:sz w:val="24"/>
                <w:szCs w:val="24"/>
              </w:rPr>
            </w:pPr>
            <w:r w:rsidRPr="00940DE3">
              <w:rPr>
                <w:color w:val="000000" w:themeColor="text1"/>
                <w:sz w:val="24"/>
                <w:szCs w:val="24"/>
              </w:rPr>
              <w:t>Niewystarczająca</w:t>
            </w:r>
            <w:r w:rsidR="00DE7EED" w:rsidRPr="00940DE3">
              <w:rPr>
                <w:color w:val="000000" w:themeColor="text1"/>
                <w:sz w:val="24"/>
                <w:szCs w:val="24"/>
              </w:rPr>
              <w:t xml:space="preserve"> ilość środków przeznaczonych na działalność GOPS</w:t>
            </w:r>
          </w:p>
          <w:p w:rsidR="00DE7EED" w:rsidRPr="00940DE3" w:rsidRDefault="00DE7EED" w:rsidP="00DE7EED">
            <w:pPr>
              <w:pStyle w:val="Akapitzlist"/>
              <w:spacing w:line="17.85pt" w:lineRule="auto"/>
              <w:ind w:start="0pt" w:end="0.90pt" w:firstLine="0pt"/>
              <w:rPr>
                <w:i/>
                <w:color w:val="000000" w:themeColor="text1"/>
                <w:sz w:val="20"/>
                <w:szCs w:val="20"/>
              </w:rPr>
            </w:pPr>
          </w:p>
          <w:p w:rsidR="00954B4F" w:rsidRPr="00940DE3" w:rsidRDefault="00954B4F" w:rsidP="00954B4F">
            <w:pPr>
              <w:spacing w:line="17.85pt" w:lineRule="auto"/>
              <w:ind w:end="0.90pt"/>
              <w:rPr>
                <w:i/>
                <w:color w:val="000000" w:themeColor="text1"/>
                <w:sz w:val="20"/>
                <w:szCs w:val="20"/>
              </w:rPr>
            </w:pPr>
          </w:p>
          <w:p w:rsidR="002B794C" w:rsidRPr="00940DE3" w:rsidRDefault="002B794C" w:rsidP="00FC375C">
            <w:pPr>
              <w:spacing w:line="17.85pt" w:lineRule="auto"/>
              <w:ind w:end="0.90pt"/>
              <w:rPr>
                <w:i/>
                <w:color w:val="000000" w:themeColor="text1"/>
                <w:sz w:val="20"/>
                <w:szCs w:val="20"/>
              </w:rPr>
            </w:pPr>
          </w:p>
        </w:tc>
      </w:tr>
    </w:tbl>
    <w:p w:rsidR="00954B4F" w:rsidRPr="00940DE3" w:rsidRDefault="00954B4F" w:rsidP="00954B4F">
      <w:pPr>
        <w:spacing w:line="17.85pt" w:lineRule="auto"/>
        <w:ind w:end="65.90pt"/>
        <w:jc w:val="center"/>
        <w:rPr>
          <w:i/>
          <w:color w:val="000000" w:themeColor="text1"/>
          <w:sz w:val="20"/>
          <w:szCs w:val="20"/>
        </w:rPr>
      </w:pPr>
    </w:p>
    <w:p w:rsidR="00954B4F" w:rsidRPr="00940DE3" w:rsidRDefault="00954B4F" w:rsidP="00954B4F">
      <w:pPr>
        <w:spacing w:line="17.85pt" w:lineRule="auto"/>
        <w:ind w:end="65.90pt"/>
        <w:jc w:val="center"/>
        <w:rPr>
          <w:i/>
          <w:color w:val="000000" w:themeColor="text1"/>
          <w:sz w:val="20"/>
          <w:szCs w:val="20"/>
        </w:rPr>
      </w:pPr>
    </w:p>
    <w:tbl>
      <w:tblPr>
        <w:tblStyle w:val="Tabela-Siatka"/>
        <w:tblW w:w="0pt" w:type="dxa"/>
        <w:tblLook w:firstRow="1" w:lastRow="0" w:firstColumn="1" w:lastColumn="0" w:noHBand="0" w:noVBand="1"/>
      </w:tblPr>
      <w:tblGrid>
        <w:gridCol w:w="4441"/>
        <w:gridCol w:w="4441"/>
      </w:tblGrid>
      <w:tr w:rsidR="00954B4F" w:rsidRPr="00940DE3" w:rsidTr="00954B4F">
        <w:trPr>
          <w:trHeight w:val="430"/>
        </w:trPr>
        <w:tc>
          <w:tcPr>
            <w:tcW w:w="222.05pt" w:type="dxa"/>
            <w:shd w:val="clear" w:color="auto" w:fill="B6DDE8" w:themeFill="accent5" w:themeFillTint="66"/>
          </w:tcPr>
          <w:p w:rsidR="00954B4F" w:rsidRPr="00940DE3" w:rsidRDefault="00954B4F" w:rsidP="00954B4F">
            <w:pPr>
              <w:spacing w:line="17.90pt" w:lineRule="auto"/>
              <w:jc w:val="center"/>
              <w:rPr>
                <w:b/>
                <w:color w:val="000000" w:themeColor="text1"/>
                <w:sz w:val="24"/>
                <w:szCs w:val="24"/>
              </w:rPr>
            </w:pPr>
            <w:r w:rsidRPr="00940DE3">
              <w:rPr>
                <w:b/>
                <w:color w:val="000000" w:themeColor="text1"/>
                <w:sz w:val="24"/>
                <w:szCs w:val="24"/>
              </w:rPr>
              <w:t>SZANSE GMINY CISNA</w:t>
            </w:r>
          </w:p>
          <w:p w:rsidR="00954B4F" w:rsidRPr="00940DE3" w:rsidRDefault="00954B4F" w:rsidP="00954B4F">
            <w:pPr>
              <w:spacing w:line="17.90pt" w:lineRule="auto"/>
              <w:jc w:val="center"/>
              <w:rPr>
                <w:color w:val="000000" w:themeColor="text1"/>
                <w:sz w:val="24"/>
                <w:szCs w:val="24"/>
              </w:rPr>
            </w:pPr>
            <w:r w:rsidRPr="00940DE3">
              <w:rPr>
                <w:b/>
                <w:color w:val="000000" w:themeColor="text1"/>
                <w:sz w:val="24"/>
                <w:szCs w:val="24"/>
              </w:rPr>
              <w:t>(czynniki wewnętrzne/ pozytywne/ prospektywne)</w:t>
            </w:r>
          </w:p>
        </w:tc>
        <w:tc>
          <w:tcPr>
            <w:tcW w:w="222.05pt" w:type="dxa"/>
            <w:shd w:val="clear" w:color="auto" w:fill="B6DDE8" w:themeFill="accent5" w:themeFillTint="66"/>
          </w:tcPr>
          <w:p w:rsidR="00954B4F" w:rsidRPr="00940DE3" w:rsidRDefault="00954B4F" w:rsidP="00954B4F">
            <w:pPr>
              <w:spacing w:line="17.90pt" w:lineRule="auto"/>
              <w:jc w:val="center"/>
              <w:rPr>
                <w:b/>
                <w:color w:val="000000" w:themeColor="text1"/>
                <w:sz w:val="24"/>
                <w:szCs w:val="24"/>
              </w:rPr>
            </w:pPr>
            <w:r w:rsidRPr="00940DE3">
              <w:rPr>
                <w:b/>
                <w:color w:val="000000" w:themeColor="text1"/>
                <w:sz w:val="24"/>
                <w:szCs w:val="24"/>
              </w:rPr>
              <w:t>SŁABE STRONY GMINY CISNA</w:t>
            </w:r>
          </w:p>
          <w:p w:rsidR="00954B4F" w:rsidRPr="00940DE3" w:rsidRDefault="00954B4F" w:rsidP="00954B4F">
            <w:pPr>
              <w:spacing w:line="17.85pt" w:lineRule="auto"/>
              <w:ind w:end="27.45pt"/>
              <w:rPr>
                <w:b/>
                <w:color w:val="000000" w:themeColor="text1"/>
                <w:sz w:val="24"/>
                <w:szCs w:val="24"/>
              </w:rPr>
            </w:pPr>
            <w:r w:rsidRPr="00940DE3">
              <w:rPr>
                <w:b/>
                <w:color w:val="000000" w:themeColor="text1"/>
                <w:sz w:val="24"/>
                <w:szCs w:val="24"/>
              </w:rPr>
              <w:t>(czynniki wewnętrzne/ negatywne/ obecne)</w:t>
            </w:r>
          </w:p>
        </w:tc>
      </w:tr>
      <w:tr w:rsidR="00954B4F" w:rsidRPr="00940DE3" w:rsidTr="00954B4F">
        <w:trPr>
          <w:trHeight w:val="405"/>
        </w:trPr>
        <w:tc>
          <w:tcPr>
            <w:tcW w:w="222.05pt" w:type="dxa"/>
          </w:tcPr>
          <w:p w:rsidR="00580456" w:rsidRPr="00940DE3" w:rsidRDefault="00580456" w:rsidP="001E1666">
            <w:pPr>
              <w:pStyle w:val="Akapitzlist"/>
              <w:numPr>
                <w:ilvl w:val="0"/>
                <w:numId w:val="23"/>
              </w:numPr>
              <w:spacing w:line="17.85pt" w:lineRule="auto"/>
              <w:ind w:end="4.25pt"/>
              <w:rPr>
                <w:color w:val="000000" w:themeColor="text1"/>
              </w:rPr>
            </w:pPr>
            <w:r w:rsidRPr="00940DE3">
              <w:rPr>
                <w:color w:val="000000" w:themeColor="text1"/>
              </w:rPr>
              <w:t>Zmiana mentalności społecznej w kwestii postrzegania rodzin dysfunkcyjnych,</w:t>
            </w:r>
          </w:p>
          <w:p w:rsidR="00580456" w:rsidRPr="00940DE3" w:rsidRDefault="00580456" w:rsidP="001E1666">
            <w:pPr>
              <w:pStyle w:val="Akapitzlist"/>
              <w:numPr>
                <w:ilvl w:val="0"/>
                <w:numId w:val="23"/>
              </w:numPr>
              <w:spacing w:line="17.85pt" w:lineRule="auto"/>
              <w:ind w:end="4.25pt"/>
              <w:rPr>
                <w:color w:val="000000" w:themeColor="text1"/>
              </w:rPr>
            </w:pPr>
            <w:r w:rsidRPr="00940DE3">
              <w:rPr>
                <w:color w:val="000000" w:themeColor="text1"/>
              </w:rPr>
              <w:t>Zatrudnienie asystenta rodziny, asystenta osobistego osoby z niepełnosprawnością</w:t>
            </w:r>
          </w:p>
          <w:p w:rsidR="00580456" w:rsidRPr="00940DE3" w:rsidRDefault="00580456" w:rsidP="001E1666">
            <w:pPr>
              <w:pStyle w:val="Akapitzlist"/>
              <w:numPr>
                <w:ilvl w:val="0"/>
                <w:numId w:val="23"/>
              </w:numPr>
              <w:spacing w:line="17.85pt" w:lineRule="auto"/>
              <w:ind w:end="4.25pt"/>
              <w:rPr>
                <w:color w:val="000000" w:themeColor="text1"/>
              </w:rPr>
            </w:pPr>
            <w:r w:rsidRPr="00940DE3">
              <w:rPr>
                <w:color w:val="000000" w:themeColor="text1"/>
              </w:rPr>
              <w:t xml:space="preserve">Wykorzystanie walorów </w:t>
            </w:r>
            <w:r w:rsidR="009465E6" w:rsidRPr="00940DE3">
              <w:rPr>
                <w:color w:val="000000" w:themeColor="text1"/>
              </w:rPr>
              <w:t>turystyczn</w:t>
            </w:r>
            <w:r w:rsidR="009465E6">
              <w:rPr>
                <w:color w:val="000000" w:themeColor="text1"/>
              </w:rPr>
              <w:t>a</w:t>
            </w:r>
            <w:r w:rsidRPr="00940DE3">
              <w:rPr>
                <w:color w:val="000000" w:themeColor="text1"/>
              </w:rPr>
              <w:t xml:space="preserve"> krajobrazowych dla rozwoju turystyki </w:t>
            </w:r>
          </w:p>
          <w:p w:rsidR="00580456" w:rsidRPr="00940DE3" w:rsidRDefault="00580456" w:rsidP="001E1666">
            <w:pPr>
              <w:pStyle w:val="Akapitzlist"/>
              <w:numPr>
                <w:ilvl w:val="0"/>
                <w:numId w:val="23"/>
              </w:numPr>
              <w:spacing w:line="17.85pt" w:lineRule="auto"/>
              <w:ind w:end="4.25pt"/>
              <w:rPr>
                <w:color w:val="000000" w:themeColor="text1"/>
              </w:rPr>
            </w:pPr>
            <w:r w:rsidRPr="00940DE3">
              <w:rPr>
                <w:color w:val="000000" w:themeColor="text1"/>
              </w:rPr>
              <w:lastRenderedPageBreak/>
              <w:t>Rozwój wolontariatu i społecznych grup wsparcia</w:t>
            </w:r>
          </w:p>
          <w:p w:rsidR="00954B4F" w:rsidRPr="00940DE3" w:rsidRDefault="00954B4F" w:rsidP="00580456">
            <w:pPr>
              <w:pStyle w:val="Akapitzlist"/>
              <w:spacing w:line="17.85pt" w:lineRule="auto"/>
              <w:ind w:start="0.95pt" w:end="4.25pt" w:firstLine="0pt"/>
              <w:rPr>
                <w:color w:val="000000" w:themeColor="text1"/>
              </w:rPr>
            </w:pPr>
          </w:p>
        </w:tc>
        <w:tc>
          <w:tcPr>
            <w:tcW w:w="222.05pt" w:type="dxa"/>
          </w:tcPr>
          <w:p w:rsidR="00580456" w:rsidRPr="00940DE3" w:rsidRDefault="00580456" w:rsidP="001E1666">
            <w:pPr>
              <w:pStyle w:val="Akapitzlist"/>
              <w:numPr>
                <w:ilvl w:val="0"/>
                <w:numId w:val="23"/>
              </w:numPr>
              <w:spacing w:line="17.85pt" w:lineRule="auto"/>
              <w:ind w:end="0.90pt"/>
              <w:rPr>
                <w:color w:val="000000" w:themeColor="text1"/>
                <w:sz w:val="24"/>
                <w:szCs w:val="24"/>
              </w:rPr>
            </w:pPr>
            <w:r w:rsidRPr="00940DE3">
              <w:rPr>
                <w:color w:val="000000" w:themeColor="text1"/>
                <w:sz w:val="24"/>
                <w:szCs w:val="24"/>
              </w:rPr>
              <w:lastRenderedPageBreak/>
              <w:t>Rosnące roszczeniowe postawy klientów wobec pomocy społecznej,</w:t>
            </w:r>
          </w:p>
          <w:p w:rsidR="00580456" w:rsidRPr="00940DE3" w:rsidRDefault="00580456" w:rsidP="001E1666">
            <w:pPr>
              <w:pStyle w:val="Akapitzlist"/>
              <w:numPr>
                <w:ilvl w:val="0"/>
                <w:numId w:val="23"/>
              </w:numPr>
              <w:spacing w:line="17.85pt" w:lineRule="auto"/>
              <w:ind w:end="0.90pt"/>
              <w:rPr>
                <w:color w:val="000000" w:themeColor="text1"/>
                <w:sz w:val="24"/>
                <w:szCs w:val="24"/>
              </w:rPr>
            </w:pPr>
            <w:r w:rsidRPr="00940DE3">
              <w:rPr>
                <w:color w:val="000000" w:themeColor="text1"/>
                <w:sz w:val="24"/>
                <w:szCs w:val="24"/>
              </w:rPr>
              <w:t>Częste zmiany przepisów</w:t>
            </w:r>
            <w:r w:rsidR="00A6405D" w:rsidRPr="00940DE3">
              <w:rPr>
                <w:color w:val="000000" w:themeColor="text1"/>
                <w:sz w:val="24"/>
                <w:szCs w:val="24"/>
              </w:rPr>
              <w:t>,</w:t>
            </w:r>
          </w:p>
          <w:p w:rsidR="00580456" w:rsidRPr="00940DE3" w:rsidRDefault="00580456" w:rsidP="001E1666">
            <w:pPr>
              <w:pStyle w:val="Akapitzlist"/>
              <w:numPr>
                <w:ilvl w:val="0"/>
                <w:numId w:val="23"/>
              </w:numPr>
              <w:spacing w:line="17.85pt" w:lineRule="auto"/>
              <w:ind w:end="0.90pt"/>
              <w:rPr>
                <w:color w:val="000000" w:themeColor="text1"/>
                <w:sz w:val="24"/>
                <w:szCs w:val="24"/>
              </w:rPr>
            </w:pPr>
            <w:r w:rsidRPr="00940DE3">
              <w:rPr>
                <w:color w:val="000000" w:themeColor="text1"/>
                <w:sz w:val="24"/>
                <w:szCs w:val="24"/>
              </w:rPr>
              <w:t xml:space="preserve">Niekorzystne trendy w masowej kulturze </w:t>
            </w:r>
            <w:r w:rsidR="009465E6" w:rsidRPr="00940DE3">
              <w:rPr>
                <w:color w:val="000000" w:themeColor="text1"/>
                <w:sz w:val="24"/>
                <w:szCs w:val="24"/>
              </w:rPr>
              <w:t>pomijające</w:t>
            </w:r>
            <w:r w:rsidRPr="00940DE3">
              <w:rPr>
                <w:color w:val="000000" w:themeColor="text1"/>
                <w:sz w:val="24"/>
                <w:szCs w:val="24"/>
              </w:rPr>
              <w:t xml:space="preserve"> problemy ludzi niezaradnych, ubogich, starych, </w:t>
            </w:r>
            <w:r w:rsidR="00A6405D" w:rsidRPr="00940DE3">
              <w:rPr>
                <w:color w:val="000000" w:themeColor="text1"/>
                <w:sz w:val="24"/>
                <w:szCs w:val="24"/>
              </w:rPr>
              <w:t>niepełnosprawnych, chorych,</w:t>
            </w:r>
          </w:p>
          <w:p w:rsidR="00954B4F" w:rsidRPr="00940DE3" w:rsidRDefault="00580456" w:rsidP="001E1666">
            <w:pPr>
              <w:pStyle w:val="Akapitzlist"/>
              <w:numPr>
                <w:ilvl w:val="0"/>
                <w:numId w:val="23"/>
              </w:numPr>
              <w:spacing w:line="17.85pt" w:lineRule="auto"/>
              <w:ind w:end="0.90pt"/>
              <w:rPr>
                <w:i/>
                <w:color w:val="000000" w:themeColor="text1"/>
                <w:sz w:val="20"/>
                <w:szCs w:val="20"/>
              </w:rPr>
            </w:pPr>
            <w:r w:rsidRPr="00940DE3">
              <w:rPr>
                <w:color w:val="000000" w:themeColor="text1"/>
                <w:sz w:val="24"/>
                <w:szCs w:val="24"/>
              </w:rPr>
              <w:lastRenderedPageBreak/>
              <w:t>Brak rozwiązań uszczelniających system finansowania pomocy społecznej</w:t>
            </w:r>
            <w:r w:rsidR="00A6405D" w:rsidRPr="00940DE3">
              <w:rPr>
                <w:color w:val="000000" w:themeColor="text1"/>
                <w:sz w:val="24"/>
                <w:szCs w:val="24"/>
              </w:rPr>
              <w:t>,</w:t>
            </w:r>
          </w:p>
          <w:p w:rsidR="00663217" w:rsidRPr="00940DE3" w:rsidRDefault="00663217" w:rsidP="001E1666">
            <w:pPr>
              <w:pStyle w:val="Akapitzlist"/>
              <w:numPr>
                <w:ilvl w:val="0"/>
                <w:numId w:val="23"/>
              </w:numPr>
              <w:spacing w:line="17.85pt" w:lineRule="auto"/>
              <w:ind w:end="0.90pt"/>
              <w:rPr>
                <w:i/>
                <w:color w:val="000000" w:themeColor="text1"/>
                <w:sz w:val="20"/>
                <w:szCs w:val="20"/>
              </w:rPr>
            </w:pPr>
            <w:r w:rsidRPr="00940DE3">
              <w:rPr>
                <w:color w:val="000000" w:themeColor="text1"/>
                <w:sz w:val="24"/>
                <w:szCs w:val="24"/>
              </w:rPr>
              <w:t>Panujący kryzys gospodarczy</w:t>
            </w:r>
            <w:r w:rsidR="00A6405D" w:rsidRPr="00940DE3">
              <w:rPr>
                <w:color w:val="000000" w:themeColor="text1"/>
                <w:sz w:val="24"/>
                <w:szCs w:val="24"/>
              </w:rPr>
              <w:t>,</w:t>
            </w:r>
          </w:p>
          <w:p w:rsidR="00663217" w:rsidRPr="00940DE3" w:rsidRDefault="00663217" w:rsidP="001E1666">
            <w:pPr>
              <w:pStyle w:val="Akapitzlist"/>
              <w:numPr>
                <w:ilvl w:val="0"/>
                <w:numId w:val="23"/>
              </w:numPr>
              <w:spacing w:line="17.85pt" w:lineRule="auto"/>
              <w:ind w:end="0.90pt"/>
              <w:rPr>
                <w:i/>
                <w:color w:val="000000" w:themeColor="text1"/>
                <w:sz w:val="20"/>
                <w:szCs w:val="20"/>
              </w:rPr>
            </w:pPr>
            <w:r w:rsidRPr="00940DE3">
              <w:rPr>
                <w:color w:val="000000" w:themeColor="text1"/>
                <w:sz w:val="24"/>
                <w:szCs w:val="24"/>
              </w:rPr>
              <w:t>Powszechna bezradność, bierność, rodzin w rozwiązaniu własnych problemów</w:t>
            </w:r>
            <w:r w:rsidR="00A6405D" w:rsidRPr="00940DE3">
              <w:rPr>
                <w:color w:val="000000" w:themeColor="text1"/>
                <w:sz w:val="24"/>
                <w:szCs w:val="24"/>
              </w:rPr>
              <w:t>.</w:t>
            </w:r>
          </w:p>
        </w:tc>
      </w:tr>
    </w:tbl>
    <w:p w:rsidR="00F00306" w:rsidRDefault="00954B4F" w:rsidP="002C33E3">
      <w:pPr>
        <w:spacing w:line="17.85pt" w:lineRule="auto"/>
        <w:ind w:end="65.90pt"/>
        <w:jc w:val="center"/>
        <w:rPr>
          <w:i/>
          <w:color w:val="000000" w:themeColor="text1"/>
          <w:sz w:val="20"/>
          <w:szCs w:val="20"/>
        </w:rPr>
      </w:pPr>
      <w:r w:rsidRPr="00940DE3">
        <w:rPr>
          <w:i/>
          <w:color w:val="000000" w:themeColor="text1"/>
          <w:sz w:val="20"/>
          <w:szCs w:val="20"/>
        </w:rPr>
        <w:lastRenderedPageBreak/>
        <w:t>Źródło: Opracowanie własne</w:t>
      </w:r>
    </w:p>
    <w:p w:rsidR="002C33E3" w:rsidRDefault="002C33E3" w:rsidP="002C33E3">
      <w:pPr>
        <w:spacing w:line="17.85pt" w:lineRule="auto"/>
        <w:ind w:end="65.90pt"/>
        <w:jc w:val="center"/>
        <w:rPr>
          <w:i/>
          <w:color w:val="000000" w:themeColor="text1"/>
          <w:sz w:val="20"/>
          <w:szCs w:val="20"/>
        </w:rPr>
      </w:pPr>
    </w:p>
    <w:p w:rsidR="00666C48" w:rsidRPr="000F6D09" w:rsidRDefault="000F6D09" w:rsidP="000F6D09">
      <w:pPr>
        <w:pStyle w:val="Nagwek2"/>
      </w:pPr>
      <w:bookmarkStart w:id="30" w:name="_Toc185850285"/>
      <w:r>
        <w:t xml:space="preserve">2.7 </w:t>
      </w:r>
      <w:r w:rsidR="00243094" w:rsidRPr="000F6D09">
        <w:t>Wnioski z diagnozy</w:t>
      </w:r>
      <w:bookmarkEnd w:id="30"/>
    </w:p>
    <w:p w:rsidR="00666C48" w:rsidRPr="00940DE3" w:rsidRDefault="002C5713" w:rsidP="00DD4D71">
      <w:pPr>
        <w:pStyle w:val="Tekstpodstawowy"/>
        <w:tabs>
          <w:tab w:val="start" w:pos="70.90pt"/>
        </w:tabs>
        <w:spacing w:before="11pt" w:line="18.10pt" w:lineRule="auto"/>
        <w:ind w:end="0.20pt" w:hanging="0.15pt"/>
        <w:jc w:val="both"/>
        <w:rPr>
          <w:color w:val="000000" w:themeColor="text1"/>
        </w:rPr>
      </w:pPr>
      <w:r>
        <w:rPr>
          <w:color w:val="000000" w:themeColor="text1"/>
        </w:rPr>
        <w:tab/>
      </w:r>
      <w:r w:rsidR="00243094" w:rsidRPr="00940DE3">
        <w:rPr>
          <w:color w:val="000000" w:themeColor="text1"/>
        </w:rPr>
        <w:t>Na</w:t>
      </w:r>
      <w:r w:rsidR="00243094" w:rsidRPr="00940DE3">
        <w:rPr>
          <w:color w:val="000000" w:themeColor="text1"/>
          <w:spacing w:val="-4"/>
        </w:rPr>
        <w:t xml:space="preserve"> </w:t>
      </w:r>
      <w:r w:rsidR="00243094" w:rsidRPr="00940DE3">
        <w:rPr>
          <w:color w:val="000000" w:themeColor="text1"/>
        </w:rPr>
        <w:t>podstawie przedstawionej</w:t>
      </w:r>
      <w:r w:rsidR="00243094" w:rsidRPr="00940DE3">
        <w:rPr>
          <w:color w:val="000000" w:themeColor="text1"/>
          <w:spacing w:val="-13"/>
        </w:rPr>
        <w:t xml:space="preserve"> </w:t>
      </w:r>
      <w:r w:rsidR="00243094" w:rsidRPr="00940DE3">
        <w:rPr>
          <w:color w:val="000000" w:themeColor="text1"/>
        </w:rPr>
        <w:t>analizy SWOT</w:t>
      </w:r>
      <w:r w:rsidR="00243094" w:rsidRPr="00940DE3">
        <w:rPr>
          <w:color w:val="000000" w:themeColor="text1"/>
          <w:spacing w:val="-2"/>
        </w:rPr>
        <w:t xml:space="preserve"> </w:t>
      </w:r>
      <w:r w:rsidR="00243094" w:rsidRPr="00940DE3">
        <w:rPr>
          <w:color w:val="000000" w:themeColor="text1"/>
        </w:rPr>
        <w:t>zosta</w:t>
      </w:r>
      <w:r w:rsidR="00224A5F" w:rsidRPr="00940DE3">
        <w:rPr>
          <w:color w:val="000000" w:themeColor="text1"/>
        </w:rPr>
        <w:t>ły określ</w:t>
      </w:r>
      <w:r w:rsidR="00243094" w:rsidRPr="00940DE3">
        <w:rPr>
          <w:color w:val="000000" w:themeColor="text1"/>
        </w:rPr>
        <w:t>one najwa</w:t>
      </w:r>
      <w:r w:rsidR="00224A5F" w:rsidRPr="00940DE3">
        <w:rPr>
          <w:color w:val="000000" w:themeColor="text1"/>
        </w:rPr>
        <w:t>ż</w:t>
      </w:r>
      <w:r w:rsidR="00243094" w:rsidRPr="00940DE3">
        <w:rPr>
          <w:color w:val="000000" w:themeColor="text1"/>
        </w:rPr>
        <w:t xml:space="preserve">niejsze problemy oraz wyzwania, przed </w:t>
      </w:r>
      <w:r w:rsidR="00C13F3D" w:rsidRPr="00940DE3">
        <w:rPr>
          <w:color w:val="000000" w:themeColor="text1"/>
        </w:rPr>
        <w:t>który</w:t>
      </w:r>
      <w:r w:rsidR="00243094" w:rsidRPr="00940DE3">
        <w:rPr>
          <w:color w:val="000000" w:themeColor="text1"/>
        </w:rPr>
        <w:t>mi w</w:t>
      </w:r>
      <w:r w:rsidR="00243094" w:rsidRPr="00940DE3">
        <w:rPr>
          <w:color w:val="000000" w:themeColor="text1"/>
          <w:spacing w:val="-1"/>
        </w:rPr>
        <w:t xml:space="preserve"> </w:t>
      </w:r>
      <w:r w:rsidR="009465E6" w:rsidRPr="00940DE3">
        <w:rPr>
          <w:color w:val="000000" w:themeColor="text1"/>
        </w:rPr>
        <w:t>najbliższych</w:t>
      </w:r>
      <w:r w:rsidR="00243094" w:rsidRPr="00940DE3">
        <w:rPr>
          <w:color w:val="000000" w:themeColor="text1"/>
        </w:rPr>
        <w:t xml:space="preserve"> latach stanie samorz</w:t>
      </w:r>
      <w:r w:rsidR="00224A5F" w:rsidRPr="00940DE3">
        <w:rPr>
          <w:color w:val="000000" w:themeColor="text1"/>
        </w:rPr>
        <w:t>ąd.</w:t>
      </w:r>
    </w:p>
    <w:p w:rsidR="00666C48" w:rsidRPr="00940DE3" w:rsidRDefault="002C5713" w:rsidP="002C5713">
      <w:pPr>
        <w:pStyle w:val="Tekstpodstawowy"/>
        <w:tabs>
          <w:tab w:val="start" w:pos="70.90pt"/>
        </w:tabs>
        <w:spacing w:line="18pt" w:lineRule="auto"/>
        <w:ind w:end="0.20pt" w:firstLine="0.15pt"/>
        <w:jc w:val="both"/>
        <w:rPr>
          <w:color w:val="000000" w:themeColor="text1"/>
        </w:rPr>
      </w:pPr>
      <w:r w:rsidRPr="00940DE3">
        <w:rPr>
          <w:color w:val="000000" w:themeColor="text1"/>
        </w:rPr>
        <w:t>Efektem, czego</w:t>
      </w:r>
      <w:r w:rsidR="00243094" w:rsidRPr="00940DE3">
        <w:rPr>
          <w:color w:val="000000" w:themeColor="text1"/>
        </w:rPr>
        <w:t xml:space="preserve"> wskaza</w:t>
      </w:r>
      <w:r w:rsidR="00224A5F" w:rsidRPr="00940DE3">
        <w:rPr>
          <w:color w:val="000000" w:themeColor="text1"/>
        </w:rPr>
        <w:t>ł</w:t>
      </w:r>
      <w:r w:rsidR="00243094" w:rsidRPr="00940DE3">
        <w:rPr>
          <w:color w:val="000000" w:themeColor="text1"/>
        </w:rPr>
        <w:t xml:space="preserve">o najbardziej newralgiczne problemy </w:t>
      </w:r>
      <w:r w:rsidR="00CB09DE" w:rsidRPr="00940DE3">
        <w:rPr>
          <w:color w:val="000000" w:themeColor="text1"/>
        </w:rPr>
        <w:t>społeczne</w:t>
      </w:r>
      <w:r w:rsidR="00243094" w:rsidRPr="00940DE3">
        <w:rPr>
          <w:color w:val="000000" w:themeColor="text1"/>
        </w:rPr>
        <w:t xml:space="preserve"> Gminy Cisna determinuj</w:t>
      </w:r>
      <w:r w:rsidR="00224A5F" w:rsidRPr="00940DE3">
        <w:rPr>
          <w:color w:val="000000" w:themeColor="text1"/>
        </w:rPr>
        <w:t>ą</w:t>
      </w:r>
      <w:r w:rsidR="00243094" w:rsidRPr="00940DE3">
        <w:rPr>
          <w:color w:val="000000" w:themeColor="text1"/>
        </w:rPr>
        <w:t>ce prawid</w:t>
      </w:r>
      <w:r w:rsidR="00224A5F" w:rsidRPr="00940DE3">
        <w:rPr>
          <w:color w:val="000000" w:themeColor="text1"/>
        </w:rPr>
        <w:t>ł</w:t>
      </w:r>
      <w:r w:rsidR="00243094" w:rsidRPr="00940DE3">
        <w:rPr>
          <w:color w:val="000000" w:themeColor="text1"/>
        </w:rPr>
        <w:t>owe funkcjonowanie mieszka</w:t>
      </w:r>
      <w:r w:rsidR="00224A5F" w:rsidRPr="00940DE3">
        <w:rPr>
          <w:color w:val="000000" w:themeColor="text1"/>
        </w:rPr>
        <w:t>ń</w:t>
      </w:r>
      <w:r w:rsidR="00243094" w:rsidRPr="00940DE3">
        <w:rPr>
          <w:color w:val="000000" w:themeColor="text1"/>
        </w:rPr>
        <w:t>c</w:t>
      </w:r>
      <w:r w:rsidR="00224A5F" w:rsidRPr="00940DE3">
        <w:rPr>
          <w:color w:val="000000" w:themeColor="text1"/>
        </w:rPr>
        <w:t>ó</w:t>
      </w:r>
      <w:r w:rsidR="00243094" w:rsidRPr="00940DE3">
        <w:rPr>
          <w:color w:val="000000" w:themeColor="text1"/>
        </w:rPr>
        <w:t xml:space="preserve">w. </w:t>
      </w:r>
      <w:r w:rsidR="009465E6" w:rsidRPr="00940DE3">
        <w:rPr>
          <w:color w:val="000000" w:themeColor="text1"/>
        </w:rPr>
        <w:t>Główne</w:t>
      </w:r>
      <w:r w:rsidR="00243094" w:rsidRPr="00940DE3">
        <w:rPr>
          <w:color w:val="000000" w:themeColor="text1"/>
        </w:rPr>
        <w:t xml:space="preserve"> problemy Gminy Cisna zidentyfikowane na podstawie macierzy SWOT to (kolejno</w:t>
      </w:r>
      <w:r w:rsidR="00224A5F" w:rsidRPr="00940DE3">
        <w:rPr>
          <w:color w:val="000000" w:themeColor="text1"/>
        </w:rPr>
        <w:t>ść</w:t>
      </w:r>
      <w:r w:rsidR="00243094" w:rsidRPr="00940DE3">
        <w:rPr>
          <w:color w:val="000000" w:themeColor="text1"/>
        </w:rPr>
        <w:t xml:space="preserve"> poszczeg</w:t>
      </w:r>
      <w:r w:rsidR="00224A5F" w:rsidRPr="00940DE3">
        <w:rPr>
          <w:color w:val="000000" w:themeColor="text1"/>
        </w:rPr>
        <w:t>ó</w:t>
      </w:r>
      <w:r w:rsidR="00243094" w:rsidRPr="00940DE3">
        <w:rPr>
          <w:color w:val="000000" w:themeColor="text1"/>
        </w:rPr>
        <w:t>lnych punkt</w:t>
      </w:r>
      <w:r w:rsidR="00224A5F" w:rsidRPr="00940DE3">
        <w:rPr>
          <w:color w:val="000000" w:themeColor="text1"/>
        </w:rPr>
        <w:t>ó</w:t>
      </w:r>
      <w:r w:rsidR="00243094" w:rsidRPr="00940DE3">
        <w:rPr>
          <w:color w:val="000000" w:themeColor="text1"/>
        </w:rPr>
        <w:t>w jest losowa</w:t>
      </w:r>
      <w:r w:rsidR="00224A5F" w:rsidRPr="00940DE3">
        <w:rPr>
          <w:color w:val="000000" w:themeColor="text1"/>
        </w:rPr>
        <w:t>.</w:t>
      </w:r>
    </w:p>
    <w:p w:rsidR="002C5713" w:rsidRDefault="00243094" w:rsidP="002C5713">
      <w:pPr>
        <w:pStyle w:val="Akapitzlist"/>
        <w:numPr>
          <w:ilvl w:val="0"/>
          <w:numId w:val="37"/>
        </w:numPr>
        <w:tabs>
          <w:tab w:val="start" w:pos="70.90pt"/>
        </w:tabs>
        <w:spacing w:line="17.85pt" w:lineRule="auto"/>
        <w:ind w:end="0.20pt"/>
        <w:jc w:val="both"/>
        <w:rPr>
          <w:color w:val="000000" w:themeColor="text1"/>
          <w:sz w:val="24"/>
        </w:rPr>
      </w:pPr>
      <w:r w:rsidRPr="00940DE3">
        <w:rPr>
          <w:color w:val="000000" w:themeColor="text1"/>
          <w:sz w:val="24"/>
        </w:rPr>
        <w:t>Problem s</w:t>
      </w:r>
      <w:r w:rsidR="00224A5F" w:rsidRPr="00940DE3">
        <w:rPr>
          <w:color w:val="000000" w:themeColor="text1"/>
          <w:sz w:val="24"/>
        </w:rPr>
        <w:t>ł</w:t>
      </w:r>
      <w:r w:rsidRPr="00940DE3">
        <w:rPr>
          <w:color w:val="000000" w:themeColor="text1"/>
          <w:sz w:val="24"/>
        </w:rPr>
        <w:t>abej aktywno</w:t>
      </w:r>
      <w:r w:rsidR="00224A5F" w:rsidRPr="00940DE3">
        <w:rPr>
          <w:color w:val="000000" w:themeColor="text1"/>
          <w:sz w:val="24"/>
        </w:rPr>
        <w:t>ś</w:t>
      </w:r>
      <w:r w:rsidRPr="00940DE3">
        <w:rPr>
          <w:color w:val="000000" w:themeColor="text1"/>
          <w:sz w:val="24"/>
        </w:rPr>
        <w:t>ci mieszka</w:t>
      </w:r>
      <w:r w:rsidR="00224A5F" w:rsidRPr="00940DE3">
        <w:rPr>
          <w:color w:val="000000" w:themeColor="text1"/>
          <w:sz w:val="24"/>
        </w:rPr>
        <w:t>ń</w:t>
      </w:r>
      <w:r w:rsidRPr="00940DE3">
        <w:rPr>
          <w:color w:val="000000" w:themeColor="text1"/>
          <w:sz w:val="24"/>
        </w:rPr>
        <w:t>c</w:t>
      </w:r>
      <w:r w:rsidR="00224A5F" w:rsidRPr="00940DE3">
        <w:rPr>
          <w:color w:val="000000" w:themeColor="text1"/>
          <w:sz w:val="24"/>
        </w:rPr>
        <w:t>ó</w:t>
      </w:r>
      <w:r w:rsidRPr="00940DE3">
        <w:rPr>
          <w:color w:val="000000" w:themeColor="text1"/>
          <w:sz w:val="24"/>
        </w:rPr>
        <w:t xml:space="preserve">w- </w:t>
      </w:r>
      <w:r w:rsidR="009465E6" w:rsidRPr="00940DE3">
        <w:rPr>
          <w:color w:val="000000" w:themeColor="text1"/>
          <w:sz w:val="24"/>
        </w:rPr>
        <w:t>konieczność</w:t>
      </w:r>
      <w:r w:rsidRPr="00940DE3">
        <w:rPr>
          <w:color w:val="000000" w:themeColor="text1"/>
          <w:sz w:val="24"/>
        </w:rPr>
        <w:t xml:space="preserve"> podj</w:t>
      </w:r>
      <w:r w:rsidR="00A6405D" w:rsidRPr="00940DE3">
        <w:rPr>
          <w:color w:val="000000" w:themeColor="text1"/>
          <w:sz w:val="24"/>
        </w:rPr>
        <w:t xml:space="preserve">ęcia </w:t>
      </w:r>
      <w:r w:rsidR="009465E6" w:rsidRPr="00940DE3">
        <w:rPr>
          <w:color w:val="000000" w:themeColor="text1"/>
          <w:sz w:val="24"/>
        </w:rPr>
        <w:t>działań</w:t>
      </w:r>
      <w:r w:rsidRPr="00940DE3">
        <w:rPr>
          <w:color w:val="000000" w:themeColor="text1"/>
          <w:sz w:val="24"/>
        </w:rPr>
        <w:t xml:space="preserve"> maj</w:t>
      </w:r>
      <w:r w:rsidR="00A6405D" w:rsidRPr="00940DE3">
        <w:rPr>
          <w:color w:val="000000" w:themeColor="text1"/>
          <w:sz w:val="24"/>
        </w:rPr>
        <w:t>ących</w:t>
      </w:r>
      <w:r w:rsidRPr="00940DE3">
        <w:rPr>
          <w:color w:val="000000" w:themeColor="text1"/>
          <w:sz w:val="24"/>
        </w:rPr>
        <w:t xml:space="preserve"> na celu zaktywizowanie lokalnej </w:t>
      </w:r>
      <w:r w:rsidR="009465E6" w:rsidRPr="00940DE3">
        <w:rPr>
          <w:color w:val="000000" w:themeColor="text1"/>
          <w:sz w:val="24"/>
        </w:rPr>
        <w:t>społeczności</w:t>
      </w:r>
      <w:r w:rsidRPr="00940DE3">
        <w:rPr>
          <w:color w:val="000000" w:themeColor="text1"/>
          <w:sz w:val="24"/>
        </w:rPr>
        <w:t xml:space="preserve"> do podejmowania inic</w:t>
      </w:r>
      <w:r w:rsidR="00A6405D" w:rsidRPr="00940DE3">
        <w:rPr>
          <w:color w:val="000000" w:themeColor="text1"/>
          <w:sz w:val="24"/>
        </w:rPr>
        <w:t xml:space="preserve">jatyw na rzecz </w:t>
      </w:r>
      <w:r w:rsidR="002C5713" w:rsidRPr="00940DE3">
        <w:rPr>
          <w:color w:val="000000" w:themeColor="text1"/>
          <w:sz w:val="24"/>
        </w:rPr>
        <w:t>poprawy, jakości</w:t>
      </w:r>
      <w:r w:rsidR="00A6405D" w:rsidRPr="00940DE3">
        <w:rPr>
          <w:color w:val="000000" w:themeColor="text1"/>
          <w:sz w:val="24"/>
        </w:rPr>
        <w:t xml:space="preserve"> ż</w:t>
      </w:r>
      <w:r w:rsidRPr="00940DE3">
        <w:rPr>
          <w:color w:val="000000" w:themeColor="text1"/>
          <w:sz w:val="24"/>
        </w:rPr>
        <w:t xml:space="preserve">ycia </w:t>
      </w:r>
      <w:r w:rsidR="00011A6F" w:rsidRPr="00940DE3">
        <w:rPr>
          <w:color w:val="000000" w:themeColor="text1"/>
          <w:sz w:val="24"/>
        </w:rPr>
        <w:t>własne</w:t>
      </w:r>
      <w:r w:rsidR="00A6405D" w:rsidRPr="00940DE3">
        <w:rPr>
          <w:color w:val="000000" w:themeColor="text1"/>
          <w:sz w:val="24"/>
        </w:rPr>
        <w:t xml:space="preserve">go i pozostałych mieszkańców. Wykształcenie </w:t>
      </w:r>
      <w:r w:rsidR="009465E6" w:rsidRPr="00940DE3">
        <w:rPr>
          <w:color w:val="000000" w:themeColor="text1"/>
          <w:sz w:val="24"/>
        </w:rPr>
        <w:t>wrażliwości</w:t>
      </w:r>
      <w:r w:rsidRPr="00940DE3">
        <w:rPr>
          <w:color w:val="000000" w:themeColor="text1"/>
          <w:sz w:val="24"/>
        </w:rPr>
        <w:t xml:space="preserve"> dostrzegania </w:t>
      </w:r>
      <w:r w:rsidR="009465E6" w:rsidRPr="00940DE3">
        <w:rPr>
          <w:color w:val="000000" w:themeColor="text1"/>
          <w:sz w:val="24"/>
        </w:rPr>
        <w:t>konieczności</w:t>
      </w:r>
      <w:r w:rsidRPr="00940DE3">
        <w:rPr>
          <w:color w:val="000000" w:themeColor="text1"/>
          <w:sz w:val="24"/>
        </w:rPr>
        <w:t xml:space="preserve"> </w:t>
      </w:r>
      <w:r w:rsidR="00A6405D" w:rsidRPr="00940DE3">
        <w:rPr>
          <w:color w:val="000000" w:themeColor="text1"/>
          <w:sz w:val="24"/>
        </w:rPr>
        <w:t>sąs</w:t>
      </w:r>
      <w:r w:rsidRPr="00940DE3">
        <w:rPr>
          <w:color w:val="000000" w:themeColor="text1"/>
          <w:sz w:val="24"/>
        </w:rPr>
        <w:t>iedzkiej pomocy, udzia</w:t>
      </w:r>
      <w:r w:rsidR="00A6405D" w:rsidRPr="00940DE3">
        <w:rPr>
          <w:color w:val="000000" w:themeColor="text1"/>
          <w:sz w:val="24"/>
        </w:rPr>
        <w:t>ł</w:t>
      </w:r>
      <w:r w:rsidRPr="00940DE3">
        <w:rPr>
          <w:color w:val="000000" w:themeColor="text1"/>
          <w:sz w:val="24"/>
        </w:rPr>
        <w:t xml:space="preserve"> w grupach samopomocy</w:t>
      </w:r>
      <w:r w:rsidRPr="00940DE3">
        <w:rPr>
          <w:color w:val="000000" w:themeColor="text1"/>
          <w:spacing w:val="36"/>
          <w:sz w:val="24"/>
        </w:rPr>
        <w:t xml:space="preserve"> </w:t>
      </w:r>
      <w:r w:rsidR="00A6405D" w:rsidRPr="00940DE3">
        <w:rPr>
          <w:color w:val="000000" w:themeColor="text1"/>
          <w:sz w:val="24"/>
        </w:rPr>
        <w:t xml:space="preserve">będzie miało niezwykle pozytywny </w:t>
      </w:r>
      <w:r w:rsidR="009465E6" w:rsidRPr="00940DE3">
        <w:rPr>
          <w:color w:val="000000" w:themeColor="text1"/>
          <w:sz w:val="24"/>
        </w:rPr>
        <w:t>wydźwięk</w:t>
      </w:r>
      <w:r w:rsidRPr="00940DE3">
        <w:rPr>
          <w:color w:val="000000" w:themeColor="text1"/>
          <w:spacing w:val="40"/>
          <w:sz w:val="24"/>
        </w:rPr>
        <w:t xml:space="preserve"> </w:t>
      </w:r>
      <w:r w:rsidRPr="00940DE3">
        <w:rPr>
          <w:color w:val="000000" w:themeColor="text1"/>
          <w:sz w:val="24"/>
        </w:rPr>
        <w:t xml:space="preserve">w likwidowaniu </w:t>
      </w:r>
      <w:r w:rsidR="00C13F3D" w:rsidRPr="00940DE3">
        <w:rPr>
          <w:color w:val="000000" w:themeColor="text1"/>
          <w:sz w:val="24"/>
        </w:rPr>
        <w:t>problemów</w:t>
      </w:r>
      <w:r w:rsidRPr="00940DE3">
        <w:rPr>
          <w:color w:val="000000" w:themeColor="text1"/>
          <w:sz w:val="24"/>
        </w:rPr>
        <w:t xml:space="preserve"> </w:t>
      </w:r>
      <w:r w:rsidR="00D84362" w:rsidRPr="00940DE3">
        <w:rPr>
          <w:color w:val="000000" w:themeColor="text1"/>
          <w:sz w:val="24"/>
        </w:rPr>
        <w:t>społecznych</w:t>
      </w:r>
      <w:r w:rsidRPr="00940DE3">
        <w:rPr>
          <w:color w:val="000000" w:themeColor="text1"/>
          <w:spacing w:val="40"/>
          <w:sz w:val="24"/>
        </w:rPr>
        <w:t xml:space="preserve"> </w:t>
      </w:r>
      <w:r w:rsidRPr="00940DE3">
        <w:rPr>
          <w:color w:val="000000" w:themeColor="text1"/>
          <w:sz w:val="24"/>
        </w:rPr>
        <w:t>w Gminie,</w:t>
      </w:r>
    </w:p>
    <w:p w:rsidR="002C5713" w:rsidRDefault="00A6405D" w:rsidP="002C5713">
      <w:pPr>
        <w:pStyle w:val="Akapitzlist"/>
        <w:numPr>
          <w:ilvl w:val="0"/>
          <w:numId w:val="37"/>
        </w:numPr>
        <w:tabs>
          <w:tab w:val="start" w:pos="70.90pt"/>
        </w:tabs>
        <w:spacing w:line="17.85pt" w:lineRule="auto"/>
        <w:ind w:end="0.20pt"/>
        <w:jc w:val="both"/>
        <w:rPr>
          <w:color w:val="000000" w:themeColor="text1"/>
          <w:sz w:val="24"/>
        </w:rPr>
      </w:pPr>
      <w:r w:rsidRPr="002C5713">
        <w:rPr>
          <w:color w:val="000000" w:themeColor="text1"/>
          <w:sz w:val="24"/>
        </w:rPr>
        <w:t>Problem złe funkcjonują</w:t>
      </w:r>
      <w:r w:rsidR="00243094" w:rsidRPr="002C5713">
        <w:rPr>
          <w:color w:val="000000" w:themeColor="text1"/>
          <w:sz w:val="24"/>
        </w:rPr>
        <w:t xml:space="preserve">cego systemu polityki </w:t>
      </w:r>
      <w:r w:rsidR="00CB09DE" w:rsidRPr="002C5713">
        <w:rPr>
          <w:color w:val="000000" w:themeColor="text1"/>
          <w:sz w:val="24"/>
        </w:rPr>
        <w:t>społecznej</w:t>
      </w:r>
      <w:r w:rsidRPr="002C5713">
        <w:rPr>
          <w:color w:val="000000" w:themeColor="text1"/>
          <w:sz w:val="24"/>
        </w:rPr>
        <w:t xml:space="preserve"> w Gminie pomoc społ</w:t>
      </w:r>
      <w:r w:rsidR="00243094" w:rsidRPr="002C5713">
        <w:rPr>
          <w:color w:val="000000" w:themeColor="text1"/>
          <w:sz w:val="24"/>
        </w:rPr>
        <w:t>eczna jest instytucj</w:t>
      </w:r>
      <w:r w:rsidRPr="002C5713">
        <w:rPr>
          <w:color w:val="000000" w:themeColor="text1"/>
          <w:sz w:val="24"/>
        </w:rPr>
        <w:t>ą</w:t>
      </w:r>
      <w:r w:rsidR="00243094" w:rsidRPr="002C5713">
        <w:rPr>
          <w:color w:val="000000" w:themeColor="text1"/>
          <w:sz w:val="24"/>
        </w:rPr>
        <w:t xml:space="preserve"> polityki </w:t>
      </w:r>
      <w:r w:rsidR="00CB09DE" w:rsidRPr="002C5713">
        <w:rPr>
          <w:color w:val="000000" w:themeColor="text1"/>
          <w:sz w:val="24"/>
        </w:rPr>
        <w:t>społecznej</w:t>
      </w:r>
      <w:r w:rsidR="00243094" w:rsidRPr="002C5713">
        <w:rPr>
          <w:color w:val="000000" w:themeColor="text1"/>
          <w:sz w:val="24"/>
        </w:rPr>
        <w:t>. W</w:t>
      </w:r>
      <w:r w:rsidR="00243094" w:rsidRPr="002C5713">
        <w:rPr>
          <w:color w:val="000000" w:themeColor="text1"/>
          <w:spacing w:val="40"/>
          <w:sz w:val="24"/>
        </w:rPr>
        <w:t xml:space="preserve"> </w:t>
      </w:r>
      <w:r w:rsidR="00243094" w:rsidRPr="002C5713">
        <w:rPr>
          <w:color w:val="000000" w:themeColor="text1"/>
          <w:sz w:val="24"/>
        </w:rPr>
        <w:t>obszarze zainteresowa</w:t>
      </w:r>
      <w:r w:rsidRPr="002C5713">
        <w:rPr>
          <w:color w:val="000000" w:themeColor="text1"/>
          <w:sz w:val="24"/>
        </w:rPr>
        <w:t>ń</w:t>
      </w:r>
      <w:r w:rsidR="00243094" w:rsidRPr="002C5713">
        <w:rPr>
          <w:color w:val="000000" w:themeColor="text1"/>
          <w:sz w:val="24"/>
        </w:rPr>
        <w:t xml:space="preserve"> niniejszego dokumentu za realiza</w:t>
      </w:r>
      <w:r w:rsidRPr="002C5713">
        <w:rPr>
          <w:color w:val="000000" w:themeColor="text1"/>
          <w:sz w:val="24"/>
        </w:rPr>
        <w:t>c</w:t>
      </w:r>
      <w:r w:rsidR="00243094" w:rsidRPr="002C5713">
        <w:rPr>
          <w:color w:val="000000" w:themeColor="text1"/>
          <w:sz w:val="24"/>
        </w:rPr>
        <w:t>j</w:t>
      </w:r>
      <w:r w:rsidRPr="002C5713">
        <w:rPr>
          <w:color w:val="000000" w:themeColor="text1"/>
          <w:sz w:val="24"/>
        </w:rPr>
        <w:t>ę</w:t>
      </w:r>
      <w:r w:rsidR="00243094" w:rsidRPr="002C5713">
        <w:rPr>
          <w:color w:val="000000" w:themeColor="text1"/>
          <w:sz w:val="24"/>
        </w:rPr>
        <w:t xml:space="preserve"> zada</w:t>
      </w:r>
      <w:r w:rsidRPr="002C5713">
        <w:rPr>
          <w:color w:val="000000" w:themeColor="text1"/>
          <w:sz w:val="24"/>
        </w:rPr>
        <w:t>ń</w:t>
      </w:r>
      <w:r w:rsidR="00243094" w:rsidRPr="002C5713">
        <w:rPr>
          <w:color w:val="000000" w:themeColor="text1"/>
          <w:sz w:val="24"/>
        </w:rPr>
        <w:t xml:space="preserve"> z tego zakresu odpowiadaj</w:t>
      </w:r>
      <w:r w:rsidRPr="002C5713">
        <w:rPr>
          <w:color w:val="000000" w:themeColor="text1"/>
          <w:sz w:val="24"/>
        </w:rPr>
        <w:t>ą</w:t>
      </w:r>
      <w:r w:rsidR="00243094" w:rsidRPr="002C5713">
        <w:rPr>
          <w:color w:val="000000" w:themeColor="text1"/>
          <w:sz w:val="24"/>
        </w:rPr>
        <w:t xml:space="preserve"> w</w:t>
      </w:r>
      <w:r w:rsidRPr="002C5713">
        <w:rPr>
          <w:color w:val="000000" w:themeColor="text1"/>
          <w:sz w:val="24"/>
        </w:rPr>
        <w:t>ó</w:t>
      </w:r>
      <w:r w:rsidR="00243094" w:rsidRPr="002C5713">
        <w:rPr>
          <w:color w:val="000000" w:themeColor="text1"/>
          <w:sz w:val="24"/>
        </w:rPr>
        <w:t>jtowie, a w ich imieniu o</w:t>
      </w:r>
      <w:r w:rsidRPr="002C5713">
        <w:rPr>
          <w:color w:val="000000" w:themeColor="text1"/>
          <w:sz w:val="24"/>
        </w:rPr>
        <w:t>ś</w:t>
      </w:r>
      <w:r w:rsidR="00243094" w:rsidRPr="002C5713">
        <w:rPr>
          <w:color w:val="000000" w:themeColor="text1"/>
          <w:sz w:val="24"/>
        </w:rPr>
        <w:t xml:space="preserve">rodki pomocy </w:t>
      </w:r>
      <w:r w:rsidR="00CB09DE" w:rsidRPr="002C5713">
        <w:rPr>
          <w:color w:val="000000" w:themeColor="text1"/>
          <w:sz w:val="24"/>
        </w:rPr>
        <w:t>społecznej</w:t>
      </w:r>
      <w:r w:rsidR="00243094" w:rsidRPr="002C5713">
        <w:rPr>
          <w:color w:val="000000" w:themeColor="text1"/>
          <w:sz w:val="24"/>
        </w:rPr>
        <w:t xml:space="preserve">. Organy te </w:t>
      </w:r>
      <w:r w:rsidR="009465E6" w:rsidRPr="002C5713">
        <w:rPr>
          <w:color w:val="000000" w:themeColor="text1"/>
          <w:sz w:val="24"/>
        </w:rPr>
        <w:t>realizując</w:t>
      </w:r>
      <w:r w:rsidR="00243094" w:rsidRPr="002C5713">
        <w:rPr>
          <w:color w:val="000000" w:themeColor="text1"/>
          <w:sz w:val="24"/>
        </w:rPr>
        <w:t xml:space="preserve"> zadania</w:t>
      </w:r>
      <w:r w:rsidR="00243094" w:rsidRPr="002C5713">
        <w:rPr>
          <w:color w:val="000000" w:themeColor="text1"/>
          <w:spacing w:val="72"/>
          <w:sz w:val="24"/>
        </w:rPr>
        <w:t xml:space="preserve"> </w:t>
      </w:r>
      <w:r w:rsidR="00243094" w:rsidRPr="002C5713">
        <w:rPr>
          <w:color w:val="000000" w:themeColor="text1"/>
          <w:sz w:val="24"/>
        </w:rPr>
        <w:t>pomocy</w:t>
      </w:r>
      <w:r w:rsidR="00243094" w:rsidRPr="002C5713">
        <w:rPr>
          <w:color w:val="000000" w:themeColor="text1"/>
          <w:spacing w:val="74"/>
          <w:sz w:val="24"/>
        </w:rPr>
        <w:t xml:space="preserve"> </w:t>
      </w:r>
      <w:r w:rsidR="00CB09DE" w:rsidRPr="002C5713">
        <w:rPr>
          <w:color w:val="000000" w:themeColor="text1"/>
          <w:sz w:val="24"/>
        </w:rPr>
        <w:t>społecznej</w:t>
      </w:r>
      <w:r w:rsidR="00243094" w:rsidRPr="002C5713">
        <w:rPr>
          <w:color w:val="000000" w:themeColor="text1"/>
          <w:spacing w:val="79"/>
          <w:sz w:val="24"/>
        </w:rPr>
        <w:t xml:space="preserve"> </w:t>
      </w:r>
      <w:r w:rsidR="00243094" w:rsidRPr="002C5713">
        <w:rPr>
          <w:color w:val="000000" w:themeColor="text1"/>
          <w:sz w:val="24"/>
        </w:rPr>
        <w:t>wsp</w:t>
      </w:r>
      <w:r w:rsidRPr="002C5713">
        <w:rPr>
          <w:color w:val="000000" w:themeColor="text1"/>
          <w:sz w:val="24"/>
        </w:rPr>
        <w:t>ół</w:t>
      </w:r>
      <w:r w:rsidR="00243094" w:rsidRPr="002C5713">
        <w:rPr>
          <w:color w:val="000000" w:themeColor="text1"/>
          <w:sz w:val="24"/>
        </w:rPr>
        <w:t>pracuj</w:t>
      </w:r>
      <w:r w:rsidRPr="002C5713">
        <w:rPr>
          <w:color w:val="000000" w:themeColor="text1"/>
          <w:sz w:val="24"/>
        </w:rPr>
        <w:t>ą</w:t>
      </w:r>
      <w:r w:rsidR="00243094" w:rsidRPr="002C5713">
        <w:rPr>
          <w:color w:val="000000" w:themeColor="text1"/>
          <w:sz w:val="24"/>
        </w:rPr>
        <w:t>,</w:t>
      </w:r>
      <w:r w:rsidR="00243094" w:rsidRPr="002C5713">
        <w:rPr>
          <w:color w:val="000000" w:themeColor="text1"/>
          <w:spacing w:val="70"/>
          <w:sz w:val="24"/>
        </w:rPr>
        <w:t xml:space="preserve"> </w:t>
      </w:r>
      <w:r w:rsidR="00243094" w:rsidRPr="002C5713">
        <w:rPr>
          <w:color w:val="000000" w:themeColor="text1"/>
          <w:sz w:val="24"/>
        </w:rPr>
        <w:t>na</w:t>
      </w:r>
      <w:r w:rsidR="00243094" w:rsidRPr="002C5713">
        <w:rPr>
          <w:color w:val="000000" w:themeColor="text1"/>
          <w:spacing w:val="71"/>
          <w:sz w:val="24"/>
        </w:rPr>
        <w:t xml:space="preserve"> </w:t>
      </w:r>
      <w:r w:rsidR="00243094" w:rsidRPr="002C5713">
        <w:rPr>
          <w:color w:val="000000" w:themeColor="text1"/>
          <w:sz w:val="24"/>
        </w:rPr>
        <w:t>zasadzie</w:t>
      </w:r>
      <w:r w:rsidR="00243094" w:rsidRPr="002C5713">
        <w:rPr>
          <w:color w:val="000000" w:themeColor="text1"/>
          <w:spacing w:val="74"/>
          <w:sz w:val="24"/>
        </w:rPr>
        <w:t xml:space="preserve"> </w:t>
      </w:r>
      <w:r w:rsidR="00243094" w:rsidRPr="002C5713">
        <w:rPr>
          <w:color w:val="000000" w:themeColor="text1"/>
          <w:sz w:val="24"/>
        </w:rPr>
        <w:t>partnerstwa, z</w:t>
      </w:r>
      <w:r w:rsidR="00243094" w:rsidRPr="002C5713">
        <w:rPr>
          <w:color w:val="000000" w:themeColor="text1"/>
          <w:spacing w:val="-15"/>
          <w:sz w:val="24"/>
        </w:rPr>
        <w:t xml:space="preserve"> </w:t>
      </w:r>
      <w:r w:rsidR="00243094" w:rsidRPr="002C5713">
        <w:rPr>
          <w:color w:val="000000" w:themeColor="text1"/>
          <w:sz w:val="24"/>
        </w:rPr>
        <w:t>organizacjami</w:t>
      </w:r>
      <w:r w:rsidR="00243094" w:rsidRPr="002C5713">
        <w:rPr>
          <w:color w:val="000000" w:themeColor="text1"/>
          <w:spacing w:val="-15"/>
          <w:sz w:val="24"/>
        </w:rPr>
        <w:t xml:space="preserve"> </w:t>
      </w:r>
      <w:r w:rsidR="00243094" w:rsidRPr="002C5713">
        <w:rPr>
          <w:color w:val="000000" w:themeColor="text1"/>
          <w:sz w:val="24"/>
        </w:rPr>
        <w:t>spo</w:t>
      </w:r>
      <w:r w:rsidRPr="002C5713">
        <w:rPr>
          <w:color w:val="000000" w:themeColor="text1"/>
          <w:sz w:val="24"/>
        </w:rPr>
        <w:t>ł</w:t>
      </w:r>
      <w:r w:rsidR="00243094" w:rsidRPr="002C5713">
        <w:rPr>
          <w:color w:val="000000" w:themeColor="text1"/>
          <w:sz w:val="24"/>
        </w:rPr>
        <w:t>ecznymi</w:t>
      </w:r>
      <w:r w:rsidR="00243094" w:rsidRPr="002C5713">
        <w:rPr>
          <w:color w:val="000000" w:themeColor="text1"/>
          <w:spacing w:val="-15"/>
          <w:sz w:val="24"/>
        </w:rPr>
        <w:t xml:space="preserve"> </w:t>
      </w:r>
      <w:r w:rsidR="00243094" w:rsidRPr="002C5713">
        <w:rPr>
          <w:color w:val="000000" w:themeColor="text1"/>
          <w:sz w:val="24"/>
        </w:rPr>
        <w:t>i</w:t>
      </w:r>
      <w:r w:rsidR="00243094" w:rsidRPr="002C5713">
        <w:rPr>
          <w:color w:val="000000" w:themeColor="text1"/>
          <w:spacing w:val="-15"/>
          <w:sz w:val="24"/>
        </w:rPr>
        <w:t xml:space="preserve"> </w:t>
      </w:r>
      <w:r w:rsidR="00243094" w:rsidRPr="002C5713">
        <w:rPr>
          <w:color w:val="000000" w:themeColor="text1"/>
          <w:sz w:val="24"/>
        </w:rPr>
        <w:t>pozarz</w:t>
      </w:r>
      <w:r w:rsidRPr="002C5713">
        <w:rPr>
          <w:color w:val="000000" w:themeColor="text1"/>
          <w:sz w:val="24"/>
        </w:rPr>
        <w:t>ądowymi</w:t>
      </w:r>
      <w:r w:rsidR="00243094" w:rsidRPr="002C5713">
        <w:rPr>
          <w:color w:val="000000" w:themeColor="text1"/>
          <w:sz w:val="24"/>
        </w:rPr>
        <w:t>,</w:t>
      </w:r>
      <w:r w:rsidR="00243094" w:rsidRPr="002C5713">
        <w:rPr>
          <w:color w:val="000000" w:themeColor="text1"/>
          <w:spacing w:val="-15"/>
          <w:sz w:val="24"/>
        </w:rPr>
        <w:t xml:space="preserve"> </w:t>
      </w:r>
      <w:r w:rsidR="00243094" w:rsidRPr="002C5713">
        <w:rPr>
          <w:color w:val="000000" w:themeColor="text1"/>
          <w:sz w:val="24"/>
        </w:rPr>
        <w:t>zwi</w:t>
      </w:r>
      <w:r w:rsidRPr="002C5713">
        <w:rPr>
          <w:color w:val="000000" w:themeColor="text1"/>
          <w:sz w:val="24"/>
        </w:rPr>
        <w:t>ąz</w:t>
      </w:r>
      <w:r w:rsidR="00243094" w:rsidRPr="002C5713">
        <w:rPr>
          <w:color w:val="000000" w:themeColor="text1"/>
          <w:sz w:val="24"/>
        </w:rPr>
        <w:t>kami</w:t>
      </w:r>
      <w:r w:rsidR="00243094" w:rsidRPr="002C5713">
        <w:rPr>
          <w:color w:val="000000" w:themeColor="text1"/>
          <w:spacing w:val="-7"/>
          <w:sz w:val="24"/>
        </w:rPr>
        <w:t xml:space="preserve"> </w:t>
      </w:r>
      <w:r w:rsidR="00243094" w:rsidRPr="002C5713">
        <w:rPr>
          <w:color w:val="000000" w:themeColor="text1"/>
          <w:sz w:val="24"/>
        </w:rPr>
        <w:t>wyznaniowymi</w:t>
      </w:r>
      <w:r w:rsidR="00243094" w:rsidRPr="002C5713">
        <w:rPr>
          <w:color w:val="000000" w:themeColor="text1"/>
          <w:spacing w:val="-6"/>
          <w:sz w:val="24"/>
        </w:rPr>
        <w:t xml:space="preserve"> </w:t>
      </w:r>
      <w:r w:rsidR="00243094" w:rsidRPr="002C5713">
        <w:rPr>
          <w:color w:val="000000" w:themeColor="text1"/>
          <w:sz w:val="24"/>
        </w:rPr>
        <w:t xml:space="preserve">oraz </w:t>
      </w:r>
      <w:r w:rsidR="009174B8" w:rsidRPr="002C5713">
        <w:rPr>
          <w:color w:val="000000" w:themeColor="text1"/>
          <w:sz w:val="24"/>
        </w:rPr>
        <w:t>os</w:t>
      </w:r>
      <w:r w:rsidRPr="002C5713">
        <w:rPr>
          <w:color w:val="000000" w:themeColor="text1"/>
          <w:sz w:val="24"/>
        </w:rPr>
        <w:t>o</w:t>
      </w:r>
      <w:r w:rsidR="009174B8" w:rsidRPr="002C5713">
        <w:rPr>
          <w:color w:val="000000" w:themeColor="text1"/>
          <w:sz w:val="24"/>
        </w:rPr>
        <w:t>b</w:t>
      </w:r>
      <w:r w:rsidR="00243094" w:rsidRPr="002C5713">
        <w:rPr>
          <w:color w:val="000000" w:themeColor="text1"/>
          <w:sz w:val="24"/>
        </w:rPr>
        <w:t>ami fizycznymi i prawnymi.</w:t>
      </w:r>
      <w:r w:rsidR="00243094" w:rsidRPr="002C5713">
        <w:rPr>
          <w:color w:val="000000" w:themeColor="text1"/>
          <w:spacing w:val="80"/>
          <w:sz w:val="24"/>
        </w:rPr>
        <w:t xml:space="preserve"> </w:t>
      </w:r>
      <w:r w:rsidR="00243094" w:rsidRPr="002C5713">
        <w:rPr>
          <w:color w:val="000000" w:themeColor="text1"/>
          <w:sz w:val="24"/>
        </w:rPr>
        <w:t>Czo</w:t>
      </w:r>
      <w:r w:rsidRPr="002C5713">
        <w:rPr>
          <w:color w:val="000000" w:themeColor="text1"/>
          <w:sz w:val="24"/>
        </w:rPr>
        <w:t>łowym zadaniem służ</w:t>
      </w:r>
      <w:r w:rsidR="00243094" w:rsidRPr="002C5713">
        <w:rPr>
          <w:color w:val="000000" w:themeColor="text1"/>
          <w:sz w:val="24"/>
        </w:rPr>
        <w:t>b pomocy</w:t>
      </w:r>
      <w:r w:rsidR="00243094" w:rsidRPr="002C5713">
        <w:rPr>
          <w:color w:val="000000" w:themeColor="text1"/>
          <w:spacing w:val="40"/>
          <w:sz w:val="24"/>
        </w:rPr>
        <w:t xml:space="preserve"> </w:t>
      </w:r>
      <w:r w:rsidR="00CB09DE" w:rsidRPr="002C5713">
        <w:rPr>
          <w:color w:val="000000" w:themeColor="text1"/>
          <w:sz w:val="24"/>
        </w:rPr>
        <w:t>społecznej</w:t>
      </w:r>
      <w:r w:rsidRPr="002C5713">
        <w:rPr>
          <w:color w:val="000000" w:themeColor="text1"/>
          <w:sz w:val="24"/>
        </w:rPr>
        <w:t xml:space="preserve"> jest - wsparcie lokalnej ludności poprzez podejmowanie dział</w:t>
      </w:r>
      <w:r w:rsidR="00F939BC" w:rsidRPr="002C5713">
        <w:rPr>
          <w:color w:val="000000" w:themeColor="text1"/>
          <w:sz w:val="24"/>
        </w:rPr>
        <w:t>ań</w:t>
      </w:r>
      <w:r w:rsidRPr="002C5713">
        <w:rPr>
          <w:color w:val="000000" w:themeColor="text1"/>
          <w:sz w:val="24"/>
        </w:rPr>
        <w:t xml:space="preserve"> zmierzają</w:t>
      </w:r>
      <w:r w:rsidR="00243094" w:rsidRPr="002C5713">
        <w:rPr>
          <w:color w:val="000000" w:themeColor="text1"/>
          <w:sz w:val="24"/>
        </w:rPr>
        <w:t>cych</w:t>
      </w:r>
      <w:r w:rsidR="00243094" w:rsidRPr="002C5713">
        <w:rPr>
          <w:color w:val="000000" w:themeColor="text1"/>
          <w:spacing w:val="-5"/>
          <w:sz w:val="24"/>
        </w:rPr>
        <w:t xml:space="preserve"> </w:t>
      </w:r>
      <w:r w:rsidRPr="002C5713">
        <w:rPr>
          <w:color w:val="000000" w:themeColor="text1"/>
          <w:sz w:val="24"/>
        </w:rPr>
        <w:t>do ż</w:t>
      </w:r>
      <w:r w:rsidR="00243094" w:rsidRPr="002C5713">
        <w:rPr>
          <w:color w:val="000000" w:themeColor="text1"/>
          <w:sz w:val="24"/>
        </w:rPr>
        <w:t>yciowego usamodzielnienia</w:t>
      </w:r>
      <w:r w:rsidR="00243094" w:rsidRPr="002C5713">
        <w:rPr>
          <w:color w:val="000000" w:themeColor="text1"/>
          <w:spacing w:val="-4"/>
          <w:sz w:val="24"/>
        </w:rPr>
        <w:t xml:space="preserve"> </w:t>
      </w:r>
      <w:r w:rsidR="00712673" w:rsidRPr="002C5713">
        <w:rPr>
          <w:color w:val="000000" w:themeColor="text1"/>
          <w:sz w:val="24"/>
        </w:rPr>
        <w:t>osób</w:t>
      </w:r>
      <w:r w:rsidRPr="002C5713">
        <w:rPr>
          <w:color w:val="000000" w:themeColor="text1"/>
          <w:sz w:val="24"/>
        </w:rPr>
        <w:t xml:space="preserve"> i rodzin oraz ich integracji ze ś</w:t>
      </w:r>
      <w:r w:rsidR="00243094" w:rsidRPr="002C5713">
        <w:rPr>
          <w:color w:val="000000" w:themeColor="text1"/>
          <w:sz w:val="24"/>
        </w:rPr>
        <w:t>rodowiskiem</w:t>
      </w:r>
      <w:r w:rsidR="00243094" w:rsidRPr="002C5713">
        <w:rPr>
          <w:color w:val="000000" w:themeColor="text1"/>
          <w:spacing w:val="40"/>
          <w:sz w:val="24"/>
        </w:rPr>
        <w:t xml:space="preserve"> </w:t>
      </w:r>
      <w:r w:rsidR="00243094" w:rsidRPr="002C5713">
        <w:rPr>
          <w:color w:val="000000" w:themeColor="text1"/>
          <w:sz w:val="24"/>
        </w:rPr>
        <w:t>wykorzystuj</w:t>
      </w:r>
      <w:r w:rsidRPr="002C5713">
        <w:rPr>
          <w:color w:val="000000" w:themeColor="text1"/>
          <w:sz w:val="24"/>
        </w:rPr>
        <w:t>ą</w:t>
      </w:r>
      <w:r w:rsidR="00243094" w:rsidRPr="002C5713">
        <w:rPr>
          <w:color w:val="000000" w:themeColor="text1"/>
          <w:sz w:val="24"/>
        </w:rPr>
        <w:t>c</w:t>
      </w:r>
      <w:r w:rsidR="00243094" w:rsidRPr="002C5713">
        <w:rPr>
          <w:color w:val="000000" w:themeColor="text1"/>
          <w:spacing w:val="80"/>
          <w:w w:val="150%"/>
          <w:sz w:val="24"/>
        </w:rPr>
        <w:t xml:space="preserve"> </w:t>
      </w:r>
      <w:r w:rsidR="00243094" w:rsidRPr="002C5713">
        <w:rPr>
          <w:color w:val="000000" w:themeColor="text1"/>
          <w:sz w:val="24"/>
        </w:rPr>
        <w:t>przy</w:t>
      </w:r>
      <w:r w:rsidR="00243094" w:rsidRPr="002C5713">
        <w:rPr>
          <w:color w:val="000000" w:themeColor="text1"/>
          <w:spacing w:val="80"/>
          <w:w w:val="150%"/>
          <w:sz w:val="24"/>
        </w:rPr>
        <w:t xml:space="preserve"> </w:t>
      </w:r>
      <w:r w:rsidR="00243094" w:rsidRPr="002C5713">
        <w:rPr>
          <w:color w:val="000000" w:themeColor="text1"/>
          <w:sz w:val="24"/>
        </w:rPr>
        <w:t>tym</w:t>
      </w:r>
      <w:r w:rsidR="00243094" w:rsidRPr="002C5713">
        <w:rPr>
          <w:color w:val="000000" w:themeColor="text1"/>
          <w:spacing w:val="80"/>
          <w:w w:val="150%"/>
          <w:sz w:val="24"/>
        </w:rPr>
        <w:t xml:space="preserve"> </w:t>
      </w:r>
      <w:r w:rsidR="00011A6F" w:rsidRPr="002C5713">
        <w:rPr>
          <w:color w:val="000000" w:themeColor="text1"/>
          <w:sz w:val="24"/>
        </w:rPr>
        <w:t>własne</w:t>
      </w:r>
      <w:r w:rsidR="00243094" w:rsidRPr="002C5713">
        <w:rPr>
          <w:color w:val="000000" w:themeColor="text1"/>
          <w:spacing w:val="80"/>
          <w:w w:val="150%"/>
          <w:sz w:val="24"/>
        </w:rPr>
        <w:t xml:space="preserve"> </w:t>
      </w:r>
      <w:r w:rsidR="009465E6" w:rsidRPr="002C5713">
        <w:rPr>
          <w:color w:val="000000" w:themeColor="text1"/>
          <w:sz w:val="24"/>
        </w:rPr>
        <w:t>uprawnienia,</w:t>
      </w:r>
      <w:r w:rsidR="009465E6" w:rsidRPr="002C5713">
        <w:rPr>
          <w:color w:val="000000" w:themeColor="text1"/>
          <w:spacing w:val="40"/>
          <w:sz w:val="24"/>
        </w:rPr>
        <w:t xml:space="preserve"> zasoby</w:t>
      </w:r>
      <w:r w:rsidR="00243094" w:rsidRPr="002C5713">
        <w:rPr>
          <w:color w:val="000000" w:themeColor="text1"/>
          <w:spacing w:val="40"/>
          <w:sz w:val="24"/>
        </w:rPr>
        <w:t xml:space="preserve"> </w:t>
      </w:r>
      <w:r w:rsidR="00243094" w:rsidRPr="002C5713">
        <w:rPr>
          <w:color w:val="000000" w:themeColor="text1"/>
          <w:sz w:val="24"/>
        </w:rPr>
        <w:t xml:space="preserve">i </w:t>
      </w:r>
      <w:r w:rsidR="009465E6" w:rsidRPr="002C5713">
        <w:rPr>
          <w:color w:val="000000" w:themeColor="text1"/>
          <w:sz w:val="24"/>
        </w:rPr>
        <w:t>możliwości</w:t>
      </w:r>
      <w:r w:rsidR="002C5713">
        <w:rPr>
          <w:color w:val="000000" w:themeColor="text1"/>
          <w:sz w:val="24"/>
        </w:rPr>
        <w:t>.</w:t>
      </w:r>
    </w:p>
    <w:p w:rsidR="002C5713" w:rsidRPr="002C5713" w:rsidRDefault="002C5713" w:rsidP="002C5713">
      <w:pPr>
        <w:tabs>
          <w:tab w:val="start" w:pos="70.90pt"/>
        </w:tabs>
        <w:spacing w:line="17.85pt" w:lineRule="auto"/>
        <w:ind w:end="0.20pt"/>
        <w:jc w:val="both"/>
        <w:rPr>
          <w:color w:val="000000" w:themeColor="text1"/>
          <w:sz w:val="24"/>
        </w:rPr>
      </w:pPr>
    </w:p>
    <w:p w:rsidR="002C5713" w:rsidRPr="002C5713" w:rsidRDefault="00243094" w:rsidP="002C5713">
      <w:pPr>
        <w:pStyle w:val="Akapitzlist"/>
        <w:numPr>
          <w:ilvl w:val="0"/>
          <w:numId w:val="37"/>
        </w:numPr>
        <w:tabs>
          <w:tab w:val="start" w:pos="70.90pt"/>
        </w:tabs>
        <w:spacing w:line="17.85pt" w:lineRule="auto"/>
        <w:ind w:end="0.20pt"/>
        <w:jc w:val="both"/>
        <w:rPr>
          <w:color w:val="000000" w:themeColor="text1"/>
          <w:sz w:val="24"/>
        </w:rPr>
      </w:pPr>
      <w:r w:rsidRPr="002C5713">
        <w:rPr>
          <w:color w:val="000000" w:themeColor="text1"/>
          <w:sz w:val="24"/>
        </w:rPr>
        <w:lastRenderedPageBreak/>
        <w:t>Problem</w:t>
      </w:r>
      <w:r w:rsidRPr="002C5713">
        <w:rPr>
          <w:color w:val="000000" w:themeColor="text1"/>
          <w:spacing w:val="40"/>
          <w:sz w:val="24"/>
        </w:rPr>
        <w:t xml:space="preserve"> </w:t>
      </w:r>
      <w:r w:rsidRPr="002C5713">
        <w:rPr>
          <w:color w:val="000000" w:themeColor="text1"/>
          <w:sz w:val="24"/>
        </w:rPr>
        <w:t>wyst</w:t>
      </w:r>
      <w:r w:rsidR="00A6405D" w:rsidRPr="002C5713">
        <w:rPr>
          <w:color w:val="000000" w:themeColor="text1"/>
          <w:sz w:val="24"/>
        </w:rPr>
        <w:t>ę</w:t>
      </w:r>
      <w:r w:rsidRPr="002C5713">
        <w:rPr>
          <w:color w:val="000000" w:themeColor="text1"/>
          <w:sz w:val="24"/>
        </w:rPr>
        <w:t>powania</w:t>
      </w:r>
      <w:r w:rsidRPr="002C5713">
        <w:rPr>
          <w:color w:val="000000" w:themeColor="text1"/>
          <w:spacing w:val="40"/>
          <w:sz w:val="24"/>
        </w:rPr>
        <w:t xml:space="preserve"> </w:t>
      </w:r>
      <w:r w:rsidRPr="002C5713">
        <w:rPr>
          <w:color w:val="000000" w:themeColor="text1"/>
          <w:sz w:val="24"/>
        </w:rPr>
        <w:t>patologii</w:t>
      </w:r>
      <w:r w:rsidRPr="002C5713">
        <w:rPr>
          <w:color w:val="000000" w:themeColor="text1"/>
          <w:spacing w:val="40"/>
          <w:sz w:val="24"/>
        </w:rPr>
        <w:t xml:space="preserve"> </w:t>
      </w:r>
      <w:r w:rsidR="00D84362" w:rsidRPr="002C5713">
        <w:rPr>
          <w:color w:val="000000" w:themeColor="text1"/>
          <w:sz w:val="24"/>
        </w:rPr>
        <w:t>społecznych</w:t>
      </w:r>
      <w:r w:rsidRPr="002C5713">
        <w:rPr>
          <w:color w:val="000000" w:themeColor="text1"/>
          <w:spacing w:val="35"/>
          <w:sz w:val="24"/>
        </w:rPr>
        <w:t xml:space="preserve"> </w:t>
      </w:r>
      <w:r w:rsidRPr="002C5713">
        <w:rPr>
          <w:color w:val="000000" w:themeColor="text1"/>
          <w:sz w:val="24"/>
        </w:rPr>
        <w:t>-</w:t>
      </w:r>
      <w:r w:rsidRPr="002C5713">
        <w:rPr>
          <w:color w:val="000000" w:themeColor="text1"/>
          <w:spacing w:val="80"/>
          <w:sz w:val="24"/>
        </w:rPr>
        <w:t xml:space="preserve"> </w:t>
      </w:r>
      <w:r w:rsidRPr="002C5713">
        <w:rPr>
          <w:color w:val="000000" w:themeColor="text1"/>
          <w:sz w:val="24"/>
        </w:rPr>
        <w:t>w</w:t>
      </w:r>
      <w:r w:rsidRPr="002C5713">
        <w:rPr>
          <w:color w:val="000000" w:themeColor="text1"/>
          <w:spacing w:val="32"/>
          <w:sz w:val="24"/>
        </w:rPr>
        <w:t xml:space="preserve"> </w:t>
      </w:r>
      <w:r w:rsidRPr="002C5713">
        <w:rPr>
          <w:color w:val="000000" w:themeColor="text1"/>
          <w:sz w:val="24"/>
        </w:rPr>
        <w:t>rzeczywisto</w:t>
      </w:r>
      <w:r w:rsidR="00A6405D" w:rsidRPr="002C5713">
        <w:rPr>
          <w:color w:val="000000" w:themeColor="text1"/>
          <w:sz w:val="24"/>
        </w:rPr>
        <w:t>ś</w:t>
      </w:r>
      <w:r w:rsidRPr="002C5713">
        <w:rPr>
          <w:color w:val="000000" w:themeColor="text1"/>
          <w:sz w:val="24"/>
        </w:rPr>
        <w:t>ci</w:t>
      </w:r>
      <w:r w:rsidRPr="002C5713">
        <w:rPr>
          <w:color w:val="000000" w:themeColor="text1"/>
          <w:spacing w:val="30"/>
          <w:sz w:val="24"/>
        </w:rPr>
        <w:t xml:space="preserve"> </w:t>
      </w:r>
      <w:r w:rsidR="00CB09DE" w:rsidRPr="002C5713">
        <w:rPr>
          <w:color w:val="000000" w:themeColor="text1"/>
          <w:sz w:val="24"/>
        </w:rPr>
        <w:t>społecznej</w:t>
      </w:r>
      <w:r w:rsidRPr="002C5713">
        <w:rPr>
          <w:color w:val="000000" w:themeColor="text1"/>
          <w:sz w:val="24"/>
        </w:rPr>
        <w:t>, w</w:t>
      </w:r>
      <w:r w:rsidRPr="002C5713">
        <w:rPr>
          <w:color w:val="000000" w:themeColor="text1"/>
          <w:spacing w:val="-13"/>
          <w:sz w:val="24"/>
        </w:rPr>
        <w:t xml:space="preserve"> </w:t>
      </w:r>
      <w:r w:rsidR="00C13F3D" w:rsidRPr="002C5713">
        <w:rPr>
          <w:color w:val="000000" w:themeColor="text1"/>
          <w:sz w:val="24"/>
        </w:rPr>
        <w:t>które</w:t>
      </w:r>
      <w:r w:rsidRPr="002C5713">
        <w:rPr>
          <w:color w:val="000000" w:themeColor="text1"/>
          <w:sz w:val="24"/>
        </w:rPr>
        <w:t xml:space="preserve">j </w:t>
      </w:r>
      <w:r w:rsidR="009465E6" w:rsidRPr="002C5713">
        <w:rPr>
          <w:color w:val="000000" w:themeColor="text1"/>
          <w:sz w:val="24"/>
        </w:rPr>
        <w:t>występuje</w:t>
      </w:r>
      <w:r w:rsidRPr="002C5713">
        <w:rPr>
          <w:color w:val="000000" w:themeColor="text1"/>
          <w:sz w:val="24"/>
        </w:rPr>
        <w:t xml:space="preserve"> zjawisko patologii pojawia si</w:t>
      </w:r>
      <w:r w:rsidR="00A6405D" w:rsidRPr="002C5713">
        <w:rPr>
          <w:color w:val="000000" w:themeColor="text1"/>
          <w:sz w:val="24"/>
        </w:rPr>
        <w:t>ę</w:t>
      </w:r>
      <w:r w:rsidRPr="002C5713">
        <w:rPr>
          <w:color w:val="000000" w:themeColor="text1"/>
          <w:sz w:val="24"/>
        </w:rPr>
        <w:t xml:space="preserve"> r</w:t>
      </w:r>
      <w:r w:rsidR="00A6405D" w:rsidRPr="002C5713">
        <w:rPr>
          <w:color w:val="000000" w:themeColor="text1"/>
          <w:sz w:val="24"/>
        </w:rPr>
        <w:t>ównocześ</w:t>
      </w:r>
      <w:r w:rsidRPr="002C5713">
        <w:rPr>
          <w:color w:val="000000" w:themeColor="text1"/>
          <w:sz w:val="24"/>
        </w:rPr>
        <w:t>nie szereg zachowa</w:t>
      </w:r>
      <w:r w:rsidR="00A6405D" w:rsidRPr="002C5713">
        <w:rPr>
          <w:color w:val="000000" w:themeColor="text1"/>
          <w:sz w:val="24"/>
        </w:rPr>
        <w:t>ń</w:t>
      </w:r>
      <w:r w:rsidRPr="002C5713">
        <w:rPr>
          <w:color w:val="000000" w:themeColor="text1"/>
          <w:sz w:val="24"/>
        </w:rPr>
        <w:t xml:space="preserve"> dysfunkcjonalnych, dzia</w:t>
      </w:r>
      <w:r w:rsidR="00A6405D" w:rsidRPr="002C5713">
        <w:rPr>
          <w:color w:val="000000" w:themeColor="text1"/>
          <w:sz w:val="24"/>
        </w:rPr>
        <w:t>ł</w:t>
      </w:r>
      <w:r w:rsidRPr="002C5713">
        <w:rPr>
          <w:color w:val="000000" w:themeColor="text1"/>
          <w:sz w:val="24"/>
        </w:rPr>
        <w:t>aj</w:t>
      </w:r>
      <w:r w:rsidR="00A6405D" w:rsidRPr="002C5713">
        <w:rPr>
          <w:color w:val="000000" w:themeColor="text1"/>
          <w:sz w:val="24"/>
        </w:rPr>
        <w:t>ących</w:t>
      </w:r>
      <w:r w:rsidRPr="002C5713">
        <w:rPr>
          <w:color w:val="000000" w:themeColor="text1"/>
          <w:sz w:val="24"/>
        </w:rPr>
        <w:t xml:space="preserve"> destruktywnie na spo</w:t>
      </w:r>
      <w:r w:rsidR="00A6405D" w:rsidRPr="002C5713">
        <w:rPr>
          <w:color w:val="000000" w:themeColor="text1"/>
          <w:sz w:val="24"/>
        </w:rPr>
        <w:t>ł</w:t>
      </w:r>
      <w:r w:rsidR="00F939BC" w:rsidRPr="002C5713">
        <w:rPr>
          <w:color w:val="000000" w:themeColor="text1"/>
          <w:sz w:val="24"/>
        </w:rPr>
        <w:t>eczeństwo zakłó</w:t>
      </w:r>
      <w:r w:rsidRPr="002C5713">
        <w:rPr>
          <w:color w:val="000000" w:themeColor="text1"/>
          <w:sz w:val="24"/>
        </w:rPr>
        <w:t>ca</w:t>
      </w:r>
      <w:r w:rsidR="00F939BC" w:rsidRPr="002C5713">
        <w:rPr>
          <w:color w:val="000000" w:themeColor="text1"/>
          <w:sz w:val="24"/>
        </w:rPr>
        <w:t>ją</w:t>
      </w:r>
      <w:r w:rsidRPr="002C5713">
        <w:rPr>
          <w:color w:val="000000" w:themeColor="text1"/>
          <w:sz w:val="24"/>
        </w:rPr>
        <w:t>c</w:t>
      </w:r>
      <w:r w:rsidRPr="002C5713">
        <w:rPr>
          <w:color w:val="000000" w:themeColor="text1"/>
          <w:spacing w:val="80"/>
          <w:w w:val="150%"/>
          <w:sz w:val="24"/>
        </w:rPr>
        <w:t xml:space="preserve"> </w:t>
      </w:r>
      <w:r w:rsidRPr="002C5713">
        <w:rPr>
          <w:color w:val="000000" w:themeColor="text1"/>
          <w:sz w:val="24"/>
        </w:rPr>
        <w:t>tym</w:t>
      </w:r>
      <w:r w:rsidRPr="002C5713">
        <w:rPr>
          <w:color w:val="000000" w:themeColor="text1"/>
          <w:spacing w:val="80"/>
          <w:w w:val="150%"/>
          <w:sz w:val="24"/>
        </w:rPr>
        <w:t xml:space="preserve"> </w:t>
      </w:r>
      <w:r w:rsidRPr="002C5713">
        <w:rPr>
          <w:color w:val="000000" w:themeColor="text1"/>
          <w:sz w:val="24"/>
        </w:rPr>
        <w:t>samym</w:t>
      </w:r>
      <w:r w:rsidRPr="002C5713">
        <w:rPr>
          <w:color w:val="000000" w:themeColor="text1"/>
          <w:spacing w:val="80"/>
          <w:w w:val="150%"/>
          <w:sz w:val="24"/>
        </w:rPr>
        <w:t xml:space="preserve"> </w:t>
      </w:r>
      <w:r w:rsidRPr="002C5713">
        <w:rPr>
          <w:color w:val="000000" w:themeColor="text1"/>
          <w:sz w:val="24"/>
        </w:rPr>
        <w:t>prawid</w:t>
      </w:r>
      <w:r w:rsidR="00F939BC" w:rsidRPr="002C5713">
        <w:rPr>
          <w:color w:val="000000" w:themeColor="text1"/>
          <w:sz w:val="24"/>
        </w:rPr>
        <w:t>ł</w:t>
      </w:r>
      <w:r w:rsidRPr="002C5713">
        <w:rPr>
          <w:color w:val="000000" w:themeColor="text1"/>
          <w:sz w:val="24"/>
        </w:rPr>
        <w:t>owy</w:t>
      </w:r>
      <w:r w:rsidRPr="002C5713">
        <w:rPr>
          <w:color w:val="000000" w:themeColor="text1"/>
          <w:spacing w:val="80"/>
          <w:w w:val="150%"/>
          <w:sz w:val="24"/>
        </w:rPr>
        <w:t xml:space="preserve"> </w:t>
      </w:r>
      <w:r w:rsidRPr="002C5713">
        <w:rPr>
          <w:color w:val="000000" w:themeColor="text1"/>
          <w:sz w:val="24"/>
        </w:rPr>
        <w:t>jego</w:t>
      </w:r>
      <w:r w:rsidRPr="002C5713">
        <w:rPr>
          <w:color w:val="000000" w:themeColor="text1"/>
          <w:spacing w:val="80"/>
          <w:w w:val="150%"/>
          <w:sz w:val="24"/>
        </w:rPr>
        <w:t xml:space="preserve"> </w:t>
      </w:r>
      <w:r w:rsidRPr="002C5713">
        <w:rPr>
          <w:color w:val="000000" w:themeColor="text1"/>
          <w:sz w:val="24"/>
        </w:rPr>
        <w:t>rozw</w:t>
      </w:r>
      <w:r w:rsidR="00F939BC" w:rsidRPr="002C5713">
        <w:rPr>
          <w:color w:val="000000" w:themeColor="text1"/>
          <w:sz w:val="24"/>
        </w:rPr>
        <w:t>ó</w:t>
      </w:r>
      <w:r w:rsidRPr="002C5713">
        <w:rPr>
          <w:color w:val="000000" w:themeColor="text1"/>
          <w:sz w:val="24"/>
        </w:rPr>
        <w:t>j.</w:t>
      </w:r>
      <w:r w:rsidRPr="002C5713">
        <w:rPr>
          <w:color w:val="000000" w:themeColor="text1"/>
          <w:spacing w:val="78"/>
          <w:w w:val="150%"/>
          <w:sz w:val="24"/>
        </w:rPr>
        <w:t xml:space="preserve"> </w:t>
      </w:r>
      <w:r w:rsidRPr="002C5713">
        <w:rPr>
          <w:color w:val="000000" w:themeColor="text1"/>
          <w:sz w:val="24"/>
        </w:rPr>
        <w:t>Uwzgl</w:t>
      </w:r>
      <w:r w:rsidR="00F939BC" w:rsidRPr="002C5713">
        <w:rPr>
          <w:color w:val="000000" w:themeColor="text1"/>
          <w:sz w:val="24"/>
        </w:rPr>
        <w:t>ę</w:t>
      </w:r>
      <w:r w:rsidRPr="002C5713">
        <w:rPr>
          <w:color w:val="000000" w:themeColor="text1"/>
          <w:sz w:val="24"/>
        </w:rPr>
        <w:t>dnienie</w:t>
      </w:r>
      <w:r w:rsidR="00F939BC" w:rsidRPr="002C5713">
        <w:rPr>
          <w:color w:val="000000" w:themeColor="text1"/>
          <w:spacing w:val="80"/>
          <w:w w:val="150%"/>
          <w:sz w:val="24"/>
        </w:rPr>
        <w:t xml:space="preserve"> </w:t>
      </w:r>
      <w:r w:rsidRPr="002C5713">
        <w:rPr>
          <w:color w:val="000000" w:themeColor="text1"/>
          <w:sz w:val="24"/>
        </w:rPr>
        <w:t>dzia</w:t>
      </w:r>
      <w:r w:rsidR="00F939BC" w:rsidRPr="002C5713">
        <w:rPr>
          <w:color w:val="000000" w:themeColor="text1"/>
          <w:sz w:val="24"/>
        </w:rPr>
        <w:t>ł</w:t>
      </w:r>
      <w:r w:rsidRPr="002C5713">
        <w:rPr>
          <w:color w:val="000000" w:themeColor="text1"/>
          <w:sz w:val="24"/>
        </w:rPr>
        <w:t>a</w:t>
      </w:r>
      <w:r w:rsidR="00F939BC" w:rsidRPr="002C5713">
        <w:rPr>
          <w:color w:val="000000" w:themeColor="text1"/>
          <w:sz w:val="24"/>
        </w:rPr>
        <w:t xml:space="preserve">ń </w:t>
      </w:r>
      <w:r w:rsidR="00F939BC" w:rsidRPr="002C5713">
        <w:rPr>
          <w:color w:val="000000" w:themeColor="text1"/>
          <w:spacing w:val="-2"/>
        </w:rPr>
        <w:t>prowadzących</w:t>
      </w:r>
      <w:r w:rsidRPr="002C5713">
        <w:rPr>
          <w:color w:val="000000" w:themeColor="text1"/>
          <w:spacing w:val="-13"/>
        </w:rPr>
        <w:t xml:space="preserve"> </w:t>
      </w:r>
      <w:r w:rsidRPr="002C5713">
        <w:rPr>
          <w:color w:val="000000" w:themeColor="text1"/>
          <w:spacing w:val="-2"/>
        </w:rPr>
        <w:t>do</w:t>
      </w:r>
      <w:r w:rsidRPr="002C5713">
        <w:rPr>
          <w:color w:val="000000" w:themeColor="text1"/>
          <w:spacing w:val="-13"/>
        </w:rPr>
        <w:t xml:space="preserve"> </w:t>
      </w:r>
      <w:r w:rsidRPr="002C5713">
        <w:rPr>
          <w:color w:val="000000" w:themeColor="text1"/>
          <w:spacing w:val="-2"/>
        </w:rPr>
        <w:t>rozwi</w:t>
      </w:r>
      <w:r w:rsidR="00F939BC" w:rsidRPr="002C5713">
        <w:rPr>
          <w:color w:val="000000" w:themeColor="text1"/>
          <w:spacing w:val="-2"/>
        </w:rPr>
        <w:t>ą</w:t>
      </w:r>
      <w:r w:rsidRPr="002C5713">
        <w:rPr>
          <w:color w:val="000000" w:themeColor="text1"/>
          <w:spacing w:val="-2"/>
        </w:rPr>
        <w:t>zania</w:t>
      </w:r>
      <w:r w:rsidRPr="002C5713">
        <w:rPr>
          <w:color w:val="000000" w:themeColor="text1"/>
          <w:spacing w:val="-3"/>
        </w:rPr>
        <w:t xml:space="preserve"> </w:t>
      </w:r>
      <w:r w:rsidRPr="002C5713">
        <w:rPr>
          <w:color w:val="000000" w:themeColor="text1"/>
          <w:spacing w:val="-2"/>
        </w:rPr>
        <w:t>wspomnianego problemu</w:t>
      </w:r>
      <w:r w:rsidRPr="002C5713">
        <w:rPr>
          <w:color w:val="000000" w:themeColor="text1"/>
          <w:spacing w:val="-12"/>
        </w:rPr>
        <w:t xml:space="preserve"> </w:t>
      </w:r>
      <w:r w:rsidRPr="002C5713">
        <w:rPr>
          <w:color w:val="000000" w:themeColor="text1"/>
          <w:spacing w:val="-2"/>
        </w:rPr>
        <w:t>powinno</w:t>
      </w:r>
      <w:r w:rsidRPr="002C5713">
        <w:rPr>
          <w:color w:val="000000" w:themeColor="text1"/>
          <w:spacing w:val="-7"/>
        </w:rPr>
        <w:t xml:space="preserve"> </w:t>
      </w:r>
      <w:r w:rsidRPr="002C5713">
        <w:rPr>
          <w:color w:val="000000" w:themeColor="text1"/>
          <w:spacing w:val="-2"/>
        </w:rPr>
        <w:t>by</w:t>
      </w:r>
      <w:r w:rsidR="00F939BC" w:rsidRPr="002C5713">
        <w:rPr>
          <w:color w:val="000000" w:themeColor="text1"/>
          <w:spacing w:val="-2"/>
        </w:rPr>
        <w:t>ć</w:t>
      </w:r>
      <w:r w:rsidRPr="002C5713">
        <w:rPr>
          <w:color w:val="000000" w:themeColor="text1"/>
          <w:spacing w:val="-12"/>
        </w:rPr>
        <w:t xml:space="preserve"> </w:t>
      </w:r>
      <w:r w:rsidRPr="002C5713">
        <w:rPr>
          <w:color w:val="000000" w:themeColor="text1"/>
          <w:spacing w:val="-2"/>
        </w:rPr>
        <w:t>brane</w:t>
      </w:r>
      <w:r w:rsidRPr="002C5713">
        <w:rPr>
          <w:color w:val="000000" w:themeColor="text1"/>
          <w:spacing w:val="-12"/>
        </w:rPr>
        <w:t xml:space="preserve"> </w:t>
      </w:r>
      <w:r w:rsidRPr="002C5713">
        <w:rPr>
          <w:color w:val="000000" w:themeColor="text1"/>
          <w:spacing w:val="-2"/>
        </w:rPr>
        <w:t xml:space="preserve">pod </w:t>
      </w:r>
      <w:r w:rsidRPr="002C5713">
        <w:rPr>
          <w:color w:val="000000" w:themeColor="text1"/>
        </w:rPr>
        <w:t>uwag</w:t>
      </w:r>
      <w:r w:rsidR="00F939BC" w:rsidRPr="002C5713">
        <w:rPr>
          <w:color w:val="000000" w:themeColor="text1"/>
        </w:rPr>
        <w:t>ę</w:t>
      </w:r>
      <w:r w:rsidRPr="002C5713">
        <w:rPr>
          <w:color w:val="000000" w:themeColor="text1"/>
        </w:rPr>
        <w:t xml:space="preserve"> w pierwszej kolejno</w:t>
      </w:r>
      <w:r w:rsidR="00F939BC" w:rsidRPr="002C5713">
        <w:rPr>
          <w:color w:val="000000" w:themeColor="text1"/>
        </w:rPr>
        <w:t>ś</w:t>
      </w:r>
      <w:r w:rsidRPr="002C5713">
        <w:rPr>
          <w:color w:val="000000" w:themeColor="text1"/>
        </w:rPr>
        <w:t>ci planuj</w:t>
      </w:r>
      <w:r w:rsidR="00F939BC" w:rsidRPr="002C5713">
        <w:rPr>
          <w:color w:val="000000" w:themeColor="text1"/>
        </w:rPr>
        <w:t>ą</w:t>
      </w:r>
      <w:r w:rsidRPr="002C5713">
        <w:rPr>
          <w:color w:val="000000" w:themeColor="text1"/>
        </w:rPr>
        <w:t>c dzia</w:t>
      </w:r>
      <w:r w:rsidR="00F939BC" w:rsidRPr="002C5713">
        <w:rPr>
          <w:color w:val="000000" w:themeColor="text1"/>
        </w:rPr>
        <w:t>ł</w:t>
      </w:r>
      <w:r w:rsidRPr="002C5713">
        <w:rPr>
          <w:color w:val="000000" w:themeColor="text1"/>
        </w:rPr>
        <w:t xml:space="preserve">ania interwencyjne w obszarze polityki </w:t>
      </w:r>
      <w:r w:rsidR="00CB09DE" w:rsidRPr="002C5713">
        <w:rPr>
          <w:color w:val="000000" w:themeColor="text1"/>
        </w:rPr>
        <w:t>społecznej</w:t>
      </w:r>
      <w:r w:rsidR="00F939BC" w:rsidRPr="002C5713">
        <w:rPr>
          <w:color w:val="000000" w:themeColor="text1"/>
        </w:rPr>
        <w:t xml:space="preserve"> G</w:t>
      </w:r>
      <w:r w:rsidRPr="002C5713">
        <w:rPr>
          <w:color w:val="000000" w:themeColor="text1"/>
        </w:rPr>
        <w:t>miny Cisna,</w:t>
      </w:r>
    </w:p>
    <w:p w:rsidR="002C5713" w:rsidRPr="002C5713" w:rsidRDefault="00243094" w:rsidP="002C5713">
      <w:pPr>
        <w:pStyle w:val="Akapitzlist"/>
        <w:numPr>
          <w:ilvl w:val="0"/>
          <w:numId w:val="37"/>
        </w:numPr>
        <w:tabs>
          <w:tab w:val="start" w:pos="70.90pt"/>
        </w:tabs>
        <w:spacing w:line="17.85pt" w:lineRule="auto"/>
        <w:ind w:end="0.20pt"/>
        <w:jc w:val="both"/>
        <w:rPr>
          <w:color w:val="000000" w:themeColor="text1"/>
          <w:sz w:val="24"/>
        </w:rPr>
      </w:pPr>
      <w:r w:rsidRPr="002C5713">
        <w:rPr>
          <w:color w:val="000000" w:themeColor="text1"/>
          <w:sz w:val="24"/>
        </w:rPr>
        <w:t>Problem</w:t>
      </w:r>
      <w:r w:rsidRPr="002C5713">
        <w:rPr>
          <w:color w:val="000000" w:themeColor="text1"/>
          <w:spacing w:val="80"/>
          <w:sz w:val="24"/>
        </w:rPr>
        <w:t xml:space="preserve"> </w:t>
      </w:r>
      <w:r w:rsidRPr="002C5713">
        <w:rPr>
          <w:color w:val="000000" w:themeColor="text1"/>
          <w:sz w:val="24"/>
        </w:rPr>
        <w:t>zapewnienia</w:t>
      </w:r>
      <w:r w:rsidRPr="002C5713">
        <w:rPr>
          <w:color w:val="000000" w:themeColor="text1"/>
          <w:spacing w:val="80"/>
          <w:sz w:val="24"/>
        </w:rPr>
        <w:t xml:space="preserve"> </w:t>
      </w:r>
      <w:r w:rsidRPr="002C5713">
        <w:rPr>
          <w:color w:val="000000" w:themeColor="text1"/>
          <w:sz w:val="24"/>
        </w:rPr>
        <w:t>odpowiednich</w:t>
      </w:r>
      <w:r w:rsidRPr="002C5713">
        <w:rPr>
          <w:color w:val="000000" w:themeColor="text1"/>
          <w:spacing w:val="80"/>
          <w:sz w:val="24"/>
        </w:rPr>
        <w:t xml:space="preserve"> </w:t>
      </w:r>
      <w:r w:rsidRPr="002C5713">
        <w:rPr>
          <w:color w:val="000000" w:themeColor="text1"/>
          <w:sz w:val="24"/>
        </w:rPr>
        <w:t>warunk</w:t>
      </w:r>
      <w:r w:rsidR="00F939BC" w:rsidRPr="002C5713">
        <w:rPr>
          <w:color w:val="000000" w:themeColor="text1"/>
          <w:sz w:val="24"/>
        </w:rPr>
        <w:t>ó</w:t>
      </w:r>
      <w:r w:rsidRPr="002C5713">
        <w:rPr>
          <w:color w:val="000000" w:themeColor="text1"/>
          <w:sz w:val="24"/>
        </w:rPr>
        <w:t>w</w:t>
      </w:r>
      <w:r w:rsidRPr="002C5713">
        <w:rPr>
          <w:color w:val="000000" w:themeColor="text1"/>
          <w:spacing w:val="80"/>
          <w:sz w:val="24"/>
        </w:rPr>
        <w:t xml:space="preserve"> </w:t>
      </w:r>
      <w:r w:rsidRPr="002C5713">
        <w:rPr>
          <w:color w:val="000000" w:themeColor="text1"/>
          <w:sz w:val="24"/>
        </w:rPr>
        <w:t>umo</w:t>
      </w:r>
      <w:r w:rsidR="00F939BC" w:rsidRPr="002C5713">
        <w:rPr>
          <w:color w:val="000000" w:themeColor="text1"/>
          <w:sz w:val="24"/>
        </w:rPr>
        <w:t>ż</w:t>
      </w:r>
      <w:r w:rsidRPr="002C5713">
        <w:rPr>
          <w:color w:val="000000" w:themeColor="text1"/>
          <w:sz w:val="24"/>
        </w:rPr>
        <w:t>liwiaj</w:t>
      </w:r>
      <w:r w:rsidR="00F939BC" w:rsidRPr="002C5713">
        <w:rPr>
          <w:color w:val="000000" w:themeColor="text1"/>
          <w:sz w:val="24"/>
        </w:rPr>
        <w:t>ą</w:t>
      </w:r>
      <w:r w:rsidRPr="002C5713">
        <w:rPr>
          <w:color w:val="000000" w:themeColor="text1"/>
          <w:sz w:val="24"/>
        </w:rPr>
        <w:t>cych</w:t>
      </w:r>
      <w:r w:rsidRPr="002C5713">
        <w:rPr>
          <w:color w:val="000000" w:themeColor="text1"/>
          <w:spacing w:val="40"/>
          <w:sz w:val="24"/>
        </w:rPr>
        <w:t xml:space="preserve"> </w:t>
      </w:r>
      <w:r w:rsidRPr="002C5713">
        <w:rPr>
          <w:color w:val="000000" w:themeColor="text1"/>
          <w:sz w:val="24"/>
        </w:rPr>
        <w:t>efektywn</w:t>
      </w:r>
      <w:r w:rsidR="00F939BC" w:rsidRPr="002C5713">
        <w:rPr>
          <w:color w:val="000000" w:themeColor="text1"/>
          <w:sz w:val="24"/>
        </w:rPr>
        <w:t>ą</w:t>
      </w:r>
      <w:r w:rsidRPr="002C5713">
        <w:rPr>
          <w:color w:val="000000" w:themeColor="text1"/>
          <w:sz w:val="24"/>
        </w:rPr>
        <w:t xml:space="preserve"> realizacj</w:t>
      </w:r>
      <w:r w:rsidR="00F939BC" w:rsidRPr="002C5713">
        <w:rPr>
          <w:color w:val="000000" w:themeColor="text1"/>
          <w:sz w:val="24"/>
        </w:rPr>
        <w:t>ę</w:t>
      </w:r>
      <w:r w:rsidRPr="002C5713">
        <w:rPr>
          <w:color w:val="000000" w:themeColor="text1"/>
          <w:spacing w:val="31"/>
          <w:sz w:val="24"/>
        </w:rPr>
        <w:t xml:space="preserve"> </w:t>
      </w:r>
      <w:r w:rsidRPr="002C5713">
        <w:rPr>
          <w:color w:val="000000" w:themeColor="text1"/>
          <w:sz w:val="24"/>
        </w:rPr>
        <w:t>zada</w:t>
      </w:r>
      <w:r w:rsidR="00F939BC" w:rsidRPr="002C5713">
        <w:rPr>
          <w:color w:val="000000" w:themeColor="text1"/>
          <w:sz w:val="24"/>
        </w:rPr>
        <w:t>ń</w:t>
      </w:r>
      <w:r w:rsidRPr="002C5713">
        <w:rPr>
          <w:color w:val="000000" w:themeColor="text1"/>
          <w:sz w:val="24"/>
        </w:rPr>
        <w:t xml:space="preserve"> przez s</w:t>
      </w:r>
      <w:r w:rsidR="00F939BC" w:rsidRPr="002C5713">
        <w:rPr>
          <w:color w:val="000000" w:themeColor="text1"/>
          <w:sz w:val="24"/>
        </w:rPr>
        <w:t>ł</w:t>
      </w:r>
      <w:r w:rsidRPr="002C5713">
        <w:rPr>
          <w:color w:val="000000" w:themeColor="text1"/>
          <w:sz w:val="24"/>
        </w:rPr>
        <w:t>u</w:t>
      </w:r>
      <w:r w:rsidR="00F939BC" w:rsidRPr="002C5713">
        <w:rPr>
          <w:color w:val="000000" w:themeColor="text1"/>
          <w:sz w:val="24"/>
        </w:rPr>
        <w:t>ż</w:t>
      </w:r>
      <w:r w:rsidRPr="002C5713">
        <w:rPr>
          <w:color w:val="000000" w:themeColor="text1"/>
          <w:sz w:val="24"/>
        </w:rPr>
        <w:t>by</w:t>
      </w:r>
      <w:r w:rsidRPr="002C5713">
        <w:rPr>
          <w:color w:val="000000" w:themeColor="text1"/>
          <w:spacing w:val="25"/>
          <w:sz w:val="24"/>
        </w:rPr>
        <w:t xml:space="preserve"> </w:t>
      </w:r>
      <w:r w:rsidRPr="002C5713">
        <w:rPr>
          <w:color w:val="000000" w:themeColor="text1"/>
          <w:sz w:val="24"/>
        </w:rPr>
        <w:t>pomocy</w:t>
      </w:r>
      <w:r w:rsidRPr="002C5713">
        <w:rPr>
          <w:color w:val="000000" w:themeColor="text1"/>
          <w:spacing w:val="29"/>
          <w:sz w:val="24"/>
        </w:rPr>
        <w:t xml:space="preserve"> </w:t>
      </w:r>
      <w:r w:rsidR="00CB09DE" w:rsidRPr="002C5713">
        <w:rPr>
          <w:color w:val="000000" w:themeColor="text1"/>
          <w:sz w:val="24"/>
        </w:rPr>
        <w:t>społecznej</w:t>
      </w:r>
      <w:r w:rsidRPr="002C5713">
        <w:rPr>
          <w:color w:val="000000" w:themeColor="text1"/>
          <w:sz w:val="24"/>
        </w:rPr>
        <w:t>-</w:t>
      </w:r>
      <w:r w:rsidRPr="002C5713">
        <w:rPr>
          <w:color w:val="000000" w:themeColor="text1"/>
          <w:spacing w:val="32"/>
          <w:sz w:val="24"/>
        </w:rPr>
        <w:t xml:space="preserve"> </w:t>
      </w:r>
      <w:r w:rsidRPr="002C5713">
        <w:rPr>
          <w:color w:val="000000" w:themeColor="text1"/>
          <w:sz w:val="24"/>
        </w:rPr>
        <w:t>z uwagi</w:t>
      </w:r>
      <w:r w:rsidRPr="002C5713">
        <w:rPr>
          <w:color w:val="000000" w:themeColor="text1"/>
          <w:spacing w:val="27"/>
          <w:sz w:val="24"/>
        </w:rPr>
        <w:t xml:space="preserve"> </w:t>
      </w:r>
      <w:r w:rsidRPr="002C5713">
        <w:rPr>
          <w:color w:val="000000" w:themeColor="text1"/>
          <w:sz w:val="24"/>
        </w:rPr>
        <w:t>na zidentyfikowane podczas</w:t>
      </w:r>
      <w:r w:rsidRPr="002C5713">
        <w:rPr>
          <w:color w:val="000000" w:themeColor="text1"/>
          <w:spacing w:val="80"/>
          <w:sz w:val="24"/>
        </w:rPr>
        <w:t xml:space="preserve"> </w:t>
      </w:r>
      <w:r w:rsidRPr="002C5713">
        <w:rPr>
          <w:color w:val="000000" w:themeColor="text1"/>
          <w:sz w:val="24"/>
        </w:rPr>
        <w:t>analizy</w:t>
      </w:r>
      <w:r w:rsidRPr="002C5713">
        <w:rPr>
          <w:color w:val="000000" w:themeColor="text1"/>
          <w:spacing w:val="80"/>
          <w:sz w:val="24"/>
        </w:rPr>
        <w:t xml:space="preserve"> </w:t>
      </w:r>
      <w:r w:rsidRPr="002C5713">
        <w:rPr>
          <w:color w:val="000000" w:themeColor="text1"/>
          <w:sz w:val="24"/>
        </w:rPr>
        <w:t>SWOT,</w:t>
      </w:r>
      <w:r w:rsidRPr="002C5713">
        <w:rPr>
          <w:color w:val="000000" w:themeColor="text1"/>
          <w:spacing w:val="80"/>
          <w:sz w:val="24"/>
        </w:rPr>
        <w:t xml:space="preserve"> </w:t>
      </w:r>
      <w:r w:rsidRPr="002C5713">
        <w:rPr>
          <w:color w:val="000000" w:themeColor="text1"/>
          <w:sz w:val="24"/>
        </w:rPr>
        <w:t>takie</w:t>
      </w:r>
      <w:r w:rsidRPr="002C5713">
        <w:rPr>
          <w:color w:val="000000" w:themeColor="text1"/>
          <w:spacing w:val="40"/>
          <w:sz w:val="24"/>
        </w:rPr>
        <w:t xml:space="preserve"> </w:t>
      </w:r>
      <w:r w:rsidRPr="002C5713">
        <w:rPr>
          <w:color w:val="000000" w:themeColor="text1"/>
          <w:sz w:val="24"/>
        </w:rPr>
        <w:t>determinanty</w:t>
      </w:r>
      <w:r w:rsidRPr="002C5713">
        <w:rPr>
          <w:color w:val="000000" w:themeColor="text1"/>
          <w:spacing w:val="80"/>
          <w:sz w:val="24"/>
        </w:rPr>
        <w:t xml:space="preserve"> </w:t>
      </w:r>
      <w:r w:rsidRPr="002C5713">
        <w:rPr>
          <w:color w:val="000000" w:themeColor="text1"/>
          <w:sz w:val="24"/>
        </w:rPr>
        <w:t>jak:</w:t>
      </w:r>
      <w:r w:rsidRPr="002C5713">
        <w:rPr>
          <w:color w:val="000000" w:themeColor="text1"/>
          <w:spacing w:val="40"/>
          <w:sz w:val="24"/>
        </w:rPr>
        <w:t xml:space="preserve"> </w:t>
      </w:r>
      <w:r w:rsidRPr="002C5713">
        <w:rPr>
          <w:color w:val="000000" w:themeColor="text1"/>
          <w:sz w:val="24"/>
        </w:rPr>
        <w:t>stosunkowo</w:t>
      </w:r>
      <w:r w:rsidRPr="002C5713">
        <w:rPr>
          <w:color w:val="000000" w:themeColor="text1"/>
          <w:spacing w:val="80"/>
          <w:sz w:val="24"/>
        </w:rPr>
        <w:t xml:space="preserve"> </w:t>
      </w:r>
      <w:r w:rsidR="00F939BC" w:rsidRPr="002C5713">
        <w:rPr>
          <w:color w:val="000000" w:themeColor="text1"/>
          <w:sz w:val="24"/>
        </w:rPr>
        <w:t>niskie ś</w:t>
      </w:r>
      <w:r w:rsidRPr="002C5713">
        <w:rPr>
          <w:color w:val="000000" w:themeColor="text1"/>
          <w:sz w:val="24"/>
        </w:rPr>
        <w:t>rodki kierowane</w:t>
      </w:r>
      <w:r w:rsidRPr="002C5713">
        <w:rPr>
          <w:color w:val="000000" w:themeColor="text1"/>
          <w:spacing w:val="80"/>
          <w:sz w:val="24"/>
        </w:rPr>
        <w:t xml:space="preserve"> </w:t>
      </w:r>
      <w:r w:rsidRPr="002C5713">
        <w:rPr>
          <w:color w:val="000000" w:themeColor="text1"/>
          <w:sz w:val="24"/>
        </w:rPr>
        <w:t>z</w:t>
      </w:r>
      <w:r w:rsidRPr="002C5713">
        <w:rPr>
          <w:color w:val="000000" w:themeColor="text1"/>
          <w:spacing w:val="80"/>
          <w:sz w:val="24"/>
        </w:rPr>
        <w:t xml:space="preserve"> </w:t>
      </w:r>
      <w:r w:rsidR="00F939BC" w:rsidRPr="002C5713">
        <w:rPr>
          <w:color w:val="000000" w:themeColor="text1"/>
          <w:sz w:val="24"/>
        </w:rPr>
        <w:t>budż</w:t>
      </w:r>
      <w:r w:rsidRPr="002C5713">
        <w:rPr>
          <w:color w:val="000000" w:themeColor="text1"/>
          <w:sz w:val="24"/>
        </w:rPr>
        <w:t>etu</w:t>
      </w:r>
      <w:r w:rsidR="00F939BC" w:rsidRPr="002C5713">
        <w:rPr>
          <w:color w:val="000000" w:themeColor="text1"/>
          <w:sz w:val="24"/>
        </w:rPr>
        <w:t xml:space="preserve"> G</w:t>
      </w:r>
      <w:r w:rsidRPr="002C5713">
        <w:rPr>
          <w:color w:val="000000" w:themeColor="text1"/>
          <w:sz w:val="24"/>
        </w:rPr>
        <w:t>miny</w:t>
      </w:r>
      <w:r w:rsidRPr="002C5713">
        <w:rPr>
          <w:color w:val="000000" w:themeColor="text1"/>
          <w:spacing w:val="80"/>
          <w:sz w:val="24"/>
        </w:rPr>
        <w:t xml:space="preserve"> </w:t>
      </w:r>
      <w:r w:rsidRPr="002C5713">
        <w:rPr>
          <w:color w:val="000000" w:themeColor="text1"/>
          <w:sz w:val="24"/>
        </w:rPr>
        <w:t>na</w:t>
      </w:r>
      <w:r w:rsidRPr="002C5713">
        <w:rPr>
          <w:color w:val="000000" w:themeColor="text1"/>
          <w:spacing w:val="80"/>
          <w:sz w:val="24"/>
        </w:rPr>
        <w:t xml:space="preserve"> </w:t>
      </w:r>
      <w:r w:rsidRPr="002C5713">
        <w:rPr>
          <w:color w:val="000000" w:themeColor="text1"/>
          <w:sz w:val="24"/>
        </w:rPr>
        <w:t>pomoc</w:t>
      </w:r>
      <w:r w:rsidRPr="002C5713">
        <w:rPr>
          <w:color w:val="000000" w:themeColor="text1"/>
          <w:spacing w:val="80"/>
          <w:sz w:val="24"/>
        </w:rPr>
        <w:t xml:space="preserve"> </w:t>
      </w:r>
      <w:r w:rsidRPr="002C5713">
        <w:rPr>
          <w:color w:val="000000" w:themeColor="text1"/>
          <w:sz w:val="24"/>
        </w:rPr>
        <w:t>spo</w:t>
      </w:r>
      <w:r w:rsidR="00F939BC" w:rsidRPr="002C5713">
        <w:rPr>
          <w:color w:val="000000" w:themeColor="text1"/>
          <w:sz w:val="24"/>
        </w:rPr>
        <w:t>ł</w:t>
      </w:r>
      <w:r w:rsidRPr="002C5713">
        <w:rPr>
          <w:color w:val="000000" w:themeColor="text1"/>
          <w:sz w:val="24"/>
        </w:rPr>
        <w:t>eczn</w:t>
      </w:r>
      <w:r w:rsidR="00F939BC" w:rsidRPr="002C5713">
        <w:rPr>
          <w:color w:val="000000" w:themeColor="text1"/>
          <w:sz w:val="24"/>
        </w:rPr>
        <w:t>ą</w:t>
      </w:r>
      <w:r w:rsidRPr="002C5713">
        <w:rPr>
          <w:color w:val="000000" w:themeColor="text1"/>
          <w:sz w:val="24"/>
        </w:rPr>
        <w:t>,</w:t>
      </w:r>
      <w:r w:rsidRPr="002C5713">
        <w:rPr>
          <w:color w:val="000000" w:themeColor="text1"/>
          <w:spacing w:val="80"/>
          <w:sz w:val="24"/>
        </w:rPr>
        <w:t xml:space="preserve"> </w:t>
      </w:r>
      <w:r w:rsidRPr="002C5713">
        <w:rPr>
          <w:color w:val="000000" w:themeColor="text1"/>
          <w:sz w:val="24"/>
        </w:rPr>
        <w:t>nik</w:t>
      </w:r>
      <w:r w:rsidR="00F939BC" w:rsidRPr="002C5713">
        <w:rPr>
          <w:color w:val="000000" w:themeColor="text1"/>
          <w:sz w:val="24"/>
        </w:rPr>
        <w:t>ł</w:t>
      </w:r>
      <w:r w:rsidRPr="002C5713">
        <w:rPr>
          <w:color w:val="000000" w:themeColor="text1"/>
          <w:sz w:val="24"/>
        </w:rPr>
        <w:t>e</w:t>
      </w:r>
      <w:r w:rsidRPr="002C5713">
        <w:rPr>
          <w:color w:val="000000" w:themeColor="text1"/>
          <w:spacing w:val="80"/>
          <w:sz w:val="24"/>
        </w:rPr>
        <w:t xml:space="preserve"> </w:t>
      </w:r>
      <w:r w:rsidRPr="002C5713">
        <w:rPr>
          <w:color w:val="000000" w:themeColor="text1"/>
          <w:sz w:val="24"/>
        </w:rPr>
        <w:t>zaanga</w:t>
      </w:r>
      <w:r w:rsidR="00F939BC" w:rsidRPr="002C5713">
        <w:rPr>
          <w:color w:val="000000" w:themeColor="text1"/>
          <w:sz w:val="24"/>
        </w:rPr>
        <w:t>ż</w:t>
      </w:r>
      <w:r w:rsidRPr="002C5713">
        <w:rPr>
          <w:color w:val="000000" w:themeColor="text1"/>
          <w:sz w:val="24"/>
        </w:rPr>
        <w:t>owanie</w:t>
      </w:r>
      <w:r w:rsidRPr="002C5713">
        <w:rPr>
          <w:color w:val="000000" w:themeColor="text1"/>
          <w:spacing w:val="40"/>
          <w:sz w:val="24"/>
        </w:rPr>
        <w:t xml:space="preserve"> </w:t>
      </w:r>
      <w:r w:rsidR="00CB09DE" w:rsidRPr="002C5713">
        <w:rPr>
          <w:color w:val="000000" w:themeColor="text1"/>
          <w:sz w:val="24"/>
        </w:rPr>
        <w:t>społeczne</w:t>
      </w:r>
      <w:r w:rsidRPr="002C5713">
        <w:rPr>
          <w:color w:val="000000" w:themeColor="text1"/>
          <w:spacing w:val="80"/>
          <w:sz w:val="24"/>
        </w:rPr>
        <w:t xml:space="preserve"> </w:t>
      </w:r>
      <w:r w:rsidRPr="002C5713">
        <w:rPr>
          <w:color w:val="000000" w:themeColor="text1"/>
          <w:sz w:val="24"/>
        </w:rPr>
        <w:t>(np.</w:t>
      </w:r>
      <w:r w:rsidRPr="002C5713">
        <w:rPr>
          <w:color w:val="000000" w:themeColor="text1"/>
          <w:spacing w:val="80"/>
          <w:sz w:val="24"/>
        </w:rPr>
        <w:t xml:space="preserve"> </w:t>
      </w:r>
      <w:r w:rsidRPr="002C5713">
        <w:rPr>
          <w:color w:val="000000" w:themeColor="text1"/>
          <w:sz w:val="24"/>
        </w:rPr>
        <w:t>za</w:t>
      </w:r>
      <w:r w:rsidRPr="002C5713">
        <w:rPr>
          <w:color w:val="000000" w:themeColor="text1"/>
          <w:spacing w:val="80"/>
          <w:sz w:val="24"/>
        </w:rPr>
        <w:t xml:space="preserve"> </w:t>
      </w:r>
      <w:r w:rsidR="009465E6" w:rsidRPr="002C5713">
        <w:rPr>
          <w:color w:val="000000" w:themeColor="text1"/>
          <w:sz w:val="24"/>
        </w:rPr>
        <w:t>mało</w:t>
      </w:r>
      <w:r w:rsidRPr="002C5713">
        <w:rPr>
          <w:color w:val="000000" w:themeColor="text1"/>
          <w:spacing w:val="80"/>
          <w:sz w:val="24"/>
        </w:rPr>
        <w:t xml:space="preserve"> </w:t>
      </w:r>
      <w:r w:rsidRPr="002C5713">
        <w:rPr>
          <w:color w:val="000000" w:themeColor="text1"/>
          <w:sz w:val="24"/>
        </w:rPr>
        <w:t>grup</w:t>
      </w:r>
      <w:r w:rsidRPr="002C5713">
        <w:rPr>
          <w:color w:val="000000" w:themeColor="text1"/>
          <w:spacing w:val="80"/>
          <w:sz w:val="24"/>
        </w:rPr>
        <w:t xml:space="preserve"> </w:t>
      </w:r>
      <w:r w:rsidRPr="002C5713">
        <w:rPr>
          <w:color w:val="000000" w:themeColor="text1"/>
          <w:sz w:val="24"/>
        </w:rPr>
        <w:t>samopomocowych),</w:t>
      </w:r>
      <w:r w:rsidRPr="002C5713">
        <w:rPr>
          <w:color w:val="000000" w:themeColor="text1"/>
          <w:spacing w:val="80"/>
          <w:sz w:val="24"/>
        </w:rPr>
        <w:t xml:space="preserve"> </w:t>
      </w:r>
      <w:r w:rsidRPr="002C5713">
        <w:rPr>
          <w:color w:val="000000" w:themeColor="text1"/>
          <w:sz w:val="24"/>
        </w:rPr>
        <w:t>nadmiar</w:t>
      </w:r>
      <w:r w:rsidR="00F939BC" w:rsidRPr="002C5713">
        <w:rPr>
          <w:color w:val="000000" w:themeColor="text1"/>
          <w:sz w:val="24"/>
        </w:rPr>
        <w:t xml:space="preserve"> </w:t>
      </w:r>
      <w:r w:rsidRPr="002C5713">
        <w:rPr>
          <w:color w:val="000000" w:themeColor="text1"/>
          <w:spacing w:val="-2"/>
          <w:sz w:val="24"/>
        </w:rPr>
        <w:t>obowi</w:t>
      </w:r>
      <w:r w:rsidR="00F939BC" w:rsidRPr="002C5713">
        <w:rPr>
          <w:color w:val="000000" w:themeColor="text1"/>
          <w:spacing w:val="-2"/>
          <w:sz w:val="24"/>
        </w:rPr>
        <w:t>ą</w:t>
      </w:r>
      <w:r w:rsidRPr="002C5713">
        <w:rPr>
          <w:color w:val="000000" w:themeColor="text1"/>
          <w:spacing w:val="-2"/>
          <w:sz w:val="24"/>
        </w:rPr>
        <w:t>zk</w:t>
      </w:r>
      <w:r w:rsidR="00F939BC" w:rsidRPr="002C5713">
        <w:rPr>
          <w:color w:val="000000" w:themeColor="text1"/>
          <w:spacing w:val="-2"/>
          <w:sz w:val="24"/>
        </w:rPr>
        <w:t>ó</w:t>
      </w:r>
      <w:r w:rsidRPr="002C5713">
        <w:rPr>
          <w:color w:val="000000" w:themeColor="text1"/>
          <w:spacing w:val="-2"/>
          <w:sz w:val="24"/>
        </w:rPr>
        <w:t xml:space="preserve">w </w:t>
      </w:r>
      <w:r w:rsidRPr="002C5713">
        <w:rPr>
          <w:color w:val="000000" w:themeColor="text1"/>
          <w:sz w:val="24"/>
        </w:rPr>
        <w:t>zawodowych</w:t>
      </w:r>
      <w:r w:rsidRPr="002C5713">
        <w:rPr>
          <w:color w:val="000000" w:themeColor="text1"/>
          <w:spacing w:val="40"/>
          <w:sz w:val="24"/>
        </w:rPr>
        <w:t xml:space="preserve"> </w:t>
      </w:r>
      <w:r w:rsidRPr="002C5713">
        <w:rPr>
          <w:color w:val="000000" w:themeColor="text1"/>
          <w:sz w:val="24"/>
        </w:rPr>
        <w:t>w</w:t>
      </w:r>
      <w:r w:rsidRPr="002C5713">
        <w:rPr>
          <w:color w:val="000000" w:themeColor="text1"/>
          <w:spacing w:val="34"/>
          <w:sz w:val="24"/>
        </w:rPr>
        <w:t xml:space="preserve"> </w:t>
      </w:r>
      <w:r w:rsidRPr="002C5713">
        <w:rPr>
          <w:color w:val="000000" w:themeColor="text1"/>
          <w:sz w:val="24"/>
        </w:rPr>
        <w:t>stosunku</w:t>
      </w:r>
      <w:r w:rsidRPr="002C5713">
        <w:rPr>
          <w:color w:val="000000" w:themeColor="text1"/>
          <w:spacing w:val="40"/>
          <w:sz w:val="24"/>
        </w:rPr>
        <w:t xml:space="preserve"> </w:t>
      </w:r>
      <w:r w:rsidRPr="002C5713">
        <w:rPr>
          <w:color w:val="000000" w:themeColor="text1"/>
          <w:sz w:val="24"/>
        </w:rPr>
        <w:t>do</w:t>
      </w:r>
      <w:r w:rsidRPr="002C5713">
        <w:rPr>
          <w:color w:val="000000" w:themeColor="text1"/>
          <w:spacing w:val="40"/>
          <w:sz w:val="24"/>
        </w:rPr>
        <w:t xml:space="preserve"> </w:t>
      </w:r>
      <w:r w:rsidRPr="002C5713">
        <w:rPr>
          <w:color w:val="000000" w:themeColor="text1"/>
          <w:sz w:val="24"/>
        </w:rPr>
        <w:t>ilo</w:t>
      </w:r>
      <w:r w:rsidR="00F939BC" w:rsidRPr="002C5713">
        <w:rPr>
          <w:color w:val="000000" w:themeColor="text1"/>
          <w:sz w:val="24"/>
        </w:rPr>
        <w:t>ś</w:t>
      </w:r>
      <w:r w:rsidRPr="002C5713">
        <w:rPr>
          <w:color w:val="000000" w:themeColor="text1"/>
          <w:sz w:val="24"/>
        </w:rPr>
        <w:t>ci</w:t>
      </w:r>
      <w:r w:rsidRPr="002C5713">
        <w:rPr>
          <w:color w:val="000000" w:themeColor="text1"/>
          <w:spacing w:val="40"/>
          <w:sz w:val="24"/>
        </w:rPr>
        <w:t xml:space="preserve"> </w:t>
      </w:r>
      <w:r w:rsidRPr="002C5713">
        <w:rPr>
          <w:color w:val="000000" w:themeColor="text1"/>
          <w:sz w:val="24"/>
        </w:rPr>
        <w:t>zatrudnionej</w:t>
      </w:r>
      <w:r w:rsidRPr="002C5713">
        <w:rPr>
          <w:color w:val="000000" w:themeColor="text1"/>
          <w:spacing w:val="40"/>
          <w:sz w:val="24"/>
        </w:rPr>
        <w:t xml:space="preserve"> </w:t>
      </w:r>
      <w:r w:rsidRPr="002C5713">
        <w:rPr>
          <w:color w:val="000000" w:themeColor="text1"/>
          <w:sz w:val="24"/>
        </w:rPr>
        <w:t>kadry</w:t>
      </w:r>
      <w:r w:rsidRPr="002C5713">
        <w:rPr>
          <w:color w:val="000000" w:themeColor="text1"/>
          <w:spacing w:val="40"/>
          <w:sz w:val="24"/>
        </w:rPr>
        <w:t xml:space="preserve"> </w:t>
      </w:r>
      <w:r w:rsidRPr="002C5713">
        <w:rPr>
          <w:color w:val="000000" w:themeColor="text1"/>
          <w:sz w:val="24"/>
        </w:rPr>
        <w:t>w</w:t>
      </w:r>
      <w:r w:rsidRPr="002C5713">
        <w:rPr>
          <w:color w:val="000000" w:themeColor="text1"/>
          <w:spacing w:val="40"/>
          <w:sz w:val="24"/>
        </w:rPr>
        <w:t xml:space="preserve"> </w:t>
      </w:r>
      <w:r w:rsidRPr="002C5713">
        <w:rPr>
          <w:color w:val="000000" w:themeColor="text1"/>
          <w:sz w:val="24"/>
        </w:rPr>
        <w:t>pomocy</w:t>
      </w:r>
      <w:r w:rsidRPr="002C5713">
        <w:rPr>
          <w:color w:val="000000" w:themeColor="text1"/>
          <w:spacing w:val="40"/>
          <w:sz w:val="24"/>
        </w:rPr>
        <w:t xml:space="preserve"> </w:t>
      </w:r>
      <w:r w:rsidR="00CB09DE" w:rsidRPr="002C5713">
        <w:rPr>
          <w:color w:val="000000" w:themeColor="text1"/>
          <w:sz w:val="24"/>
        </w:rPr>
        <w:t>społecznej</w:t>
      </w:r>
      <w:r w:rsidRPr="002C5713">
        <w:rPr>
          <w:color w:val="000000" w:themeColor="text1"/>
          <w:sz w:val="24"/>
        </w:rPr>
        <w:t>, zbyt</w:t>
      </w:r>
      <w:r w:rsidRPr="002C5713">
        <w:rPr>
          <w:color w:val="000000" w:themeColor="text1"/>
          <w:spacing w:val="-12"/>
          <w:sz w:val="24"/>
        </w:rPr>
        <w:t xml:space="preserve"> </w:t>
      </w:r>
      <w:r w:rsidRPr="002C5713">
        <w:rPr>
          <w:color w:val="000000" w:themeColor="text1"/>
          <w:sz w:val="24"/>
        </w:rPr>
        <w:t>si1ny</w:t>
      </w:r>
      <w:r w:rsidRPr="002C5713">
        <w:rPr>
          <w:color w:val="000000" w:themeColor="text1"/>
          <w:spacing w:val="-8"/>
          <w:sz w:val="24"/>
        </w:rPr>
        <w:t xml:space="preserve"> </w:t>
      </w:r>
      <w:r w:rsidRPr="002C5713">
        <w:rPr>
          <w:color w:val="000000" w:themeColor="text1"/>
          <w:sz w:val="24"/>
        </w:rPr>
        <w:t>wp</w:t>
      </w:r>
      <w:r w:rsidR="00F939BC" w:rsidRPr="002C5713">
        <w:rPr>
          <w:color w:val="000000" w:themeColor="text1"/>
          <w:sz w:val="24"/>
        </w:rPr>
        <w:t>ł</w:t>
      </w:r>
      <w:r w:rsidRPr="002C5713">
        <w:rPr>
          <w:color w:val="000000" w:themeColor="text1"/>
          <w:sz w:val="24"/>
        </w:rPr>
        <w:t>yw</w:t>
      </w:r>
      <w:r w:rsidRPr="002C5713">
        <w:rPr>
          <w:color w:val="000000" w:themeColor="text1"/>
          <w:spacing w:val="-9"/>
          <w:sz w:val="24"/>
        </w:rPr>
        <w:t xml:space="preserve"> </w:t>
      </w:r>
      <w:r w:rsidRPr="002C5713">
        <w:rPr>
          <w:color w:val="000000" w:themeColor="text1"/>
          <w:sz w:val="24"/>
        </w:rPr>
        <w:t>czynnik</w:t>
      </w:r>
      <w:r w:rsidR="00F939BC" w:rsidRPr="002C5713">
        <w:rPr>
          <w:color w:val="000000" w:themeColor="text1"/>
          <w:sz w:val="24"/>
        </w:rPr>
        <w:t>ó</w:t>
      </w:r>
      <w:r w:rsidRPr="002C5713">
        <w:rPr>
          <w:color w:val="000000" w:themeColor="text1"/>
          <w:sz w:val="24"/>
        </w:rPr>
        <w:t>w ekonomicznych,</w:t>
      </w:r>
      <w:r w:rsidRPr="002C5713">
        <w:rPr>
          <w:color w:val="000000" w:themeColor="text1"/>
          <w:spacing w:val="-13"/>
          <w:sz w:val="24"/>
        </w:rPr>
        <w:t xml:space="preserve"> </w:t>
      </w:r>
      <w:r w:rsidRPr="002C5713">
        <w:rPr>
          <w:color w:val="000000" w:themeColor="text1"/>
          <w:sz w:val="24"/>
        </w:rPr>
        <w:t>rynkowych na</w:t>
      </w:r>
      <w:r w:rsidRPr="002C5713">
        <w:rPr>
          <w:color w:val="000000" w:themeColor="text1"/>
          <w:spacing w:val="-12"/>
          <w:sz w:val="24"/>
        </w:rPr>
        <w:t xml:space="preserve"> </w:t>
      </w:r>
      <w:r w:rsidRPr="002C5713">
        <w:rPr>
          <w:color w:val="000000" w:themeColor="text1"/>
          <w:sz w:val="24"/>
        </w:rPr>
        <w:t>polityk</w:t>
      </w:r>
      <w:r w:rsidR="00F939BC" w:rsidRPr="002C5713">
        <w:rPr>
          <w:color w:val="000000" w:themeColor="text1"/>
          <w:sz w:val="24"/>
        </w:rPr>
        <w:t>ę</w:t>
      </w:r>
      <w:r w:rsidRPr="002C5713">
        <w:rPr>
          <w:color w:val="000000" w:themeColor="text1"/>
          <w:sz w:val="24"/>
        </w:rPr>
        <w:t xml:space="preserve"> spo</w:t>
      </w:r>
      <w:r w:rsidR="00F939BC" w:rsidRPr="002C5713">
        <w:rPr>
          <w:color w:val="000000" w:themeColor="text1"/>
          <w:sz w:val="24"/>
        </w:rPr>
        <w:t>ł</w:t>
      </w:r>
      <w:r w:rsidRPr="002C5713">
        <w:rPr>
          <w:color w:val="000000" w:themeColor="text1"/>
          <w:sz w:val="24"/>
        </w:rPr>
        <w:t>eczn</w:t>
      </w:r>
      <w:r w:rsidR="00F939BC" w:rsidRPr="002C5713">
        <w:rPr>
          <w:color w:val="000000" w:themeColor="text1"/>
          <w:sz w:val="24"/>
        </w:rPr>
        <w:t>ą</w:t>
      </w:r>
      <w:r w:rsidRPr="002C5713">
        <w:rPr>
          <w:color w:val="000000" w:themeColor="text1"/>
          <w:sz w:val="24"/>
        </w:rPr>
        <w:t>, brak</w:t>
      </w:r>
      <w:r w:rsidRPr="002C5713">
        <w:rPr>
          <w:color w:val="000000" w:themeColor="text1"/>
          <w:spacing w:val="40"/>
          <w:sz w:val="24"/>
        </w:rPr>
        <w:t xml:space="preserve"> </w:t>
      </w:r>
      <w:r w:rsidRPr="002C5713">
        <w:rPr>
          <w:color w:val="000000" w:themeColor="text1"/>
          <w:sz w:val="24"/>
        </w:rPr>
        <w:t>koordynacji</w:t>
      </w:r>
      <w:r w:rsidRPr="002C5713">
        <w:rPr>
          <w:color w:val="000000" w:themeColor="text1"/>
          <w:spacing w:val="40"/>
          <w:sz w:val="24"/>
        </w:rPr>
        <w:t xml:space="preserve"> </w:t>
      </w:r>
      <w:r w:rsidRPr="002C5713">
        <w:rPr>
          <w:color w:val="000000" w:themeColor="text1"/>
          <w:sz w:val="24"/>
        </w:rPr>
        <w:t>dzia</w:t>
      </w:r>
      <w:r w:rsidR="00F939BC" w:rsidRPr="002C5713">
        <w:rPr>
          <w:color w:val="000000" w:themeColor="text1"/>
          <w:sz w:val="24"/>
        </w:rPr>
        <w:t>ł</w:t>
      </w:r>
      <w:r w:rsidRPr="002C5713">
        <w:rPr>
          <w:color w:val="000000" w:themeColor="text1"/>
          <w:sz w:val="24"/>
        </w:rPr>
        <w:t>a</w:t>
      </w:r>
      <w:r w:rsidR="00F939BC" w:rsidRPr="002C5713">
        <w:rPr>
          <w:color w:val="000000" w:themeColor="text1"/>
          <w:sz w:val="24"/>
        </w:rPr>
        <w:t>ń</w:t>
      </w:r>
      <w:r w:rsidRPr="002C5713">
        <w:rPr>
          <w:color w:val="000000" w:themeColor="text1"/>
          <w:spacing w:val="40"/>
          <w:sz w:val="24"/>
        </w:rPr>
        <w:t xml:space="preserve"> </w:t>
      </w:r>
      <w:r w:rsidRPr="002C5713">
        <w:rPr>
          <w:color w:val="000000" w:themeColor="text1"/>
          <w:sz w:val="24"/>
        </w:rPr>
        <w:t>z</w:t>
      </w:r>
      <w:r w:rsidRPr="002C5713">
        <w:rPr>
          <w:color w:val="000000" w:themeColor="text1"/>
          <w:spacing w:val="37"/>
          <w:sz w:val="24"/>
        </w:rPr>
        <w:t xml:space="preserve"> </w:t>
      </w:r>
      <w:r w:rsidRPr="002C5713">
        <w:rPr>
          <w:color w:val="000000" w:themeColor="text1"/>
          <w:sz w:val="24"/>
        </w:rPr>
        <w:t>zakresu</w:t>
      </w:r>
      <w:r w:rsidRPr="002C5713">
        <w:rPr>
          <w:color w:val="000000" w:themeColor="text1"/>
          <w:spacing w:val="40"/>
          <w:sz w:val="24"/>
        </w:rPr>
        <w:t xml:space="preserve"> </w:t>
      </w:r>
      <w:r w:rsidRPr="002C5713">
        <w:rPr>
          <w:color w:val="000000" w:themeColor="text1"/>
          <w:sz w:val="24"/>
        </w:rPr>
        <w:t>polityki</w:t>
      </w:r>
      <w:r w:rsidRPr="002C5713">
        <w:rPr>
          <w:color w:val="000000" w:themeColor="text1"/>
          <w:spacing w:val="40"/>
          <w:sz w:val="24"/>
        </w:rPr>
        <w:t xml:space="preserve"> </w:t>
      </w:r>
      <w:r w:rsidR="00CB09DE" w:rsidRPr="002C5713">
        <w:rPr>
          <w:color w:val="000000" w:themeColor="text1"/>
          <w:sz w:val="24"/>
        </w:rPr>
        <w:t>społecznej</w:t>
      </w:r>
      <w:r w:rsidRPr="002C5713">
        <w:rPr>
          <w:color w:val="000000" w:themeColor="text1"/>
          <w:sz w:val="24"/>
        </w:rPr>
        <w:t>,</w:t>
      </w:r>
      <w:r w:rsidRPr="002C5713">
        <w:rPr>
          <w:color w:val="000000" w:themeColor="text1"/>
          <w:spacing w:val="40"/>
          <w:sz w:val="24"/>
        </w:rPr>
        <w:t xml:space="preserve"> </w:t>
      </w:r>
      <w:r w:rsidRPr="002C5713">
        <w:rPr>
          <w:color w:val="000000" w:themeColor="text1"/>
          <w:sz w:val="24"/>
        </w:rPr>
        <w:t>braki</w:t>
      </w:r>
      <w:r w:rsidRPr="002C5713">
        <w:rPr>
          <w:color w:val="000000" w:themeColor="text1"/>
          <w:spacing w:val="40"/>
          <w:sz w:val="24"/>
        </w:rPr>
        <w:t xml:space="preserve"> </w:t>
      </w:r>
      <w:r w:rsidRPr="002C5713">
        <w:rPr>
          <w:color w:val="000000" w:themeColor="text1"/>
          <w:sz w:val="24"/>
        </w:rPr>
        <w:t>w</w:t>
      </w:r>
      <w:r w:rsidRPr="002C5713">
        <w:rPr>
          <w:color w:val="000000" w:themeColor="text1"/>
          <w:spacing w:val="37"/>
          <w:sz w:val="24"/>
        </w:rPr>
        <w:t xml:space="preserve"> </w:t>
      </w:r>
      <w:r w:rsidRPr="002C5713">
        <w:rPr>
          <w:color w:val="000000" w:themeColor="text1"/>
          <w:sz w:val="24"/>
        </w:rPr>
        <w:t>dost</w:t>
      </w:r>
      <w:r w:rsidR="00F939BC" w:rsidRPr="002C5713">
        <w:rPr>
          <w:color w:val="000000" w:themeColor="text1"/>
          <w:sz w:val="24"/>
        </w:rPr>
        <w:t>ę</w:t>
      </w:r>
      <w:r w:rsidRPr="002C5713">
        <w:rPr>
          <w:color w:val="000000" w:themeColor="text1"/>
          <w:sz w:val="24"/>
        </w:rPr>
        <w:t>pie</w:t>
      </w:r>
      <w:r w:rsidRPr="002C5713">
        <w:rPr>
          <w:color w:val="000000" w:themeColor="text1"/>
          <w:spacing w:val="40"/>
          <w:sz w:val="24"/>
        </w:rPr>
        <w:t xml:space="preserve"> </w:t>
      </w:r>
      <w:r w:rsidR="00525B63" w:rsidRPr="002C5713">
        <w:rPr>
          <w:color w:val="000000" w:themeColor="text1"/>
          <w:sz w:val="24"/>
        </w:rPr>
        <w:t>do placówek</w:t>
      </w:r>
      <w:r w:rsidR="00525B63" w:rsidRPr="002C5713">
        <w:rPr>
          <w:color w:val="000000" w:themeColor="text1"/>
          <w:spacing w:val="34"/>
          <w:sz w:val="24"/>
        </w:rPr>
        <w:t xml:space="preserve"> </w:t>
      </w:r>
      <w:r w:rsidR="00525B63" w:rsidRPr="002C5713">
        <w:rPr>
          <w:color w:val="000000" w:themeColor="text1"/>
          <w:sz w:val="24"/>
        </w:rPr>
        <w:t>opiekuńczo-wychowawczych, utrudniony</w:t>
      </w:r>
      <w:r w:rsidR="00525B63" w:rsidRPr="002C5713">
        <w:rPr>
          <w:color w:val="000000" w:themeColor="text1"/>
          <w:spacing w:val="40"/>
          <w:sz w:val="24"/>
        </w:rPr>
        <w:t xml:space="preserve"> </w:t>
      </w:r>
      <w:r w:rsidR="00525B63" w:rsidRPr="002C5713">
        <w:rPr>
          <w:color w:val="000000" w:themeColor="text1"/>
          <w:sz w:val="24"/>
        </w:rPr>
        <w:t>dostęp do rodzinnej</w:t>
      </w:r>
      <w:r w:rsidR="00525B63" w:rsidRPr="002C5713">
        <w:rPr>
          <w:color w:val="000000" w:themeColor="text1"/>
          <w:spacing w:val="40"/>
          <w:sz w:val="24"/>
        </w:rPr>
        <w:t xml:space="preserve"> </w:t>
      </w:r>
      <w:r w:rsidR="00525B63" w:rsidRPr="002C5713">
        <w:rPr>
          <w:color w:val="000000" w:themeColor="text1"/>
          <w:sz w:val="24"/>
        </w:rPr>
        <w:t>opieki zastępczej, luka w</w:t>
      </w:r>
      <w:r w:rsidR="00525B63" w:rsidRPr="002C5713">
        <w:rPr>
          <w:color w:val="000000" w:themeColor="text1"/>
          <w:spacing w:val="80"/>
          <w:sz w:val="24"/>
        </w:rPr>
        <w:t xml:space="preserve"> </w:t>
      </w:r>
      <w:r w:rsidR="00525B63" w:rsidRPr="002C5713">
        <w:rPr>
          <w:color w:val="000000" w:themeColor="text1"/>
          <w:sz w:val="24"/>
        </w:rPr>
        <w:t>działaniach</w:t>
      </w:r>
      <w:r w:rsidR="00525B63" w:rsidRPr="002C5713">
        <w:rPr>
          <w:color w:val="000000" w:themeColor="text1"/>
          <w:spacing w:val="80"/>
          <w:sz w:val="24"/>
        </w:rPr>
        <w:t xml:space="preserve"> </w:t>
      </w:r>
      <w:r w:rsidR="00525B63" w:rsidRPr="002C5713">
        <w:rPr>
          <w:color w:val="000000" w:themeColor="text1"/>
          <w:sz w:val="24"/>
        </w:rPr>
        <w:t>pomocowych</w:t>
      </w:r>
      <w:r w:rsidR="00525B63" w:rsidRPr="002C5713">
        <w:rPr>
          <w:color w:val="000000" w:themeColor="text1"/>
          <w:spacing w:val="80"/>
          <w:sz w:val="24"/>
        </w:rPr>
        <w:t xml:space="preserve"> </w:t>
      </w:r>
      <w:r w:rsidR="00525B63" w:rsidRPr="002C5713">
        <w:rPr>
          <w:color w:val="000000" w:themeColor="text1"/>
          <w:sz w:val="24"/>
        </w:rPr>
        <w:t>GOPS</w:t>
      </w:r>
      <w:r w:rsidR="00525B63" w:rsidRPr="002C5713">
        <w:rPr>
          <w:color w:val="000000" w:themeColor="text1"/>
          <w:spacing w:val="80"/>
          <w:sz w:val="24"/>
        </w:rPr>
        <w:t xml:space="preserve"> </w:t>
      </w:r>
      <w:r w:rsidR="00525B63" w:rsidRPr="002C5713">
        <w:rPr>
          <w:color w:val="000000" w:themeColor="text1"/>
          <w:sz w:val="24"/>
        </w:rPr>
        <w:t>z</w:t>
      </w:r>
      <w:r w:rsidR="00525B63" w:rsidRPr="002C5713">
        <w:rPr>
          <w:color w:val="000000" w:themeColor="text1"/>
          <w:spacing w:val="80"/>
          <w:sz w:val="24"/>
        </w:rPr>
        <w:t xml:space="preserve"> </w:t>
      </w:r>
      <w:r w:rsidR="00525B63" w:rsidRPr="002C5713">
        <w:rPr>
          <w:color w:val="000000" w:themeColor="text1"/>
          <w:sz w:val="24"/>
        </w:rPr>
        <w:t>tytułu</w:t>
      </w:r>
      <w:r w:rsidR="00525B63" w:rsidRPr="002C5713">
        <w:rPr>
          <w:color w:val="000000" w:themeColor="text1"/>
          <w:spacing w:val="80"/>
          <w:sz w:val="24"/>
        </w:rPr>
        <w:t xml:space="preserve"> </w:t>
      </w:r>
      <w:r w:rsidR="00525B63" w:rsidRPr="002C5713">
        <w:rPr>
          <w:color w:val="000000" w:themeColor="text1"/>
          <w:sz w:val="24"/>
        </w:rPr>
        <w:t>poradnictwa specjalistycznego</w:t>
      </w:r>
      <w:r w:rsidR="00525B63" w:rsidRPr="002C5713">
        <w:rPr>
          <w:color w:val="000000" w:themeColor="text1"/>
          <w:spacing w:val="40"/>
          <w:sz w:val="24"/>
        </w:rPr>
        <w:t xml:space="preserve"> </w:t>
      </w:r>
      <w:r w:rsidR="00525B63" w:rsidRPr="002C5713">
        <w:rPr>
          <w:color w:val="000000" w:themeColor="text1"/>
          <w:sz w:val="24"/>
        </w:rPr>
        <w:t>(brak</w:t>
      </w:r>
      <w:r w:rsidR="00525B63" w:rsidRPr="002C5713">
        <w:rPr>
          <w:color w:val="000000" w:themeColor="text1"/>
          <w:spacing w:val="40"/>
          <w:sz w:val="24"/>
        </w:rPr>
        <w:t xml:space="preserve"> </w:t>
      </w:r>
      <w:r w:rsidR="00525B63" w:rsidRPr="002C5713">
        <w:rPr>
          <w:color w:val="000000" w:themeColor="text1"/>
          <w:sz w:val="24"/>
        </w:rPr>
        <w:t>specjalistycznej</w:t>
      </w:r>
      <w:r w:rsidR="00525B63" w:rsidRPr="002C5713">
        <w:rPr>
          <w:color w:val="000000" w:themeColor="text1"/>
          <w:spacing w:val="40"/>
          <w:sz w:val="24"/>
        </w:rPr>
        <w:t xml:space="preserve"> </w:t>
      </w:r>
      <w:r w:rsidR="00525B63" w:rsidRPr="002C5713">
        <w:rPr>
          <w:color w:val="000000" w:themeColor="text1"/>
          <w:sz w:val="24"/>
        </w:rPr>
        <w:t>kadry)</w:t>
      </w:r>
      <w:r w:rsidR="00525B63" w:rsidRPr="002C5713">
        <w:rPr>
          <w:color w:val="000000" w:themeColor="text1"/>
          <w:spacing w:val="40"/>
          <w:sz w:val="24"/>
        </w:rPr>
        <w:t xml:space="preserve"> </w:t>
      </w:r>
      <w:r w:rsidR="00525B63" w:rsidRPr="002C5713">
        <w:rPr>
          <w:color w:val="000000" w:themeColor="text1"/>
          <w:sz w:val="24"/>
        </w:rPr>
        <w:t>-</w:t>
      </w:r>
      <w:r w:rsidR="00525B63" w:rsidRPr="002C5713">
        <w:rPr>
          <w:color w:val="000000" w:themeColor="text1"/>
          <w:spacing w:val="80"/>
          <w:sz w:val="24"/>
        </w:rPr>
        <w:t xml:space="preserve"> </w:t>
      </w:r>
      <w:r w:rsidR="00525B63" w:rsidRPr="002C5713">
        <w:rPr>
          <w:color w:val="000000" w:themeColor="text1"/>
          <w:sz w:val="24"/>
        </w:rPr>
        <w:t>dostrzega</w:t>
      </w:r>
      <w:r w:rsidR="00525B63" w:rsidRPr="002C5713">
        <w:rPr>
          <w:color w:val="000000" w:themeColor="text1"/>
          <w:spacing w:val="40"/>
          <w:sz w:val="24"/>
        </w:rPr>
        <w:t xml:space="preserve"> </w:t>
      </w:r>
      <w:r w:rsidR="00525B63" w:rsidRPr="002C5713">
        <w:rPr>
          <w:color w:val="000000" w:themeColor="text1"/>
          <w:sz w:val="24"/>
        </w:rPr>
        <w:t>się</w:t>
      </w:r>
      <w:r w:rsidR="00525B63" w:rsidRPr="002C5713">
        <w:rPr>
          <w:color w:val="000000" w:themeColor="text1"/>
          <w:spacing w:val="40"/>
          <w:sz w:val="24"/>
        </w:rPr>
        <w:t xml:space="preserve"> </w:t>
      </w:r>
      <w:r w:rsidR="00525B63" w:rsidRPr="002C5713">
        <w:rPr>
          <w:color w:val="000000" w:themeColor="text1"/>
          <w:sz w:val="24"/>
        </w:rPr>
        <w:t>konieczność takiej</w:t>
      </w:r>
      <w:r w:rsidR="00525B63" w:rsidRPr="002C5713">
        <w:rPr>
          <w:color w:val="000000" w:themeColor="text1"/>
          <w:spacing w:val="40"/>
          <w:sz w:val="24"/>
        </w:rPr>
        <w:t xml:space="preserve"> </w:t>
      </w:r>
      <w:r w:rsidR="00525B63" w:rsidRPr="002C5713">
        <w:rPr>
          <w:color w:val="000000" w:themeColor="text1"/>
          <w:sz w:val="24"/>
        </w:rPr>
        <w:t>organizacji</w:t>
      </w:r>
      <w:r w:rsidR="00525B63" w:rsidRPr="002C5713">
        <w:rPr>
          <w:color w:val="000000" w:themeColor="text1"/>
          <w:spacing w:val="40"/>
          <w:sz w:val="24"/>
        </w:rPr>
        <w:t xml:space="preserve"> </w:t>
      </w:r>
      <w:r w:rsidR="00525B63" w:rsidRPr="002C5713">
        <w:rPr>
          <w:color w:val="000000" w:themeColor="text1"/>
          <w:sz w:val="24"/>
        </w:rPr>
        <w:t>sposobu</w:t>
      </w:r>
      <w:r w:rsidR="00525B63" w:rsidRPr="002C5713">
        <w:rPr>
          <w:color w:val="000000" w:themeColor="text1"/>
          <w:spacing w:val="40"/>
          <w:sz w:val="24"/>
        </w:rPr>
        <w:t xml:space="preserve"> </w:t>
      </w:r>
      <w:r w:rsidR="00525B63" w:rsidRPr="002C5713">
        <w:rPr>
          <w:color w:val="000000" w:themeColor="text1"/>
          <w:sz w:val="24"/>
        </w:rPr>
        <w:t>funkcjonowania</w:t>
      </w:r>
      <w:r w:rsidR="00525B63" w:rsidRPr="002C5713">
        <w:rPr>
          <w:color w:val="000000" w:themeColor="text1"/>
          <w:spacing w:val="40"/>
          <w:sz w:val="24"/>
        </w:rPr>
        <w:t xml:space="preserve"> </w:t>
      </w:r>
      <w:proofErr w:type="gramStart"/>
      <w:r w:rsidR="00525B63" w:rsidRPr="002C5713">
        <w:rPr>
          <w:color w:val="000000" w:themeColor="text1"/>
          <w:sz w:val="24"/>
        </w:rPr>
        <w:t>polityki</w:t>
      </w:r>
      <w:proofErr w:type="gramEnd"/>
      <w:r w:rsidR="00525B63" w:rsidRPr="002C5713">
        <w:rPr>
          <w:color w:val="000000" w:themeColor="text1"/>
          <w:spacing w:val="40"/>
          <w:sz w:val="24"/>
        </w:rPr>
        <w:t xml:space="preserve"> </w:t>
      </w:r>
      <w:r w:rsidR="00525B63" w:rsidRPr="002C5713">
        <w:rPr>
          <w:color w:val="000000" w:themeColor="text1"/>
          <w:sz w:val="24"/>
        </w:rPr>
        <w:t>społecznej</w:t>
      </w:r>
      <w:r w:rsidR="00525B63" w:rsidRPr="002C5713">
        <w:rPr>
          <w:color w:val="000000" w:themeColor="text1"/>
          <w:spacing w:val="40"/>
          <w:sz w:val="24"/>
        </w:rPr>
        <w:t xml:space="preserve"> </w:t>
      </w:r>
      <w:r w:rsidR="00525B63" w:rsidRPr="002C5713">
        <w:rPr>
          <w:color w:val="000000" w:themeColor="text1"/>
          <w:sz w:val="24"/>
        </w:rPr>
        <w:t>w</w:t>
      </w:r>
      <w:r w:rsidR="00525B63" w:rsidRPr="002C5713">
        <w:rPr>
          <w:color w:val="000000" w:themeColor="text1"/>
          <w:spacing w:val="40"/>
          <w:sz w:val="24"/>
        </w:rPr>
        <w:t xml:space="preserve"> </w:t>
      </w:r>
      <w:r w:rsidR="00525B63" w:rsidRPr="002C5713">
        <w:rPr>
          <w:color w:val="000000" w:themeColor="text1"/>
          <w:sz w:val="24"/>
        </w:rPr>
        <w:t>Gminie</w:t>
      </w:r>
      <w:r w:rsidR="00525B63" w:rsidRPr="002C5713">
        <w:rPr>
          <w:color w:val="000000" w:themeColor="text1"/>
          <w:spacing w:val="40"/>
          <w:sz w:val="24"/>
        </w:rPr>
        <w:t xml:space="preserve"> </w:t>
      </w:r>
      <w:r w:rsidR="00525B63" w:rsidRPr="002C5713">
        <w:rPr>
          <w:color w:val="000000" w:themeColor="text1"/>
          <w:sz w:val="24"/>
        </w:rPr>
        <w:t>by zapewnić</w:t>
      </w:r>
      <w:r w:rsidR="00525B63" w:rsidRPr="002C5713">
        <w:rPr>
          <w:color w:val="000000" w:themeColor="text1"/>
          <w:spacing w:val="30"/>
          <w:sz w:val="24"/>
        </w:rPr>
        <w:t xml:space="preserve"> </w:t>
      </w:r>
      <w:r w:rsidR="00525B63" w:rsidRPr="002C5713">
        <w:rPr>
          <w:color w:val="000000" w:themeColor="text1"/>
          <w:sz w:val="24"/>
        </w:rPr>
        <w:t xml:space="preserve">jej </w:t>
      </w:r>
      <w:r w:rsidR="009465E6" w:rsidRPr="002C5713">
        <w:rPr>
          <w:color w:val="000000" w:themeColor="text1"/>
          <w:sz w:val="24"/>
        </w:rPr>
        <w:t>maksymalna</w:t>
      </w:r>
      <w:r w:rsidR="00525B63" w:rsidRPr="002C5713">
        <w:rPr>
          <w:color w:val="000000" w:themeColor="text1"/>
          <w:spacing w:val="30"/>
          <w:sz w:val="24"/>
        </w:rPr>
        <w:t xml:space="preserve"> </w:t>
      </w:r>
      <w:r w:rsidR="00525B63" w:rsidRPr="002C5713">
        <w:rPr>
          <w:color w:val="000000" w:themeColor="text1"/>
          <w:sz w:val="24"/>
        </w:rPr>
        <w:t>skuteczność</w:t>
      </w:r>
      <w:r w:rsidR="00525B63" w:rsidRPr="002C5713">
        <w:rPr>
          <w:color w:val="000000" w:themeColor="text1"/>
          <w:spacing w:val="40"/>
          <w:sz w:val="24"/>
        </w:rPr>
        <w:t xml:space="preserve"> </w:t>
      </w:r>
      <w:r w:rsidR="00525B63" w:rsidRPr="002C5713">
        <w:rPr>
          <w:color w:val="000000" w:themeColor="text1"/>
          <w:sz w:val="24"/>
        </w:rPr>
        <w:t>uzyskując</w:t>
      </w:r>
      <w:r w:rsidR="00525B63" w:rsidRPr="002C5713">
        <w:rPr>
          <w:color w:val="000000" w:themeColor="text1"/>
          <w:spacing w:val="40"/>
          <w:sz w:val="24"/>
        </w:rPr>
        <w:t xml:space="preserve"> </w:t>
      </w:r>
      <w:r w:rsidR="00525B63" w:rsidRPr="002C5713">
        <w:rPr>
          <w:color w:val="000000" w:themeColor="text1"/>
          <w:sz w:val="24"/>
        </w:rPr>
        <w:t>jednocześnie</w:t>
      </w:r>
      <w:r w:rsidR="00525B63" w:rsidRPr="002C5713">
        <w:rPr>
          <w:color w:val="000000" w:themeColor="text1"/>
          <w:spacing w:val="36"/>
          <w:sz w:val="24"/>
        </w:rPr>
        <w:t xml:space="preserve"> </w:t>
      </w:r>
      <w:r w:rsidR="00525B63" w:rsidRPr="002C5713">
        <w:rPr>
          <w:color w:val="000000" w:themeColor="text1"/>
          <w:sz w:val="24"/>
        </w:rPr>
        <w:t>szereg</w:t>
      </w:r>
      <w:r w:rsidR="00525B63" w:rsidRPr="002C5713">
        <w:rPr>
          <w:color w:val="000000" w:themeColor="text1"/>
          <w:spacing w:val="28"/>
          <w:sz w:val="24"/>
        </w:rPr>
        <w:t xml:space="preserve"> </w:t>
      </w:r>
      <w:r w:rsidR="00525B63" w:rsidRPr="002C5713">
        <w:rPr>
          <w:color w:val="000000" w:themeColor="text1"/>
          <w:sz w:val="24"/>
        </w:rPr>
        <w:t xml:space="preserve">wartości </w:t>
      </w:r>
      <w:r w:rsidR="002C5713" w:rsidRPr="002C5713">
        <w:rPr>
          <w:color w:val="000000" w:themeColor="text1"/>
          <w:sz w:val="24"/>
        </w:rPr>
        <w:t>dodanych</w:t>
      </w:r>
      <w:r w:rsidR="002C5713" w:rsidRPr="002C5713">
        <w:rPr>
          <w:color w:val="000000" w:themeColor="text1"/>
          <w:spacing w:val="40"/>
          <w:sz w:val="24"/>
        </w:rPr>
        <w:t>, jakimi</w:t>
      </w:r>
      <w:r w:rsidR="00525B63" w:rsidRPr="002C5713">
        <w:rPr>
          <w:color w:val="000000" w:themeColor="text1"/>
          <w:spacing w:val="40"/>
          <w:sz w:val="24"/>
        </w:rPr>
        <w:t xml:space="preserve"> </w:t>
      </w:r>
      <w:r w:rsidR="00525B63" w:rsidRPr="002C5713">
        <w:rPr>
          <w:color w:val="000000" w:themeColor="text1"/>
          <w:sz w:val="24"/>
        </w:rPr>
        <w:t>będą</w:t>
      </w:r>
      <w:r w:rsidR="00525B63" w:rsidRPr="002C5713">
        <w:rPr>
          <w:color w:val="000000" w:themeColor="text1"/>
          <w:spacing w:val="40"/>
          <w:sz w:val="24"/>
        </w:rPr>
        <w:t xml:space="preserve"> </w:t>
      </w:r>
      <w:r w:rsidR="00525B63" w:rsidRPr="002C5713">
        <w:rPr>
          <w:color w:val="000000" w:themeColor="text1"/>
          <w:sz w:val="24"/>
        </w:rPr>
        <w:t>m.in.</w:t>
      </w:r>
      <w:r w:rsidR="00525B63" w:rsidRPr="002C5713">
        <w:rPr>
          <w:color w:val="000000" w:themeColor="text1"/>
          <w:spacing w:val="40"/>
          <w:sz w:val="24"/>
        </w:rPr>
        <w:t xml:space="preserve"> </w:t>
      </w:r>
      <w:r w:rsidR="00525B63" w:rsidRPr="002C5713">
        <w:rPr>
          <w:color w:val="000000" w:themeColor="text1"/>
          <w:sz w:val="24"/>
        </w:rPr>
        <w:t>wzrost</w:t>
      </w:r>
      <w:r w:rsidR="00525B63" w:rsidRPr="002C5713">
        <w:rPr>
          <w:color w:val="000000" w:themeColor="text1"/>
          <w:spacing w:val="40"/>
          <w:sz w:val="24"/>
        </w:rPr>
        <w:t xml:space="preserve"> </w:t>
      </w:r>
      <w:r w:rsidR="00525B63" w:rsidRPr="002C5713">
        <w:rPr>
          <w:color w:val="000000" w:themeColor="text1"/>
          <w:sz w:val="24"/>
        </w:rPr>
        <w:t>aktywności</w:t>
      </w:r>
      <w:r w:rsidR="00525B63" w:rsidRPr="002C5713">
        <w:rPr>
          <w:color w:val="000000" w:themeColor="text1"/>
          <w:spacing w:val="40"/>
          <w:sz w:val="24"/>
        </w:rPr>
        <w:t xml:space="preserve"> </w:t>
      </w:r>
      <w:r w:rsidR="00525B63" w:rsidRPr="002C5713">
        <w:rPr>
          <w:color w:val="000000" w:themeColor="text1"/>
          <w:sz w:val="24"/>
        </w:rPr>
        <w:t>organizacji</w:t>
      </w:r>
      <w:r w:rsidR="00525B63" w:rsidRPr="002C5713">
        <w:rPr>
          <w:color w:val="000000" w:themeColor="text1"/>
          <w:spacing w:val="40"/>
          <w:sz w:val="24"/>
        </w:rPr>
        <w:t xml:space="preserve"> </w:t>
      </w:r>
      <w:r w:rsidR="00525B63" w:rsidRPr="002C5713">
        <w:rPr>
          <w:color w:val="000000" w:themeColor="text1"/>
          <w:sz w:val="24"/>
        </w:rPr>
        <w:t>pozarządowych, wzmocnienie</w:t>
      </w:r>
      <w:r w:rsidR="00525B63" w:rsidRPr="002C5713">
        <w:rPr>
          <w:color w:val="000000" w:themeColor="text1"/>
          <w:spacing w:val="80"/>
          <w:sz w:val="24"/>
        </w:rPr>
        <w:t xml:space="preserve"> </w:t>
      </w:r>
      <w:r w:rsidR="00525B63" w:rsidRPr="002C5713">
        <w:rPr>
          <w:color w:val="000000" w:themeColor="text1"/>
          <w:sz w:val="24"/>
        </w:rPr>
        <w:t>kadrowe</w:t>
      </w:r>
      <w:r w:rsidR="00525B63" w:rsidRPr="002C5713">
        <w:rPr>
          <w:color w:val="000000" w:themeColor="text1"/>
          <w:spacing w:val="40"/>
          <w:sz w:val="24"/>
        </w:rPr>
        <w:t xml:space="preserve"> </w:t>
      </w:r>
      <w:r w:rsidR="00525B63" w:rsidRPr="002C5713">
        <w:rPr>
          <w:color w:val="000000" w:themeColor="text1"/>
          <w:sz w:val="24"/>
        </w:rPr>
        <w:t>GOPS,</w:t>
      </w:r>
      <w:r w:rsidR="00525B63" w:rsidRPr="002C5713">
        <w:rPr>
          <w:color w:val="000000" w:themeColor="text1"/>
          <w:spacing w:val="40"/>
          <w:sz w:val="24"/>
        </w:rPr>
        <w:t xml:space="preserve"> </w:t>
      </w:r>
      <w:r w:rsidR="00525B63" w:rsidRPr="002C5713">
        <w:rPr>
          <w:color w:val="000000" w:themeColor="text1"/>
          <w:sz w:val="24"/>
        </w:rPr>
        <w:t>zwiększenie</w:t>
      </w:r>
      <w:r w:rsidR="00525B63" w:rsidRPr="002C5713">
        <w:rPr>
          <w:color w:val="000000" w:themeColor="text1"/>
          <w:spacing w:val="80"/>
          <w:sz w:val="24"/>
        </w:rPr>
        <w:t xml:space="preserve"> </w:t>
      </w:r>
      <w:r w:rsidR="00525B63" w:rsidRPr="002C5713">
        <w:rPr>
          <w:color w:val="000000" w:themeColor="text1"/>
          <w:sz w:val="24"/>
        </w:rPr>
        <w:t>liczby</w:t>
      </w:r>
      <w:r w:rsidR="00525B63" w:rsidRPr="002C5713">
        <w:rPr>
          <w:color w:val="000000" w:themeColor="text1"/>
          <w:spacing w:val="40"/>
          <w:sz w:val="24"/>
        </w:rPr>
        <w:t xml:space="preserve"> </w:t>
      </w:r>
      <w:r w:rsidR="00525B63" w:rsidRPr="002C5713">
        <w:rPr>
          <w:color w:val="000000" w:themeColor="text1"/>
          <w:sz w:val="24"/>
        </w:rPr>
        <w:t>wolontariuszy,</w:t>
      </w:r>
      <w:r w:rsidR="00525B63" w:rsidRPr="002C5713">
        <w:rPr>
          <w:color w:val="000000" w:themeColor="text1"/>
          <w:spacing w:val="40"/>
          <w:sz w:val="24"/>
        </w:rPr>
        <w:t xml:space="preserve"> </w:t>
      </w:r>
      <w:r w:rsidR="00525B63" w:rsidRPr="002C5713">
        <w:rPr>
          <w:color w:val="000000" w:themeColor="text1"/>
          <w:sz w:val="24"/>
        </w:rPr>
        <w:t>powstanie nowych</w:t>
      </w:r>
      <w:r w:rsidR="00525B63" w:rsidRPr="002C5713">
        <w:rPr>
          <w:color w:val="000000" w:themeColor="text1"/>
          <w:spacing w:val="80"/>
          <w:sz w:val="24"/>
        </w:rPr>
        <w:t xml:space="preserve"> </w:t>
      </w:r>
      <w:r w:rsidR="00525B63" w:rsidRPr="002C5713">
        <w:rPr>
          <w:color w:val="000000" w:themeColor="text1"/>
          <w:sz w:val="24"/>
        </w:rPr>
        <w:t>organizacji,</w:t>
      </w:r>
      <w:r w:rsidR="00525B63" w:rsidRPr="002C5713">
        <w:rPr>
          <w:color w:val="000000" w:themeColor="text1"/>
          <w:spacing w:val="80"/>
          <w:sz w:val="24"/>
        </w:rPr>
        <w:t xml:space="preserve"> </w:t>
      </w:r>
      <w:r w:rsidR="00525B63" w:rsidRPr="002C5713">
        <w:rPr>
          <w:color w:val="000000" w:themeColor="text1"/>
          <w:sz w:val="24"/>
        </w:rPr>
        <w:t>stworzenie</w:t>
      </w:r>
      <w:r w:rsidR="00525B63" w:rsidRPr="002C5713">
        <w:rPr>
          <w:color w:val="000000" w:themeColor="text1"/>
          <w:spacing w:val="80"/>
          <w:w w:val="150%"/>
          <w:sz w:val="24"/>
        </w:rPr>
        <w:t xml:space="preserve"> </w:t>
      </w:r>
      <w:r w:rsidR="00525B63" w:rsidRPr="002C5713">
        <w:rPr>
          <w:color w:val="000000" w:themeColor="text1"/>
          <w:sz w:val="24"/>
        </w:rPr>
        <w:t>współpracy</w:t>
      </w:r>
      <w:r w:rsidR="00525B63" w:rsidRPr="002C5713">
        <w:rPr>
          <w:color w:val="000000" w:themeColor="text1"/>
          <w:spacing w:val="80"/>
          <w:w w:val="150%"/>
          <w:sz w:val="24"/>
        </w:rPr>
        <w:t xml:space="preserve"> </w:t>
      </w:r>
      <w:r w:rsidR="00525B63" w:rsidRPr="002C5713">
        <w:rPr>
          <w:color w:val="000000" w:themeColor="text1"/>
          <w:sz w:val="24"/>
        </w:rPr>
        <w:t>na</w:t>
      </w:r>
      <w:r w:rsidR="00525B63" w:rsidRPr="002C5713">
        <w:rPr>
          <w:color w:val="000000" w:themeColor="text1"/>
          <w:spacing w:val="80"/>
          <w:sz w:val="24"/>
        </w:rPr>
        <w:t xml:space="preserve"> </w:t>
      </w:r>
      <w:r w:rsidR="00525B63" w:rsidRPr="002C5713">
        <w:rPr>
          <w:color w:val="000000" w:themeColor="text1"/>
          <w:sz w:val="24"/>
        </w:rPr>
        <w:t>linii</w:t>
      </w:r>
      <w:r w:rsidR="00525B63" w:rsidRPr="002C5713">
        <w:rPr>
          <w:color w:val="000000" w:themeColor="text1"/>
          <w:spacing w:val="80"/>
          <w:sz w:val="24"/>
        </w:rPr>
        <w:t xml:space="preserve"> </w:t>
      </w:r>
      <w:r w:rsidR="00525B63" w:rsidRPr="002C5713">
        <w:rPr>
          <w:color w:val="000000" w:themeColor="text1"/>
          <w:sz w:val="24"/>
        </w:rPr>
        <w:t>samorząd</w:t>
      </w:r>
      <w:r w:rsidR="00525B63" w:rsidRPr="002C5713">
        <w:rPr>
          <w:color w:val="000000" w:themeColor="text1"/>
          <w:spacing w:val="80"/>
          <w:w w:val="150%"/>
          <w:sz w:val="24"/>
        </w:rPr>
        <w:t xml:space="preserve"> </w:t>
      </w:r>
      <w:r w:rsidR="00525B63" w:rsidRPr="002C5713">
        <w:rPr>
          <w:color w:val="000000" w:themeColor="text1"/>
          <w:sz w:val="24"/>
        </w:rPr>
        <w:t>lokalny</w:t>
      </w:r>
      <w:r w:rsidR="00525B63" w:rsidRPr="002C5713">
        <w:rPr>
          <w:color w:val="000000" w:themeColor="text1"/>
          <w:spacing w:val="80"/>
          <w:sz w:val="24"/>
        </w:rPr>
        <w:t xml:space="preserve"> </w:t>
      </w:r>
      <w:r w:rsidR="00525B63" w:rsidRPr="002C5713">
        <w:rPr>
          <w:color w:val="000000" w:themeColor="text1"/>
          <w:sz w:val="24"/>
        </w:rPr>
        <w:t>- organizacje pozarządowe -</w:t>
      </w:r>
      <w:r w:rsidR="00525B63" w:rsidRPr="002C5713">
        <w:rPr>
          <w:color w:val="000000" w:themeColor="text1"/>
          <w:spacing w:val="40"/>
          <w:sz w:val="24"/>
        </w:rPr>
        <w:t xml:space="preserve"> </w:t>
      </w:r>
      <w:r w:rsidR="00525B63" w:rsidRPr="002C5713">
        <w:rPr>
          <w:color w:val="000000" w:themeColor="text1"/>
          <w:sz w:val="24"/>
        </w:rPr>
        <w:t>mieszkańcy.</w:t>
      </w:r>
      <w:r w:rsidR="00525B63" w:rsidRPr="002C5713">
        <w:rPr>
          <w:color w:val="000000" w:themeColor="text1"/>
          <w:spacing w:val="40"/>
          <w:sz w:val="24"/>
        </w:rPr>
        <w:t xml:space="preserve"> </w:t>
      </w:r>
      <w:r w:rsidR="00525B63" w:rsidRPr="002C5713">
        <w:rPr>
          <w:color w:val="000000" w:themeColor="text1"/>
          <w:sz w:val="24"/>
        </w:rPr>
        <w:t>Nie bez znaczenia pozostają tutaj także uwarunkowania</w:t>
      </w:r>
      <w:r w:rsidR="00525B63" w:rsidRPr="002C5713">
        <w:rPr>
          <w:color w:val="000000" w:themeColor="text1"/>
          <w:spacing w:val="37"/>
          <w:sz w:val="24"/>
        </w:rPr>
        <w:t xml:space="preserve"> </w:t>
      </w:r>
      <w:r w:rsidR="00525B63" w:rsidRPr="002C5713">
        <w:rPr>
          <w:color w:val="000000" w:themeColor="text1"/>
          <w:sz w:val="24"/>
        </w:rPr>
        <w:t>zewnętrzne w stosunku</w:t>
      </w:r>
      <w:r w:rsidR="00525B63" w:rsidRPr="002C5713">
        <w:rPr>
          <w:color w:val="000000" w:themeColor="text1"/>
          <w:spacing w:val="29"/>
          <w:sz w:val="24"/>
        </w:rPr>
        <w:t xml:space="preserve"> </w:t>
      </w:r>
      <w:r w:rsidR="00525B63" w:rsidRPr="002C5713">
        <w:rPr>
          <w:color w:val="000000" w:themeColor="text1"/>
          <w:sz w:val="24"/>
        </w:rPr>
        <w:t xml:space="preserve">do układu </w:t>
      </w:r>
      <w:r w:rsidR="002C5713" w:rsidRPr="002C5713">
        <w:rPr>
          <w:color w:val="000000" w:themeColor="text1"/>
          <w:sz w:val="24"/>
        </w:rPr>
        <w:t>lokalnego, jakim</w:t>
      </w:r>
      <w:r w:rsidR="00525B63" w:rsidRPr="002C5713">
        <w:rPr>
          <w:color w:val="000000" w:themeColor="text1"/>
          <w:sz w:val="24"/>
        </w:rPr>
        <w:t xml:space="preserve"> jest Gmina </w:t>
      </w:r>
      <w:r w:rsidR="00525B63" w:rsidRPr="002C5713">
        <w:rPr>
          <w:color w:val="000000" w:themeColor="text1"/>
          <w:spacing w:val="-2"/>
          <w:sz w:val="24"/>
        </w:rPr>
        <w:t>Cisna (obarczanie samorządów</w:t>
      </w:r>
      <w:r w:rsidR="00525B63" w:rsidRPr="002C5713">
        <w:rPr>
          <w:color w:val="000000" w:themeColor="text1"/>
          <w:sz w:val="24"/>
        </w:rPr>
        <w:tab/>
      </w:r>
      <w:r w:rsidR="00525B63" w:rsidRPr="002C5713">
        <w:rPr>
          <w:color w:val="000000" w:themeColor="text1"/>
          <w:spacing w:val="-2"/>
          <w:sz w:val="24"/>
        </w:rPr>
        <w:t xml:space="preserve">lokalnych kolejnymi zadaniami </w:t>
      </w:r>
      <w:r w:rsidR="00525B63" w:rsidRPr="002C5713">
        <w:rPr>
          <w:color w:val="000000" w:themeColor="text1"/>
          <w:sz w:val="24"/>
        </w:rPr>
        <w:t>w</w:t>
      </w:r>
      <w:r w:rsidR="00525B63" w:rsidRPr="002C5713">
        <w:rPr>
          <w:color w:val="000000" w:themeColor="text1"/>
          <w:spacing w:val="-9"/>
          <w:sz w:val="24"/>
        </w:rPr>
        <w:t xml:space="preserve"> n</w:t>
      </w:r>
      <w:r w:rsidR="00525B63" w:rsidRPr="002C5713">
        <w:rPr>
          <w:color w:val="000000" w:themeColor="text1"/>
          <w:sz w:val="24"/>
        </w:rPr>
        <w:t>ieproporcjonalnej wielkości</w:t>
      </w:r>
      <w:r w:rsidR="00525B63" w:rsidRPr="002C5713">
        <w:rPr>
          <w:color w:val="000000" w:themeColor="text1"/>
          <w:spacing w:val="80"/>
          <w:sz w:val="24"/>
        </w:rPr>
        <w:t xml:space="preserve"> </w:t>
      </w:r>
      <w:r w:rsidR="00525B63" w:rsidRPr="002C5713">
        <w:rPr>
          <w:color w:val="000000" w:themeColor="text1"/>
          <w:sz w:val="24"/>
        </w:rPr>
        <w:t>w</w:t>
      </w:r>
      <w:r w:rsidR="00525B63" w:rsidRPr="002C5713">
        <w:rPr>
          <w:color w:val="000000" w:themeColor="text1"/>
          <w:spacing w:val="40"/>
          <w:sz w:val="24"/>
        </w:rPr>
        <w:t xml:space="preserve"> </w:t>
      </w:r>
      <w:r w:rsidR="00525B63" w:rsidRPr="002C5713">
        <w:rPr>
          <w:color w:val="000000" w:themeColor="text1"/>
          <w:sz w:val="24"/>
        </w:rPr>
        <w:t>stosunku</w:t>
      </w:r>
      <w:r w:rsidR="00525B63" w:rsidRPr="002C5713">
        <w:rPr>
          <w:color w:val="000000" w:themeColor="text1"/>
          <w:spacing w:val="80"/>
          <w:sz w:val="24"/>
        </w:rPr>
        <w:t xml:space="preserve"> </w:t>
      </w:r>
      <w:r w:rsidR="00525B63" w:rsidRPr="002C5713">
        <w:rPr>
          <w:color w:val="000000" w:themeColor="text1"/>
          <w:sz w:val="24"/>
        </w:rPr>
        <w:t>do</w:t>
      </w:r>
      <w:r w:rsidR="00525B63" w:rsidRPr="002C5713">
        <w:rPr>
          <w:color w:val="000000" w:themeColor="text1"/>
          <w:spacing w:val="80"/>
          <w:sz w:val="24"/>
        </w:rPr>
        <w:t xml:space="preserve"> </w:t>
      </w:r>
      <w:r w:rsidR="00525B63" w:rsidRPr="002C5713">
        <w:rPr>
          <w:color w:val="000000" w:themeColor="text1"/>
          <w:sz w:val="24"/>
        </w:rPr>
        <w:t>wysokości</w:t>
      </w:r>
      <w:r w:rsidR="00525B63" w:rsidRPr="002C5713">
        <w:rPr>
          <w:color w:val="000000" w:themeColor="text1"/>
          <w:spacing w:val="80"/>
          <w:sz w:val="24"/>
        </w:rPr>
        <w:t xml:space="preserve"> </w:t>
      </w:r>
      <w:r w:rsidR="00525B63" w:rsidRPr="002C5713">
        <w:rPr>
          <w:color w:val="000000" w:themeColor="text1"/>
          <w:sz w:val="24"/>
        </w:rPr>
        <w:t>przekazywanych środków finansowych,</w:t>
      </w:r>
      <w:r w:rsidR="00525B63" w:rsidRPr="002C5713">
        <w:rPr>
          <w:color w:val="000000" w:themeColor="text1"/>
          <w:spacing w:val="40"/>
          <w:sz w:val="24"/>
        </w:rPr>
        <w:t xml:space="preserve"> </w:t>
      </w:r>
      <w:r w:rsidR="00525B63" w:rsidRPr="002C5713">
        <w:rPr>
          <w:color w:val="000000" w:themeColor="text1"/>
          <w:sz w:val="24"/>
        </w:rPr>
        <w:t>rosnące roszczeniowe</w:t>
      </w:r>
      <w:r w:rsidR="00525B63" w:rsidRPr="002C5713">
        <w:rPr>
          <w:color w:val="000000" w:themeColor="text1"/>
          <w:spacing w:val="40"/>
          <w:sz w:val="24"/>
        </w:rPr>
        <w:t xml:space="preserve"> </w:t>
      </w:r>
      <w:r w:rsidR="00525B63" w:rsidRPr="002C5713">
        <w:rPr>
          <w:color w:val="000000" w:themeColor="text1"/>
          <w:sz w:val="24"/>
        </w:rPr>
        <w:t>postawy</w:t>
      </w:r>
      <w:r w:rsidR="00525B63" w:rsidRPr="002C5713">
        <w:rPr>
          <w:color w:val="000000" w:themeColor="text1"/>
          <w:spacing w:val="34"/>
          <w:sz w:val="24"/>
        </w:rPr>
        <w:t xml:space="preserve"> </w:t>
      </w:r>
      <w:r w:rsidR="00525B63" w:rsidRPr="002C5713">
        <w:rPr>
          <w:color w:val="000000" w:themeColor="text1"/>
          <w:sz w:val="24"/>
        </w:rPr>
        <w:t>klientów</w:t>
      </w:r>
      <w:r w:rsidR="00525B63" w:rsidRPr="002C5713">
        <w:rPr>
          <w:color w:val="000000" w:themeColor="text1"/>
          <w:spacing w:val="40"/>
          <w:sz w:val="24"/>
        </w:rPr>
        <w:t xml:space="preserve"> </w:t>
      </w:r>
      <w:r w:rsidR="00525B63" w:rsidRPr="002C5713">
        <w:rPr>
          <w:color w:val="000000" w:themeColor="text1"/>
          <w:sz w:val="24"/>
        </w:rPr>
        <w:t xml:space="preserve">wobec pomocy </w:t>
      </w:r>
      <w:r w:rsidR="00525B63" w:rsidRPr="002C5713">
        <w:rPr>
          <w:color w:val="000000" w:themeColor="text1"/>
          <w:spacing w:val="-2"/>
          <w:sz w:val="24"/>
        </w:rPr>
        <w:t xml:space="preserve">społecznej, </w:t>
      </w:r>
      <w:r w:rsidR="00525B63" w:rsidRPr="002C5713">
        <w:rPr>
          <w:color w:val="000000" w:themeColor="text1"/>
          <w:spacing w:val="-4"/>
          <w:sz w:val="24"/>
        </w:rPr>
        <w:t xml:space="preserve">brak </w:t>
      </w:r>
      <w:r w:rsidR="00525B63" w:rsidRPr="002C5713">
        <w:rPr>
          <w:color w:val="000000" w:themeColor="text1"/>
          <w:spacing w:val="-2"/>
          <w:sz w:val="24"/>
        </w:rPr>
        <w:t>rozwiązań</w:t>
      </w:r>
      <w:r w:rsidR="009465E6" w:rsidRPr="002C5713">
        <w:rPr>
          <w:color w:val="000000" w:themeColor="text1"/>
          <w:spacing w:val="-2"/>
          <w:sz w:val="24"/>
        </w:rPr>
        <w:t>,</w:t>
      </w:r>
      <w:r w:rsidR="009465E6" w:rsidRPr="002C5713">
        <w:rPr>
          <w:color w:val="000000" w:themeColor="text1"/>
          <w:sz w:val="24"/>
        </w:rPr>
        <w:t xml:space="preserve"> ·uszczelnienie</w:t>
      </w:r>
      <w:r w:rsidR="00525B63" w:rsidRPr="002C5713">
        <w:rPr>
          <w:color w:val="000000" w:themeColor="text1"/>
          <w:spacing w:val="-2"/>
          <w:sz w:val="24"/>
        </w:rPr>
        <w:t xml:space="preserve"> systemu finansowania pomocy </w:t>
      </w:r>
      <w:r w:rsidR="00525B63" w:rsidRPr="002C5713">
        <w:rPr>
          <w:color w:val="000000" w:themeColor="text1"/>
          <w:sz w:val="24"/>
        </w:rPr>
        <w:t>społecznej</w:t>
      </w:r>
      <w:r w:rsidR="00525B63" w:rsidRPr="002C5713">
        <w:rPr>
          <w:color w:val="000000" w:themeColor="text1"/>
          <w:spacing w:val="69"/>
          <w:sz w:val="24"/>
        </w:rPr>
        <w:t xml:space="preserve"> </w:t>
      </w:r>
      <w:r w:rsidR="00525B63" w:rsidRPr="002C5713">
        <w:rPr>
          <w:color w:val="000000" w:themeColor="text1"/>
          <w:sz w:val="24"/>
        </w:rPr>
        <w:t>tj.</w:t>
      </w:r>
      <w:r w:rsidR="00525B63" w:rsidRPr="002C5713">
        <w:rPr>
          <w:color w:val="000000" w:themeColor="text1"/>
          <w:spacing w:val="40"/>
          <w:sz w:val="24"/>
        </w:rPr>
        <w:t xml:space="preserve"> </w:t>
      </w:r>
      <w:r w:rsidR="00525B63" w:rsidRPr="002C5713">
        <w:rPr>
          <w:color w:val="000000" w:themeColor="text1"/>
          <w:sz w:val="24"/>
        </w:rPr>
        <w:t>pobieranie</w:t>
      </w:r>
      <w:r w:rsidR="00525B63" w:rsidRPr="002C5713">
        <w:rPr>
          <w:color w:val="000000" w:themeColor="text1"/>
          <w:spacing w:val="68"/>
          <w:sz w:val="24"/>
        </w:rPr>
        <w:t xml:space="preserve"> </w:t>
      </w:r>
      <w:r w:rsidR="00525B63" w:rsidRPr="002C5713">
        <w:rPr>
          <w:color w:val="000000" w:themeColor="text1"/>
          <w:sz w:val="24"/>
        </w:rPr>
        <w:t>zasiłków</w:t>
      </w:r>
      <w:r w:rsidR="00525B63" w:rsidRPr="002C5713">
        <w:rPr>
          <w:color w:val="000000" w:themeColor="text1"/>
          <w:spacing w:val="40"/>
          <w:sz w:val="24"/>
        </w:rPr>
        <w:t xml:space="preserve"> </w:t>
      </w:r>
      <w:r w:rsidR="00525B63" w:rsidRPr="002C5713">
        <w:rPr>
          <w:color w:val="000000" w:themeColor="text1"/>
          <w:sz w:val="24"/>
        </w:rPr>
        <w:t>z</w:t>
      </w:r>
      <w:r w:rsidR="00525B63" w:rsidRPr="002C5713">
        <w:rPr>
          <w:color w:val="000000" w:themeColor="text1"/>
          <w:spacing w:val="40"/>
          <w:sz w:val="24"/>
        </w:rPr>
        <w:t xml:space="preserve"> </w:t>
      </w:r>
      <w:r w:rsidR="00525B63" w:rsidRPr="002C5713">
        <w:rPr>
          <w:color w:val="000000" w:themeColor="text1"/>
          <w:sz w:val="24"/>
        </w:rPr>
        <w:t>jednoczesnym uzyskiwaniem</w:t>
      </w:r>
      <w:r w:rsidR="00525B63" w:rsidRPr="002C5713">
        <w:rPr>
          <w:color w:val="000000" w:themeColor="text1"/>
          <w:spacing w:val="80"/>
          <w:sz w:val="24"/>
        </w:rPr>
        <w:t xml:space="preserve"> </w:t>
      </w:r>
      <w:r w:rsidR="00525B63" w:rsidRPr="002C5713">
        <w:rPr>
          <w:color w:val="000000" w:themeColor="text1"/>
          <w:sz w:val="24"/>
        </w:rPr>
        <w:t xml:space="preserve">dochodów z innych </w:t>
      </w:r>
      <w:r w:rsidR="009465E6" w:rsidRPr="002C5713">
        <w:rPr>
          <w:color w:val="000000" w:themeColor="text1"/>
          <w:spacing w:val="-2"/>
          <w:sz w:val="24"/>
        </w:rPr>
        <w:t>źródeł,</w:t>
      </w:r>
      <w:r w:rsidR="009465E6" w:rsidRPr="002C5713">
        <w:rPr>
          <w:color w:val="000000" w:themeColor="text1"/>
          <w:sz w:val="24"/>
        </w:rPr>
        <w:t xml:space="preserve"> · duża</w:t>
      </w:r>
      <w:r w:rsidR="00525B63" w:rsidRPr="002C5713">
        <w:rPr>
          <w:color w:val="000000" w:themeColor="text1"/>
          <w:sz w:val="24"/>
        </w:rPr>
        <w:t xml:space="preserve"> </w:t>
      </w:r>
      <w:r w:rsidR="00525B63" w:rsidRPr="002C5713">
        <w:rPr>
          <w:color w:val="000000" w:themeColor="text1"/>
          <w:spacing w:val="-2"/>
          <w:sz w:val="24"/>
        </w:rPr>
        <w:t>liczba</w:t>
      </w:r>
      <w:r w:rsidR="00525B63" w:rsidRPr="002C5713">
        <w:rPr>
          <w:color w:val="000000" w:themeColor="text1"/>
          <w:sz w:val="24"/>
        </w:rPr>
        <w:t xml:space="preserve"> </w:t>
      </w:r>
      <w:r w:rsidR="00525B63" w:rsidRPr="002C5713">
        <w:rPr>
          <w:color w:val="000000" w:themeColor="text1"/>
          <w:spacing w:val="-2"/>
          <w:sz w:val="24"/>
        </w:rPr>
        <w:t>problemów</w:t>
      </w:r>
      <w:r w:rsidR="00525B63" w:rsidRPr="002C5713">
        <w:rPr>
          <w:color w:val="000000" w:themeColor="text1"/>
          <w:sz w:val="24"/>
        </w:rPr>
        <w:t xml:space="preserve"> </w:t>
      </w:r>
      <w:r w:rsidR="00525B63" w:rsidRPr="002C5713">
        <w:rPr>
          <w:color w:val="000000" w:themeColor="text1"/>
          <w:spacing w:val="-2"/>
          <w:sz w:val="24"/>
        </w:rPr>
        <w:t>konkurujących</w:t>
      </w:r>
      <w:r w:rsidR="00525B63" w:rsidRPr="002C5713">
        <w:rPr>
          <w:color w:val="000000" w:themeColor="text1"/>
          <w:sz w:val="24"/>
        </w:rPr>
        <w:tab/>
      </w:r>
      <w:r w:rsidR="00525B63" w:rsidRPr="002C5713">
        <w:rPr>
          <w:color w:val="000000" w:themeColor="text1"/>
          <w:spacing w:val="-10"/>
          <w:sz w:val="24"/>
        </w:rPr>
        <w:t>z</w:t>
      </w:r>
      <w:r w:rsidR="002C5713" w:rsidRPr="002C5713">
        <w:rPr>
          <w:color w:val="000000" w:themeColor="text1"/>
          <w:spacing w:val="-10"/>
          <w:sz w:val="24"/>
        </w:rPr>
        <w:t xml:space="preserve"> </w:t>
      </w:r>
      <w:r w:rsidR="00525B63" w:rsidRPr="002C5713">
        <w:rPr>
          <w:color w:val="000000" w:themeColor="text1"/>
          <w:spacing w:val="-2"/>
          <w:sz w:val="24"/>
        </w:rPr>
        <w:t xml:space="preserve">problemami </w:t>
      </w:r>
      <w:r w:rsidR="00525B63" w:rsidRPr="002C5713">
        <w:rPr>
          <w:color w:val="000000" w:themeColor="text1"/>
          <w:sz w:val="24"/>
        </w:rPr>
        <w:t>społecznymi o wsparcie z budżetu centralnego).</w:t>
      </w:r>
    </w:p>
    <w:p w:rsidR="002C5713" w:rsidRDefault="00525B63" w:rsidP="002C5713">
      <w:pPr>
        <w:pStyle w:val="Akapitzlist"/>
        <w:numPr>
          <w:ilvl w:val="0"/>
          <w:numId w:val="37"/>
        </w:numPr>
        <w:tabs>
          <w:tab w:val="start" w:pos="70.90pt"/>
        </w:tabs>
        <w:spacing w:line="17.85pt" w:lineRule="auto"/>
        <w:ind w:end="0.20pt"/>
        <w:jc w:val="both"/>
        <w:rPr>
          <w:color w:val="000000" w:themeColor="text1"/>
          <w:sz w:val="24"/>
        </w:rPr>
      </w:pPr>
      <w:r w:rsidRPr="002C5713">
        <w:rPr>
          <w:color w:val="000000" w:themeColor="text1"/>
          <w:sz w:val="24"/>
        </w:rPr>
        <w:t xml:space="preserve">Problem niegodnego uwarunkowania lokalnego pozbawiającego mieszkańców </w:t>
      </w:r>
      <w:r w:rsidR="009465E6" w:rsidRPr="002C5713">
        <w:rPr>
          <w:color w:val="000000" w:themeColor="text1"/>
          <w:sz w:val="24"/>
        </w:rPr>
        <w:t>znajdujących</w:t>
      </w:r>
      <w:r w:rsidRPr="002C5713">
        <w:rPr>
          <w:color w:val="000000" w:themeColor="text1"/>
          <w:sz w:val="24"/>
        </w:rPr>
        <w:t xml:space="preserve"> się w trudnej sytuacji materialnej efektywnego nawrotu do standardów życia społecznego- ten problem ma wymiar wysoce sprecyzowany. Chodzi</w:t>
      </w:r>
      <w:r w:rsidRPr="002C5713">
        <w:rPr>
          <w:color w:val="000000" w:themeColor="text1"/>
          <w:spacing w:val="-6"/>
          <w:sz w:val="24"/>
        </w:rPr>
        <w:t xml:space="preserve"> </w:t>
      </w:r>
      <w:proofErr w:type="gramStart"/>
      <w:r w:rsidRPr="002C5713">
        <w:rPr>
          <w:color w:val="000000" w:themeColor="text1"/>
          <w:sz w:val="24"/>
        </w:rPr>
        <w:t>tu</w:t>
      </w:r>
      <w:r w:rsidRPr="002C5713">
        <w:rPr>
          <w:color w:val="000000" w:themeColor="text1"/>
          <w:spacing w:val="-5"/>
          <w:sz w:val="24"/>
        </w:rPr>
        <w:t xml:space="preserve"> </w:t>
      </w:r>
      <w:r w:rsidRPr="002C5713">
        <w:rPr>
          <w:color w:val="000000" w:themeColor="text1"/>
          <w:sz w:val="24"/>
        </w:rPr>
        <w:t>bowiem</w:t>
      </w:r>
      <w:proofErr w:type="gramEnd"/>
      <w:r w:rsidRPr="002C5713">
        <w:rPr>
          <w:color w:val="000000" w:themeColor="text1"/>
          <w:sz w:val="24"/>
        </w:rPr>
        <w:t xml:space="preserve"> o</w:t>
      </w:r>
      <w:r w:rsidRPr="002C5713">
        <w:rPr>
          <w:color w:val="000000" w:themeColor="text1"/>
          <w:spacing w:val="-8"/>
          <w:sz w:val="24"/>
        </w:rPr>
        <w:t xml:space="preserve"> </w:t>
      </w:r>
      <w:r w:rsidRPr="002C5713">
        <w:rPr>
          <w:color w:val="000000" w:themeColor="text1"/>
          <w:sz w:val="24"/>
        </w:rPr>
        <w:t>ludzi bezrobotnych oraz</w:t>
      </w:r>
      <w:r w:rsidRPr="002C5713">
        <w:rPr>
          <w:color w:val="000000" w:themeColor="text1"/>
          <w:spacing w:val="-3"/>
          <w:sz w:val="24"/>
        </w:rPr>
        <w:t xml:space="preserve"> </w:t>
      </w:r>
      <w:r w:rsidRPr="002C5713">
        <w:rPr>
          <w:color w:val="000000" w:themeColor="text1"/>
          <w:sz w:val="24"/>
        </w:rPr>
        <w:t>żyjących</w:t>
      </w:r>
      <w:r w:rsidRPr="002C5713">
        <w:rPr>
          <w:color w:val="000000" w:themeColor="text1"/>
          <w:spacing w:val="20"/>
          <w:sz w:val="24"/>
        </w:rPr>
        <w:t xml:space="preserve"> </w:t>
      </w:r>
      <w:r w:rsidRPr="002C5713">
        <w:rPr>
          <w:color w:val="000000" w:themeColor="text1"/>
          <w:sz w:val="24"/>
        </w:rPr>
        <w:t>w</w:t>
      </w:r>
      <w:r w:rsidRPr="002C5713">
        <w:rPr>
          <w:color w:val="000000" w:themeColor="text1"/>
          <w:spacing w:val="-5"/>
          <w:sz w:val="24"/>
        </w:rPr>
        <w:t xml:space="preserve"> </w:t>
      </w:r>
      <w:r w:rsidRPr="002C5713">
        <w:rPr>
          <w:color w:val="000000" w:themeColor="text1"/>
          <w:sz w:val="24"/>
        </w:rPr>
        <w:t>skrajnym ubóstwie,</w:t>
      </w:r>
    </w:p>
    <w:p w:rsidR="00525B63" w:rsidRPr="002C5713" w:rsidRDefault="00525B63" w:rsidP="002C5713">
      <w:pPr>
        <w:pStyle w:val="Akapitzlist"/>
        <w:numPr>
          <w:ilvl w:val="0"/>
          <w:numId w:val="37"/>
        </w:numPr>
        <w:tabs>
          <w:tab w:val="start" w:pos="70.90pt"/>
        </w:tabs>
        <w:spacing w:line="17.85pt" w:lineRule="auto"/>
        <w:ind w:end="0.20pt"/>
        <w:jc w:val="both"/>
        <w:rPr>
          <w:color w:val="000000" w:themeColor="text1"/>
          <w:sz w:val="24"/>
        </w:rPr>
      </w:pPr>
      <w:r w:rsidRPr="002C5713">
        <w:rPr>
          <w:color w:val="000000" w:themeColor="text1"/>
          <w:sz w:val="24"/>
        </w:rPr>
        <w:lastRenderedPageBreak/>
        <w:t>Problem niebezpieczeństwa obecności znamion patologii w funkcjonowaniu jednostki</w:t>
      </w:r>
      <w:r w:rsidRPr="002C5713">
        <w:rPr>
          <w:color w:val="000000" w:themeColor="text1"/>
          <w:spacing w:val="26"/>
          <w:sz w:val="24"/>
        </w:rPr>
        <w:t xml:space="preserve"> </w:t>
      </w:r>
      <w:r w:rsidRPr="002C5713">
        <w:rPr>
          <w:color w:val="000000" w:themeColor="text1"/>
          <w:sz w:val="24"/>
        </w:rPr>
        <w:t>i</w:t>
      </w:r>
      <w:r w:rsidRPr="002C5713">
        <w:rPr>
          <w:color w:val="000000" w:themeColor="text1"/>
          <w:spacing w:val="24"/>
          <w:sz w:val="24"/>
        </w:rPr>
        <w:t xml:space="preserve"> </w:t>
      </w:r>
      <w:r w:rsidRPr="002C5713">
        <w:rPr>
          <w:color w:val="000000" w:themeColor="text1"/>
          <w:sz w:val="24"/>
        </w:rPr>
        <w:t>rodziny-</w:t>
      </w:r>
      <w:r w:rsidRPr="002C5713">
        <w:rPr>
          <w:color w:val="000000" w:themeColor="text1"/>
          <w:spacing w:val="33"/>
          <w:sz w:val="24"/>
        </w:rPr>
        <w:t xml:space="preserve"> </w:t>
      </w:r>
      <w:r w:rsidRPr="002C5713">
        <w:rPr>
          <w:color w:val="000000" w:themeColor="text1"/>
          <w:sz w:val="24"/>
        </w:rPr>
        <w:t>w rzeczywistości społecznej,</w:t>
      </w:r>
      <w:r w:rsidRPr="002C5713">
        <w:rPr>
          <w:color w:val="000000" w:themeColor="text1"/>
          <w:spacing w:val="30"/>
          <w:sz w:val="24"/>
        </w:rPr>
        <w:t xml:space="preserve"> </w:t>
      </w:r>
      <w:r w:rsidRPr="002C5713">
        <w:rPr>
          <w:color w:val="000000" w:themeColor="text1"/>
          <w:sz w:val="24"/>
        </w:rPr>
        <w:t>w której występuje</w:t>
      </w:r>
      <w:r w:rsidRPr="002C5713">
        <w:rPr>
          <w:color w:val="000000" w:themeColor="text1"/>
          <w:spacing w:val="35"/>
          <w:sz w:val="24"/>
        </w:rPr>
        <w:t xml:space="preserve"> </w:t>
      </w:r>
      <w:r w:rsidRPr="002C5713">
        <w:rPr>
          <w:color w:val="000000" w:themeColor="text1"/>
          <w:sz w:val="24"/>
        </w:rPr>
        <w:t xml:space="preserve">zjawisko patologii pojawia się równocześnie szereg zachowań dysfunkcjonalnych, działających destruktywnie na społeczeństwo zakłócając tym samym prawidłowy jego rozwój. Uwzględnienie działań </w:t>
      </w:r>
      <w:r w:rsidR="009465E6" w:rsidRPr="002C5713">
        <w:rPr>
          <w:color w:val="000000" w:themeColor="text1"/>
          <w:sz w:val="24"/>
        </w:rPr>
        <w:t>prowadzących</w:t>
      </w:r>
      <w:r w:rsidRPr="002C5713">
        <w:rPr>
          <w:color w:val="000000" w:themeColor="text1"/>
          <w:sz w:val="24"/>
        </w:rPr>
        <w:t xml:space="preserve"> do rozwiązania wspomnianego problemu powinno być również wzięte pod uwagę w trakcie planowanych w </w:t>
      </w:r>
      <w:proofErr w:type="spellStart"/>
      <w:r w:rsidRPr="002C5713">
        <w:rPr>
          <w:color w:val="000000" w:themeColor="text1"/>
          <w:sz w:val="24"/>
        </w:rPr>
        <w:t>SRPSwC</w:t>
      </w:r>
      <w:proofErr w:type="spellEnd"/>
      <w:r w:rsidRPr="002C5713">
        <w:rPr>
          <w:color w:val="000000" w:themeColor="text1"/>
          <w:sz w:val="24"/>
        </w:rPr>
        <w:t xml:space="preserve"> działań interwencyjnych.</w:t>
      </w:r>
    </w:p>
    <w:p w:rsidR="002C33E3" w:rsidRDefault="002C33E3" w:rsidP="002C33E3">
      <w:pPr>
        <w:pStyle w:val="Akapitzlist"/>
        <w:tabs>
          <w:tab w:val="start" w:pos="53.30pt"/>
          <w:tab w:val="start" w:pos="54pt"/>
          <w:tab w:val="start" w:pos="70.90pt"/>
        </w:tabs>
        <w:spacing w:before="10.45pt" w:line="18.10pt" w:lineRule="auto"/>
        <w:ind w:start="0pt" w:end="0.20pt" w:firstLine="0pt"/>
        <w:jc w:val="end"/>
      </w:pPr>
    </w:p>
    <w:p w:rsidR="00525B63" w:rsidRPr="00E83E92" w:rsidRDefault="00525B63" w:rsidP="00DD4D71">
      <w:pPr>
        <w:pStyle w:val="Nagwek1"/>
        <w:numPr>
          <w:ilvl w:val="0"/>
          <w:numId w:val="31"/>
        </w:numPr>
        <w:ind w:start="0pt" w:end="0.20pt" w:firstLine="0pt"/>
        <w:rPr>
          <w:sz w:val="27"/>
        </w:rPr>
      </w:pPr>
      <w:bookmarkStart w:id="31" w:name="_Toc185850286"/>
      <w:r>
        <w:t>PROGRAMOWA</w:t>
      </w:r>
      <w:bookmarkEnd w:id="31"/>
    </w:p>
    <w:p w:rsidR="00525B63" w:rsidRDefault="00525B63" w:rsidP="00DD4D71">
      <w:pPr>
        <w:pStyle w:val="Nagwek1"/>
        <w:tabs>
          <w:tab w:val="start" w:pos="81.05pt"/>
        </w:tabs>
        <w:ind w:end="0.20pt" w:firstLine="0pt"/>
        <w:jc w:val="both"/>
        <w:rPr>
          <w:color w:val="000000" w:themeColor="text1"/>
          <w:spacing w:val="-2"/>
        </w:rPr>
      </w:pPr>
    </w:p>
    <w:p w:rsidR="00525B63" w:rsidRDefault="00525B63" w:rsidP="00DD4D71">
      <w:pPr>
        <w:pStyle w:val="Akapitzlist"/>
        <w:tabs>
          <w:tab w:val="start" w:pos="81.05pt"/>
        </w:tabs>
        <w:spacing w:line="18pt" w:lineRule="auto"/>
        <w:ind w:start="0pt" w:end="0.20pt" w:firstLine="0pt"/>
        <w:jc w:val="both"/>
        <w:rPr>
          <w:color w:val="000000" w:themeColor="text1"/>
        </w:rPr>
      </w:pPr>
      <w:r>
        <w:t xml:space="preserve">Rozdział </w:t>
      </w:r>
      <w:r w:rsidRPr="005E3AD6">
        <w:rPr>
          <w:color w:val="000000" w:themeColor="text1"/>
        </w:rPr>
        <w:t xml:space="preserve">ten dotyczyć będzie planowanych działań skierowanych na niwelacją problemów społecznych Gminy Cisna. Zaprezentowana zostanie z nim wizja Gminy Cisna w zakresie tworzenia równowagi społecznej oraz rozplanowane zostaną w czasie konkretne zadania zmierzające do wypełnienia wcześniej wspomnianej wizji jednostki. Rozdział ten wskaże odpowiedzi na </w:t>
      </w:r>
      <w:r w:rsidR="009465E6" w:rsidRPr="005E3AD6">
        <w:rPr>
          <w:color w:val="000000" w:themeColor="text1"/>
        </w:rPr>
        <w:t>pytanie - jak</w:t>
      </w:r>
      <w:r w:rsidRPr="005E3AD6">
        <w:rPr>
          <w:color w:val="000000" w:themeColor="text1"/>
        </w:rPr>
        <w:t xml:space="preserve"> chcemy osiągnąć założone cele w przyszłości?</w:t>
      </w:r>
    </w:p>
    <w:p w:rsidR="00525B63" w:rsidRPr="005E3AD6" w:rsidRDefault="00525B63" w:rsidP="00DD4D71">
      <w:pPr>
        <w:pStyle w:val="Akapitzlist"/>
        <w:tabs>
          <w:tab w:val="start" w:pos="81.05pt"/>
        </w:tabs>
        <w:spacing w:line="18pt" w:lineRule="auto"/>
        <w:ind w:start="0pt" w:end="0.20pt" w:firstLine="0pt"/>
        <w:jc w:val="both"/>
        <w:rPr>
          <w:color w:val="000000" w:themeColor="text1"/>
        </w:rPr>
      </w:pPr>
    </w:p>
    <w:p w:rsidR="00525B63" w:rsidRDefault="00525B63" w:rsidP="00DD4D71">
      <w:pPr>
        <w:pStyle w:val="Nagwek4"/>
        <w:ind w:start="0pt" w:end="0.20pt" w:firstLine="0pt"/>
      </w:pPr>
      <w:r>
        <w:t>3.1 Wizja Gminy Cisna w zakresie rozwiązywania problemów społecznych</w:t>
      </w:r>
    </w:p>
    <w:p w:rsidR="00525B63" w:rsidRDefault="00525B63" w:rsidP="00DD4D71">
      <w:pPr>
        <w:tabs>
          <w:tab w:val="start" w:pos="54.65pt"/>
          <w:tab w:val="start" w:pos="56.40pt"/>
          <w:tab w:val="start" w:pos="70.90pt"/>
          <w:tab w:val="start" w:pos="102.20pt"/>
          <w:tab w:val="start" w:pos="106.55pt"/>
          <w:tab w:val="start" w:pos="118.25pt"/>
          <w:tab w:val="start" w:pos="149.60pt"/>
          <w:tab w:val="start" w:pos="178.55pt"/>
          <w:tab w:val="start" w:pos="184.30pt"/>
          <w:tab w:val="start" w:pos="208.80pt"/>
          <w:tab w:val="start" w:pos="223.20pt"/>
          <w:tab w:val="start" w:pos="259.50pt"/>
          <w:tab w:val="start" w:pos="283.25pt"/>
          <w:tab w:val="start" w:pos="288.65pt"/>
          <w:tab w:val="start" w:pos="327.10pt"/>
          <w:tab w:val="start" w:pos="332.40pt"/>
          <w:tab w:val="start" w:pos="371pt"/>
          <w:tab w:val="start" w:pos="383.15pt"/>
          <w:tab w:val="start" w:pos="386.65pt"/>
          <w:tab w:val="start" w:pos="395.45pt"/>
          <w:tab w:val="start" w:pos="405.75pt"/>
        </w:tabs>
        <w:spacing w:before="0.20pt" w:line="18pt" w:lineRule="auto"/>
        <w:ind w:end="0.20pt"/>
        <w:jc w:val="both"/>
        <w:rPr>
          <w:color w:val="000000" w:themeColor="text1"/>
          <w:spacing w:val="40"/>
          <w:sz w:val="24"/>
        </w:rPr>
      </w:pPr>
    </w:p>
    <w:p w:rsidR="00525B63" w:rsidRDefault="00525B63" w:rsidP="00DD4D71">
      <w:pPr>
        <w:tabs>
          <w:tab w:val="start" w:pos="81.05pt"/>
        </w:tabs>
        <w:spacing w:before="10.45pt" w:line="18.10pt" w:lineRule="auto"/>
        <w:ind w:end="0.20pt"/>
        <w:jc w:val="both"/>
      </w:pPr>
      <w:r>
        <w:t>Pod pojęciem wizji Gminy Cisna – kryje się nadrzędny ( w stosunku do ogółu zapisanych kierunków) cel strategiczny w zakresie rozwiązywania problemów społecznych.</w:t>
      </w:r>
    </w:p>
    <w:p w:rsidR="00525B63" w:rsidRDefault="002C5713" w:rsidP="00DD4D71">
      <w:pPr>
        <w:tabs>
          <w:tab w:val="start" w:pos="81.05pt"/>
        </w:tabs>
        <w:spacing w:before="10.45pt" w:line="18.10pt" w:lineRule="auto"/>
        <w:ind w:end="0.20pt"/>
        <w:jc w:val="both"/>
      </w:pPr>
      <w:r>
        <w:rPr>
          <w:noProof/>
          <w:color w:val="000000" w:themeColor="text1"/>
          <w:sz w:val="24"/>
          <w:lang w:eastAsia="pl-PL"/>
        </w:rPr>
        <w:drawing>
          <wp:anchor distT="0" distB="0" distL="114300" distR="114300" simplePos="0" relativeHeight="487634944" behindDoc="1" locked="0" layoutInCell="1" allowOverlap="1" wp14:anchorId="72CC3C1B" wp14:editId="202AC50E">
            <wp:simplePos x="0" y="0"/>
            <wp:positionH relativeFrom="column">
              <wp:posOffset>-83185</wp:posOffset>
            </wp:positionH>
            <wp:positionV relativeFrom="paragraph">
              <wp:posOffset>1417320</wp:posOffset>
            </wp:positionV>
            <wp:extent cx="6049645" cy="1319530"/>
            <wp:effectExtent l="0" t="0" r="27305" b="13970"/>
            <wp:wrapTight wrapText="bothSides">
              <wp:wrapPolygon edited="0">
                <wp:start x="408" y="0"/>
                <wp:lineTo x="0" y="1247"/>
                <wp:lineTo x="0" y="20269"/>
                <wp:lineTo x="272" y="21517"/>
                <wp:lineTo x="340" y="21517"/>
                <wp:lineTo x="21289" y="21517"/>
                <wp:lineTo x="21357" y="21517"/>
                <wp:lineTo x="21629" y="20269"/>
                <wp:lineTo x="21629" y="1247"/>
                <wp:lineTo x="21221" y="0"/>
                <wp:lineTo x="408" y="0"/>
              </wp:wrapPolygon>
            </wp:wrapTight>
            <wp:docPr id="22" name="Prostokąt zaokrąglony 22"/>
            <wp:cNvGraphicFramePr/>
            <a:graphic xmlns:a="http://purl.oclc.org/ooxml/drawingml/main">
              <a:graphicData uri="http://schemas.microsoft.com/office/word/2010/wordprocessingShape">
                <wp:wsp>
                  <wp:cNvSpPr/>
                  <wp:spPr>
                    <a:xfrm>
                      <a:off x="0" y="0"/>
                      <a:ext cx="6049645" cy="1319530"/>
                    </a:xfrm>
                    <a:prstGeom prst="roundRect">
                      <a:avLst/>
                    </a:prstGeom>
                    <a:solidFill>
                      <a:srgbClr val="4F81BD">
                        <a:lumMod val="20%"/>
                        <a:lumOff val="80%"/>
                      </a:srgbClr>
                    </a:solidFill>
                    <a:ln w="25400" cap="flat" cmpd="sng" algn="ctr">
                      <a:solidFill>
                        <a:srgbClr val="4F81BD">
                          <a:shade val="50%"/>
                        </a:srgbClr>
                      </a:solidFill>
                      <a:prstDash val="solid"/>
                    </a:ln>
                    <a:effectLst/>
                  </wp:spPr>
                  <wp:txbx>
                    <wne:txbxContent>
                      <w:p w:rsidR="00E92DDC" w:rsidRPr="005E3AD6" w:rsidRDefault="00E92DDC" w:rsidP="00DD4D71">
                        <w:pPr>
                          <w:spacing w:before="10.45pt" w:line="18.10pt" w:lineRule="auto"/>
                          <w:ind w:end="3.05pt"/>
                          <w:rPr>
                            <w:b/>
                            <w:color w:val="000000" w:themeColor="text1"/>
                            <w:sz w:val="28"/>
                            <w:szCs w:val="28"/>
                          </w:rPr>
                        </w:pPr>
                        <w:r w:rsidRPr="005E3AD6">
                          <w:rPr>
                            <w:b/>
                            <w:color w:val="000000" w:themeColor="text1"/>
                            <w:sz w:val="28"/>
                            <w:szCs w:val="28"/>
                          </w:rPr>
                          <w:t>Gmina Cisna w obszarze bezpiecznym o dobrze rozwinięty</w:t>
                        </w:r>
                        <w:r>
                          <w:rPr>
                            <w:b/>
                            <w:color w:val="000000" w:themeColor="text1"/>
                            <w:sz w:val="28"/>
                            <w:szCs w:val="28"/>
                          </w:rPr>
                          <w:t>m</w:t>
                        </w:r>
                        <w:r w:rsidRPr="005E3AD6">
                          <w:rPr>
                            <w:b/>
                            <w:color w:val="000000" w:themeColor="text1"/>
                            <w:sz w:val="28"/>
                            <w:szCs w:val="28"/>
                          </w:rPr>
                          <w:t xml:space="preserve"> systemie wsparcia socjalnego, tworzącym klimat ku aktywnej integracji i skutecznemu przeciwdziałaniu marginalizacji społecznej</w:t>
                        </w:r>
                      </w:p>
                      <w:p w:rsidR="00E92DDC" w:rsidRDefault="00E92DDC" w:rsidP="00525B63">
                        <w:pPr>
                          <w:ind w:end="9.90pt"/>
                          <w:jc w:val="center"/>
                        </w:pPr>
                      </w:p>
                    </wne:txbxContent>
                  </wp:txbx>
                  <wp:bodyPr rot="0" spcFirstLastPara="0" vertOverflow="overflow" horzOverflow="overflow" vert="horz" wrap="square" lIns="91440" tIns="45720" rIns="91440" bIns="45720" numCol="1" spcCol="0" rtlCol="0" fromWordArt="0" anchor="ctr" anchorCtr="0" forceAA="0" compatLnSpc="1">
                    <a:prstTxWarp prst="textNoShape">
                      <a:avLst/>
                    </a:prstTxWarp>
                    <a:noAutofit/>
                  </wp:bodyPr>
                </wp:wsp>
              </a:graphicData>
            </a:graphic>
            <wp14:sizeRelH relativeFrom="margin">
              <wp14:pctWidth>0%</wp14:pctWidth>
            </wp14:sizeRelH>
            <wp14:sizeRelV relativeFrom="margin">
              <wp14:pctHeight>0%</wp14:pctHeight>
            </wp14:sizeRelV>
          </wp:anchor>
        </w:drawing>
      </w:r>
      <w:r w:rsidR="00525B63">
        <w:tab/>
        <w:t xml:space="preserve">Wizja Gminy Cisna to- pożądany jej obraz w określonym wymiarze czasowym tj. do roku 2030, który przede wszystkim winien pełnić funkcję informacyjną i motywacyjną. Wyznaczając wizję jednostki w sferze społecznej kierowano się próbą </w:t>
      </w:r>
      <w:r w:rsidR="009465E6">
        <w:t>udzielenia</w:t>
      </w:r>
      <w:r w:rsidR="00525B63">
        <w:t xml:space="preserve"> odpowiedzi na pytanie- jak chcemy by Gmina Cisna postrzegana była w roku 2022. Uwzględniając powyższe- wizji Gminy Cisna nadano następujące brzmienie:</w:t>
      </w:r>
    </w:p>
    <w:p w:rsidR="00525B63" w:rsidRDefault="00525B63" w:rsidP="002C5713">
      <w:pPr>
        <w:pStyle w:val="Akapitzlist"/>
        <w:tabs>
          <w:tab w:val="start" w:pos="81.05pt"/>
        </w:tabs>
        <w:spacing w:before="10.45pt" w:line="18.10pt" w:lineRule="auto"/>
        <w:ind w:start="0pt" w:end="21.25pt" w:firstLine="0pt"/>
        <w:rPr>
          <w:color w:val="000000" w:themeColor="text1"/>
          <w:sz w:val="24"/>
        </w:rPr>
      </w:pPr>
    </w:p>
    <w:p w:rsidR="002C5713" w:rsidRDefault="002C5713" w:rsidP="002C5713">
      <w:pPr>
        <w:pStyle w:val="Akapitzlist"/>
        <w:tabs>
          <w:tab w:val="start" w:pos="81.05pt"/>
        </w:tabs>
        <w:spacing w:before="10.45pt" w:line="18.10pt" w:lineRule="auto"/>
        <w:ind w:start="0pt" w:end="21.25pt" w:firstLine="0pt"/>
        <w:rPr>
          <w:color w:val="000000" w:themeColor="text1"/>
          <w:sz w:val="24"/>
        </w:rPr>
      </w:pPr>
    </w:p>
    <w:p w:rsidR="002C5713" w:rsidRDefault="002C5713" w:rsidP="002C5713">
      <w:pPr>
        <w:pStyle w:val="Akapitzlist"/>
        <w:tabs>
          <w:tab w:val="start" w:pos="81.05pt"/>
        </w:tabs>
        <w:spacing w:before="10.45pt" w:line="18.10pt" w:lineRule="auto"/>
        <w:ind w:start="0pt" w:end="21.25pt" w:firstLine="0pt"/>
        <w:rPr>
          <w:color w:val="000000" w:themeColor="text1"/>
          <w:sz w:val="24"/>
        </w:rPr>
      </w:pPr>
    </w:p>
    <w:p w:rsidR="00525B63" w:rsidRDefault="00525B63" w:rsidP="00DD4D71">
      <w:pPr>
        <w:pStyle w:val="Nagwek4"/>
        <w:numPr>
          <w:ilvl w:val="1"/>
          <w:numId w:val="24"/>
        </w:numPr>
        <w:ind w:start="0pt" w:end="0.20pt" w:firstLine="0pt"/>
        <w:rPr>
          <w:color w:val="000000" w:themeColor="text1"/>
        </w:rPr>
      </w:pPr>
      <w:r>
        <w:rPr>
          <w:color w:val="000000" w:themeColor="text1"/>
        </w:rPr>
        <w:t>Katalog celów wzmacniających politykę społeczną w Gminie Cisna</w:t>
      </w:r>
    </w:p>
    <w:p w:rsidR="00525B63" w:rsidRDefault="00525B63" w:rsidP="00DD4D71">
      <w:pPr>
        <w:pStyle w:val="Bezodstpw"/>
        <w:tabs>
          <w:tab w:val="start" w:pos="81.05pt"/>
        </w:tabs>
        <w:ind w:end="0.20pt"/>
      </w:pPr>
    </w:p>
    <w:p w:rsidR="008627D1" w:rsidRDefault="00525B63" w:rsidP="002C5713">
      <w:pPr>
        <w:pStyle w:val="Bezodstpw"/>
        <w:tabs>
          <w:tab w:val="start" w:pos="81.05pt"/>
        </w:tabs>
        <w:spacing w:line="18pt" w:lineRule="auto"/>
        <w:ind w:end="0.20pt"/>
        <w:jc w:val="both"/>
      </w:pPr>
      <w:r>
        <w:t xml:space="preserve">Pamiętając, że Strategia ma zapewnić selektywność rozważanych problemów jak również odnosząc się do wytypowanych w części diagnostycznej najważniejszych problemów i potrzeb Gminy Cisna proponuje się, by do roku 2030 polityka Gminy w zakresie pomocy społecznej koncentrowała się na trzech celach </w:t>
      </w:r>
      <w:r w:rsidR="002C5713">
        <w:t>strategicznych, do których</w:t>
      </w:r>
      <w:r>
        <w:t xml:space="preserve"> przypisane zostaną cele operacyjne i zadania.</w:t>
      </w:r>
    </w:p>
    <w:p w:rsidR="002C5713" w:rsidRDefault="00525B63" w:rsidP="002C5713">
      <w:pPr>
        <w:pStyle w:val="Bezodstpw"/>
        <w:tabs>
          <w:tab w:val="start" w:pos="81.05pt"/>
          <w:tab w:val="start" w:pos="453.60pt"/>
        </w:tabs>
        <w:spacing w:line="18pt" w:lineRule="auto"/>
        <w:ind w:end="0.20pt"/>
        <w:jc w:val="both"/>
      </w:pPr>
      <w:r>
        <w:t xml:space="preserve">Z punktu widzenia powodzenia </w:t>
      </w:r>
      <w:proofErr w:type="spellStart"/>
      <w:r>
        <w:t>SRPSwC</w:t>
      </w:r>
      <w:proofErr w:type="spellEnd"/>
      <w:r>
        <w:t>, cele podzielone zostaną na:</w:t>
      </w:r>
    </w:p>
    <w:p w:rsidR="002C5713" w:rsidRPr="002C5713" w:rsidRDefault="002C5713" w:rsidP="002C5713">
      <w:pPr>
        <w:pStyle w:val="Bezodstpw"/>
        <w:tabs>
          <w:tab w:val="start" w:pos="81.05pt"/>
          <w:tab w:val="start" w:pos="453.60pt"/>
        </w:tabs>
        <w:spacing w:line="18pt" w:lineRule="auto"/>
        <w:ind w:end="0.20pt"/>
        <w:jc w:val="both"/>
        <w:rPr>
          <w:sz w:val="10"/>
          <w:szCs w:val="10"/>
        </w:rPr>
      </w:pPr>
    </w:p>
    <w:p w:rsidR="00525B63" w:rsidRDefault="00525B63" w:rsidP="002C5713">
      <w:pPr>
        <w:pStyle w:val="Bezodstpw"/>
        <w:numPr>
          <w:ilvl w:val="0"/>
          <w:numId w:val="36"/>
        </w:numPr>
        <w:tabs>
          <w:tab w:val="start" w:pos="81.05pt"/>
          <w:tab w:val="start" w:pos="453.60pt"/>
        </w:tabs>
        <w:spacing w:line="18pt" w:lineRule="auto"/>
        <w:ind w:end="0.20pt"/>
        <w:jc w:val="both"/>
      </w:pPr>
      <w:r>
        <w:t>Cele strategiczne ( długookresowe) są możliwe do osiągnięcia jedynie w dłuższej perspektywie czasu, na których proponuje się skupić interwencje, celem doprowadzenia do pożądanego obrazu Gminy, wypełnienia wizji.</w:t>
      </w:r>
    </w:p>
    <w:p w:rsidR="00525B63" w:rsidRDefault="00525B63" w:rsidP="002C5713">
      <w:pPr>
        <w:pStyle w:val="Bezodstpw"/>
        <w:numPr>
          <w:ilvl w:val="0"/>
          <w:numId w:val="36"/>
        </w:numPr>
        <w:tabs>
          <w:tab w:val="start" w:pos="430.15pt"/>
          <w:tab w:val="start" w:pos="453.60pt"/>
        </w:tabs>
        <w:spacing w:line="18pt" w:lineRule="auto"/>
        <w:ind w:end="0.20pt"/>
        <w:jc w:val="both"/>
      </w:pPr>
      <w:r>
        <w:t>Cele operacyjne ( średniookresowe) mające charakter wtórny w odniesieniu do celów strategicznych, będących ich rozpisaniem w formie zadań, które cechuje krótki horyzont czasu oraz uzależnienie bezpośrednie od uwarunkować finansowych i organizacyjnych ich relacji. Kilka celów operacyjnych składa się na jeden cel strategiczny</w:t>
      </w:r>
    </w:p>
    <w:p w:rsidR="00525B63" w:rsidRDefault="00525B63" w:rsidP="002C5713">
      <w:pPr>
        <w:pStyle w:val="Bezodstpw"/>
        <w:numPr>
          <w:ilvl w:val="0"/>
          <w:numId w:val="36"/>
        </w:numPr>
        <w:tabs>
          <w:tab w:val="start" w:pos="430.15pt"/>
          <w:tab w:val="start" w:pos="453.60pt"/>
        </w:tabs>
        <w:spacing w:line="18pt" w:lineRule="auto"/>
        <w:ind w:end="0.20pt"/>
        <w:jc w:val="both"/>
      </w:pPr>
      <w:r>
        <w:t>Zadania - ich realizacja w głównej mierze przypisana jest organom lokalnej władzy publicznej, określają sposób osiągniecia wcześniej nakreślonych celów, charakteryzuje je relatywnie krótki (w stosunku do nich) horyzont czasowy.</w:t>
      </w:r>
    </w:p>
    <w:p w:rsidR="00525B63" w:rsidRDefault="00525B63" w:rsidP="002C5713">
      <w:pPr>
        <w:pStyle w:val="Bezodstpw"/>
        <w:tabs>
          <w:tab w:val="start" w:pos="430.15pt"/>
          <w:tab w:val="start" w:pos="453.60pt"/>
        </w:tabs>
        <w:spacing w:line="18pt" w:lineRule="auto"/>
        <w:ind w:end="0.20pt"/>
        <w:jc w:val="both"/>
      </w:pPr>
    </w:p>
    <w:p w:rsidR="00525B63" w:rsidRDefault="00525B63" w:rsidP="002C5713">
      <w:pPr>
        <w:pStyle w:val="Bezodstpw"/>
        <w:tabs>
          <w:tab w:val="start" w:pos="430.15pt"/>
          <w:tab w:val="start" w:pos="453.60pt"/>
        </w:tabs>
        <w:spacing w:line="18pt" w:lineRule="auto"/>
        <w:ind w:end="0.20pt"/>
        <w:jc w:val="both"/>
      </w:pPr>
      <w:r>
        <w:t xml:space="preserve">Szczegółowy przegląd celów pokazano poniżej. Postuluje się przy tym, aby w realizację wskazanych poniżej celów włączone były współpracujące z GOPS podmioty i instytucje, szczególnie te ukazane w </w:t>
      </w:r>
      <w:proofErr w:type="gramStart"/>
      <w:r>
        <w:t>tablicy ( o czym</w:t>
      </w:r>
      <w:proofErr w:type="gramEnd"/>
      <w:r>
        <w:t xml:space="preserve"> wspomina się w części odnoszącej się do ewaluacji programu). </w:t>
      </w:r>
    </w:p>
    <w:p w:rsidR="00525B63" w:rsidRDefault="00525B63" w:rsidP="00DD4D71">
      <w:pPr>
        <w:tabs>
          <w:tab w:val="start" w:pos="54.65pt"/>
          <w:tab w:val="start" w:pos="56.40pt"/>
          <w:tab w:val="start" w:pos="70.90pt"/>
          <w:tab w:val="start" w:pos="102.20pt"/>
          <w:tab w:val="start" w:pos="106.55pt"/>
          <w:tab w:val="start" w:pos="118.25pt"/>
          <w:tab w:val="start" w:pos="149.60pt"/>
          <w:tab w:val="start" w:pos="178.55pt"/>
          <w:tab w:val="start" w:pos="184.30pt"/>
          <w:tab w:val="start" w:pos="208.80pt"/>
          <w:tab w:val="start" w:pos="223.20pt"/>
          <w:tab w:val="start" w:pos="259.50pt"/>
          <w:tab w:val="start" w:pos="283.25pt"/>
          <w:tab w:val="start" w:pos="288.65pt"/>
          <w:tab w:val="start" w:pos="327.10pt"/>
          <w:tab w:val="start" w:pos="332.40pt"/>
          <w:tab w:val="start" w:pos="371pt"/>
          <w:tab w:val="start" w:pos="383.15pt"/>
          <w:tab w:val="start" w:pos="386.65pt"/>
          <w:tab w:val="start" w:pos="395.45pt"/>
          <w:tab w:val="start" w:pos="405.75pt"/>
        </w:tabs>
        <w:spacing w:before="0.20pt" w:line="18pt" w:lineRule="auto"/>
        <w:ind w:end="0.20pt"/>
        <w:jc w:val="both"/>
        <w:rPr>
          <w:color w:val="000000" w:themeColor="text1"/>
          <w:spacing w:val="40"/>
          <w:sz w:val="24"/>
        </w:rPr>
      </w:pPr>
    </w:p>
    <w:p w:rsidR="00525B63" w:rsidRDefault="00525B63" w:rsidP="00DD4D71">
      <w:pPr>
        <w:tabs>
          <w:tab w:val="start" w:pos="54.65pt"/>
          <w:tab w:val="start" w:pos="56.40pt"/>
          <w:tab w:val="start" w:pos="70.90pt"/>
          <w:tab w:val="start" w:pos="102.20pt"/>
          <w:tab w:val="start" w:pos="106.55pt"/>
          <w:tab w:val="start" w:pos="118.25pt"/>
          <w:tab w:val="start" w:pos="149.60pt"/>
          <w:tab w:val="start" w:pos="178.55pt"/>
          <w:tab w:val="start" w:pos="184.30pt"/>
          <w:tab w:val="start" w:pos="208.80pt"/>
          <w:tab w:val="start" w:pos="223.20pt"/>
          <w:tab w:val="start" w:pos="259.50pt"/>
          <w:tab w:val="start" w:pos="283.25pt"/>
          <w:tab w:val="start" w:pos="288.65pt"/>
          <w:tab w:val="start" w:pos="327.10pt"/>
          <w:tab w:val="start" w:pos="332.40pt"/>
          <w:tab w:val="start" w:pos="371pt"/>
          <w:tab w:val="start" w:pos="383.15pt"/>
          <w:tab w:val="start" w:pos="386.65pt"/>
          <w:tab w:val="start" w:pos="395.45pt"/>
          <w:tab w:val="start" w:pos="405.75pt"/>
        </w:tabs>
        <w:spacing w:before="0.20pt" w:line="18pt" w:lineRule="auto"/>
        <w:ind w:end="0.20pt"/>
        <w:jc w:val="both"/>
        <w:rPr>
          <w:color w:val="000000" w:themeColor="text1"/>
          <w:spacing w:val="40"/>
          <w:sz w:val="24"/>
        </w:rPr>
      </w:pPr>
    </w:p>
    <w:p w:rsidR="00525B63" w:rsidRDefault="00525B63" w:rsidP="00DD4D71">
      <w:pPr>
        <w:tabs>
          <w:tab w:val="start" w:pos="54.65pt"/>
          <w:tab w:val="start" w:pos="56.40pt"/>
          <w:tab w:val="start" w:pos="70.90pt"/>
          <w:tab w:val="start" w:pos="102.20pt"/>
          <w:tab w:val="start" w:pos="106.55pt"/>
          <w:tab w:val="start" w:pos="118.25pt"/>
          <w:tab w:val="start" w:pos="149.60pt"/>
          <w:tab w:val="start" w:pos="178.55pt"/>
          <w:tab w:val="start" w:pos="184.30pt"/>
          <w:tab w:val="start" w:pos="208.80pt"/>
          <w:tab w:val="start" w:pos="223.20pt"/>
          <w:tab w:val="start" w:pos="259.50pt"/>
          <w:tab w:val="start" w:pos="283.25pt"/>
          <w:tab w:val="start" w:pos="288.65pt"/>
          <w:tab w:val="start" w:pos="327.10pt"/>
          <w:tab w:val="start" w:pos="332.40pt"/>
          <w:tab w:val="start" w:pos="371pt"/>
          <w:tab w:val="start" w:pos="383.15pt"/>
          <w:tab w:val="start" w:pos="386.65pt"/>
          <w:tab w:val="start" w:pos="395.45pt"/>
          <w:tab w:val="start" w:pos="405.75pt"/>
        </w:tabs>
        <w:spacing w:before="0.20pt" w:line="18pt" w:lineRule="auto"/>
        <w:ind w:end="0.20pt"/>
        <w:jc w:val="both"/>
        <w:rPr>
          <w:color w:val="000000" w:themeColor="text1"/>
          <w:spacing w:val="40"/>
          <w:sz w:val="24"/>
        </w:rPr>
      </w:pPr>
    </w:p>
    <w:p w:rsidR="00525B63" w:rsidRPr="00525B63" w:rsidRDefault="00525B63" w:rsidP="00525B63">
      <w:pPr>
        <w:tabs>
          <w:tab w:val="start" w:pos="54.65pt"/>
          <w:tab w:val="start" w:pos="56.40pt"/>
          <w:tab w:val="start" w:pos="70.90pt"/>
          <w:tab w:val="start" w:pos="102.20pt"/>
          <w:tab w:val="start" w:pos="106.55pt"/>
          <w:tab w:val="start" w:pos="118.25pt"/>
          <w:tab w:val="start" w:pos="149.60pt"/>
          <w:tab w:val="start" w:pos="178.55pt"/>
          <w:tab w:val="start" w:pos="184.30pt"/>
          <w:tab w:val="start" w:pos="208.80pt"/>
          <w:tab w:val="start" w:pos="223.20pt"/>
          <w:tab w:val="start" w:pos="259.50pt"/>
          <w:tab w:val="start" w:pos="283.25pt"/>
          <w:tab w:val="start" w:pos="288.65pt"/>
          <w:tab w:val="start" w:pos="327.10pt"/>
          <w:tab w:val="start" w:pos="332.40pt"/>
          <w:tab w:val="start" w:pos="371pt"/>
          <w:tab w:val="start" w:pos="383.15pt"/>
          <w:tab w:val="start" w:pos="386.65pt"/>
          <w:tab w:val="start" w:pos="395.45pt"/>
          <w:tab w:val="start" w:pos="405.75pt"/>
        </w:tabs>
        <w:spacing w:before="0.20pt" w:line="18pt" w:lineRule="auto"/>
        <w:ind w:end="49.90pt"/>
        <w:jc w:val="both"/>
        <w:rPr>
          <w:color w:val="000000" w:themeColor="text1"/>
          <w:spacing w:val="40"/>
          <w:sz w:val="24"/>
        </w:rPr>
        <w:sectPr w:rsidR="00525B63" w:rsidRPr="00525B63" w:rsidSect="00C728A7">
          <w:headerReference w:type="even" r:id="rId32"/>
          <w:headerReference w:type="default" r:id="rId33"/>
          <w:footerReference w:type="even" r:id="rId34"/>
          <w:footerReference w:type="default" r:id="rId35"/>
          <w:type w:val="continuous"/>
          <w:pgSz w:w="595.50pt" w:h="842pt"/>
          <w:pgMar w:top="70.85pt" w:right="70.85pt" w:bottom="70.85pt" w:left="70.85pt" w:header="0.15pt" w:footer="81.05pt" w:gutter="0pt"/>
          <w:cols w:space="35.40pt"/>
          <w:docGrid w:linePitch="299"/>
        </w:sectPr>
      </w:pPr>
    </w:p>
    <w:p w:rsidR="005E3AD6" w:rsidRPr="005E3AD6" w:rsidRDefault="005E3AD6" w:rsidP="000B436F">
      <w:pPr>
        <w:pStyle w:val="Nagwek4"/>
        <w:tabs>
          <w:tab w:val="start" w:pos="81.05pt"/>
        </w:tabs>
        <w:ind w:start="0pt" w:end="74.90pt" w:firstLine="0pt"/>
        <w:rPr>
          <w:color w:val="000000" w:themeColor="text1"/>
        </w:rPr>
      </w:pPr>
    </w:p>
    <w:p w:rsidR="00AC1883" w:rsidRDefault="00AC1883" w:rsidP="000B436F">
      <w:pPr>
        <w:pStyle w:val="Bezodstpw"/>
        <w:tabs>
          <w:tab w:val="start" w:pos="430.15pt"/>
        </w:tabs>
        <w:spacing w:line="18pt" w:lineRule="auto"/>
        <w:ind w:end="74.90pt"/>
        <w:jc w:val="both"/>
      </w:pPr>
    </w:p>
    <w:p w:rsidR="00AC1883" w:rsidRPr="00FF6D15" w:rsidRDefault="00FF6D15" w:rsidP="00FF6D15">
      <w:pPr>
        <w:pStyle w:val="Legenda"/>
        <w:jc w:val="center"/>
        <w:rPr>
          <w:color w:val="auto"/>
        </w:rPr>
      </w:pPr>
      <w:bookmarkStart w:id="32" w:name="_Toc185842647"/>
      <w:r w:rsidRPr="00FF6D15">
        <w:rPr>
          <w:color w:val="auto"/>
        </w:rPr>
        <w:t xml:space="preserve">Tabela </w:t>
      </w:r>
      <w:r w:rsidRPr="00FF6D15">
        <w:rPr>
          <w:color w:val="auto"/>
        </w:rPr>
        <w:fldChar w:fldCharType="begin"/>
      </w:r>
      <w:r w:rsidRPr="00FF6D15">
        <w:rPr>
          <w:color w:val="auto"/>
        </w:rPr>
        <w:instrText xml:space="preserve"> SEQ Tabela \* ARABIC </w:instrText>
      </w:r>
      <w:r w:rsidRPr="00FF6D15">
        <w:rPr>
          <w:color w:val="auto"/>
        </w:rPr>
        <w:fldChar w:fldCharType="separate"/>
      </w:r>
      <w:r w:rsidR="0043302F">
        <w:rPr>
          <w:noProof/>
          <w:color w:val="auto"/>
        </w:rPr>
        <w:t>10</w:t>
      </w:r>
      <w:r w:rsidRPr="00FF6D15">
        <w:rPr>
          <w:color w:val="auto"/>
        </w:rPr>
        <w:fldChar w:fldCharType="end"/>
      </w:r>
      <w:r w:rsidRPr="00FF6D15">
        <w:rPr>
          <w:color w:val="auto"/>
        </w:rPr>
        <w:t xml:space="preserve"> Przegląd celów</w:t>
      </w:r>
      <w:bookmarkEnd w:id="32"/>
    </w:p>
    <w:tbl>
      <w:tblPr>
        <w:tblStyle w:val="Tabela-Siatka"/>
        <w:tblW w:w="0pt" w:type="dxa"/>
        <w:tblLook w:firstRow="1" w:lastRow="0" w:firstColumn="1" w:lastColumn="0" w:noHBand="0" w:noVBand="1"/>
      </w:tblPr>
      <w:tblGrid>
        <w:gridCol w:w="3222"/>
        <w:gridCol w:w="1143"/>
        <w:gridCol w:w="3494"/>
        <w:gridCol w:w="1133"/>
        <w:gridCol w:w="3828"/>
        <w:gridCol w:w="1176"/>
      </w:tblGrid>
      <w:tr w:rsidR="004557C4" w:rsidTr="006D48E6">
        <w:tc>
          <w:tcPr>
            <w:tcW w:w="162.80pt" w:type="dxa"/>
          </w:tcPr>
          <w:p w:rsidR="00AC1883" w:rsidRPr="00FB189B" w:rsidRDefault="00AC1883" w:rsidP="004557C4">
            <w:pPr>
              <w:spacing w:line="13.80pt" w:lineRule="auto"/>
              <w:ind w:end="2.50pt"/>
              <w:jc w:val="both"/>
              <w:rPr>
                <w:b/>
                <w:color w:val="000000" w:themeColor="text1"/>
              </w:rPr>
            </w:pPr>
            <w:r w:rsidRPr="00FB189B">
              <w:rPr>
                <w:b/>
                <w:color w:val="000000" w:themeColor="text1"/>
              </w:rPr>
              <w:t xml:space="preserve">CEL STRATEGICZNY </w:t>
            </w:r>
            <w:r w:rsidR="004557C4" w:rsidRPr="00FB189B">
              <w:rPr>
                <w:b/>
                <w:color w:val="000000" w:themeColor="text1"/>
              </w:rPr>
              <w:t>I</w:t>
            </w:r>
          </w:p>
        </w:tc>
        <w:tc>
          <w:tcPr>
            <w:tcW w:w="57.15pt" w:type="dxa"/>
          </w:tcPr>
          <w:p w:rsidR="00AC1883" w:rsidRPr="00FB189B" w:rsidRDefault="004557C4" w:rsidP="004557C4">
            <w:pPr>
              <w:spacing w:line="13.80pt" w:lineRule="auto"/>
              <w:ind w:end="2.95pt"/>
              <w:jc w:val="both"/>
              <w:rPr>
                <w:b/>
                <w:color w:val="000000" w:themeColor="text1"/>
              </w:rPr>
            </w:pPr>
            <w:r w:rsidRPr="00FB189B">
              <w:rPr>
                <w:b/>
                <w:color w:val="000000" w:themeColor="text1"/>
              </w:rPr>
              <w:t>Termin</w:t>
            </w:r>
          </w:p>
          <w:p w:rsidR="004557C4" w:rsidRPr="00FB189B" w:rsidRDefault="004557C4" w:rsidP="004557C4">
            <w:pPr>
              <w:spacing w:line="13.80pt" w:lineRule="auto"/>
              <w:ind w:end="2.95pt"/>
              <w:jc w:val="both"/>
              <w:rPr>
                <w:b/>
                <w:color w:val="000000" w:themeColor="text1"/>
              </w:rPr>
            </w:pPr>
            <w:proofErr w:type="gramStart"/>
            <w:r w:rsidRPr="00FB189B">
              <w:rPr>
                <w:b/>
                <w:color w:val="000000" w:themeColor="text1"/>
              </w:rPr>
              <w:t>realizacji</w:t>
            </w:r>
            <w:proofErr w:type="gramEnd"/>
          </w:p>
        </w:tc>
        <w:tc>
          <w:tcPr>
            <w:tcW w:w="176.70pt" w:type="dxa"/>
          </w:tcPr>
          <w:p w:rsidR="00AC1883" w:rsidRPr="00FB189B" w:rsidRDefault="004557C4" w:rsidP="00400AA7">
            <w:pPr>
              <w:spacing w:line="13.80pt" w:lineRule="auto"/>
              <w:jc w:val="center"/>
              <w:rPr>
                <w:b/>
                <w:color w:val="000000" w:themeColor="text1"/>
              </w:rPr>
            </w:pPr>
            <w:r w:rsidRPr="00FB189B">
              <w:rPr>
                <w:b/>
                <w:color w:val="000000" w:themeColor="text1"/>
              </w:rPr>
              <w:t>CEL STRATEGICZNY II</w:t>
            </w:r>
          </w:p>
        </w:tc>
        <w:tc>
          <w:tcPr>
            <w:tcW w:w="56.70pt" w:type="dxa"/>
          </w:tcPr>
          <w:p w:rsidR="004557C4" w:rsidRPr="00FB189B" w:rsidRDefault="004557C4" w:rsidP="00400AA7">
            <w:pPr>
              <w:spacing w:line="13.80pt" w:lineRule="auto"/>
              <w:ind w:end="0.90pt"/>
              <w:jc w:val="center"/>
              <w:rPr>
                <w:b/>
                <w:color w:val="000000" w:themeColor="text1"/>
              </w:rPr>
            </w:pPr>
            <w:r w:rsidRPr="00FB189B">
              <w:rPr>
                <w:b/>
                <w:color w:val="000000" w:themeColor="text1"/>
              </w:rPr>
              <w:t>Termin</w:t>
            </w:r>
          </w:p>
          <w:p w:rsidR="00AC1883" w:rsidRPr="00FB189B" w:rsidRDefault="004557C4" w:rsidP="00400AA7">
            <w:pPr>
              <w:spacing w:line="13.80pt" w:lineRule="auto"/>
              <w:ind w:start="19.25pt" w:end="0.90pt" w:hanging="19.25pt"/>
              <w:jc w:val="center"/>
              <w:rPr>
                <w:b/>
                <w:color w:val="000000" w:themeColor="text1"/>
              </w:rPr>
            </w:pPr>
            <w:proofErr w:type="gramStart"/>
            <w:r w:rsidRPr="00FB189B">
              <w:rPr>
                <w:b/>
                <w:color w:val="000000" w:themeColor="text1"/>
              </w:rPr>
              <w:t>realizacji</w:t>
            </w:r>
            <w:proofErr w:type="gramEnd"/>
          </w:p>
        </w:tc>
        <w:tc>
          <w:tcPr>
            <w:tcW w:w="194.10pt" w:type="dxa"/>
          </w:tcPr>
          <w:p w:rsidR="00AC1883" w:rsidRPr="00FB189B" w:rsidRDefault="004557C4" w:rsidP="00400AA7">
            <w:pPr>
              <w:spacing w:line="13.80pt" w:lineRule="auto"/>
              <w:jc w:val="center"/>
              <w:rPr>
                <w:b/>
                <w:color w:val="000000" w:themeColor="text1"/>
              </w:rPr>
            </w:pPr>
            <w:r w:rsidRPr="00FB189B">
              <w:rPr>
                <w:b/>
                <w:color w:val="000000" w:themeColor="text1"/>
              </w:rPr>
              <w:t>CEL STRATEGICZNY III</w:t>
            </w:r>
          </w:p>
        </w:tc>
        <w:tc>
          <w:tcPr>
            <w:tcW w:w="58.80pt" w:type="dxa"/>
          </w:tcPr>
          <w:p w:rsidR="004557C4" w:rsidRPr="00FB189B" w:rsidRDefault="004557C4" w:rsidP="00400AA7">
            <w:pPr>
              <w:tabs>
                <w:tab w:val="end" w:pos="79.55pt"/>
              </w:tabs>
              <w:spacing w:line="13.80pt" w:lineRule="auto"/>
              <w:ind w:end="4.60pt"/>
              <w:jc w:val="center"/>
              <w:rPr>
                <w:b/>
                <w:color w:val="000000" w:themeColor="text1"/>
              </w:rPr>
            </w:pPr>
            <w:r w:rsidRPr="00FB189B">
              <w:rPr>
                <w:b/>
                <w:color w:val="000000" w:themeColor="text1"/>
              </w:rPr>
              <w:t>Termin</w:t>
            </w:r>
          </w:p>
          <w:p w:rsidR="00AC1883" w:rsidRPr="00FB189B" w:rsidRDefault="004557C4" w:rsidP="00400AA7">
            <w:pPr>
              <w:spacing w:line="13.80pt" w:lineRule="auto"/>
              <w:ind w:end="4.60pt"/>
              <w:jc w:val="center"/>
              <w:rPr>
                <w:b/>
                <w:color w:val="000000" w:themeColor="text1"/>
              </w:rPr>
            </w:pPr>
            <w:proofErr w:type="gramStart"/>
            <w:r w:rsidRPr="00FB189B">
              <w:rPr>
                <w:b/>
                <w:color w:val="000000" w:themeColor="text1"/>
              </w:rPr>
              <w:t>realizacji</w:t>
            </w:r>
            <w:proofErr w:type="gramEnd"/>
          </w:p>
        </w:tc>
      </w:tr>
      <w:tr w:rsidR="00F75443" w:rsidTr="006D48E6">
        <w:tc>
          <w:tcPr>
            <w:tcW w:w="162.80pt" w:type="dxa"/>
            <w:shd w:val="clear" w:color="auto" w:fill="95B3D7" w:themeFill="accent1" w:themeFillTint="99"/>
          </w:tcPr>
          <w:p w:rsidR="00AC1883" w:rsidRPr="00FB189B" w:rsidRDefault="00FB189B" w:rsidP="0091321B">
            <w:pPr>
              <w:spacing w:line="13.80pt" w:lineRule="auto"/>
              <w:jc w:val="center"/>
              <w:rPr>
                <w:b/>
                <w:color w:val="000000" w:themeColor="text1"/>
              </w:rPr>
            </w:pPr>
            <w:r w:rsidRPr="00FB189B">
              <w:rPr>
                <w:b/>
                <w:color w:val="000000" w:themeColor="text1"/>
              </w:rPr>
              <w:t xml:space="preserve">Tworzenie warunków do rozwoju zawodowego oraz przeciwdziałanie </w:t>
            </w:r>
            <w:r w:rsidR="009465E6" w:rsidRPr="00FB189B">
              <w:rPr>
                <w:b/>
                <w:color w:val="000000" w:themeColor="text1"/>
              </w:rPr>
              <w:t>marginalizacji</w:t>
            </w:r>
            <w:r w:rsidRPr="00FB189B">
              <w:rPr>
                <w:b/>
                <w:color w:val="000000" w:themeColor="text1"/>
              </w:rPr>
              <w:t xml:space="preserve"> i wykluczeniu </w:t>
            </w:r>
            <w:r w:rsidR="009465E6" w:rsidRPr="00FB189B">
              <w:rPr>
                <w:b/>
                <w:color w:val="000000" w:themeColor="text1"/>
              </w:rPr>
              <w:t>społecznemu</w:t>
            </w:r>
          </w:p>
        </w:tc>
        <w:tc>
          <w:tcPr>
            <w:tcW w:w="57.15pt" w:type="dxa"/>
            <w:shd w:val="clear" w:color="auto" w:fill="95B3D7" w:themeFill="accent1" w:themeFillTint="99"/>
          </w:tcPr>
          <w:p w:rsidR="00AC1883" w:rsidRDefault="004F7A53" w:rsidP="00654D97">
            <w:pPr>
              <w:spacing w:before="10.45pt" w:line="18.10pt" w:lineRule="auto"/>
              <w:ind w:end="1.20pt"/>
              <w:jc w:val="center"/>
              <w:rPr>
                <w:color w:val="000000" w:themeColor="text1"/>
              </w:rPr>
            </w:pPr>
            <w:r>
              <w:rPr>
                <w:color w:val="000000" w:themeColor="text1"/>
              </w:rPr>
              <w:t>2030</w:t>
            </w:r>
          </w:p>
        </w:tc>
        <w:tc>
          <w:tcPr>
            <w:tcW w:w="176.70pt" w:type="dxa"/>
            <w:shd w:val="clear" w:color="auto" w:fill="92CDDC" w:themeFill="accent5" w:themeFillTint="99"/>
          </w:tcPr>
          <w:p w:rsidR="00AC1883" w:rsidRPr="003F62BB" w:rsidRDefault="00654D97" w:rsidP="00654D97">
            <w:pPr>
              <w:spacing w:line="13.80pt" w:lineRule="auto"/>
              <w:jc w:val="both"/>
              <w:rPr>
                <w:b/>
                <w:color w:val="000000" w:themeColor="text1"/>
              </w:rPr>
            </w:pPr>
            <w:r w:rsidRPr="003F62BB">
              <w:rPr>
                <w:b/>
                <w:color w:val="000000" w:themeColor="text1"/>
              </w:rPr>
              <w:t xml:space="preserve">Zorganizowanie działań </w:t>
            </w:r>
            <w:r w:rsidR="009465E6" w:rsidRPr="003F62BB">
              <w:rPr>
                <w:b/>
                <w:color w:val="000000" w:themeColor="text1"/>
              </w:rPr>
              <w:t>wywołujących wzmocnienie</w:t>
            </w:r>
            <w:r w:rsidR="00F61E0C" w:rsidRPr="003F62BB">
              <w:rPr>
                <w:b/>
                <w:color w:val="000000" w:themeColor="text1"/>
              </w:rPr>
              <w:t xml:space="preserve"> procesów zapobiegających kolizji w prawidłowym funkcjonowaniu społeczeństwa</w:t>
            </w:r>
          </w:p>
        </w:tc>
        <w:tc>
          <w:tcPr>
            <w:tcW w:w="56.70pt" w:type="dxa"/>
            <w:shd w:val="clear" w:color="auto" w:fill="92CDDC" w:themeFill="accent5" w:themeFillTint="99"/>
          </w:tcPr>
          <w:p w:rsidR="00AC1883" w:rsidRPr="00965625" w:rsidRDefault="003F62BB" w:rsidP="0091321B">
            <w:pPr>
              <w:spacing w:before="10.45pt" w:line="13.80pt" w:lineRule="auto"/>
              <w:jc w:val="center"/>
              <w:rPr>
                <w:b/>
                <w:color w:val="000000" w:themeColor="text1"/>
              </w:rPr>
            </w:pPr>
            <w:r w:rsidRPr="00965625">
              <w:rPr>
                <w:b/>
                <w:color w:val="000000" w:themeColor="text1"/>
              </w:rPr>
              <w:t>2030</w:t>
            </w:r>
          </w:p>
        </w:tc>
        <w:tc>
          <w:tcPr>
            <w:tcW w:w="194.10pt" w:type="dxa"/>
            <w:shd w:val="clear" w:color="auto" w:fill="95B3D7" w:themeFill="accent1" w:themeFillTint="99"/>
          </w:tcPr>
          <w:p w:rsidR="00AC1883" w:rsidRPr="005D4809" w:rsidRDefault="00965625" w:rsidP="00965625">
            <w:pPr>
              <w:spacing w:line="13.80pt" w:lineRule="auto"/>
              <w:ind w:end="0.60pt"/>
              <w:jc w:val="both"/>
              <w:rPr>
                <w:b/>
                <w:color w:val="000000" w:themeColor="text1"/>
              </w:rPr>
            </w:pPr>
            <w:r w:rsidRPr="005D4809">
              <w:rPr>
                <w:b/>
                <w:color w:val="000000" w:themeColor="text1"/>
              </w:rPr>
              <w:t>Zapewnienie odpowiednich warunków umożliwiających systemowe i techniczne wzmocnienie służb socjalnych Gminy Cisna</w:t>
            </w:r>
          </w:p>
        </w:tc>
        <w:tc>
          <w:tcPr>
            <w:tcW w:w="58.80pt" w:type="dxa"/>
            <w:shd w:val="clear" w:color="auto" w:fill="95B3D7" w:themeFill="accent1" w:themeFillTint="99"/>
          </w:tcPr>
          <w:p w:rsidR="00AC1883" w:rsidRDefault="006D48E6" w:rsidP="006D48E6">
            <w:pPr>
              <w:spacing w:before="10.45pt" w:line="18.10pt" w:lineRule="auto"/>
              <w:ind w:end="1.85pt"/>
              <w:jc w:val="center"/>
              <w:rPr>
                <w:color w:val="000000" w:themeColor="text1"/>
              </w:rPr>
            </w:pPr>
            <w:r>
              <w:rPr>
                <w:color w:val="000000" w:themeColor="text1"/>
              </w:rPr>
              <w:t>2030</w:t>
            </w:r>
          </w:p>
        </w:tc>
      </w:tr>
      <w:tr w:rsidR="00F75443" w:rsidTr="006D48E6">
        <w:tc>
          <w:tcPr>
            <w:tcW w:w="162.80pt" w:type="dxa"/>
            <w:shd w:val="clear" w:color="auto" w:fill="B8CCE4" w:themeFill="accent1" w:themeFillTint="66"/>
          </w:tcPr>
          <w:p w:rsidR="00AC1883" w:rsidRPr="00FB189B" w:rsidRDefault="00FB189B" w:rsidP="0091321B">
            <w:pPr>
              <w:spacing w:line="13.80pt" w:lineRule="auto"/>
              <w:jc w:val="center"/>
              <w:rPr>
                <w:b/>
                <w:color w:val="000000" w:themeColor="text1"/>
                <w:u w:val="single"/>
              </w:rPr>
            </w:pPr>
            <w:r w:rsidRPr="00FB189B">
              <w:rPr>
                <w:b/>
                <w:color w:val="000000" w:themeColor="text1"/>
                <w:u w:val="single"/>
              </w:rPr>
              <w:t>Cel operacyjny I</w:t>
            </w:r>
          </w:p>
          <w:p w:rsidR="00FB189B" w:rsidRDefault="00FB189B" w:rsidP="0091321B">
            <w:pPr>
              <w:spacing w:line="13.80pt" w:lineRule="auto"/>
              <w:jc w:val="center"/>
              <w:rPr>
                <w:color w:val="000000" w:themeColor="text1"/>
              </w:rPr>
            </w:pPr>
            <w:r>
              <w:rPr>
                <w:color w:val="000000" w:themeColor="text1"/>
              </w:rPr>
              <w:t>Wspieranie bezrobotnych i poszukujących pracy</w:t>
            </w:r>
          </w:p>
        </w:tc>
        <w:tc>
          <w:tcPr>
            <w:tcW w:w="57.15pt" w:type="dxa"/>
            <w:shd w:val="clear" w:color="auto" w:fill="B8CCE4" w:themeFill="accent1" w:themeFillTint="66"/>
          </w:tcPr>
          <w:p w:rsidR="00AC1883" w:rsidRDefault="004F7A53" w:rsidP="00654D97">
            <w:pPr>
              <w:spacing w:before="10.45pt" w:line="18.10pt" w:lineRule="auto"/>
              <w:ind w:end="3pt"/>
              <w:jc w:val="center"/>
              <w:rPr>
                <w:color w:val="000000" w:themeColor="text1"/>
              </w:rPr>
            </w:pPr>
            <w:r>
              <w:rPr>
                <w:color w:val="000000" w:themeColor="text1"/>
              </w:rPr>
              <w:t>Do 2030 r.</w:t>
            </w:r>
          </w:p>
        </w:tc>
        <w:tc>
          <w:tcPr>
            <w:tcW w:w="176.70pt" w:type="dxa"/>
            <w:shd w:val="clear" w:color="auto" w:fill="B6DDE8" w:themeFill="accent5" w:themeFillTint="66"/>
          </w:tcPr>
          <w:p w:rsidR="00AC1883" w:rsidRDefault="00F61E0C" w:rsidP="00965625">
            <w:pPr>
              <w:spacing w:line="13.80pt" w:lineRule="auto"/>
              <w:ind w:end="2.75pt"/>
              <w:jc w:val="center"/>
              <w:rPr>
                <w:b/>
                <w:color w:val="000000" w:themeColor="text1"/>
                <w:u w:val="single"/>
              </w:rPr>
            </w:pPr>
            <w:r w:rsidRPr="00F61E0C">
              <w:rPr>
                <w:b/>
                <w:color w:val="000000" w:themeColor="text1"/>
                <w:u w:val="single"/>
              </w:rPr>
              <w:t>Cel operacyjny I</w:t>
            </w:r>
          </w:p>
          <w:p w:rsidR="00F61E0C" w:rsidRPr="00F61E0C" w:rsidRDefault="00F61E0C" w:rsidP="00965625">
            <w:pPr>
              <w:spacing w:line="13.80pt" w:lineRule="auto"/>
              <w:ind w:end="2.75pt"/>
              <w:jc w:val="both"/>
              <w:rPr>
                <w:color w:val="000000" w:themeColor="text1"/>
              </w:rPr>
            </w:pPr>
            <w:r w:rsidRPr="00F61E0C">
              <w:rPr>
                <w:color w:val="000000" w:themeColor="text1"/>
              </w:rPr>
              <w:t>Pomoc</w:t>
            </w:r>
            <w:r w:rsidR="005F30C7">
              <w:rPr>
                <w:color w:val="000000" w:themeColor="text1"/>
              </w:rPr>
              <w:t xml:space="preserve"> rodzinom w wypełnieniu ich funkcji oraz zapewnienie dzieciom młodzieży odpowiedniego dostępu do kształcenia i umożliwienia im wszechstronnego rozwoju</w:t>
            </w:r>
          </w:p>
        </w:tc>
        <w:tc>
          <w:tcPr>
            <w:tcW w:w="56.70pt" w:type="dxa"/>
            <w:shd w:val="clear" w:color="auto" w:fill="B6DDE8" w:themeFill="accent5" w:themeFillTint="66"/>
          </w:tcPr>
          <w:p w:rsidR="00AC1883" w:rsidRPr="00965625" w:rsidRDefault="0091321B" w:rsidP="0091321B">
            <w:pPr>
              <w:spacing w:before="10.45pt" w:line="13.80pt" w:lineRule="auto"/>
              <w:jc w:val="both"/>
              <w:rPr>
                <w:color w:val="000000" w:themeColor="text1"/>
              </w:rPr>
            </w:pPr>
            <w:r w:rsidRPr="00965625">
              <w:rPr>
                <w:color w:val="000000" w:themeColor="text1"/>
              </w:rPr>
              <w:t>Do 2030r.</w:t>
            </w:r>
          </w:p>
        </w:tc>
        <w:tc>
          <w:tcPr>
            <w:tcW w:w="194.10pt" w:type="dxa"/>
            <w:shd w:val="clear" w:color="auto" w:fill="B8CCE4" w:themeFill="accent1" w:themeFillTint="66"/>
          </w:tcPr>
          <w:p w:rsidR="00AC1883" w:rsidRDefault="00965625" w:rsidP="00965625">
            <w:pPr>
              <w:spacing w:line="13.80pt" w:lineRule="auto"/>
              <w:ind w:end="0.60pt"/>
              <w:jc w:val="center"/>
              <w:rPr>
                <w:b/>
                <w:color w:val="000000" w:themeColor="text1"/>
                <w:u w:val="single"/>
              </w:rPr>
            </w:pPr>
            <w:r w:rsidRPr="00965625">
              <w:rPr>
                <w:b/>
                <w:color w:val="000000" w:themeColor="text1"/>
                <w:u w:val="single"/>
              </w:rPr>
              <w:t>Cel operacyjny I</w:t>
            </w:r>
          </w:p>
          <w:p w:rsidR="00965625" w:rsidRPr="001E1D0C" w:rsidRDefault="001E1D0C" w:rsidP="00965625">
            <w:pPr>
              <w:spacing w:line="13.80pt" w:lineRule="auto"/>
              <w:ind w:end="0.60pt"/>
              <w:rPr>
                <w:color w:val="000000" w:themeColor="text1"/>
              </w:rPr>
            </w:pPr>
            <w:r w:rsidRPr="001E1D0C">
              <w:rPr>
                <w:color w:val="000000" w:themeColor="text1"/>
              </w:rPr>
              <w:t>Stworze</w:t>
            </w:r>
            <w:r>
              <w:rPr>
                <w:color w:val="000000" w:themeColor="text1"/>
              </w:rPr>
              <w:t>nie zintegrowanego systemu rozwiązywania problemów społecznych</w:t>
            </w:r>
          </w:p>
        </w:tc>
        <w:tc>
          <w:tcPr>
            <w:tcW w:w="58.80pt" w:type="dxa"/>
            <w:shd w:val="clear" w:color="auto" w:fill="B8CCE4" w:themeFill="accent1" w:themeFillTint="66"/>
          </w:tcPr>
          <w:p w:rsidR="00AC1883" w:rsidRDefault="006D48E6" w:rsidP="006D48E6">
            <w:pPr>
              <w:spacing w:before="10.45pt" w:line="18.10pt" w:lineRule="auto"/>
              <w:jc w:val="both"/>
              <w:rPr>
                <w:color w:val="000000" w:themeColor="text1"/>
              </w:rPr>
            </w:pPr>
            <w:r w:rsidRPr="006D48E6">
              <w:rPr>
                <w:color w:val="000000" w:themeColor="text1"/>
              </w:rPr>
              <w:t>Do 2030 r.</w:t>
            </w:r>
          </w:p>
        </w:tc>
      </w:tr>
      <w:tr w:rsidR="004557C4" w:rsidTr="006D48E6">
        <w:tc>
          <w:tcPr>
            <w:tcW w:w="162.80pt" w:type="dxa"/>
          </w:tcPr>
          <w:p w:rsidR="00FB189B" w:rsidRPr="00440544" w:rsidRDefault="00FB189B" w:rsidP="0091321B">
            <w:pPr>
              <w:spacing w:line="13.80pt" w:lineRule="auto"/>
              <w:jc w:val="center"/>
              <w:rPr>
                <w:color w:val="000000" w:themeColor="text1"/>
                <w:u w:val="single"/>
              </w:rPr>
            </w:pPr>
            <w:r w:rsidRPr="00440544">
              <w:rPr>
                <w:color w:val="000000" w:themeColor="text1"/>
                <w:u w:val="single"/>
              </w:rPr>
              <w:t>Zadanie 1.</w:t>
            </w:r>
          </w:p>
          <w:p w:rsidR="00AC1883" w:rsidRDefault="00FB189B" w:rsidP="0091321B">
            <w:pPr>
              <w:spacing w:line="13.80pt" w:lineRule="auto"/>
              <w:jc w:val="both"/>
              <w:rPr>
                <w:color w:val="000000" w:themeColor="text1"/>
              </w:rPr>
            </w:pPr>
            <w:r>
              <w:rPr>
                <w:color w:val="000000" w:themeColor="text1"/>
              </w:rPr>
              <w:t>Podejmowanie współpracy z Powiatowym Urzę</w:t>
            </w:r>
            <w:r w:rsidRPr="00FB189B">
              <w:rPr>
                <w:color w:val="000000" w:themeColor="text1"/>
              </w:rPr>
              <w:t>dem</w:t>
            </w:r>
            <w:r>
              <w:rPr>
                <w:color w:val="000000" w:themeColor="text1"/>
              </w:rPr>
              <w:t xml:space="preserve"> </w:t>
            </w:r>
            <w:r w:rsidRPr="00FB189B">
              <w:rPr>
                <w:color w:val="000000" w:themeColor="text1"/>
              </w:rPr>
              <w:t>Pracy</w:t>
            </w:r>
            <w:r>
              <w:rPr>
                <w:color w:val="000000" w:themeColor="text1"/>
              </w:rPr>
              <w:t xml:space="preserve"> w </w:t>
            </w:r>
            <w:r w:rsidRPr="00FB189B">
              <w:rPr>
                <w:color w:val="000000" w:themeColor="text1"/>
              </w:rPr>
              <w:t>zakresie</w:t>
            </w:r>
            <w:r>
              <w:rPr>
                <w:color w:val="000000" w:themeColor="text1"/>
              </w:rPr>
              <w:t xml:space="preserve"> </w:t>
            </w:r>
            <w:r w:rsidRPr="00FB189B">
              <w:rPr>
                <w:color w:val="000000" w:themeColor="text1"/>
              </w:rPr>
              <w:t>upowszechniania ofert pracy, informacj</w:t>
            </w:r>
            <w:r>
              <w:rPr>
                <w:color w:val="000000" w:themeColor="text1"/>
              </w:rPr>
              <w:t>i o wolnych miejscach pracy, usł</w:t>
            </w:r>
            <w:r w:rsidRPr="00FB189B">
              <w:rPr>
                <w:color w:val="000000" w:themeColor="text1"/>
              </w:rPr>
              <w:t>ugach poradnictwa zawodowego,</w:t>
            </w:r>
            <w:r>
              <w:rPr>
                <w:color w:val="000000" w:themeColor="text1"/>
              </w:rPr>
              <w:t xml:space="preserve"> </w:t>
            </w:r>
            <w:r w:rsidRPr="00FB189B">
              <w:rPr>
                <w:color w:val="000000" w:themeColor="text1"/>
              </w:rPr>
              <w:t>szkoleniach, przygotowaniu zawodowym</w:t>
            </w:r>
            <w:r>
              <w:rPr>
                <w:color w:val="000000" w:themeColor="text1"/>
              </w:rPr>
              <w:t xml:space="preserve"> staży itp.</w:t>
            </w:r>
          </w:p>
        </w:tc>
        <w:tc>
          <w:tcPr>
            <w:tcW w:w="57.15pt" w:type="dxa"/>
          </w:tcPr>
          <w:p w:rsidR="004F7A53" w:rsidRDefault="009465E6" w:rsidP="00654D97">
            <w:pPr>
              <w:spacing w:before="10.45pt" w:line="18.10pt" w:lineRule="auto"/>
              <w:jc w:val="center"/>
              <w:rPr>
                <w:color w:val="000000" w:themeColor="text1"/>
              </w:rPr>
            </w:pPr>
            <w:r>
              <w:rPr>
                <w:color w:val="000000" w:themeColor="text1"/>
              </w:rPr>
              <w:t>Na</w:t>
            </w:r>
            <w:r w:rsidR="004F7A53">
              <w:rPr>
                <w:color w:val="000000" w:themeColor="text1"/>
              </w:rPr>
              <w:t xml:space="preserve"> bieżąco</w:t>
            </w:r>
          </w:p>
        </w:tc>
        <w:tc>
          <w:tcPr>
            <w:tcW w:w="176.70pt" w:type="dxa"/>
          </w:tcPr>
          <w:p w:rsidR="005F30C7" w:rsidRPr="005F30C7" w:rsidRDefault="005F30C7" w:rsidP="005F30C7">
            <w:pPr>
              <w:spacing w:line="13.80pt" w:lineRule="auto"/>
              <w:jc w:val="center"/>
              <w:rPr>
                <w:color w:val="000000" w:themeColor="text1"/>
                <w:u w:val="single"/>
              </w:rPr>
            </w:pPr>
            <w:r w:rsidRPr="005F30C7">
              <w:rPr>
                <w:color w:val="000000" w:themeColor="text1"/>
                <w:u w:val="single"/>
              </w:rPr>
              <w:t>Zadanie 1.</w:t>
            </w:r>
          </w:p>
          <w:p w:rsidR="00AC1883" w:rsidRDefault="005F30C7" w:rsidP="005F30C7">
            <w:pPr>
              <w:spacing w:line="13.80pt" w:lineRule="auto"/>
              <w:jc w:val="both"/>
              <w:rPr>
                <w:color w:val="000000" w:themeColor="text1"/>
              </w:rPr>
            </w:pPr>
            <w:r w:rsidRPr="005F30C7">
              <w:rPr>
                <w:color w:val="000000" w:themeColor="text1"/>
              </w:rPr>
              <w:t>Podejmowanie współpracy z Powiatowym Urzędem Pracy w zakresie upowszechniania ofert pracy, informacji o wolnych miejscach pracy, usługach poradnictwa zawodowego, szkoleniach, przygotowaniu zawodowym staży itp.</w:t>
            </w:r>
          </w:p>
        </w:tc>
        <w:tc>
          <w:tcPr>
            <w:tcW w:w="56.70pt" w:type="dxa"/>
          </w:tcPr>
          <w:p w:rsidR="00AC1883" w:rsidRDefault="0091321B" w:rsidP="0091321B">
            <w:pPr>
              <w:tabs>
                <w:tab w:val="start" w:pos="53.30pt"/>
                <w:tab w:val="start" w:pos="54pt"/>
              </w:tabs>
              <w:spacing w:before="10.45pt" w:line="13.80pt" w:lineRule="auto"/>
              <w:jc w:val="center"/>
              <w:rPr>
                <w:color w:val="000000" w:themeColor="text1"/>
              </w:rPr>
            </w:pPr>
            <w:r>
              <w:rPr>
                <w:color w:val="000000" w:themeColor="text1"/>
              </w:rPr>
              <w:t>Do końca 2026 r.</w:t>
            </w:r>
          </w:p>
        </w:tc>
        <w:tc>
          <w:tcPr>
            <w:tcW w:w="194.10pt" w:type="dxa"/>
          </w:tcPr>
          <w:p w:rsidR="00AC1883" w:rsidRPr="001E1D0C" w:rsidRDefault="001E1D0C" w:rsidP="001E1D0C">
            <w:pPr>
              <w:spacing w:line="13.80pt" w:lineRule="auto"/>
              <w:ind w:end="0.60pt"/>
              <w:jc w:val="center"/>
              <w:rPr>
                <w:color w:val="000000" w:themeColor="text1"/>
                <w:u w:val="single"/>
              </w:rPr>
            </w:pPr>
            <w:r w:rsidRPr="001E1D0C">
              <w:rPr>
                <w:color w:val="000000" w:themeColor="text1"/>
                <w:u w:val="single"/>
              </w:rPr>
              <w:t>Zadanie 1</w:t>
            </w:r>
          </w:p>
          <w:p w:rsidR="001E1D0C" w:rsidRDefault="001E1D0C" w:rsidP="001E1D0C">
            <w:pPr>
              <w:spacing w:line="13.80pt" w:lineRule="auto"/>
              <w:ind w:end="0.60pt"/>
              <w:jc w:val="both"/>
              <w:rPr>
                <w:color w:val="000000" w:themeColor="text1"/>
              </w:rPr>
            </w:pPr>
            <w:r>
              <w:rPr>
                <w:color w:val="000000" w:themeColor="text1"/>
              </w:rPr>
              <w:t>Monitoring potrzeb społecznych i możliwość ich zaspokojenia realizowany przez pracowników GOPS w Cisnej</w:t>
            </w:r>
          </w:p>
        </w:tc>
        <w:tc>
          <w:tcPr>
            <w:tcW w:w="58.80pt" w:type="dxa"/>
          </w:tcPr>
          <w:p w:rsidR="00AC1883" w:rsidRDefault="009465E6" w:rsidP="00B4717C">
            <w:pPr>
              <w:spacing w:before="10.45pt" w:line="18.10pt" w:lineRule="auto"/>
              <w:jc w:val="both"/>
              <w:rPr>
                <w:color w:val="000000" w:themeColor="text1"/>
              </w:rPr>
            </w:pPr>
            <w:r w:rsidRPr="00B4717C">
              <w:rPr>
                <w:color w:val="000000" w:themeColor="text1"/>
              </w:rPr>
              <w:t>Na</w:t>
            </w:r>
            <w:r w:rsidR="00B4717C" w:rsidRPr="00B4717C">
              <w:rPr>
                <w:color w:val="000000" w:themeColor="text1"/>
              </w:rPr>
              <w:t xml:space="preserve"> bieżąco</w:t>
            </w:r>
          </w:p>
        </w:tc>
      </w:tr>
      <w:tr w:rsidR="004F7A53" w:rsidTr="006D48E6">
        <w:trPr>
          <w:trHeight w:val="1404"/>
        </w:trPr>
        <w:tc>
          <w:tcPr>
            <w:tcW w:w="162.80pt" w:type="dxa"/>
          </w:tcPr>
          <w:p w:rsidR="004F7A53" w:rsidRDefault="004F7A53" w:rsidP="0091321B">
            <w:pPr>
              <w:spacing w:line="13.80pt" w:lineRule="auto"/>
              <w:jc w:val="center"/>
              <w:rPr>
                <w:color w:val="000000" w:themeColor="text1"/>
                <w:u w:val="single"/>
              </w:rPr>
            </w:pPr>
            <w:r w:rsidRPr="00A5471C">
              <w:rPr>
                <w:color w:val="000000" w:themeColor="text1"/>
                <w:u w:val="single"/>
              </w:rPr>
              <w:t>Zadanie 2</w:t>
            </w:r>
          </w:p>
          <w:p w:rsidR="004F7A53" w:rsidRDefault="004F7A53" w:rsidP="0091321B">
            <w:pPr>
              <w:spacing w:line="13.80pt" w:lineRule="auto"/>
              <w:jc w:val="both"/>
              <w:rPr>
                <w:color w:val="000000" w:themeColor="text1"/>
              </w:rPr>
            </w:pPr>
            <w:r w:rsidRPr="00290A05">
              <w:rPr>
                <w:color w:val="000000" w:themeColor="text1"/>
              </w:rPr>
              <w:t>Prowadzenie pracy socjalnej z osobami bezrobotnymi i pozostającymi bez pracy, w</w:t>
            </w:r>
            <w:r>
              <w:rPr>
                <w:color w:val="000000" w:themeColor="text1"/>
              </w:rPr>
              <w:t xml:space="preserve"> tym</w:t>
            </w:r>
            <w:r w:rsidRPr="00290A05">
              <w:rPr>
                <w:color w:val="000000" w:themeColor="text1"/>
              </w:rPr>
              <w:t xml:space="preserve"> </w:t>
            </w:r>
            <w:r>
              <w:rPr>
                <w:color w:val="000000" w:themeColor="text1"/>
              </w:rPr>
              <w:t>w oparciu o kontrakt socjalny</w:t>
            </w:r>
          </w:p>
        </w:tc>
        <w:tc>
          <w:tcPr>
            <w:tcW w:w="57.15pt" w:type="dxa"/>
          </w:tcPr>
          <w:p w:rsidR="004F7A53" w:rsidRDefault="009465E6" w:rsidP="00654D97">
            <w:pPr>
              <w:jc w:val="center"/>
            </w:pPr>
            <w:r w:rsidRPr="005D0CA0">
              <w:rPr>
                <w:color w:val="000000" w:themeColor="text1"/>
              </w:rPr>
              <w:t>Na</w:t>
            </w:r>
            <w:r w:rsidR="004F7A53" w:rsidRPr="005D0CA0">
              <w:rPr>
                <w:color w:val="000000" w:themeColor="text1"/>
              </w:rPr>
              <w:t xml:space="preserve"> bieżąco</w:t>
            </w:r>
          </w:p>
        </w:tc>
        <w:tc>
          <w:tcPr>
            <w:tcW w:w="176.70pt" w:type="dxa"/>
          </w:tcPr>
          <w:p w:rsidR="005F30C7" w:rsidRPr="00C66155" w:rsidRDefault="005F30C7" w:rsidP="005F30C7">
            <w:pPr>
              <w:spacing w:line="13.80pt" w:lineRule="auto"/>
              <w:jc w:val="center"/>
              <w:rPr>
                <w:color w:val="000000" w:themeColor="text1"/>
                <w:u w:val="single"/>
              </w:rPr>
            </w:pPr>
            <w:r w:rsidRPr="00C66155">
              <w:rPr>
                <w:color w:val="000000" w:themeColor="text1"/>
                <w:u w:val="single"/>
              </w:rPr>
              <w:t xml:space="preserve">Zadanie </w:t>
            </w:r>
            <w:r w:rsidR="00C66155">
              <w:rPr>
                <w:color w:val="000000" w:themeColor="text1"/>
                <w:u w:val="single"/>
              </w:rPr>
              <w:t>2</w:t>
            </w:r>
            <w:r w:rsidRPr="00C66155">
              <w:rPr>
                <w:color w:val="000000" w:themeColor="text1"/>
                <w:u w:val="single"/>
              </w:rPr>
              <w:t>.</w:t>
            </w:r>
          </w:p>
          <w:p w:rsidR="004F7A53" w:rsidRDefault="005F30C7" w:rsidP="00FB2B7A">
            <w:pPr>
              <w:spacing w:line="13.80pt" w:lineRule="auto"/>
              <w:ind w:end="2.75pt"/>
              <w:jc w:val="both"/>
              <w:rPr>
                <w:color w:val="000000" w:themeColor="text1"/>
              </w:rPr>
            </w:pPr>
            <w:r>
              <w:rPr>
                <w:color w:val="000000" w:themeColor="text1"/>
              </w:rPr>
              <w:t>Prowadzenie wśród rodzin edukacji w zakresie właśc</w:t>
            </w:r>
            <w:r w:rsidR="00FB2B7A">
              <w:rPr>
                <w:color w:val="000000" w:themeColor="text1"/>
              </w:rPr>
              <w:t>iwego wypełniania ról rodzicielskich oraz promowanie prawidłowego modelu rodziny.</w:t>
            </w:r>
          </w:p>
        </w:tc>
        <w:tc>
          <w:tcPr>
            <w:tcW w:w="56.70pt" w:type="dxa"/>
          </w:tcPr>
          <w:p w:rsidR="004F7A53" w:rsidRDefault="0091321B" w:rsidP="0091321B">
            <w:pPr>
              <w:tabs>
                <w:tab w:val="start" w:pos="53.30pt"/>
                <w:tab w:val="start" w:pos="54pt"/>
              </w:tabs>
              <w:spacing w:before="10.45pt" w:line="13.80pt" w:lineRule="auto"/>
              <w:jc w:val="center"/>
              <w:rPr>
                <w:color w:val="000000" w:themeColor="text1"/>
              </w:rPr>
            </w:pPr>
            <w:r w:rsidRPr="0091321B">
              <w:rPr>
                <w:color w:val="000000" w:themeColor="text1"/>
              </w:rPr>
              <w:t>Do końca 2026 r.</w:t>
            </w:r>
          </w:p>
        </w:tc>
        <w:tc>
          <w:tcPr>
            <w:tcW w:w="194.10pt" w:type="dxa"/>
          </w:tcPr>
          <w:p w:rsidR="004F7A53" w:rsidRDefault="001E1D0C" w:rsidP="001E1D0C">
            <w:pPr>
              <w:spacing w:line="13.80pt" w:lineRule="auto"/>
              <w:jc w:val="center"/>
              <w:rPr>
                <w:color w:val="000000" w:themeColor="text1"/>
                <w:u w:val="single"/>
              </w:rPr>
            </w:pPr>
            <w:r w:rsidRPr="001E1D0C">
              <w:rPr>
                <w:color w:val="000000" w:themeColor="text1"/>
                <w:u w:val="single"/>
              </w:rPr>
              <w:t>Zadanie 2</w:t>
            </w:r>
          </w:p>
          <w:p w:rsidR="001E1D0C" w:rsidRPr="001E1D0C" w:rsidRDefault="001E1D0C" w:rsidP="00A04CE0">
            <w:pPr>
              <w:spacing w:line="13.80pt" w:lineRule="auto"/>
              <w:jc w:val="both"/>
              <w:rPr>
                <w:color w:val="000000" w:themeColor="text1"/>
              </w:rPr>
            </w:pPr>
            <w:r w:rsidRPr="001E1D0C">
              <w:rPr>
                <w:color w:val="000000" w:themeColor="text1"/>
              </w:rPr>
              <w:t>Wspieranie i upowszechnianie współpracy</w:t>
            </w:r>
            <w:r>
              <w:rPr>
                <w:color w:val="000000" w:themeColor="text1"/>
              </w:rPr>
              <w:t xml:space="preserve"> pomiędzy sektorem publicznym szczególnie w zakresie </w:t>
            </w:r>
            <w:r w:rsidR="009465E6">
              <w:rPr>
                <w:color w:val="000000" w:themeColor="text1"/>
              </w:rPr>
              <w:t>kreowania</w:t>
            </w:r>
            <w:r>
              <w:rPr>
                <w:color w:val="000000" w:themeColor="text1"/>
              </w:rPr>
              <w:t xml:space="preserve"> i realizacji zadań publicznych </w:t>
            </w:r>
            <w:r>
              <w:rPr>
                <w:color w:val="000000" w:themeColor="text1"/>
              </w:rPr>
              <w:lastRenderedPageBreak/>
              <w:t>w temacie pomocy społecznej wynikają</w:t>
            </w:r>
            <w:r w:rsidR="00A71B2F">
              <w:rPr>
                <w:color w:val="000000" w:themeColor="text1"/>
              </w:rPr>
              <w:t>cych z niniejszej Strategii lub innych programów będących odzwierciedleniem potrzeb społecznych</w:t>
            </w:r>
          </w:p>
        </w:tc>
        <w:tc>
          <w:tcPr>
            <w:tcW w:w="58.80pt" w:type="dxa"/>
          </w:tcPr>
          <w:p w:rsidR="004F7A53" w:rsidRDefault="009465E6" w:rsidP="00B4717C">
            <w:pPr>
              <w:spacing w:before="10.45pt" w:line="18.10pt" w:lineRule="auto"/>
              <w:jc w:val="both"/>
              <w:rPr>
                <w:color w:val="000000" w:themeColor="text1"/>
              </w:rPr>
            </w:pPr>
            <w:r w:rsidRPr="00B4717C">
              <w:rPr>
                <w:color w:val="000000" w:themeColor="text1"/>
              </w:rPr>
              <w:lastRenderedPageBreak/>
              <w:t>Na</w:t>
            </w:r>
            <w:r w:rsidR="00B4717C" w:rsidRPr="00B4717C">
              <w:rPr>
                <w:color w:val="000000" w:themeColor="text1"/>
              </w:rPr>
              <w:t xml:space="preserve"> bieżąco</w:t>
            </w:r>
          </w:p>
        </w:tc>
      </w:tr>
      <w:tr w:rsidR="004F7A53" w:rsidTr="006D48E6">
        <w:tc>
          <w:tcPr>
            <w:tcW w:w="162.80pt" w:type="dxa"/>
          </w:tcPr>
          <w:p w:rsidR="004F7A53" w:rsidRPr="00290A05" w:rsidRDefault="004F7A53" w:rsidP="0091321B">
            <w:pPr>
              <w:spacing w:line="13.80pt" w:lineRule="auto"/>
              <w:jc w:val="center"/>
              <w:rPr>
                <w:color w:val="000000" w:themeColor="text1"/>
                <w:u w:val="single"/>
              </w:rPr>
            </w:pPr>
            <w:r w:rsidRPr="00290A05">
              <w:rPr>
                <w:color w:val="000000" w:themeColor="text1"/>
                <w:u w:val="single"/>
              </w:rPr>
              <w:t>Zadanie 3</w:t>
            </w:r>
          </w:p>
          <w:p w:rsidR="004F7A53" w:rsidRDefault="004F7A53" w:rsidP="0091321B">
            <w:pPr>
              <w:spacing w:line="13.80pt" w:lineRule="auto"/>
              <w:jc w:val="both"/>
              <w:rPr>
                <w:color w:val="000000" w:themeColor="text1"/>
              </w:rPr>
            </w:pPr>
            <w:r w:rsidRPr="00290A05">
              <w:rPr>
                <w:color w:val="000000" w:themeColor="text1"/>
              </w:rPr>
              <w:t>Prowadzenie pracy socjalnej z osobami bezrobotnymi i pozostającymi bez pracy, w tym w oparciu o kontrakt socjalny</w:t>
            </w:r>
          </w:p>
        </w:tc>
        <w:tc>
          <w:tcPr>
            <w:tcW w:w="57.15pt" w:type="dxa"/>
          </w:tcPr>
          <w:p w:rsidR="00F75443" w:rsidRDefault="00F75443" w:rsidP="00654D97">
            <w:pPr>
              <w:jc w:val="center"/>
              <w:rPr>
                <w:color w:val="000000" w:themeColor="text1"/>
              </w:rPr>
            </w:pPr>
          </w:p>
          <w:p w:rsidR="00F75443" w:rsidRDefault="00F75443" w:rsidP="00654D97">
            <w:pPr>
              <w:jc w:val="center"/>
              <w:rPr>
                <w:color w:val="000000" w:themeColor="text1"/>
              </w:rPr>
            </w:pPr>
          </w:p>
          <w:p w:rsidR="004F7A53" w:rsidRDefault="009465E6" w:rsidP="00654D97">
            <w:pPr>
              <w:jc w:val="center"/>
            </w:pPr>
            <w:r>
              <w:rPr>
                <w:color w:val="000000" w:themeColor="text1"/>
              </w:rPr>
              <w:t>Do</w:t>
            </w:r>
            <w:r w:rsidR="004F7A53">
              <w:rPr>
                <w:color w:val="000000" w:themeColor="text1"/>
              </w:rPr>
              <w:t xml:space="preserve"> 2030</w:t>
            </w:r>
            <w:r w:rsidR="0091321B">
              <w:rPr>
                <w:color w:val="000000" w:themeColor="text1"/>
              </w:rPr>
              <w:t>r.</w:t>
            </w:r>
          </w:p>
        </w:tc>
        <w:tc>
          <w:tcPr>
            <w:tcW w:w="176.70pt" w:type="dxa"/>
          </w:tcPr>
          <w:p w:rsidR="004F7A53" w:rsidRPr="00C66155" w:rsidRDefault="00FB2B7A" w:rsidP="00C66155">
            <w:pPr>
              <w:spacing w:line="13.80pt" w:lineRule="auto"/>
              <w:ind w:end="2.75pt"/>
              <w:jc w:val="center"/>
              <w:rPr>
                <w:color w:val="000000" w:themeColor="text1"/>
                <w:u w:val="single"/>
              </w:rPr>
            </w:pPr>
            <w:r w:rsidRPr="00C66155">
              <w:rPr>
                <w:color w:val="000000" w:themeColor="text1"/>
                <w:u w:val="single"/>
              </w:rPr>
              <w:t xml:space="preserve">Zadanie </w:t>
            </w:r>
            <w:r w:rsidR="00C66155">
              <w:rPr>
                <w:color w:val="000000" w:themeColor="text1"/>
                <w:u w:val="single"/>
              </w:rPr>
              <w:t>3</w:t>
            </w:r>
          </w:p>
          <w:p w:rsidR="00C66155" w:rsidRDefault="00C66155" w:rsidP="00C66155">
            <w:pPr>
              <w:spacing w:line="13.80pt" w:lineRule="auto"/>
              <w:ind w:end="2.75pt"/>
              <w:jc w:val="both"/>
              <w:rPr>
                <w:color w:val="000000" w:themeColor="text1"/>
              </w:rPr>
            </w:pPr>
            <w:r>
              <w:rPr>
                <w:color w:val="000000" w:themeColor="text1"/>
              </w:rPr>
              <w:t>Promowanie tradycyjnych wartości rodzinnych</w:t>
            </w:r>
          </w:p>
        </w:tc>
        <w:tc>
          <w:tcPr>
            <w:tcW w:w="56.70pt" w:type="dxa"/>
          </w:tcPr>
          <w:p w:rsidR="00F75443" w:rsidRDefault="00F75443" w:rsidP="0091321B">
            <w:pPr>
              <w:tabs>
                <w:tab w:val="start" w:pos="53.30pt"/>
                <w:tab w:val="start" w:pos="54pt"/>
              </w:tabs>
              <w:spacing w:line="13.80pt" w:lineRule="auto"/>
              <w:jc w:val="center"/>
              <w:rPr>
                <w:color w:val="000000" w:themeColor="text1"/>
              </w:rPr>
            </w:pPr>
          </w:p>
          <w:p w:rsidR="00F75443" w:rsidRDefault="00F75443" w:rsidP="0091321B">
            <w:pPr>
              <w:tabs>
                <w:tab w:val="start" w:pos="53.30pt"/>
                <w:tab w:val="start" w:pos="54pt"/>
              </w:tabs>
              <w:spacing w:line="13.80pt" w:lineRule="auto"/>
              <w:jc w:val="center"/>
              <w:rPr>
                <w:color w:val="000000" w:themeColor="text1"/>
              </w:rPr>
            </w:pPr>
          </w:p>
          <w:p w:rsidR="004F7A53" w:rsidRDefault="009465E6" w:rsidP="0091321B">
            <w:pPr>
              <w:tabs>
                <w:tab w:val="start" w:pos="53.30pt"/>
                <w:tab w:val="start" w:pos="54pt"/>
              </w:tabs>
              <w:spacing w:line="13.80pt" w:lineRule="auto"/>
              <w:jc w:val="center"/>
              <w:rPr>
                <w:color w:val="000000" w:themeColor="text1"/>
              </w:rPr>
            </w:pPr>
            <w:r w:rsidRPr="0091321B">
              <w:rPr>
                <w:color w:val="000000" w:themeColor="text1"/>
              </w:rPr>
              <w:t>Na</w:t>
            </w:r>
            <w:r w:rsidR="0091321B" w:rsidRPr="0091321B">
              <w:rPr>
                <w:color w:val="000000" w:themeColor="text1"/>
              </w:rPr>
              <w:t xml:space="preserve"> bieżąco</w:t>
            </w:r>
          </w:p>
        </w:tc>
        <w:tc>
          <w:tcPr>
            <w:tcW w:w="194.10pt" w:type="dxa"/>
          </w:tcPr>
          <w:p w:rsidR="004F7A53" w:rsidRDefault="00A04CE0" w:rsidP="00A04CE0">
            <w:pPr>
              <w:spacing w:line="13.80pt" w:lineRule="auto"/>
              <w:ind w:end="0.60pt"/>
              <w:jc w:val="center"/>
              <w:rPr>
                <w:color w:val="000000" w:themeColor="text1"/>
                <w:u w:val="single"/>
              </w:rPr>
            </w:pPr>
            <w:r w:rsidRPr="00A04CE0">
              <w:rPr>
                <w:color w:val="000000" w:themeColor="text1"/>
                <w:u w:val="single"/>
              </w:rPr>
              <w:t>Zadanie 3</w:t>
            </w:r>
          </w:p>
          <w:p w:rsidR="00A04CE0" w:rsidRPr="00A04CE0" w:rsidRDefault="00A04CE0" w:rsidP="00A04CE0">
            <w:pPr>
              <w:spacing w:line="13.80pt" w:lineRule="auto"/>
              <w:ind w:end="0.60pt"/>
              <w:jc w:val="both"/>
              <w:rPr>
                <w:color w:val="000000" w:themeColor="text1"/>
              </w:rPr>
            </w:pPr>
            <w:r>
              <w:rPr>
                <w:color w:val="000000" w:themeColor="text1"/>
              </w:rPr>
              <w:t xml:space="preserve">Bieżąca aktualizacja informacji dot. działalności GOPS w Cisnej na stronach internetowych BIP Gminy Cisna w </w:t>
            </w:r>
            <w:r w:rsidR="009465E6">
              <w:rPr>
                <w:color w:val="000000" w:themeColor="text1"/>
              </w:rPr>
              <w:t>zakładce GOPS</w:t>
            </w:r>
            <w:r>
              <w:rPr>
                <w:color w:val="000000" w:themeColor="text1"/>
              </w:rPr>
              <w:t xml:space="preserve"> </w:t>
            </w:r>
          </w:p>
        </w:tc>
        <w:tc>
          <w:tcPr>
            <w:tcW w:w="58.80pt" w:type="dxa"/>
          </w:tcPr>
          <w:p w:rsidR="004F7A53" w:rsidRDefault="009465E6" w:rsidP="00B4717C">
            <w:pPr>
              <w:spacing w:line="18.10pt" w:lineRule="auto"/>
              <w:jc w:val="both"/>
              <w:rPr>
                <w:color w:val="000000" w:themeColor="text1"/>
              </w:rPr>
            </w:pPr>
            <w:r w:rsidRPr="00B4717C">
              <w:rPr>
                <w:color w:val="000000" w:themeColor="text1"/>
              </w:rPr>
              <w:t>Na</w:t>
            </w:r>
            <w:r w:rsidR="00B4717C" w:rsidRPr="00B4717C">
              <w:rPr>
                <w:color w:val="000000" w:themeColor="text1"/>
              </w:rPr>
              <w:t xml:space="preserve"> bieżąco</w:t>
            </w:r>
          </w:p>
        </w:tc>
      </w:tr>
      <w:tr w:rsidR="004F7A53" w:rsidTr="006D48E6">
        <w:tc>
          <w:tcPr>
            <w:tcW w:w="162.80pt" w:type="dxa"/>
          </w:tcPr>
          <w:p w:rsidR="004F7A53" w:rsidRDefault="004F7A53" w:rsidP="0091321B">
            <w:pPr>
              <w:spacing w:line="13.80pt" w:lineRule="auto"/>
              <w:jc w:val="center"/>
              <w:rPr>
                <w:color w:val="000000" w:themeColor="text1"/>
                <w:u w:val="single"/>
              </w:rPr>
            </w:pPr>
            <w:r w:rsidRPr="00290A05">
              <w:rPr>
                <w:color w:val="000000" w:themeColor="text1"/>
                <w:u w:val="single"/>
              </w:rPr>
              <w:t>Zadanie 4</w:t>
            </w:r>
          </w:p>
          <w:p w:rsidR="004F7A53" w:rsidRPr="00290A05" w:rsidRDefault="004F7A53" w:rsidP="0091321B">
            <w:pPr>
              <w:spacing w:line="13.80pt" w:lineRule="auto"/>
              <w:rPr>
                <w:color w:val="000000" w:themeColor="text1"/>
              </w:rPr>
            </w:pPr>
            <w:r w:rsidRPr="00290A05">
              <w:rPr>
                <w:color w:val="000000" w:themeColor="text1"/>
              </w:rPr>
              <w:t>Promowanie gminy</w:t>
            </w:r>
            <w:r>
              <w:rPr>
                <w:color w:val="000000" w:themeColor="text1"/>
              </w:rPr>
              <w:t xml:space="preserve"> w celu pozyskania inwestorów mogących utworzyć nowe miejsca pracy: przygotowanie terenów </w:t>
            </w:r>
            <w:proofErr w:type="gramStart"/>
            <w:r>
              <w:rPr>
                <w:color w:val="000000" w:themeColor="text1"/>
              </w:rPr>
              <w:t xml:space="preserve">inwestycyjnych , </w:t>
            </w:r>
            <w:proofErr w:type="gramEnd"/>
            <w:r>
              <w:rPr>
                <w:color w:val="000000" w:themeColor="text1"/>
              </w:rPr>
              <w:t>oferowanie ulg podatkowych dla inwestorów</w:t>
            </w:r>
          </w:p>
        </w:tc>
        <w:tc>
          <w:tcPr>
            <w:tcW w:w="57.15pt" w:type="dxa"/>
          </w:tcPr>
          <w:p w:rsidR="00F75443" w:rsidRDefault="00F75443" w:rsidP="00654D97">
            <w:pPr>
              <w:jc w:val="center"/>
              <w:rPr>
                <w:color w:val="000000" w:themeColor="text1"/>
              </w:rPr>
            </w:pPr>
          </w:p>
          <w:p w:rsidR="00F75443" w:rsidRDefault="00F75443" w:rsidP="00654D97">
            <w:pPr>
              <w:jc w:val="center"/>
              <w:rPr>
                <w:color w:val="000000" w:themeColor="text1"/>
              </w:rPr>
            </w:pPr>
          </w:p>
          <w:p w:rsidR="004F7A53" w:rsidRDefault="009465E6" w:rsidP="00654D97">
            <w:pPr>
              <w:jc w:val="center"/>
            </w:pPr>
            <w:r w:rsidRPr="005D0CA0">
              <w:rPr>
                <w:color w:val="000000" w:themeColor="text1"/>
              </w:rPr>
              <w:t>Na</w:t>
            </w:r>
            <w:r w:rsidR="004F7A53" w:rsidRPr="005D0CA0">
              <w:rPr>
                <w:color w:val="000000" w:themeColor="text1"/>
              </w:rPr>
              <w:t xml:space="preserve"> bieżąco</w:t>
            </w:r>
          </w:p>
        </w:tc>
        <w:tc>
          <w:tcPr>
            <w:tcW w:w="176.70pt" w:type="dxa"/>
          </w:tcPr>
          <w:p w:rsidR="004F7A53" w:rsidRPr="00C66155" w:rsidRDefault="00C66155" w:rsidP="00C66155">
            <w:pPr>
              <w:spacing w:line="13.80pt" w:lineRule="auto"/>
              <w:jc w:val="center"/>
              <w:rPr>
                <w:color w:val="000000" w:themeColor="text1"/>
                <w:u w:val="single"/>
              </w:rPr>
            </w:pPr>
            <w:r w:rsidRPr="00C66155">
              <w:rPr>
                <w:color w:val="000000" w:themeColor="text1"/>
                <w:u w:val="single"/>
              </w:rPr>
              <w:t xml:space="preserve">Zadanie </w:t>
            </w:r>
            <w:r>
              <w:rPr>
                <w:color w:val="000000" w:themeColor="text1"/>
                <w:u w:val="single"/>
              </w:rPr>
              <w:t>4</w:t>
            </w:r>
          </w:p>
          <w:p w:rsidR="00C66155" w:rsidRDefault="00C66155" w:rsidP="00C66155">
            <w:pPr>
              <w:spacing w:line="13.80pt" w:lineRule="auto"/>
              <w:jc w:val="both"/>
              <w:rPr>
                <w:color w:val="000000" w:themeColor="text1"/>
              </w:rPr>
            </w:pPr>
            <w:r>
              <w:rPr>
                <w:color w:val="000000" w:themeColor="text1"/>
              </w:rPr>
              <w:t>Stworzenie kompleksowego programu profilaktyki i zwalczania wszelkich patologii. Czynny udział w pracach Zespołu Interdyscyplinarnego przy PCPR</w:t>
            </w:r>
          </w:p>
        </w:tc>
        <w:tc>
          <w:tcPr>
            <w:tcW w:w="56.70pt" w:type="dxa"/>
          </w:tcPr>
          <w:p w:rsidR="00F75443" w:rsidRDefault="00F75443" w:rsidP="00965625">
            <w:pPr>
              <w:spacing w:line="13.80pt" w:lineRule="auto"/>
              <w:jc w:val="center"/>
              <w:rPr>
                <w:color w:val="000000" w:themeColor="text1"/>
              </w:rPr>
            </w:pPr>
          </w:p>
          <w:p w:rsidR="00F75443" w:rsidRDefault="00F75443" w:rsidP="00965625">
            <w:pPr>
              <w:spacing w:line="13.80pt" w:lineRule="auto"/>
              <w:jc w:val="center"/>
              <w:rPr>
                <w:color w:val="000000" w:themeColor="text1"/>
              </w:rPr>
            </w:pPr>
          </w:p>
          <w:p w:rsidR="004F7A53" w:rsidRDefault="009465E6" w:rsidP="00965625">
            <w:pPr>
              <w:spacing w:line="13.80pt" w:lineRule="auto"/>
              <w:jc w:val="center"/>
              <w:rPr>
                <w:color w:val="000000" w:themeColor="text1"/>
              </w:rPr>
            </w:pPr>
            <w:r w:rsidRPr="0091321B">
              <w:rPr>
                <w:color w:val="000000" w:themeColor="text1"/>
              </w:rPr>
              <w:t>Na</w:t>
            </w:r>
            <w:r w:rsidR="0091321B" w:rsidRPr="0091321B">
              <w:rPr>
                <w:color w:val="000000" w:themeColor="text1"/>
              </w:rPr>
              <w:t xml:space="preserve"> bieżąco</w:t>
            </w:r>
          </w:p>
        </w:tc>
        <w:tc>
          <w:tcPr>
            <w:tcW w:w="194.10pt" w:type="dxa"/>
          </w:tcPr>
          <w:p w:rsidR="004F7A53" w:rsidRDefault="004F7A53" w:rsidP="00A04CE0">
            <w:pPr>
              <w:tabs>
                <w:tab w:val="start" w:pos="53.30pt"/>
                <w:tab w:val="start" w:pos="54pt"/>
              </w:tabs>
              <w:spacing w:line="18.10pt" w:lineRule="auto"/>
              <w:ind w:end="65.90pt"/>
              <w:jc w:val="center"/>
              <w:rPr>
                <w:color w:val="000000" w:themeColor="text1"/>
              </w:rPr>
            </w:pPr>
          </w:p>
          <w:p w:rsidR="00A04CE0" w:rsidRDefault="00A04CE0" w:rsidP="00A04CE0">
            <w:pPr>
              <w:tabs>
                <w:tab w:val="start" w:pos="53.30pt"/>
                <w:tab w:val="start" w:pos="54pt"/>
              </w:tabs>
              <w:spacing w:line="18.10pt" w:lineRule="auto"/>
              <w:ind w:end="65.90pt"/>
              <w:jc w:val="center"/>
              <w:rPr>
                <w:color w:val="000000" w:themeColor="text1"/>
              </w:rPr>
            </w:pPr>
          </w:p>
          <w:p w:rsidR="00A04CE0" w:rsidRDefault="00A04CE0" w:rsidP="00A04CE0">
            <w:pPr>
              <w:tabs>
                <w:tab w:val="start" w:pos="53.30pt"/>
                <w:tab w:val="start" w:pos="54pt"/>
              </w:tabs>
              <w:spacing w:line="18.10pt" w:lineRule="auto"/>
              <w:ind w:end="65.90pt"/>
              <w:jc w:val="center"/>
              <w:rPr>
                <w:color w:val="000000" w:themeColor="text1"/>
              </w:rPr>
            </w:pPr>
          </w:p>
          <w:p w:rsidR="00A04CE0" w:rsidRDefault="00A04CE0" w:rsidP="00A04CE0">
            <w:pPr>
              <w:spacing w:line="18.10pt" w:lineRule="auto"/>
              <w:ind w:end="0.60pt"/>
              <w:jc w:val="center"/>
              <w:rPr>
                <w:color w:val="000000" w:themeColor="text1"/>
              </w:rPr>
            </w:pPr>
            <w:r>
              <w:rPr>
                <w:color w:val="000000" w:themeColor="text1"/>
              </w:rPr>
              <w:t>X</w:t>
            </w:r>
          </w:p>
        </w:tc>
        <w:tc>
          <w:tcPr>
            <w:tcW w:w="58.80pt" w:type="dxa"/>
          </w:tcPr>
          <w:p w:rsidR="004F7A53" w:rsidRDefault="009465E6" w:rsidP="00B4717C">
            <w:pPr>
              <w:spacing w:line="18.10pt" w:lineRule="auto"/>
              <w:jc w:val="both"/>
              <w:rPr>
                <w:color w:val="000000" w:themeColor="text1"/>
              </w:rPr>
            </w:pPr>
            <w:r w:rsidRPr="00B4717C">
              <w:rPr>
                <w:color w:val="000000" w:themeColor="text1"/>
              </w:rPr>
              <w:t>Na</w:t>
            </w:r>
            <w:r w:rsidR="00B4717C" w:rsidRPr="00B4717C">
              <w:rPr>
                <w:color w:val="000000" w:themeColor="text1"/>
              </w:rPr>
              <w:t xml:space="preserve"> bieżąco</w:t>
            </w:r>
          </w:p>
        </w:tc>
      </w:tr>
      <w:tr w:rsidR="004F7A53" w:rsidTr="006D48E6">
        <w:tc>
          <w:tcPr>
            <w:tcW w:w="162.80pt" w:type="dxa"/>
          </w:tcPr>
          <w:p w:rsidR="004F7A53" w:rsidRPr="002042AF" w:rsidRDefault="004F7A53" w:rsidP="0091321B">
            <w:pPr>
              <w:spacing w:line="13.80pt" w:lineRule="auto"/>
              <w:jc w:val="center"/>
              <w:rPr>
                <w:color w:val="000000" w:themeColor="text1"/>
                <w:u w:val="single"/>
              </w:rPr>
            </w:pPr>
            <w:r w:rsidRPr="002042AF">
              <w:rPr>
                <w:color w:val="000000" w:themeColor="text1"/>
                <w:u w:val="single"/>
              </w:rPr>
              <w:t>Zadanie 5</w:t>
            </w:r>
          </w:p>
          <w:p w:rsidR="004F7A53" w:rsidRDefault="004F7A53" w:rsidP="0091321B">
            <w:pPr>
              <w:spacing w:line="13.80pt" w:lineRule="auto"/>
              <w:jc w:val="both"/>
              <w:rPr>
                <w:color w:val="000000" w:themeColor="text1"/>
              </w:rPr>
            </w:pPr>
            <w:r>
              <w:rPr>
                <w:color w:val="000000" w:themeColor="text1"/>
              </w:rPr>
              <w:t>Opracowanie i realizowanie projektów służących aktywizacji osób bezrobotnych, w tym współfinansowanych z funduszy zewnętrznych</w:t>
            </w:r>
          </w:p>
        </w:tc>
        <w:tc>
          <w:tcPr>
            <w:tcW w:w="57.15pt" w:type="dxa"/>
          </w:tcPr>
          <w:p w:rsidR="00F75443" w:rsidRDefault="00F75443" w:rsidP="00654D97">
            <w:pPr>
              <w:jc w:val="center"/>
              <w:rPr>
                <w:color w:val="000000" w:themeColor="text1"/>
              </w:rPr>
            </w:pPr>
          </w:p>
          <w:p w:rsidR="004F7A53" w:rsidRDefault="009465E6" w:rsidP="00654D97">
            <w:pPr>
              <w:jc w:val="center"/>
            </w:pPr>
            <w:r w:rsidRPr="005D0CA0">
              <w:rPr>
                <w:color w:val="000000" w:themeColor="text1"/>
              </w:rPr>
              <w:t>Na</w:t>
            </w:r>
            <w:r w:rsidR="004F7A53" w:rsidRPr="005D0CA0">
              <w:rPr>
                <w:color w:val="000000" w:themeColor="text1"/>
              </w:rPr>
              <w:t xml:space="preserve"> bieżąco</w:t>
            </w:r>
          </w:p>
        </w:tc>
        <w:tc>
          <w:tcPr>
            <w:tcW w:w="176.70pt" w:type="dxa"/>
          </w:tcPr>
          <w:p w:rsidR="004F7A53" w:rsidRDefault="00C66155" w:rsidP="00C66155">
            <w:pPr>
              <w:spacing w:line="13.80pt" w:lineRule="auto"/>
              <w:jc w:val="center"/>
              <w:rPr>
                <w:color w:val="000000" w:themeColor="text1"/>
                <w:u w:val="single"/>
              </w:rPr>
            </w:pPr>
            <w:r w:rsidRPr="00C66155">
              <w:rPr>
                <w:color w:val="000000" w:themeColor="text1"/>
                <w:u w:val="single"/>
              </w:rPr>
              <w:t xml:space="preserve">Zadanie </w:t>
            </w:r>
            <w:r>
              <w:rPr>
                <w:color w:val="000000" w:themeColor="text1"/>
                <w:u w:val="single"/>
              </w:rPr>
              <w:t>5</w:t>
            </w:r>
          </w:p>
          <w:p w:rsidR="00C66155" w:rsidRPr="00C66155" w:rsidRDefault="00C66155" w:rsidP="00C66155">
            <w:pPr>
              <w:spacing w:line="13.80pt" w:lineRule="auto"/>
              <w:jc w:val="both"/>
              <w:rPr>
                <w:color w:val="000000" w:themeColor="text1"/>
              </w:rPr>
            </w:pPr>
            <w:r w:rsidRPr="00C66155">
              <w:rPr>
                <w:color w:val="000000" w:themeColor="text1"/>
              </w:rPr>
              <w:t>Zatrudnienie asystenta rodziny dla rodzin przeżywających trudności opiekuńczo wychowawcze</w:t>
            </w:r>
          </w:p>
        </w:tc>
        <w:tc>
          <w:tcPr>
            <w:tcW w:w="56.70pt" w:type="dxa"/>
          </w:tcPr>
          <w:p w:rsidR="00F75443" w:rsidRDefault="00F75443" w:rsidP="0091321B">
            <w:pPr>
              <w:tabs>
                <w:tab w:val="start" w:pos="53.30pt"/>
                <w:tab w:val="start" w:pos="54pt"/>
              </w:tabs>
              <w:spacing w:line="13.80pt" w:lineRule="auto"/>
              <w:jc w:val="center"/>
              <w:rPr>
                <w:color w:val="000000" w:themeColor="text1"/>
              </w:rPr>
            </w:pPr>
          </w:p>
          <w:p w:rsidR="004F7A53" w:rsidRDefault="009465E6" w:rsidP="00F75443">
            <w:pPr>
              <w:tabs>
                <w:tab w:val="start" w:pos="53.30pt"/>
                <w:tab w:val="start" w:pos="54pt"/>
              </w:tabs>
              <w:spacing w:line="13.80pt" w:lineRule="auto"/>
              <w:jc w:val="center"/>
              <w:rPr>
                <w:color w:val="000000" w:themeColor="text1"/>
              </w:rPr>
            </w:pPr>
            <w:r w:rsidRPr="0091321B">
              <w:rPr>
                <w:color w:val="000000" w:themeColor="text1"/>
              </w:rPr>
              <w:t>Na</w:t>
            </w:r>
            <w:r w:rsidR="0091321B" w:rsidRPr="0091321B">
              <w:rPr>
                <w:color w:val="000000" w:themeColor="text1"/>
              </w:rPr>
              <w:t xml:space="preserve"> bieżąco</w:t>
            </w:r>
          </w:p>
        </w:tc>
        <w:tc>
          <w:tcPr>
            <w:tcW w:w="194.10pt" w:type="dxa"/>
          </w:tcPr>
          <w:p w:rsidR="00A04CE0" w:rsidRDefault="00A04CE0" w:rsidP="00A04CE0">
            <w:pPr>
              <w:spacing w:line="18.10pt" w:lineRule="auto"/>
              <w:jc w:val="center"/>
              <w:rPr>
                <w:color w:val="000000" w:themeColor="text1"/>
              </w:rPr>
            </w:pPr>
          </w:p>
          <w:p w:rsidR="00A04CE0" w:rsidRDefault="00A04CE0" w:rsidP="00A04CE0">
            <w:pPr>
              <w:spacing w:line="18.10pt" w:lineRule="auto"/>
              <w:jc w:val="center"/>
              <w:rPr>
                <w:color w:val="000000" w:themeColor="text1"/>
              </w:rPr>
            </w:pPr>
          </w:p>
          <w:p w:rsidR="004F7A53" w:rsidRDefault="00A04CE0" w:rsidP="00A04CE0">
            <w:pPr>
              <w:spacing w:line="18.10pt" w:lineRule="auto"/>
              <w:jc w:val="center"/>
              <w:rPr>
                <w:color w:val="000000" w:themeColor="text1"/>
              </w:rPr>
            </w:pPr>
            <w:r>
              <w:rPr>
                <w:color w:val="000000" w:themeColor="text1"/>
              </w:rPr>
              <w:t>X</w:t>
            </w:r>
          </w:p>
        </w:tc>
        <w:tc>
          <w:tcPr>
            <w:tcW w:w="58.80pt" w:type="dxa"/>
          </w:tcPr>
          <w:p w:rsidR="004F7A53" w:rsidRDefault="009465E6" w:rsidP="00B4717C">
            <w:pPr>
              <w:spacing w:line="18.10pt" w:lineRule="auto"/>
              <w:jc w:val="both"/>
              <w:rPr>
                <w:color w:val="000000" w:themeColor="text1"/>
              </w:rPr>
            </w:pPr>
            <w:r w:rsidRPr="00B4717C">
              <w:rPr>
                <w:color w:val="000000" w:themeColor="text1"/>
              </w:rPr>
              <w:t>Na</w:t>
            </w:r>
            <w:r w:rsidR="00B4717C" w:rsidRPr="00B4717C">
              <w:rPr>
                <w:color w:val="000000" w:themeColor="text1"/>
              </w:rPr>
              <w:t xml:space="preserve"> bieżąco</w:t>
            </w:r>
          </w:p>
        </w:tc>
      </w:tr>
      <w:tr w:rsidR="004F7A53" w:rsidTr="006D48E6">
        <w:tc>
          <w:tcPr>
            <w:tcW w:w="162.80pt" w:type="dxa"/>
          </w:tcPr>
          <w:p w:rsidR="004F7A53" w:rsidRPr="002042AF" w:rsidRDefault="004F7A53" w:rsidP="0091321B">
            <w:pPr>
              <w:spacing w:line="13.80pt" w:lineRule="auto"/>
              <w:jc w:val="center"/>
              <w:rPr>
                <w:color w:val="000000" w:themeColor="text1"/>
                <w:u w:val="single"/>
              </w:rPr>
            </w:pPr>
            <w:r w:rsidRPr="002042AF">
              <w:rPr>
                <w:color w:val="000000" w:themeColor="text1"/>
                <w:u w:val="single"/>
              </w:rPr>
              <w:t>Zadanie 6</w:t>
            </w:r>
          </w:p>
          <w:p w:rsidR="004F7A53" w:rsidRDefault="004F7A53" w:rsidP="0091321B">
            <w:pPr>
              <w:spacing w:line="13.80pt" w:lineRule="auto"/>
              <w:jc w:val="both"/>
              <w:rPr>
                <w:color w:val="000000" w:themeColor="text1"/>
              </w:rPr>
            </w:pPr>
            <w:r>
              <w:rPr>
                <w:color w:val="000000" w:themeColor="text1"/>
              </w:rPr>
              <w:t>Podejmowanie współpracy z organizacjami pozarządowymi udzielającymi wsparcia osobom bezrobotnym</w:t>
            </w:r>
          </w:p>
        </w:tc>
        <w:tc>
          <w:tcPr>
            <w:tcW w:w="57.15pt" w:type="dxa"/>
          </w:tcPr>
          <w:p w:rsidR="004F7A53" w:rsidRDefault="009465E6" w:rsidP="00654D97">
            <w:pPr>
              <w:jc w:val="center"/>
            </w:pPr>
            <w:r w:rsidRPr="005D0CA0">
              <w:rPr>
                <w:color w:val="000000" w:themeColor="text1"/>
              </w:rPr>
              <w:t>Na</w:t>
            </w:r>
            <w:r w:rsidR="004F7A53" w:rsidRPr="005D0CA0">
              <w:rPr>
                <w:color w:val="000000" w:themeColor="text1"/>
              </w:rPr>
              <w:t xml:space="preserve"> bieżąco</w:t>
            </w:r>
          </w:p>
        </w:tc>
        <w:tc>
          <w:tcPr>
            <w:tcW w:w="176.70pt" w:type="dxa"/>
          </w:tcPr>
          <w:p w:rsidR="004F7A53" w:rsidRDefault="00C66155" w:rsidP="00C66155">
            <w:pPr>
              <w:spacing w:line="13.80pt" w:lineRule="auto"/>
              <w:jc w:val="center"/>
              <w:rPr>
                <w:color w:val="000000" w:themeColor="text1"/>
                <w:u w:val="single"/>
              </w:rPr>
            </w:pPr>
            <w:r w:rsidRPr="00C66155">
              <w:rPr>
                <w:color w:val="000000" w:themeColor="text1"/>
                <w:u w:val="single"/>
              </w:rPr>
              <w:t>Zadanie 6</w:t>
            </w:r>
          </w:p>
          <w:p w:rsidR="00C66155" w:rsidRPr="00C66155" w:rsidRDefault="00C66155" w:rsidP="00C66155">
            <w:pPr>
              <w:spacing w:line="13.80pt" w:lineRule="auto"/>
              <w:jc w:val="both"/>
              <w:rPr>
                <w:color w:val="000000" w:themeColor="text1"/>
              </w:rPr>
            </w:pPr>
            <w:r w:rsidRPr="00C66155">
              <w:rPr>
                <w:color w:val="000000" w:themeColor="text1"/>
              </w:rPr>
              <w:t>Zwiększenie dostępności dla dzieci i młodzieży alternatywnych form spędzania wolnego czasu</w:t>
            </w:r>
          </w:p>
        </w:tc>
        <w:tc>
          <w:tcPr>
            <w:tcW w:w="56.70pt" w:type="dxa"/>
          </w:tcPr>
          <w:p w:rsidR="004F7A53" w:rsidRDefault="009465E6" w:rsidP="0091321B">
            <w:pPr>
              <w:tabs>
                <w:tab w:val="start" w:pos="53.30pt"/>
                <w:tab w:val="start" w:pos="54pt"/>
              </w:tabs>
              <w:spacing w:line="13.80pt" w:lineRule="auto"/>
              <w:jc w:val="center"/>
              <w:rPr>
                <w:color w:val="000000" w:themeColor="text1"/>
              </w:rPr>
            </w:pPr>
            <w:r w:rsidRPr="0091321B">
              <w:rPr>
                <w:color w:val="000000" w:themeColor="text1"/>
              </w:rPr>
              <w:t>Na</w:t>
            </w:r>
            <w:r w:rsidR="0091321B" w:rsidRPr="0091321B">
              <w:rPr>
                <w:color w:val="000000" w:themeColor="text1"/>
              </w:rPr>
              <w:t xml:space="preserve"> bieżąco</w:t>
            </w:r>
          </w:p>
        </w:tc>
        <w:tc>
          <w:tcPr>
            <w:tcW w:w="194.10pt" w:type="dxa"/>
          </w:tcPr>
          <w:p w:rsidR="004F7A53" w:rsidRDefault="004F7A53" w:rsidP="00F75443">
            <w:pPr>
              <w:tabs>
                <w:tab w:val="start" w:pos="53.30pt"/>
                <w:tab w:val="start" w:pos="54pt"/>
              </w:tabs>
              <w:spacing w:line="18.10pt" w:lineRule="auto"/>
              <w:ind w:end="65.90pt"/>
              <w:jc w:val="center"/>
              <w:rPr>
                <w:color w:val="000000" w:themeColor="text1"/>
              </w:rPr>
            </w:pPr>
          </w:p>
          <w:p w:rsidR="00F75443" w:rsidRDefault="00F75443" w:rsidP="00F75443">
            <w:pPr>
              <w:spacing w:line="18.10pt" w:lineRule="auto"/>
              <w:ind w:end="0.60pt"/>
              <w:jc w:val="center"/>
              <w:rPr>
                <w:color w:val="000000" w:themeColor="text1"/>
              </w:rPr>
            </w:pPr>
          </w:p>
          <w:p w:rsidR="00F75443" w:rsidRDefault="00F75443" w:rsidP="00F75443">
            <w:pPr>
              <w:spacing w:line="18.10pt" w:lineRule="auto"/>
              <w:ind w:end="0.60pt"/>
              <w:jc w:val="center"/>
              <w:rPr>
                <w:color w:val="000000" w:themeColor="text1"/>
              </w:rPr>
            </w:pPr>
            <w:r>
              <w:rPr>
                <w:color w:val="000000" w:themeColor="text1"/>
              </w:rPr>
              <w:t>X</w:t>
            </w:r>
          </w:p>
        </w:tc>
        <w:tc>
          <w:tcPr>
            <w:tcW w:w="58.80pt" w:type="dxa"/>
          </w:tcPr>
          <w:p w:rsidR="004F7A53" w:rsidRDefault="009465E6" w:rsidP="00B4717C">
            <w:pPr>
              <w:spacing w:line="18.10pt" w:lineRule="auto"/>
              <w:ind w:end="0.35pt"/>
              <w:jc w:val="both"/>
              <w:rPr>
                <w:color w:val="000000" w:themeColor="text1"/>
              </w:rPr>
            </w:pPr>
            <w:r w:rsidRPr="00B4717C">
              <w:rPr>
                <w:color w:val="000000" w:themeColor="text1"/>
              </w:rPr>
              <w:t>Na</w:t>
            </w:r>
            <w:r w:rsidR="00B4717C" w:rsidRPr="00B4717C">
              <w:rPr>
                <w:color w:val="000000" w:themeColor="text1"/>
              </w:rPr>
              <w:t xml:space="preserve"> bieżąco</w:t>
            </w:r>
          </w:p>
        </w:tc>
      </w:tr>
      <w:tr w:rsidR="00F75443" w:rsidTr="006D48E6">
        <w:tc>
          <w:tcPr>
            <w:tcW w:w="162.80pt" w:type="dxa"/>
            <w:shd w:val="clear" w:color="auto" w:fill="B8CCE4" w:themeFill="accent1" w:themeFillTint="66"/>
          </w:tcPr>
          <w:p w:rsidR="00263A46" w:rsidRPr="00263A46" w:rsidRDefault="00263A46" w:rsidP="00051D35">
            <w:pPr>
              <w:spacing w:line="13.80pt" w:lineRule="auto"/>
              <w:ind w:end="1.40pt"/>
              <w:jc w:val="center"/>
              <w:rPr>
                <w:b/>
                <w:color w:val="000000" w:themeColor="text1"/>
                <w:u w:val="single"/>
              </w:rPr>
            </w:pPr>
            <w:r w:rsidRPr="00263A46">
              <w:rPr>
                <w:b/>
                <w:color w:val="000000" w:themeColor="text1"/>
                <w:u w:val="single"/>
              </w:rPr>
              <w:lastRenderedPageBreak/>
              <w:t xml:space="preserve">Cel operacyjny </w:t>
            </w:r>
            <w:r w:rsidR="00923974">
              <w:rPr>
                <w:b/>
                <w:color w:val="000000" w:themeColor="text1"/>
                <w:u w:val="single"/>
              </w:rPr>
              <w:t>I</w:t>
            </w:r>
            <w:r w:rsidRPr="00263A46">
              <w:rPr>
                <w:b/>
                <w:color w:val="000000" w:themeColor="text1"/>
                <w:u w:val="single"/>
              </w:rPr>
              <w:t>I</w:t>
            </w:r>
          </w:p>
          <w:p w:rsidR="002042AF" w:rsidRPr="009B6B97" w:rsidRDefault="00923974" w:rsidP="00CC661A">
            <w:pPr>
              <w:spacing w:line="13.80pt" w:lineRule="auto"/>
              <w:ind w:end="1.40pt"/>
              <w:jc w:val="both"/>
              <w:rPr>
                <w:b/>
                <w:color w:val="000000" w:themeColor="text1"/>
              </w:rPr>
            </w:pPr>
            <w:r w:rsidRPr="009B6B97">
              <w:rPr>
                <w:b/>
                <w:color w:val="000000" w:themeColor="text1"/>
              </w:rPr>
              <w:t>Z</w:t>
            </w:r>
            <w:r w:rsidR="009B6B97">
              <w:rPr>
                <w:b/>
                <w:color w:val="000000" w:themeColor="text1"/>
              </w:rPr>
              <w:t xml:space="preserve">mniejszanie </w:t>
            </w:r>
            <w:r w:rsidRPr="009B6B97">
              <w:rPr>
                <w:b/>
                <w:color w:val="000000" w:themeColor="text1"/>
              </w:rPr>
              <w:t>skali</w:t>
            </w:r>
            <w:r w:rsidR="009B6B97">
              <w:rPr>
                <w:b/>
                <w:color w:val="000000" w:themeColor="text1"/>
              </w:rPr>
              <w:t xml:space="preserve"> </w:t>
            </w:r>
            <w:r w:rsidRPr="009B6B97">
              <w:rPr>
                <w:b/>
                <w:color w:val="000000" w:themeColor="text1"/>
              </w:rPr>
              <w:t>ubóstwa i jego skutków</w:t>
            </w:r>
          </w:p>
        </w:tc>
        <w:tc>
          <w:tcPr>
            <w:tcW w:w="57.15pt" w:type="dxa"/>
            <w:shd w:val="clear" w:color="auto" w:fill="B8CCE4" w:themeFill="accent1" w:themeFillTint="66"/>
          </w:tcPr>
          <w:p w:rsidR="002042AF" w:rsidRDefault="004F7A53" w:rsidP="00654D97">
            <w:pPr>
              <w:spacing w:line="18.10pt" w:lineRule="auto"/>
              <w:jc w:val="center"/>
              <w:rPr>
                <w:color w:val="000000" w:themeColor="text1"/>
              </w:rPr>
            </w:pPr>
            <w:r>
              <w:rPr>
                <w:color w:val="000000" w:themeColor="text1"/>
              </w:rPr>
              <w:t>Do 2030 r.</w:t>
            </w:r>
          </w:p>
        </w:tc>
        <w:tc>
          <w:tcPr>
            <w:tcW w:w="176.70pt" w:type="dxa"/>
            <w:shd w:val="clear" w:color="auto" w:fill="B6DDE8" w:themeFill="accent5" w:themeFillTint="66"/>
          </w:tcPr>
          <w:p w:rsidR="002042AF" w:rsidRPr="006602E3" w:rsidRDefault="006602E3" w:rsidP="00051D35">
            <w:pPr>
              <w:spacing w:line="13.80pt" w:lineRule="auto"/>
              <w:ind w:end="0.35pt"/>
              <w:jc w:val="center"/>
              <w:rPr>
                <w:b/>
                <w:color w:val="000000" w:themeColor="text1"/>
                <w:u w:val="single"/>
              </w:rPr>
            </w:pPr>
            <w:r w:rsidRPr="006602E3">
              <w:rPr>
                <w:b/>
                <w:color w:val="000000" w:themeColor="text1"/>
                <w:u w:val="single"/>
              </w:rPr>
              <w:t>Cel operacyjny II</w:t>
            </w:r>
          </w:p>
          <w:p w:rsidR="006602E3" w:rsidRPr="006602E3" w:rsidRDefault="00F86A1F" w:rsidP="00051D35">
            <w:pPr>
              <w:spacing w:line="13.80pt" w:lineRule="auto"/>
              <w:ind w:end="0.35pt"/>
              <w:jc w:val="both"/>
              <w:rPr>
                <w:b/>
                <w:color w:val="000000" w:themeColor="text1"/>
              </w:rPr>
            </w:pPr>
            <w:r>
              <w:rPr>
                <w:b/>
                <w:color w:val="000000" w:themeColor="text1"/>
              </w:rPr>
              <w:t>Przeciwdziałanie wykluczeniu społecznemu</w:t>
            </w:r>
          </w:p>
        </w:tc>
        <w:tc>
          <w:tcPr>
            <w:tcW w:w="56.70pt" w:type="dxa"/>
            <w:shd w:val="clear" w:color="auto" w:fill="B6DDE8" w:themeFill="accent5" w:themeFillTint="66"/>
          </w:tcPr>
          <w:p w:rsidR="002042AF" w:rsidRDefault="0091321B" w:rsidP="0091321B">
            <w:pPr>
              <w:tabs>
                <w:tab w:val="start" w:pos="53.30pt"/>
                <w:tab w:val="start" w:pos="54pt"/>
              </w:tabs>
              <w:spacing w:line="13.80pt" w:lineRule="auto"/>
              <w:jc w:val="center"/>
              <w:rPr>
                <w:color w:val="000000" w:themeColor="text1"/>
              </w:rPr>
            </w:pPr>
            <w:r w:rsidRPr="0091321B">
              <w:rPr>
                <w:color w:val="000000" w:themeColor="text1"/>
              </w:rPr>
              <w:t>Do 2030 r.</w:t>
            </w:r>
          </w:p>
        </w:tc>
        <w:tc>
          <w:tcPr>
            <w:tcW w:w="194.10pt" w:type="dxa"/>
            <w:shd w:val="clear" w:color="auto" w:fill="B8CCE4" w:themeFill="accent1" w:themeFillTint="66"/>
          </w:tcPr>
          <w:p w:rsidR="002042AF" w:rsidRPr="00F75443" w:rsidRDefault="00F75443" w:rsidP="00F75443">
            <w:pPr>
              <w:spacing w:line="13.80pt" w:lineRule="auto"/>
              <w:jc w:val="center"/>
              <w:rPr>
                <w:b/>
                <w:color w:val="000000" w:themeColor="text1"/>
                <w:u w:val="single"/>
              </w:rPr>
            </w:pPr>
            <w:r w:rsidRPr="00F75443">
              <w:rPr>
                <w:b/>
                <w:color w:val="000000" w:themeColor="text1"/>
                <w:u w:val="single"/>
              </w:rPr>
              <w:t>Cel operacyjny II</w:t>
            </w:r>
          </w:p>
          <w:p w:rsidR="00F75443" w:rsidRDefault="00F75443" w:rsidP="00F75443">
            <w:pPr>
              <w:spacing w:line="13.80pt" w:lineRule="auto"/>
              <w:jc w:val="both"/>
              <w:rPr>
                <w:color w:val="000000" w:themeColor="text1"/>
              </w:rPr>
            </w:pPr>
            <w:r w:rsidRPr="00F75443">
              <w:rPr>
                <w:b/>
                <w:color w:val="000000" w:themeColor="text1"/>
              </w:rPr>
              <w:t>Rozwój potencjału Gminnego Ośrodka Pomocy Społecznej w Cisnej</w:t>
            </w:r>
          </w:p>
        </w:tc>
        <w:tc>
          <w:tcPr>
            <w:tcW w:w="58.80pt" w:type="dxa"/>
            <w:shd w:val="clear" w:color="auto" w:fill="B8CCE4" w:themeFill="accent1" w:themeFillTint="66"/>
          </w:tcPr>
          <w:p w:rsidR="002042AF" w:rsidRDefault="006D48E6" w:rsidP="006D48E6">
            <w:pPr>
              <w:spacing w:line="18.10pt" w:lineRule="auto"/>
              <w:ind w:end="1.85pt"/>
              <w:jc w:val="both"/>
              <w:rPr>
                <w:color w:val="000000" w:themeColor="text1"/>
              </w:rPr>
            </w:pPr>
            <w:r w:rsidRPr="006D48E6">
              <w:rPr>
                <w:color w:val="000000" w:themeColor="text1"/>
              </w:rPr>
              <w:t>Do 2030 r.</w:t>
            </w:r>
          </w:p>
        </w:tc>
      </w:tr>
      <w:tr w:rsidR="002042AF" w:rsidTr="006D48E6">
        <w:tc>
          <w:tcPr>
            <w:tcW w:w="162.80pt" w:type="dxa"/>
          </w:tcPr>
          <w:p w:rsidR="00400AA7" w:rsidRPr="006A2264" w:rsidRDefault="00400AA7" w:rsidP="00400AA7">
            <w:pPr>
              <w:spacing w:line="13.80pt" w:lineRule="auto"/>
              <w:ind w:end="0.30pt"/>
              <w:jc w:val="center"/>
              <w:rPr>
                <w:color w:val="000000" w:themeColor="text1"/>
                <w:u w:val="single"/>
              </w:rPr>
            </w:pPr>
            <w:r w:rsidRPr="006A2264">
              <w:rPr>
                <w:color w:val="000000" w:themeColor="text1"/>
                <w:u w:val="single"/>
              </w:rPr>
              <w:t>Zadanie 1</w:t>
            </w:r>
          </w:p>
          <w:p w:rsidR="002042AF" w:rsidRDefault="004F7A53" w:rsidP="00CC661A">
            <w:pPr>
              <w:spacing w:line="13.80pt" w:lineRule="auto"/>
              <w:ind w:end="0.30pt"/>
              <w:jc w:val="both"/>
              <w:rPr>
                <w:color w:val="000000" w:themeColor="text1"/>
              </w:rPr>
            </w:pPr>
            <w:r>
              <w:rPr>
                <w:color w:val="000000" w:themeColor="text1"/>
              </w:rPr>
              <w:t>Wsparcie osób ubogich, praca socjalna w tym poprzez zawieranie kontraktów socjalnych</w:t>
            </w:r>
            <w:r w:rsidR="00F86A1F">
              <w:rPr>
                <w:color w:val="000000" w:themeColor="text1"/>
              </w:rPr>
              <w:t>.</w:t>
            </w:r>
          </w:p>
        </w:tc>
        <w:tc>
          <w:tcPr>
            <w:tcW w:w="57.15pt" w:type="dxa"/>
          </w:tcPr>
          <w:p w:rsidR="00F75443" w:rsidRDefault="00F75443" w:rsidP="00654D97">
            <w:pPr>
              <w:spacing w:line="18.10pt" w:lineRule="auto"/>
              <w:jc w:val="center"/>
              <w:rPr>
                <w:color w:val="000000" w:themeColor="text1"/>
              </w:rPr>
            </w:pPr>
          </w:p>
          <w:p w:rsidR="002042AF" w:rsidRDefault="009465E6" w:rsidP="00654D97">
            <w:pPr>
              <w:spacing w:line="18.10pt" w:lineRule="auto"/>
              <w:jc w:val="center"/>
              <w:rPr>
                <w:color w:val="000000" w:themeColor="text1"/>
              </w:rPr>
            </w:pPr>
            <w:r w:rsidRPr="005D0CA0">
              <w:rPr>
                <w:color w:val="000000" w:themeColor="text1"/>
              </w:rPr>
              <w:t>Na</w:t>
            </w:r>
            <w:r w:rsidR="00654D97" w:rsidRPr="005D0CA0">
              <w:rPr>
                <w:color w:val="000000" w:themeColor="text1"/>
              </w:rPr>
              <w:t xml:space="preserve"> bieżąco</w:t>
            </w:r>
          </w:p>
        </w:tc>
        <w:tc>
          <w:tcPr>
            <w:tcW w:w="176.70pt" w:type="dxa"/>
          </w:tcPr>
          <w:p w:rsidR="002042AF" w:rsidRPr="006A2264" w:rsidRDefault="00F86A1F" w:rsidP="00F75443">
            <w:pPr>
              <w:spacing w:line="18.10pt" w:lineRule="auto"/>
              <w:jc w:val="center"/>
              <w:rPr>
                <w:color w:val="000000" w:themeColor="text1"/>
                <w:u w:val="single"/>
              </w:rPr>
            </w:pPr>
            <w:r w:rsidRPr="006A2264">
              <w:rPr>
                <w:color w:val="000000" w:themeColor="text1"/>
                <w:u w:val="single"/>
              </w:rPr>
              <w:t>Zadanie 1</w:t>
            </w:r>
          </w:p>
          <w:p w:rsidR="00F86A1F" w:rsidRDefault="00F86A1F" w:rsidP="00F75443">
            <w:pPr>
              <w:spacing w:line="13.80pt" w:lineRule="auto"/>
              <w:jc w:val="both"/>
              <w:rPr>
                <w:color w:val="000000" w:themeColor="text1"/>
              </w:rPr>
            </w:pPr>
            <w:r>
              <w:rPr>
                <w:color w:val="000000" w:themeColor="text1"/>
              </w:rPr>
              <w:t>Aktywizowanie społeczne i zawodowe w celu redukowania problemów, stworzenie miejsc spotkań dla mieszkańców.</w:t>
            </w:r>
          </w:p>
        </w:tc>
        <w:tc>
          <w:tcPr>
            <w:tcW w:w="56.70pt" w:type="dxa"/>
          </w:tcPr>
          <w:p w:rsidR="00F75443" w:rsidRDefault="00F75443" w:rsidP="0091321B">
            <w:pPr>
              <w:tabs>
                <w:tab w:val="start" w:pos="53.30pt"/>
                <w:tab w:val="start" w:pos="54pt"/>
              </w:tabs>
              <w:spacing w:line="13.80pt" w:lineRule="auto"/>
              <w:jc w:val="center"/>
              <w:rPr>
                <w:color w:val="000000" w:themeColor="text1"/>
              </w:rPr>
            </w:pPr>
          </w:p>
          <w:p w:rsidR="002042AF" w:rsidRDefault="009465E6" w:rsidP="0091321B">
            <w:pPr>
              <w:tabs>
                <w:tab w:val="start" w:pos="53.30pt"/>
                <w:tab w:val="start" w:pos="54pt"/>
              </w:tabs>
              <w:spacing w:line="13.80pt" w:lineRule="auto"/>
              <w:jc w:val="center"/>
              <w:rPr>
                <w:color w:val="000000" w:themeColor="text1"/>
              </w:rPr>
            </w:pPr>
            <w:r w:rsidRPr="0091321B">
              <w:rPr>
                <w:color w:val="000000" w:themeColor="text1"/>
              </w:rPr>
              <w:t>Na</w:t>
            </w:r>
            <w:r w:rsidR="0091321B" w:rsidRPr="0091321B">
              <w:rPr>
                <w:color w:val="000000" w:themeColor="text1"/>
              </w:rPr>
              <w:t xml:space="preserve"> bieżąco</w:t>
            </w:r>
          </w:p>
        </w:tc>
        <w:tc>
          <w:tcPr>
            <w:tcW w:w="194.10pt" w:type="dxa"/>
          </w:tcPr>
          <w:p w:rsidR="00F75443" w:rsidRPr="00F75443" w:rsidRDefault="00F75443" w:rsidP="00F75443">
            <w:pPr>
              <w:spacing w:line="13.80pt" w:lineRule="auto"/>
              <w:jc w:val="center"/>
              <w:rPr>
                <w:color w:val="000000" w:themeColor="text1"/>
                <w:u w:val="single"/>
              </w:rPr>
            </w:pPr>
            <w:r w:rsidRPr="00F75443">
              <w:rPr>
                <w:color w:val="000000" w:themeColor="text1"/>
                <w:u w:val="single"/>
              </w:rPr>
              <w:t>Zadanie 1</w:t>
            </w:r>
          </w:p>
          <w:p w:rsidR="002042AF" w:rsidRDefault="00F75443" w:rsidP="00F75443">
            <w:pPr>
              <w:spacing w:line="13.80pt" w:lineRule="auto"/>
              <w:jc w:val="both"/>
              <w:rPr>
                <w:color w:val="000000" w:themeColor="text1"/>
              </w:rPr>
            </w:pPr>
            <w:r>
              <w:rPr>
                <w:color w:val="000000" w:themeColor="text1"/>
              </w:rPr>
              <w:t xml:space="preserve">Pomoc w rozwijaniu się </w:t>
            </w:r>
            <w:proofErr w:type="gramStart"/>
            <w:r>
              <w:rPr>
                <w:color w:val="000000" w:themeColor="text1"/>
              </w:rPr>
              <w:t>wolontariatu jako</w:t>
            </w:r>
            <w:proofErr w:type="gramEnd"/>
            <w:r>
              <w:rPr>
                <w:color w:val="000000" w:themeColor="text1"/>
              </w:rPr>
              <w:t xml:space="preserve"> formy wzmocnienia kadry GOPS</w:t>
            </w:r>
            <w:r w:rsidR="008654BD">
              <w:rPr>
                <w:color w:val="000000" w:themeColor="text1"/>
              </w:rPr>
              <w:t>.</w:t>
            </w:r>
          </w:p>
        </w:tc>
        <w:tc>
          <w:tcPr>
            <w:tcW w:w="58.80pt" w:type="dxa"/>
          </w:tcPr>
          <w:p w:rsidR="002042AF" w:rsidRDefault="009465E6" w:rsidP="00B4717C">
            <w:pPr>
              <w:spacing w:line="18.10pt" w:lineRule="auto"/>
              <w:jc w:val="both"/>
              <w:rPr>
                <w:color w:val="000000" w:themeColor="text1"/>
              </w:rPr>
            </w:pPr>
            <w:r w:rsidRPr="00B4717C">
              <w:rPr>
                <w:color w:val="000000" w:themeColor="text1"/>
              </w:rPr>
              <w:t>Na</w:t>
            </w:r>
            <w:r w:rsidR="00B4717C" w:rsidRPr="00B4717C">
              <w:rPr>
                <w:color w:val="000000" w:themeColor="text1"/>
              </w:rPr>
              <w:t xml:space="preserve"> bieżąco</w:t>
            </w:r>
          </w:p>
        </w:tc>
      </w:tr>
      <w:tr w:rsidR="002042AF" w:rsidTr="006D48E6">
        <w:tc>
          <w:tcPr>
            <w:tcW w:w="162.80pt" w:type="dxa"/>
          </w:tcPr>
          <w:p w:rsidR="00400AA7" w:rsidRPr="006A2264" w:rsidRDefault="00400AA7" w:rsidP="00400AA7">
            <w:pPr>
              <w:spacing w:line="13.80pt" w:lineRule="auto"/>
              <w:jc w:val="center"/>
              <w:rPr>
                <w:color w:val="000000" w:themeColor="text1"/>
                <w:u w:val="single"/>
              </w:rPr>
            </w:pPr>
            <w:r w:rsidRPr="006A2264">
              <w:rPr>
                <w:color w:val="000000" w:themeColor="text1"/>
                <w:u w:val="single"/>
              </w:rPr>
              <w:t>Zadanie 2</w:t>
            </w:r>
          </w:p>
          <w:p w:rsidR="002042AF" w:rsidRDefault="00CC661A" w:rsidP="00CC661A">
            <w:pPr>
              <w:spacing w:line="13.80pt" w:lineRule="auto"/>
              <w:jc w:val="both"/>
              <w:rPr>
                <w:color w:val="000000" w:themeColor="text1"/>
              </w:rPr>
            </w:pPr>
            <w:r>
              <w:rPr>
                <w:color w:val="000000" w:themeColor="text1"/>
              </w:rPr>
              <w:t>Zabezpieczenie potrzeb bytowych dzieci i młodzieży z rodzin ubogich poprzez finansowanie dożywiania w trakcie nauki w szkole.</w:t>
            </w:r>
          </w:p>
        </w:tc>
        <w:tc>
          <w:tcPr>
            <w:tcW w:w="57.15pt" w:type="dxa"/>
          </w:tcPr>
          <w:p w:rsidR="00F75443" w:rsidRDefault="00F75443" w:rsidP="00654D97">
            <w:pPr>
              <w:spacing w:line="18.10pt" w:lineRule="auto"/>
              <w:ind w:end="0.25pt"/>
              <w:jc w:val="center"/>
              <w:rPr>
                <w:color w:val="000000" w:themeColor="text1"/>
              </w:rPr>
            </w:pPr>
          </w:p>
          <w:p w:rsidR="002042AF" w:rsidRDefault="009465E6" w:rsidP="00654D97">
            <w:pPr>
              <w:spacing w:line="18.10pt" w:lineRule="auto"/>
              <w:ind w:end="0.25pt"/>
              <w:jc w:val="center"/>
              <w:rPr>
                <w:color w:val="000000" w:themeColor="text1"/>
              </w:rPr>
            </w:pPr>
            <w:r w:rsidRPr="00654D97">
              <w:rPr>
                <w:color w:val="000000" w:themeColor="text1"/>
              </w:rPr>
              <w:t>Na</w:t>
            </w:r>
            <w:r w:rsidR="00654D97" w:rsidRPr="00654D97">
              <w:rPr>
                <w:color w:val="000000" w:themeColor="text1"/>
              </w:rPr>
              <w:t xml:space="preserve"> bieżąco</w:t>
            </w:r>
          </w:p>
        </w:tc>
        <w:tc>
          <w:tcPr>
            <w:tcW w:w="176.70pt" w:type="dxa"/>
          </w:tcPr>
          <w:p w:rsidR="002042AF" w:rsidRPr="006A2264" w:rsidRDefault="00F86A1F" w:rsidP="00F75443">
            <w:pPr>
              <w:spacing w:line="13.80pt" w:lineRule="auto"/>
              <w:jc w:val="center"/>
              <w:rPr>
                <w:color w:val="000000" w:themeColor="text1"/>
                <w:u w:val="single"/>
              </w:rPr>
            </w:pPr>
            <w:r w:rsidRPr="006A2264">
              <w:rPr>
                <w:color w:val="000000" w:themeColor="text1"/>
                <w:u w:val="single"/>
              </w:rPr>
              <w:t>Zadanie 2</w:t>
            </w:r>
          </w:p>
          <w:p w:rsidR="00F86A1F" w:rsidRDefault="00F86A1F" w:rsidP="00F75443">
            <w:pPr>
              <w:spacing w:line="13.80pt" w:lineRule="auto"/>
              <w:rPr>
                <w:color w:val="000000" w:themeColor="text1"/>
              </w:rPr>
            </w:pPr>
            <w:r>
              <w:rPr>
                <w:color w:val="000000" w:themeColor="text1"/>
              </w:rPr>
              <w:t>Zapewnienie bezpieczeństwa socjalnego dla osób starszych i samotnych m. in. przez udzielenie świadczeń socjalnych w tym dożywiania i świadczenie usług opiekuńczych.</w:t>
            </w:r>
          </w:p>
        </w:tc>
        <w:tc>
          <w:tcPr>
            <w:tcW w:w="56.70pt" w:type="dxa"/>
          </w:tcPr>
          <w:p w:rsidR="00F75443" w:rsidRDefault="00F75443" w:rsidP="0091321B">
            <w:pPr>
              <w:tabs>
                <w:tab w:val="start" w:pos="53.30pt"/>
                <w:tab w:val="start" w:pos="54pt"/>
              </w:tabs>
              <w:spacing w:line="13.80pt" w:lineRule="auto"/>
              <w:jc w:val="center"/>
              <w:rPr>
                <w:color w:val="000000" w:themeColor="text1"/>
              </w:rPr>
            </w:pPr>
          </w:p>
          <w:p w:rsidR="002042AF" w:rsidRDefault="009465E6" w:rsidP="00F75443">
            <w:pPr>
              <w:tabs>
                <w:tab w:val="start" w:pos="53.30pt"/>
                <w:tab w:val="start" w:pos="54pt"/>
              </w:tabs>
              <w:spacing w:line="13.80pt" w:lineRule="auto"/>
              <w:jc w:val="center"/>
              <w:rPr>
                <w:color w:val="000000" w:themeColor="text1"/>
              </w:rPr>
            </w:pPr>
            <w:r w:rsidRPr="0091321B">
              <w:rPr>
                <w:color w:val="000000" w:themeColor="text1"/>
              </w:rPr>
              <w:t>Na</w:t>
            </w:r>
            <w:r w:rsidR="0091321B" w:rsidRPr="0091321B">
              <w:rPr>
                <w:color w:val="000000" w:themeColor="text1"/>
              </w:rPr>
              <w:t xml:space="preserve"> bieżąco</w:t>
            </w:r>
          </w:p>
        </w:tc>
        <w:tc>
          <w:tcPr>
            <w:tcW w:w="194.10pt" w:type="dxa"/>
          </w:tcPr>
          <w:p w:rsidR="00F75443" w:rsidRPr="00F75443" w:rsidRDefault="00F75443" w:rsidP="00F75443">
            <w:pPr>
              <w:spacing w:line="13.80pt" w:lineRule="auto"/>
              <w:jc w:val="center"/>
              <w:rPr>
                <w:color w:val="000000" w:themeColor="text1"/>
                <w:u w:val="single"/>
              </w:rPr>
            </w:pPr>
            <w:r>
              <w:rPr>
                <w:color w:val="000000" w:themeColor="text1"/>
                <w:u w:val="single"/>
              </w:rPr>
              <w:t>Zadanie 2</w:t>
            </w:r>
          </w:p>
          <w:p w:rsidR="002042AF" w:rsidRDefault="00F75443" w:rsidP="00F75443">
            <w:pPr>
              <w:spacing w:line="13.80pt" w:lineRule="auto"/>
              <w:jc w:val="both"/>
              <w:rPr>
                <w:color w:val="000000" w:themeColor="text1"/>
              </w:rPr>
            </w:pPr>
            <w:r>
              <w:rPr>
                <w:color w:val="000000" w:themeColor="text1"/>
              </w:rPr>
              <w:t>Racjonalizacja strumienia środków kierowanych na pomoc społeczną.</w:t>
            </w:r>
          </w:p>
        </w:tc>
        <w:tc>
          <w:tcPr>
            <w:tcW w:w="58.80pt" w:type="dxa"/>
          </w:tcPr>
          <w:p w:rsidR="002042AF" w:rsidRDefault="009465E6" w:rsidP="00B4717C">
            <w:pPr>
              <w:spacing w:line="18.10pt" w:lineRule="auto"/>
              <w:jc w:val="both"/>
              <w:rPr>
                <w:color w:val="000000" w:themeColor="text1"/>
              </w:rPr>
            </w:pPr>
            <w:r w:rsidRPr="00B4717C">
              <w:rPr>
                <w:color w:val="000000" w:themeColor="text1"/>
              </w:rPr>
              <w:t>Na</w:t>
            </w:r>
            <w:r w:rsidR="00B4717C" w:rsidRPr="00B4717C">
              <w:rPr>
                <w:color w:val="000000" w:themeColor="text1"/>
              </w:rPr>
              <w:t xml:space="preserve"> bieżąco</w:t>
            </w:r>
          </w:p>
        </w:tc>
      </w:tr>
      <w:tr w:rsidR="00CC661A" w:rsidTr="006D48E6">
        <w:tc>
          <w:tcPr>
            <w:tcW w:w="162.80pt" w:type="dxa"/>
          </w:tcPr>
          <w:p w:rsidR="00CC661A" w:rsidRPr="006A2264" w:rsidRDefault="00400AA7" w:rsidP="00400AA7">
            <w:pPr>
              <w:spacing w:line="13.80pt" w:lineRule="auto"/>
              <w:jc w:val="center"/>
              <w:rPr>
                <w:color w:val="000000" w:themeColor="text1"/>
                <w:u w:val="single"/>
              </w:rPr>
            </w:pPr>
            <w:r w:rsidRPr="006A2264">
              <w:rPr>
                <w:color w:val="000000" w:themeColor="text1"/>
                <w:u w:val="single"/>
              </w:rPr>
              <w:t>Zadanie 3</w:t>
            </w:r>
          </w:p>
          <w:p w:rsidR="00400AA7" w:rsidRDefault="00400AA7" w:rsidP="00CC661A">
            <w:pPr>
              <w:spacing w:line="13.80pt" w:lineRule="auto"/>
              <w:jc w:val="both"/>
              <w:rPr>
                <w:color w:val="000000" w:themeColor="text1"/>
              </w:rPr>
            </w:pPr>
            <w:r>
              <w:rPr>
                <w:color w:val="000000" w:themeColor="text1"/>
              </w:rPr>
              <w:t>Udzielenie pomocy rodzinom znajdującym się w trudnej sytuacji materialnej</w:t>
            </w:r>
            <w:r w:rsidR="00F86A1F">
              <w:rPr>
                <w:color w:val="000000" w:themeColor="text1"/>
              </w:rPr>
              <w:t>.</w:t>
            </w:r>
          </w:p>
        </w:tc>
        <w:tc>
          <w:tcPr>
            <w:tcW w:w="57.15pt" w:type="dxa"/>
          </w:tcPr>
          <w:p w:rsidR="00F75443" w:rsidRDefault="00F75443" w:rsidP="00654D97">
            <w:pPr>
              <w:spacing w:line="18.10pt" w:lineRule="auto"/>
              <w:ind w:end="0.25pt"/>
              <w:jc w:val="center"/>
              <w:rPr>
                <w:color w:val="000000" w:themeColor="text1"/>
              </w:rPr>
            </w:pPr>
          </w:p>
          <w:p w:rsidR="00CC661A" w:rsidRDefault="009465E6" w:rsidP="00654D97">
            <w:pPr>
              <w:spacing w:line="18.10pt" w:lineRule="auto"/>
              <w:ind w:end="0.25pt"/>
              <w:jc w:val="center"/>
              <w:rPr>
                <w:color w:val="000000" w:themeColor="text1"/>
              </w:rPr>
            </w:pPr>
            <w:r w:rsidRPr="00654D97">
              <w:rPr>
                <w:color w:val="000000" w:themeColor="text1"/>
              </w:rPr>
              <w:t>Na</w:t>
            </w:r>
            <w:r w:rsidR="00654D97" w:rsidRPr="00654D97">
              <w:rPr>
                <w:color w:val="000000" w:themeColor="text1"/>
              </w:rPr>
              <w:t xml:space="preserve"> bieżąco</w:t>
            </w:r>
          </w:p>
        </w:tc>
        <w:tc>
          <w:tcPr>
            <w:tcW w:w="176.70pt" w:type="dxa"/>
          </w:tcPr>
          <w:p w:rsidR="00CC661A" w:rsidRPr="006A2264" w:rsidRDefault="00F86A1F" w:rsidP="00F75443">
            <w:pPr>
              <w:spacing w:line="13.80pt" w:lineRule="auto"/>
              <w:jc w:val="center"/>
              <w:rPr>
                <w:color w:val="000000" w:themeColor="text1"/>
                <w:u w:val="single"/>
              </w:rPr>
            </w:pPr>
            <w:r w:rsidRPr="006A2264">
              <w:rPr>
                <w:color w:val="000000" w:themeColor="text1"/>
                <w:u w:val="single"/>
              </w:rPr>
              <w:t>Zadanie 3</w:t>
            </w:r>
          </w:p>
          <w:p w:rsidR="00F86A1F" w:rsidRDefault="00F86A1F" w:rsidP="00F75443">
            <w:pPr>
              <w:spacing w:line="13.80pt" w:lineRule="auto"/>
              <w:jc w:val="both"/>
              <w:rPr>
                <w:color w:val="000000" w:themeColor="text1"/>
              </w:rPr>
            </w:pPr>
            <w:r>
              <w:rPr>
                <w:color w:val="000000" w:themeColor="text1"/>
              </w:rPr>
              <w:t>Realizacja Programu Ochrony Zdrowia Psychicznego.</w:t>
            </w:r>
          </w:p>
        </w:tc>
        <w:tc>
          <w:tcPr>
            <w:tcW w:w="56.70pt" w:type="dxa"/>
          </w:tcPr>
          <w:p w:rsidR="00F75443" w:rsidRDefault="00F75443" w:rsidP="0091321B">
            <w:pPr>
              <w:tabs>
                <w:tab w:val="start" w:pos="53.30pt"/>
                <w:tab w:val="start" w:pos="54pt"/>
              </w:tabs>
              <w:spacing w:line="13.80pt" w:lineRule="auto"/>
              <w:jc w:val="center"/>
              <w:rPr>
                <w:color w:val="000000" w:themeColor="text1"/>
              </w:rPr>
            </w:pPr>
          </w:p>
          <w:p w:rsidR="00CC661A" w:rsidRDefault="009465E6" w:rsidP="0091321B">
            <w:pPr>
              <w:tabs>
                <w:tab w:val="start" w:pos="53.30pt"/>
                <w:tab w:val="start" w:pos="54pt"/>
              </w:tabs>
              <w:spacing w:line="13.80pt" w:lineRule="auto"/>
              <w:jc w:val="center"/>
              <w:rPr>
                <w:color w:val="000000" w:themeColor="text1"/>
              </w:rPr>
            </w:pPr>
            <w:r w:rsidRPr="0091321B">
              <w:rPr>
                <w:color w:val="000000" w:themeColor="text1"/>
              </w:rPr>
              <w:t>Na</w:t>
            </w:r>
            <w:r w:rsidR="0091321B" w:rsidRPr="0091321B">
              <w:rPr>
                <w:color w:val="000000" w:themeColor="text1"/>
              </w:rPr>
              <w:t xml:space="preserve"> bieżąco</w:t>
            </w:r>
          </w:p>
        </w:tc>
        <w:tc>
          <w:tcPr>
            <w:tcW w:w="194.10pt" w:type="dxa"/>
          </w:tcPr>
          <w:p w:rsidR="00CC661A" w:rsidRDefault="00F75443" w:rsidP="00F75443">
            <w:pPr>
              <w:spacing w:line="13.80pt" w:lineRule="auto"/>
              <w:ind w:end="0.35pt"/>
              <w:jc w:val="center"/>
              <w:rPr>
                <w:color w:val="000000" w:themeColor="text1"/>
                <w:u w:val="single"/>
              </w:rPr>
            </w:pPr>
            <w:r w:rsidRPr="00F75443">
              <w:rPr>
                <w:color w:val="000000" w:themeColor="text1"/>
                <w:u w:val="single"/>
              </w:rPr>
              <w:t>Zadanie 3</w:t>
            </w:r>
          </w:p>
          <w:p w:rsidR="00F75443" w:rsidRPr="00F75443" w:rsidRDefault="00F75443" w:rsidP="00F75443">
            <w:pPr>
              <w:spacing w:line="13.80pt" w:lineRule="auto"/>
              <w:ind w:end="0.35pt"/>
              <w:rPr>
                <w:color w:val="000000" w:themeColor="text1"/>
              </w:rPr>
            </w:pPr>
            <w:r w:rsidRPr="00F75443">
              <w:rPr>
                <w:color w:val="000000" w:themeColor="text1"/>
              </w:rPr>
              <w:t xml:space="preserve">Zapewnienie </w:t>
            </w:r>
            <w:r w:rsidR="009465E6">
              <w:rPr>
                <w:color w:val="000000" w:themeColor="text1"/>
              </w:rPr>
              <w:t>superrewizji</w:t>
            </w:r>
            <w:r>
              <w:rPr>
                <w:color w:val="000000" w:themeColor="text1"/>
              </w:rPr>
              <w:t xml:space="preserve"> dla pracowników OPS</w:t>
            </w:r>
            <w:r w:rsidR="008654BD">
              <w:rPr>
                <w:color w:val="000000" w:themeColor="text1"/>
              </w:rPr>
              <w:t>.</w:t>
            </w:r>
          </w:p>
          <w:p w:rsidR="00F75443" w:rsidRPr="00F75443" w:rsidRDefault="00F75443" w:rsidP="00F75443">
            <w:pPr>
              <w:spacing w:line="18.10pt" w:lineRule="auto"/>
              <w:ind w:end="0.35pt"/>
              <w:rPr>
                <w:color w:val="000000" w:themeColor="text1"/>
                <w:u w:val="single"/>
              </w:rPr>
            </w:pPr>
          </w:p>
        </w:tc>
        <w:tc>
          <w:tcPr>
            <w:tcW w:w="58.80pt" w:type="dxa"/>
          </w:tcPr>
          <w:p w:rsidR="00CC661A" w:rsidRDefault="009465E6" w:rsidP="00B4717C">
            <w:pPr>
              <w:spacing w:line="18.10pt" w:lineRule="auto"/>
              <w:jc w:val="both"/>
              <w:rPr>
                <w:color w:val="000000" w:themeColor="text1"/>
              </w:rPr>
            </w:pPr>
            <w:r w:rsidRPr="00B4717C">
              <w:rPr>
                <w:color w:val="000000" w:themeColor="text1"/>
              </w:rPr>
              <w:t>Na</w:t>
            </w:r>
            <w:r w:rsidR="00B4717C" w:rsidRPr="00B4717C">
              <w:rPr>
                <w:color w:val="000000" w:themeColor="text1"/>
              </w:rPr>
              <w:t xml:space="preserve"> bieżąco</w:t>
            </w:r>
          </w:p>
        </w:tc>
      </w:tr>
      <w:tr w:rsidR="00CC661A" w:rsidTr="006D48E6">
        <w:tc>
          <w:tcPr>
            <w:tcW w:w="162.80pt" w:type="dxa"/>
          </w:tcPr>
          <w:p w:rsidR="00CC661A" w:rsidRPr="006A2264" w:rsidRDefault="00400AA7" w:rsidP="00400AA7">
            <w:pPr>
              <w:spacing w:line="13.80pt" w:lineRule="auto"/>
              <w:jc w:val="center"/>
              <w:rPr>
                <w:color w:val="000000" w:themeColor="text1"/>
                <w:u w:val="single"/>
              </w:rPr>
            </w:pPr>
            <w:r w:rsidRPr="006A2264">
              <w:rPr>
                <w:color w:val="000000" w:themeColor="text1"/>
                <w:u w:val="single"/>
              </w:rPr>
              <w:t>Zadanie 4</w:t>
            </w:r>
          </w:p>
          <w:p w:rsidR="00400AA7" w:rsidRDefault="00400AA7" w:rsidP="00CC661A">
            <w:pPr>
              <w:spacing w:line="13.80pt" w:lineRule="auto"/>
              <w:jc w:val="both"/>
              <w:rPr>
                <w:color w:val="000000" w:themeColor="text1"/>
              </w:rPr>
            </w:pPr>
            <w:r>
              <w:rPr>
                <w:color w:val="000000" w:themeColor="text1"/>
              </w:rPr>
              <w:t xml:space="preserve">Pomoc w uzyskaniu samodzielności </w:t>
            </w:r>
            <w:r w:rsidR="009465E6">
              <w:rPr>
                <w:color w:val="000000" w:themeColor="text1"/>
              </w:rPr>
              <w:t>finansowej</w:t>
            </w:r>
            <w:r>
              <w:rPr>
                <w:color w:val="000000" w:themeColor="text1"/>
              </w:rPr>
              <w:t xml:space="preserve"> i eliminowanie postaw roszczeniowych</w:t>
            </w:r>
            <w:r w:rsidR="00F86A1F">
              <w:rPr>
                <w:color w:val="000000" w:themeColor="text1"/>
              </w:rPr>
              <w:t>.</w:t>
            </w:r>
          </w:p>
        </w:tc>
        <w:tc>
          <w:tcPr>
            <w:tcW w:w="57.15pt" w:type="dxa"/>
          </w:tcPr>
          <w:p w:rsidR="00F75443" w:rsidRDefault="00F75443" w:rsidP="00654D97">
            <w:pPr>
              <w:spacing w:line="18.10pt" w:lineRule="auto"/>
              <w:ind w:end="0.25pt"/>
              <w:jc w:val="center"/>
              <w:rPr>
                <w:color w:val="000000" w:themeColor="text1"/>
              </w:rPr>
            </w:pPr>
          </w:p>
          <w:p w:rsidR="00CC661A" w:rsidRDefault="009465E6" w:rsidP="00654D97">
            <w:pPr>
              <w:spacing w:line="18.10pt" w:lineRule="auto"/>
              <w:ind w:end="0.25pt"/>
              <w:jc w:val="center"/>
              <w:rPr>
                <w:color w:val="000000" w:themeColor="text1"/>
              </w:rPr>
            </w:pPr>
            <w:r w:rsidRPr="00654D97">
              <w:rPr>
                <w:color w:val="000000" w:themeColor="text1"/>
              </w:rPr>
              <w:t>Na</w:t>
            </w:r>
            <w:r w:rsidR="00654D97" w:rsidRPr="00654D97">
              <w:rPr>
                <w:color w:val="000000" w:themeColor="text1"/>
              </w:rPr>
              <w:t xml:space="preserve"> bieżąco</w:t>
            </w:r>
          </w:p>
        </w:tc>
        <w:tc>
          <w:tcPr>
            <w:tcW w:w="176.70pt" w:type="dxa"/>
          </w:tcPr>
          <w:p w:rsidR="00F86A1F" w:rsidRPr="006A2264" w:rsidRDefault="00F86A1F" w:rsidP="00F75443">
            <w:pPr>
              <w:spacing w:line="13.80pt" w:lineRule="auto"/>
              <w:jc w:val="center"/>
              <w:rPr>
                <w:color w:val="000000" w:themeColor="text1"/>
                <w:u w:val="single"/>
              </w:rPr>
            </w:pPr>
            <w:r w:rsidRPr="006A2264">
              <w:rPr>
                <w:color w:val="000000" w:themeColor="text1"/>
                <w:u w:val="single"/>
              </w:rPr>
              <w:t>Zadanie 4</w:t>
            </w:r>
          </w:p>
          <w:p w:rsidR="00F86A1F" w:rsidRDefault="00F86A1F" w:rsidP="00F75443">
            <w:pPr>
              <w:spacing w:line="13.80pt" w:lineRule="auto"/>
              <w:jc w:val="both"/>
              <w:rPr>
                <w:color w:val="000000" w:themeColor="text1"/>
              </w:rPr>
            </w:pPr>
            <w:r>
              <w:rPr>
                <w:color w:val="000000" w:themeColor="text1"/>
              </w:rPr>
              <w:t>Zatrudnienie asystenta osobistego dla osób z niepełnosprawnością.</w:t>
            </w:r>
          </w:p>
        </w:tc>
        <w:tc>
          <w:tcPr>
            <w:tcW w:w="56.70pt" w:type="dxa"/>
          </w:tcPr>
          <w:p w:rsidR="00F75443" w:rsidRDefault="00F75443" w:rsidP="0091321B">
            <w:pPr>
              <w:tabs>
                <w:tab w:val="start" w:pos="53.30pt"/>
                <w:tab w:val="start" w:pos="54pt"/>
              </w:tabs>
              <w:spacing w:line="13.80pt" w:lineRule="auto"/>
              <w:jc w:val="center"/>
              <w:rPr>
                <w:color w:val="000000" w:themeColor="text1"/>
              </w:rPr>
            </w:pPr>
          </w:p>
          <w:p w:rsidR="00CC661A" w:rsidRDefault="009465E6" w:rsidP="0091321B">
            <w:pPr>
              <w:tabs>
                <w:tab w:val="start" w:pos="53.30pt"/>
                <w:tab w:val="start" w:pos="54pt"/>
              </w:tabs>
              <w:spacing w:line="13.80pt" w:lineRule="auto"/>
              <w:jc w:val="center"/>
              <w:rPr>
                <w:color w:val="000000" w:themeColor="text1"/>
              </w:rPr>
            </w:pPr>
            <w:r w:rsidRPr="0091321B">
              <w:rPr>
                <w:color w:val="000000" w:themeColor="text1"/>
              </w:rPr>
              <w:t>Na</w:t>
            </w:r>
            <w:r w:rsidR="0091321B" w:rsidRPr="0091321B">
              <w:rPr>
                <w:color w:val="000000" w:themeColor="text1"/>
              </w:rPr>
              <w:t xml:space="preserve"> bieżąco</w:t>
            </w:r>
          </w:p>
        </w:tc>
        <w:tc>
          <w:tcPr>
            <w:tcW w:w="194.10pt" w:type="dxa"/>
          </w:tcPr>
          <w:p w:rsidR="00CC661A" w:rsidRDefault="00F75443" w:rsidP="00F75443">
            <w:pPr>
              <w:spacing w:line="18.10pt" w:lineRule="auto"/>
              <w:jc w:val="center"/>
              <w:rPr>
                <w:color w:val="000000" w:themeColor="text1"/>
                <w:u w:val="single"/>
              </w:rPr>
            </w:pPr>
            <w:r w:rsidRPr="00F75443">
              <w:rPr>
                <w:color w:val="000000" w:themeColor="text1"/>
                <w:u w:val="single"/>
              </w:rPr>
              <w:t>Zadanie 4</w:t>
            </w:r>
          </w:p>
          <w:p w:rsidR="00F75443" w:rsidRPr="008654BD" w:rsidRDefault="008654BD" w:rsidP="008654BD">
            <w:pPr>
              <w:spacing w:line="13.80pt" w:lineRule="auto"/>
              <w:jc w:val="both"/>
              <w:rPr>
                <w:color w:val="000000" w:themeColor="text1"/>
              </w:rPr>
            </w:pPr>
            <w:r w:rsidRPr="008654BD">
              <w:rPr>
                <w:color w:val="000000" w:themeColor="text1"/>
              </w:rPr>
              <w:t xml:space="preserve">Systematyczne zabieganie o środki finansowe ze źródeł </w:t>
            </w:r>
            <w:proofErr w:type="gramStart"/>
            <w:r w:rsidRPr="008654BD">
              <w:rPr>
                <w:color w:val="000000" w:themeColor="text1"/>
              </w:rPr>
              <w:t xml:space="preserve">zewnętrznych </w:t>
            </w:r>
            <w:r>
              <w:rPr>
                <w:color w:val="000000" w:themeColor="text1"/>
              </w:rPr>
              <w:t>.</w:t>
            </w:r>
            <w:proofErr w:type="gramEnd"/>
            <w:r w:rsidR="009465E6" w:rsidRPr="008654BD">
              <w:rPr>
                <w:color w:val="000000" w:themeColor="text1"/>
              </w:rPr>
              <w:t>Umożliwiające</w:t>
            </w:r>
            <w:r w:rsidRPr="008654BD">
              <w:rPr>
                <w:color w:val="000000" w:themeColor="text1"/>
              </w:rPr>
              <w:t xml:space="preserve"> rozwój i podniesienie efektywności działania GOPS</w:t>
            </w:r>
            <w:r>
              <w:rPr>
                <w:color w:val="000000" w:themeColor="text1"/>
              </w:rPr>
              <w:t>.</w:t>
            </w:r>
          </w:p>
        </w:tc>
        <w:tc>
          <w:tcPr>
            <w:tcW w:w="58.80pt" w:type="dxa"/>
          </w:tcPr>
          <w:p w:rsidR="00CC661A" w:rsidRDefault="009465E6" w:rsidP="00B4717C">
            <w:pPr>
              <w:spacing w:line="18.10pt" w:lineRule="auto"/>
              <w:ind w:end="0.35pt"/>
              <w:jc w:val="both"/>
              <w:rPr>
                <w:color w:val="000000" w:themeColor="text1"/>
              </w:rPr>
            </w:pPr>
            <w:r w:rsidRPr="00B4717C">
              <w:rPr>
                <w:color w:val="000000" w:themeColor="text1"/>
              </w:rPr>
              <w:t>Na</w:t>
            </w:r>
            <w:r w:rsidR="00B4717C" w:rsidRPr="00B4717C">
              <w:rPr>
                <w:color w:val="000000" w:themeColor="text1"/>
              </w:rPr>
              <w:t xml:space="preserve"> bieżąco</w:t>
            </w:r>
          </w:p>
        </w:tc>
      </w:tr>
      <w:tr w:rsidR="00CC661A" w:rsidTr="006D48E6">
        <w:tc>
          <w:tcPr>
            <w:tcW w:w="162.80pt" w:type="dxa"/>
          </w:tcPr>
          <w:p w:rsidR="00CC661A" w:rsidRPr="006A2264" w:rsidRDefault="00400AA7" w:rsidP="00400AA7">
            <w:pPr>
              <w:spacing w:line="13.80pt" w:lineRule="auto"/>
              <w:jc w:val="center"/>
              <w:rPr>
                <w:color w:val="000000" w:themeColor="text1"/>
                <w:u w:val="single"/>
              </w:rPr>
            </w:pPr>
            <w:r w:rsidRPr="006A2264">
              <w:rPr>
                <w:color w:val="000000" w:themeColor="text1"/>
                <w:u w:val="single"/>
              </w:rPr>
              <w:t>Zadanie 5</w:t>
            </w:r>
          </w:p>
          <w:p w:rsidR="00400AA7" w:rsidRDefault="00400AA7" w:rsidP="00CC661A">
            <w:pPr>
              <w:spacing w:line="13.80pt" w:lineRule="auto"/>
              <w:jc w:val="both"/>
              <w:rPr>
                <w:color w:val="000000" w:themeColor="text1"/>
              </w:rPr>
            </w:pPr>
            <w:r>
              <w:rPr>
                <w:color w:val="000000" w:themeColor="text1"/>
              </w:rPr>
              <w:t>Powiększenie gminnego zasobu mieszkań komunalnych i socjalnych</w:t>
            </w:r>
            <w:r w:rsidR="00F86A1F">
              <w:rPr>
                <w:color w:val="000000" w:themeColor="text1"/>
              </w:rPr>
              <w:t>.</w:t>
            </w:r>
          </w:p>
        </w:tc>
        <w:tc>
          <w:tcPr>
            <w:tcW w:w="57.15pt" w:type="dxa"/>
          </w:tcPr>
          <w:p w:rsidR="00CC661A" w:rsidRDefault="009465E6" w:rsidP="00654D97">
            <w:pPr>
              <w:spacing w:line="18.10pt" w:lineRule="auto"/>
              <w:ind w:end="0.25pt"/>
              <w:jc w:val="center"/>
              <w:rPr>
                <w:color w:val="000000" w:themeColor="text1"/>
              </w:rPr>
            </w:pPr>
            <w:r w:rsidRPr="00654D97">
              <w:rPr>
                <w:color w:val="000000" w:themeColor="text1"/>
              </w:rPr>
              <w:t>Na</w:t>
            </w:r>
            <w:r w:rsidR="00654D97" w:rsidRPr="00654D97">
              <w:rPr>
                <w:color w:val="000000" w:themeColor="text1"/>
              </w:rPr>
              <w:t xml:space="preserve"> bieżąco</w:t>
            </w:r>
          </w:p>
        </w:tc>
        <w:tc>
          <w:tcPr>
            <w:tcW w:w="176.70pt" w:type="dxa"/>
          </w:tcPr>
          <w:p w:rsidR="00051D35" w:rsidRDefault="00051D35" w:rsidP="00F75443">
            <w:pPr>
              <w:spacing w:line="13.80pt" w:lineRule="auto"/>
              <w:jc w:val="center"/>
              <w:rPr>
                <w:color w:val="000000" w:themeColor="text1"/>
              </w:rPr>
            </w:pPr>
          </w:p>
          <w:p w:rsidR="00F86A1F" w:rsidRDefault="00051D35" w:rsidP="00F75443">
            <w:pPr>
              <w:spacing w:line="13.80pt" w:lineRule="auto"/>
              <w:jc w:val="center"/>
              <w:rPr>
                <w:color w:val="000000" w:themeColor="text1"/>
              </w:rPr>
            </w:pPr>
            <w:r>
              <w:rPr>
                <w:color w:val="000000" w:themeColor="text1"/>
              </w:rPr>
              <w:t>X</w:t>
            </w:r>
          </w:p>
        </w:tc>
        <w:tc>
          <w:tcPr>
            <w:tcW w:w="56.70pt" w:type="dxa"/>
          </w:tcPr>
          <w:p w:rsidR="00CC661A" w:rsidRDefault="00CC661A" w:rsidP="0091321B">
            <w:pPr>
              <w:tabs>
                <w:tab w:val="start" w:pos="53.30pt"/>
                <w:tab w:val="start" w:pos="54pt"/>
              </w:tabs>
              <w:spacing w:line="13.80pt" w:lineRule="auto"/>
              <w:jc w:val="center"/>
              <w:rPr>
                <w:color w:val="000000" w:themeColor="text1"/>
              </w:rPr>
            </w:pPr>
          </w:p>
        </w:tc>
        <w:tc>
          <w:tcPr>
            <w:tcW w:w="194.10pt" w:type="dxa"/>
          </w:tcPr>
          <w:p w:rsidR="00CC661A" w:rsidRDefault="008654BD" w:rsidP="008654BD">
            <w:pPr>
              <w:spacing w:line="18.10pt" w:lineRule="auto"/>
              <w:ind w:end="0.35pt"/>
              <w:jc w:val="center"/>
              <w:rPr>
                <w:color w:val="000000" w:themeColor="text1"/>
                <w:u w:val="single"/>
              </w:rPr>
            </w:pPr>
            <w:r w:rsidRPr="008654BD">
              <w:rPr>
                <w:color w:val="000000" w:themeColor="text1"/>
                <w:u w:val="single"/>
              </w:rPr>
              <w:t>Zadanie 5</w:t>
            </w:r>
          </w:p>
          <w:p w:rsidR="008654BD" w:rsidRPr="008654BD" w:rsidRDefault="008654BD" w:rsidP="008654BD">
            <w:pPr>
              <w:spacing w:line="13.80pt" w:lineRule="auto"/>
              <w:ind w:end="0.35pt"/>
              <w:rPr>
                <w:color w:val="000000" w:themeColor="text1"/>
              </w:rPr>
            </w:pPr>
            <w:r w:rsidRPr="008654BD">
              <w:rPr>
                <w:color w:val="000000" w:themeColor="text1"/>
              </w:rPr>
              <w:t>Zagwarantowanie w budżecie Gminy</w:t>
            </w:r>
            <w:r>
              <w:rPr>
                <w:color w:val="000000" w:themeColor="text1"/>
              </w:rPr>
              <w:t xml:space="preserve"> potrzebnych środków finansowych na realizację zadań Strategii.</w:t>
            </w:r>
          </w:p>
        </w:tc>
        <w:tc>
          <w:tcPr>
            <w:tcW w:w="58.80pt" w:type="dxa"/>
          </w:tcPr>
          <w:p w:rsidR="00CC661A" w:rsidRDefault="009465E6" w:rsidP="00B4717C">
            <w:pPr>
              <w:spacing w:line="18.10pt" w:lineRule="auto"/>
              <w:jc w:val="both"/>
              <w:rPr>
                <w:color w:val="000000" w:themeColor="text1"/>
              </w:rPr>
            </w:pPr>
            <w:r w:rsidRPr="00B4717C">
              <w:rPr>
                <w:color w:val="000000" w:themeColor="text1"/>
              </w:rPr>
              <w:t>Na</w:t>
            </w:r>
            <w:r w:rsidR="00B4717C" w:rsidRPr="00B4717C">
              <w:rPr>
                <w:color w:val="000000" w:themeColor="text1"/>
              </w:rPr>
              <w:t xml:space="preserve"> bieżąco</w:t>
            </w:r>
          </w:p>
        </w:tc>
      </w:tr>
      <w:tr w:rsidR="0091321B" w:rsidTr="006D48E6">
        <w:tc>
          <w:tcPr>
            <w:tcW w:w="162.80pt" w:type="dxa"/>
            <w:shd w:val="clear" w:color="auto" w:fill="95B3D7" w:themeFill="accent1" w:themeFillTint="99"/>
          </w:tcPr>
          <w:p w:rsidR="00400AA7" w:rsidRPr="00263A46" w:rsidRDefault="00400AA7" w:rsidP="00051D35">
            <w:pPr>
              <w:spacing w:line="13.80pt" w:lineRule="auto"/>
              <w:ind w:end="1.40pt"/>
              <w:jc w:val="center"/>
              <w:rPr>
                <w:b/>
                <w:color w:val="000000" w:themeColor="text1"/>
                <w:u w:val="single"/>
              </w:rPr>
            </w:pPr>
            <w:r w:rsidRPr="00263A46">
              <w:rPr>
                <w:b/>
                <w:color w:val="000000" w:themeColor="text1"/>
                <w:u w:val="single"/>
              </w:rPr>
              <w:lastRenderedPageBreak/>
              <w:t xml:space="preserve">Cel operacyjny </w:t>
            </w:r>
            <w:r>
              <w:rPr>
                <w:b/>
                <w:color w:val="000000" w:themeColor="text1"/>
                <w:u w:val="single"/>
              </w:rPr>
              <w:t>I</w:t>
            </w:r>
            <w:r w:rsidRPr="00263A46">
              <w:rPr>
                <w:b/>
                <w:color w:val="000000" w:themeColor="text1"/>
                <w:u w:val="single"/>
              </w:rPr>
              <w:t>I</w:t>
            </w:r>
            <w:r>
              <w:rPr>
                <w:b/>
                <w:color w:val="000000" w:themeColor="text1"/>
                <w:u w:val="single"/>
              </w:rPr>
              <w:t>I</w:t>
            </w:r>
          </w:p>
          <w:p w:rsidR="00400AA7" w:rsidRPr="009B6B97" w:rsidRDefault="00400AA7" w:rsidP="00051D35">
            <w:pPr>
              <w:spacing w:line="13.80pt" w:lineRule="auto"/>
              <w:ind w:end="1.40pt"/>
              <w:jc w:val="both"/>
              <w:rPr>
                <w:b/>
                <w:color w:val="000000" w:themeColor="text1"/>
              </w:rPr>
            </w:pPr>
            <w:r w:rsidRPr="009B6B97">
              <w:rPr>
                <w:b/>
                <w:color w:val="000000" w:themeColor="text1"/>
              </w:rPr>
              <w:t>Z</w:t>
            </w:r>
            <w:r>
              <w:rPr>
                <w:b/>
                <w:color w:val="000000" w:themeColor="text1"/>
              </w:rPr>
              <w:t xml:space="preserve">mniejszanie </w:t>
            </w:r>
            <w:r w:rsidRPr="009B6B97">
              <w:rPr>
                <w:b/>
                <w:color w:val="000000" w:themeColor="text1"/>
              </w:rPr>
              <w:t>skali</w:t>
            </w:r>
            <w:r>
              <w:rPr>
                <w:b/>
                <w:color w:val="000000" w:themeColor="text1"/>
              </w:rPr>
              <w:t xml:space="preserve"> </w:t>
            </w:r>
            <w:r w:rsidRPr="009B6B97">
              <w:rPr>
                <w:b/>
                <w:color w:val="000000" w:themeColor="text1"/>
              </w:rPr>
              <w:t>ubóstwa i jego skutków</w:t>
            </w:r>
          </w:p>
        </w:tc>
        <w:tc>
          <w:tcPr>
            <w:tcW w:w="57.15pt" w:type="dxa"/>
            <w:shd w:val="clear" w:color="auto" w:fill="95B3D7" w:themeFill="accent1" w:themeFillTint="99"/>
          </w:tcPr>
          <w:p w:rsidR="00400AA7" w:rsidRDefault="00400AA7" w:rsidP="00051D35">
            <w:pPr>
              <w:spacing w:line="18.10pt" w:lineRule="auto"/>
              <w:jc w:val="center"/>
              <w:rPr>
                <w:color w:val="000000" w:themeColor="text1"/>
              </w:rPr>
            </w:pPr>
            <w:r>
              <w:rPr>
                <w:color w:val="000000" w:themeColor="text1"/>
              </w:rPr>
              <w:t>Do 2030 r.</w:t>
            </w:r>
          </w:p>
        </w:tc>
        <w:tc>
          <w:tcPr>
            <w:tcW w:w="176.70pt" w:type="dxa"/>
            <w:shd w:val="clear" w:color="auto" w:fill="B6DDE8" w:themeFill="accent5" w:themeFillTint="66"/>
          </w:tcPr>
          <w:p w:rsidR="00400AA7" w:rsidRPr="00051D35" w:rsidRDefault="00051D35" w:rsidP="00F75443">
            <w:pPr>
              <w:spacing w:line="13.80pt" w:lineRule="auto"/>
              <w:jc w:val="center"/>
              <w:rPr>
                <w:b/>
                <w:color w:val="000000" w:themeColor="text1"/>
                <w:u w:val="single"/>
              </w:rPr>
            </w:pPr>
            <w:r w:rsidRPr="00051D35">
              <w:rPr>
                <w:b/>
                <w:color w:val="000000" w:themeColor="text1"/>
                <w:u w:val="single"/>
              </w:rPr>
              <w:t>Cel operacyjny III</w:t>
            </w:r>
          </w:p>
          <w:p w:rsidR="00051D35" w:rsidRPr="00051D35" w:rsidRDefault="00051D35" w:rsidP="00F75443">
            <w:pPr>
              <w:spacing w:line="13.80pt" w:lineRule="auto"/>
              <w:jc w:val="both"/>
              <w:rPr>
                <w:b/>
                <w:color w:val="000000" w:themeColor="text1"/>
              </w:rPr>
            </w:pPr>
            <w:r>
              <w:rPr>
                <w:b/>
                <w:color w:val="000000" w:themeColor="text1"/>
              </w:rPr>
              <w:t>Zapobieganie i rozwiązywanie problemów uzależnień</w:t>
            </w:r>
          </w:p>
        </w:tc>
        <w:tc>
          <w:tcPr>
            <w:tcW w:w="56.70pt" w:type="dxa"/>
            <w:shd w:val="clear" w:color="auto" w:fill="B6DDE8" w:themeFill="accent5" w:themeFillTint="66"/>
          </w:tcPr>
          <w:p w:rsidR="00400AA7" w:rsidRDefault="0091321B" w:rsidP="0091321B">
            <w:pPr>
              <w:tabs>
                <w:tab w:val="start" w:pos="53.30pt"/>
                <w:tab w:val="start" w:pos="54pt"/>
              </w:tabs>
              <w:spacing w:line="13.80pt" w:lineRule="auto"/>
              <w:jc w:val="center"/>
              <w:rPr>
                <w:color w:val="000000" w:themeColor="text1"/>
              </w:rPr>
            </w:pPr>
            <w:r w:rsidRPr="0091321B">
              <w:rPr>
                <w:color w:val="000000" w:themeColor="text1"/>
              </w:rPr>
              <w:t>Do 2030 r.</w:t>
            </w:r>
          </w:p>
        </w:tc>
        <w:tc>
          <w:tcPr>
            <w:tcW w:w="194.10pt" w:type="dxa"/>
            <w:shd w:val="clear" w:color="auto" w:fill="B8CCE4" w:themeFill="accent1" w:themeFillTint="66"/>
          </w:tcPr>
          <w:p w:rsidR="00400AA7" w:rsidRDefault="008654BD" w:rsidP="008654BD">
            <w:pPr>
              <w:spacing w:line="13.80pt" w:lineRule="auto"/>
              <w:ind w:end="0.35pt"/>
              <w:jc w:val="both"/>
              <w:rPr>
                <w:b/>
                <w:color w:val="000000" w:themeColor="text1"/>
                <w:u w:val="single"/>
              </w:rPr>
            </w:pPr>
            <w:r w:rsidRPr="008654BD">
              <w:rPr>
                <w:b/>
                <w:color w:val="000000" w:themeColor="text1"/>
                <w:u w:val="single"/>
              </w:rPr>
              <w:t>Cel operacyjny III</w:t>
            </w:r>
          </w:p>
          <w:p w:rsidR="008654BD" w:rsidRPr="005D4809" w:rsidRDefault="008654BD" w:rsidP="008654BD">
            <w:pPr>
              <w:spacing w:line="13.80pt" w:lineRule="auto"/>
              <w:ind w:end="0.35pt"/>
              <w:jc w:val="both"/>
              <w:rPr>
                <w:b/>
                <w:color w:val="000000" w:themeColor="text1"/>
              </w:rPr>
            </w:pPr>
            <w:r w:rsidRPr="005D4809">
              <w:rPr>
                <w:b/>
                <w:color w:val="000000" w:themeColor="text1"/>
              </w:rPr>
              <w:t xml:space="preserve">Wzmocnienie potencjału kadrowego służb pomocy społecznej </w:t>
            </w:r>
          </w:p>
        </w:tc>
        <w:tc>
          <w:tcPr>
            <w:tcW w:w="58.80pt" w:type="dxa"/>
            <w:shd w:val="clear" w:color="auto" w:fill="B8CCE4" w:themeFill="accent1" w:themeFillTint="66"/>
          </w:tcPr>
          <w:p w:rsidR="00400AA7" w:rsidRDefault="006D48E6" w:rsidP="006D48E6">
            <w:pPr>
              <w:spacing w:line="18.10pt" w:lineRule="auto"/>
              <w:jc w:val="both"/>
              <w:rPr>
                <w:color w:val="000000" w:themeColor="text1"/>
              </w:rPr>
            </w:pPr>
            <w:r>
              <w:rPr>
                <w:color w:val="000000" w:themeColor="text1"/>
              </w:rPr>
              <w:t>Do 2030 r.</w:t>
            </w:r>
          </w:p>
        </w:tc>
      </w:tr>
      <w:tr w:rsidR="00400AA7" w:rsidTr="006D48E6">
        <w:tc>
          <w:tcPr>
            <w:tcW w:w="162.80pt" w:type="dxa"/>
          </w:tcPr>
          <w:p w:rsidR="00400AA7" w:rsidRPr="006A2264" w:rsidRDefault="00400AA7" w:rsidP="00400AA7">
            <w:pPr>
              <w:spacing w:line="13.80pt" w:lineRule="auto"/>
              <w:jc w:val="center"/>
              <w:rPr>
                <w:color w:val="000000" w:themeColor="text1"/>
                <w:u w:val="single"/>
              </w:rPr>
            </w:pPr>
            <w:r w:rsidRPr="006A2264">
              <w:rPr>
                <w:color w:val="000000" w:themeColor="text1"/>
                <w:u w:val="single"/>
              </w:rPr>
              <w:t>Zadanie 1</w:t>
            </w:r>
          </w:p>
          <w:p w:rsidR="00400AA7" w:rsidRDefault="00400AA7" w:rsidP="00400AA7">
            <w:pPr>
              <w:spacing w:line="13.80pt" w:lineRule="auto"/>
              <w:jc w:val="both"/>
              <w:rPr>
                <w:color w:val="000000" w:themeColor="text1"/>
              </w:rPr>
            </w:pPr>
            <w:r>
              <w:rPr>
                <w:color w:val="000000" w:themeColor="text1"/>
              </w:rPr>
              <w:t>Skatalogowanie instytucji i podmiotów realizujących zadania z zakresu pomocy osobom bezrobotnym i dotkniętym biedną na terenie Gminy</w:t>
            </w:r>
            <w:r w:rsidR="00F86A1F">
              <w:rPr>
                <w:color w:val="000000" w:themeColor="text1"/>
              </w:rPr>
              <w:t>.</w:t>
            </w:r>
          </w:p>
        </w:tc>
        <w:tc>
          <w:tcPr>
            <w:tcW w:w="57.15pt" w:type="dxa"/>
          </w:tcPr>
          <w:p w:rsidR="00400AA7" w:rsidRDefault="009465E6" w:rsidP="00135665">
            <w:pPr>
              <w:spacing w:before="10.45pt" w:line="13.80pt" w:lineRule="auto"/>
              <w:jc w:val="center"/>
              <w:rPr>
                <w:color w:val="000000" w:themeColor="text1"/>
              </w:rPr>
            </w:pPr>
            <w:r w:rsidRPr="00654D97">
              <w:rPr>
                <w:color w:val="000000" w:themeColor="text1"/>
              </w:rPr>
              <w:t>Na</w:t>
            </w:r>
            <w:r w:rsidR="00654D97" w:rsidRPr="00654D97">
              <w:rPr>
                <w:color w:val="000000" w:themeColor="text1"/>
              </w:rPr>
              <w:t xml:space="preserve"> bieżąco</w:t>
            </w:r>
          </w:p>
        </w:tc>
        <w:tc>
          <w:tcPr>
            <w:tcW w:w="176.70pt" w:type="dxa"/>
          </w:tcPr>
          <w:p w:rsidR="00400AA7" w:rsidRPr="006A2264" w:rsidRDefault="00135665" w:rsidP="00F75443">
            <w:pPr>
              <w:spacing w:line="13.80pt" w:lineRule="auto"/>
              <w:jc w:val="center"/>
              <w:rPr>
                <w:color w:val="000000" w:themeColor="text1"/>
                <w:u w:val="single"/>
              </w:rPr>
            </w:pPr>
            <w:r w:rsidRPr="006A2264">
              <w:rPr>
                <w:color w:val="000000" w:themeColor="text1"/>
                <w:u w:val="single"/>
              </w:rPr>
              <w:t>Zadanie 1</w:t>
            </w:r>
          </w:p>
          <w:p w:rsidR="00135665" w:rsidRDefault="00135665" w:rsidP="00F75443">
            <w:pPr>
              <w:spacing w:line="13.80pt" w:lineRule="auto"/>
              <w:jc w:val="both"/>
              <w:rPr>
                <w:color w:val="000000" w:themeColor="text1"/>
              </w:rPr>
            </w:pPr>
            <w:r>
              <w:rPr>
                <w:color w:val="000000" w:themeColor="text1"/>
              </w:rPr>
              <w:t xml:space="preserve">Wypracowanie modelu wspólnego oddziaływania pracowników </w:t>
            </w:r>
            <w:r w:rsidR="003E2C38">
              <w:rPr>
                <w:color w:val="000000" w:themeColor="text1"/>
              </w:rPr>
              <w:t xml:space="preserve">socjalnych, konsultantów i terapeutów na rodziny dotknięte problemem alkoholowym. </w:t>
            </w:r>
          </w:p>
        </w:tc>
        <w:tc>
          <w:tcPr>
            <w:tcW w:w="56.70pt" w:type="dxa"/>
          </w:tcPr>
          <w:p w:rsidR="00400AA7" w:rsidRDefault="009465E6" w:rsidP="00F75443">
            <w:pPr>
              <w:tabs>
                <w:tab w:val="start" w:pos="53.30pt"/>
                <w:tab w:val="start" w:pos="54pt"/>
              </w:tabs>
              <w:spacing w:before="10.45pt" w:line="13.80pt" w:lineRule="auto"/>
              <w:jc w:val="center"/>
              <w:rPr>
                <w:color w:val="000000" w:themeColor="text1"/>
              </w:rPr>
            </w:pPr>
            <w:r w:rsidRPr="0091321B">
              <w:rPr>
                <w:color w:val="000000" w:themeColor="text1"/>
              </w:rPr>
              <w:t>Na</w:t>
            </w:r>
            <w:r w:rsidR="0091321B" w:rsidRPr="0091321B">
              <w:rPr>
                <w:color w:val="000000" w:themeColor="text1"/>
              </w:rPr>
              <w:t xml:space="preserve"> bieżąco</w:t>
            </w:r>
          </w:p>
        </w:tc>
        <w:tc>
          <w:tcPr>
            <w:tcW w:w="194.10pt" w:type="dxa"/>
          </w:tcPr>
          <w:p w:rsidR="008654BD" w:rsidRPr="008654BD" w:rsidRDefault="008654BD" w:rsidP="008654BD">
            <w:pPr>
              <w:spacing w:line="13.80pt" w:lineRule="auto"/>
              <w:ind w:end="0.15pt"/>
              <w:jc w:val="center"/>
              <w:rPr>
                <w:color w:val="000000" w:themeColor="text1"/>
                <w:u w:val="single"/>
              </w:rPr>
            </w:pPr>
            <w:r w:rsidRPr="008654BD">
              <w:rPr>
                <w:color w:val="000000" w:themeColor="text1"/>
                <w:u w:val="single"/>
              </w:rPr>
              <w:t>Zadanie 1</w:t>
            </w:r>
          </w:p>
          <w:p w:rsidR="00400AA7" w:rsidRDefault="008654BD" w:rsidP="008654BD">
            <w:pPr>
              <w:spacing w:line="13.80pt" w:lineRule="auto"/>
              <w:ind w:end="0.15pt"/>
              <w:jc w:val="both"/>
              <w:rPr>
                <w:color w:val="000000" w:themeColor="text1"/>
              </w:rPr>
            </w:pPr>
            <w:r w:rsidRPr="008654BD">
              <w:rPr>
                <w:color w:val="000000" w:themeColor="text1"/>
              </w:rPr>
              <w:t>Systematyczne szkolenia dla osób realizujących działania z</w:t>
            </w:r>
            <w:r>
              <w:rPr>
                <w:color w:val="000000" w:themeColor="text1"/>
              </w:rPr>
              <w:t xml:space="preserve"> zakresu polityki społecznej na terenie Gminy celem lepszego rozpoznawania i reagowania na pojawiające się kwestie społeczne.</w:t>
            </w:r>
          </w:p>
        </w:tc>
        <w:tc>
          <w:tcPr>
            <w:tcW w:w="58.80pt" w:type="dxa"/>
          </w:tcPr>
          <w:p w:rsidR="00400AA7" w:rsidRDefault="009465E6" w:rsidP="00B4717C">
            <w:pPr>
              <w:spacing w:before="10.45pt" w:line="18.10pt" w:lineRule="auto"/>
              <w:jc w:val="both"/>
              <w:rPr>
                <w:color w:val="000000" w:themeColor="text1"/>
              </w:rPr>
            </w:pPr>
            <w:r w:rsidRPr="00B4717C">
              <w:rPr>
                <w:color w:val="000000" w:themeColor="text1"/>
              </w:rPr>
              <w:t>Na</w:t>
            </w:r>
            <w:r w:rsidR="00B4717C" w:rsidRPr="00B4717C">
              <w:rPr>
                <w:color w:val="000000" w:themeColor="text1"/>
              </w:rPr>
              <w:t xml:space="preserve"> bieżąco</w:t>
            </w:r>
          </w:p>
        </w:tc>
      </w:tr>
      <w:tr w:rsidR="00400AA7" w:rsidTr="006D48E6">
        <w:trPr>
          <w:trHeight w:val="2008"/>
        </w:trPr>
        <w:tc>
          <w:tcPr>
            <w:tcW w:w="162.80pt" w:type="dxa"/>
          </w:tcPr>
          <w:p w:rsidR="00400AA7" w:rsidRPr="006A2264" w:rsidRDefault="00400AA7" w:rsidP="00135665">
            <w:pPr>
              <w:spacing w:line="13.80pt" w:lineRule="auto"/>
              <w:jc w:val="center"/>
              <w:rPr>
                <w:color w:val="000000" w:themeColor="text1"/>
                <w:u w:val="single"/>
              </w:rPr>
            </w:pPr>
            <w:r w:rsidRPr="006A2264">
              <w:rPr>
                <w:color w:val="000000" w:themeColor="text1"/>
                <w:u w:val="single"/>
              </w:rPr>
              <w:t>Zadanie 2</w:t>
            </w:r>
          </w:p>
          <w:p w:rsidR="00400AA7" w:rsidRDefault="00400AA7" w:rsidP="00135665">
            <w:pPr>
              <w:spacing w:line="13.80pt" w:lineRule="auto"/>
              <w:jc w:val="both"/>
              <w:rPr>
                <w:color w:val="000000" w:themeColor="text1"/>
              </w:rPr>
            </w:pPr>
            <w:r>
              <w:rPr>
                <w:color w:val="000000" w:themeColor="text1"/>
              </w:rPr>
              <w:t xml:space="preserve">Nawiązanie współpracy z instytucjami i podmiotami, których działania wpisują się w cele niniejszej </w:t>
            </w:r>
            <w:proofErr w:type="spellStart"/>
            <w:r>
              <w:rPr>
                <w:color w:val="000000" w:themeColor="text1"/>
              </w:rPr>
              <w:t>SRPSwC</w:t>
            </w:r>
            <w:proofErr w:type="spellEnd"/>
            <w:r w:rsidR="00F86A1F">
              <w:rPr>
                <w:color w:val="000000" w:themeColor="text1"/>
              </w:rPr>
              <w:t>.</w:t>
            </w:r>
          </w:p>
        </w:tc>
        <w:tc>
          <w:tcPr>
            <w:tcW w:w="57.15pt" w:type="dxa"/>
          </w:tcPr>
          <w:p w:rsidR="00400AA7" w:rsidRDefault="009465E6" w:rsidP="00654D97">
            <w:pPr>
              <w:spacing w:before="10.45pt" w:line="18.10pt" w:lineRule="auto"/>
              <w:jc w:val="center"/>
              <w:rPr>
                <w:color w:val="000000" w:themeColor="text1"/>
              </w:rPr>
            </w:pPr>
            <w:r w:rsidRPr="00654D97">
              <w:rPr>
                <w:color w:val="000000" w:themeColor="text1"/>
              </w:rPr>
              <w:t>Na</w:t>
            </w:r>
            <w:r w:rsidR="00654D97" w:rsidRPr="00654D97">
              <w:rPr>
                <w:color w:val="000000" w:themeColor="text1"/>
              </w:rPr>
              <w:t xml:space="preserve"> bieżąco</w:t>
            </w:r>
          </w:p>
        </w:tc>
        <w:tc>
          <w:tcPr>
            <w:tcW w:w="176.70pt" w:type="dxa"/>
          </w:tcPr>
          <w:p w:rsidR="006A2264" w:rsidRPr="006A2264" w:rsidRDefault="006A2264" w:rsidP="00F75443">
            <w:pPr>
              <w:spacing w:line="13.80pt" w:lineRule="auto"/>
              <w:jc w:val="center"/>
              <w:rPr>
                <w:color w:val="000000" w:themeColor="text1"/>
                <w:u w:val="single"/>
              </w:rPr>
            </w:pPr>
            <w:r w:rsidRPr="006A2264">
              <w:rPr>
                <w:color w:val="000000" w:themeColor="text1"/>
                <w:u w:val="single"/>
              </w:rPr>
              <w:t>Zadanie 2</w:t>
            </w:r>
          </w:p>
          <w:p w:rsidR="00400AA7" w:rsidRDefault="006A2264" w:rsidP="00F75443">
            <w:pPr>
              <w:spacing w:line="13.80pt" w:lineRule="auto"/>
              <w:jc w:val="both"/>
              <w:rPr>
                <w:color w:val="000000" w:themeColor="text1"/>
              </w:rPr>
            </w:pPr>
            <w:r>
              <w:rPr>
                <w:color w:val="000000" w:themeColor="text1"/>
              </w:rPr>
              <w:t>Wypracowanie i doskonalenie form pracy z podopiecznymi uzależnionymi w celu mobilizacji ich do podjęcia leczenia odwykowego we współpracy z GKRPAIN</w:t>
            </w:r>
          </w:p>
        </w:tc>
        <w:tc>
          <w:tcPr>
            <w:tcW w:w="56.70pt" w:type="dxa"/>
          </w:tcPr>
          <w:p w:rsidR="00400AA7" w:rsidRDefault="009465E6" w:rsidP="0091321B">
            <w:pPr>
              <w:tabs>
                <w:tab w:val="start" w:pos="53.30pt"/>
                <w:tab w:val="start" w:pos="54pt"/>
              </w:tabs>
              <w:spacing w:before="10.45pt" w:line="13.80pt" w:lineRule="auto"/>
              <w:jc w:val="center"/>
              <w:rPr>
                <w:color w:val="000000" w:themeColor="text1"/>
              </w:rPr>
            </w:pPr>
            <w:r w:rsidRPr="0091321B">
              <w:rPr>
                <w:color w:val="000000" w:themeColor="text1"/>
              </w:rPr>
              <w:t>Na</w:t>
            </w:r>
            <w:r w:rsidR="0091321B" w:rsidRPr="0091321B">
              <w:rPr>
                <w:color w:val="000000" w:themeColor="text1"/>
              </w:rPr>
              <w:t xml:space="preserve"> bieżąco</w:t>
            </w:r>
          </w:p>
        </w:tc>
        <w:tc>
          <w:tcPr>
            <w:tcW w:w="194.10pt" w:type="dxa"/>
          </w:tcPr>
          <w:p w:rsidR="00400AA7" w:rsidRDefault="008654BD" w:rsidP="008654BD">
            <w:pPr>
              <w:spacing w:line="13.80pt" w:lineRule="auto"/>
              <w:ind w:end="0.35pt"/>
              <w:jc w:val="center"/>
              <w:rPr>
                <w:color w:val="000000" w:themeColor="text1"/>
                <w:u w:val="single"/>
              </w:rPr>
            </w:pPr>
            <w:r w:rsidRPr="008654BD">
              <w:rPr>
                <w:color w:val="000000" w:themeColor="text1"/>
                <w:u w:val="single"/>
              </w:rPr>
              <w:t>Zadanie 2</w:t>
            </w:r>
          </w:p>
          <w:p w:rsidR="005629E5" w:rsidRPr="005629E5" w:rsidRDefault="005629E5" w:rsidP="005629E5">
            <w:pPr>
              <w:spacing w:line="13.80pt" w:lineRule="auto"/>
              <w:ind w:end="0.35pt"/>
              <w:rPr>
                <w:color w:val="000000" w:themeColor="text1"/>
              </w:rPr>
            </w:pPr>
            <w:r w:rsidRPr="005629E5">
              <w:rPr>
                <w:color w:val="000000" w:themeColor="text1"/>
              </w:rPr>
              <w:t>Rozwój systemy nagród dla pracowników</w:t>
            </w:r>
          </w:p>
        </w:tc>
        <w:tc>
          <w:tcPr>
            <w:tcW w:w="58.80pt" w:type="dxa"/>
          </w:tcPr>
          <w:p w:rsidR="00400AA7" w:rsidRDefault="009465E6" w:rsidP="00B4717C">
            <w:pPr>
              <w:spacing w:before="10.45pt" w:line="18.10pt" w:lineRule="auto"/>
              <w:ind w:end="0.50pt"/>
              <w:jc w:val="both"/>
              <w:rPr>
                <w:color w:val="000000" w:themeColor="text1"/>
              </w:rPr>
            </w:pPr>
            <w:r w:rsidRPr="00B4717C">
              <w:rPr>
                <w:color w:val="000000" w:themeColor="text1"/>
              </w:rPr>
              <w:t>Na</w:t>
            </w:r>
            <w:r w:rsidR="00B4717C" w:rsidRPr="00B4717C">
              <w:rPr>
                <w:color w:val="000000" w:themeColor="text1"/>
              </w:rPr>
              <w:t xml:space="preserve"> bieżąco</w:t>
            </w:r>
          </w:p>
        </w:tc>
      </w:tr>
      <w:tr w:rsidR="00400AA7" w:rsidTr="006D48E6">
        <w:tc>
          <w:tcPr>
            <w:tcW w:w="162.80pt" w:type="dxa"/>
          </w:tcPr>
          <w:p w:rsidR="00400AA7" w:rsidRPr="006A2264" w:rsidRDefault="00400AA7" w:rsidP="00400AA7">
            <w:pPr>
              <w:spacing w:line="13.80pt" w:lineRule="auto"/>
              <w:jc w:val="center"/>
              <w:rPr>
                <w:color w:val="000000" w:themeColor="text1"/>
                <w:u w:val="single"/>
              </w:rPr>
            </w:pPr>
            <w:r w:rsidRPr="006A2264">
              <w:rPr>
                <w:color w:val="000000" w:themeColor="text1"/>
                <w:u w:val="single"/>
              </w:rPr>
              <w:t>Zadanie 3</w:t>
            </w:r>
          </w:p>
          <w:p w:rsidR="00400AA7" w:rsidRDefault="00400AA7" w:rsidP="00400AA7">
            <w:pPr>
              <w:spacing w:line="13.80pt" w:lineRule="auto"/>
              <w:jc w:val="both"/>
              <w:rPr>
                <w:color w:val="000000" w:themeColor="text1"/>
              </w:rPr>
            </w:pPr>
            <w:r>
              <w:rPr>
                <w:color w:val="000000" w:themeColor="text1"/>
              </w:rPr>
              <w:t>Wspólna realizacja zadań</w:t>
            </w:r>
            <w:r w:rsidR="00F86A1F">
              <w:rPr>
                <w:color w:val="000000" w:themeColor="text1"/>
              </w:rPr>
              <w:t>.</w:t>
            </w:r>
          </w:p>
        </w:tc>
        <w:tc>
          <w:tcPr>
            <w:tcW w:w="57.15pt" w:type="dxa"/>
          </w:tcPr>
          <w:p w:rsidR="00400AA7" w:rsidRDefault="009465E6" w:rsidP="00654D97">
            <w:pPr>
              <w:spacing w:before="10.45pt" w:line="18.10pt" w:lineRule="auto"/>
              <w:ind w:end="0.25pt"/>
              <w:jc w:val="center"/>
              <w:rPr>
                <w:color w:val="000000" w:themeColor="text1"/>
              </w:rPr>
            </w:pPr>
            <w:r w:rsidRPr="00654D97">
              <w:rPr>
                <w:color w:val="000000" w:themeColor="text1"/>
              </w:rPr>
              <w:t>Na</w:t>
            </w:r>
            <w:r w:rsidR="00654D97" w:rsidRPr="00654D97">
              <w:rPr>
                <w:color w:val="000000" w:themeColor="text1"/>
              </w:rPr>
              <w:t xml:space="preserve"> bieżąco</w:t>
            </w:r>
          </w:p>
        </w:tc>
        <w:tc>
          <w:tcPr>
            <w:tcW w:w="176.70pt" w:type="dxa"/>
          </w:tcPr>
          <w:p w:rsidR="00400AA7" w:rsidRPr="006A2264" w:rsidRDefault="006A2264" w:rsidP="00F75443">
            <w:pPr>
              <w:spacing w:line="13.80pt" w:lineRule="auto"/>
              <w:jc w:val="center"/>
              <w:rPr>
                <w:color w:val="000000" w:themeColor="text1"/>
                <w:u w:val="single"/>
              </w:rPr>
            </w:pPr>
            <w:r w:rsidRPr="006A2264">
              <w:rPr>
                <w:color w:val="000000" w:themeColor="text1"/>
                <w:u w:val="single"/>
              </w:rPr>
              <w:t>Zadanie 3</w:t>
            </w:r>
          </w:p>
          <w:p w:rsidR="006A2264" w:rsidRDefault="006A2264" w:rsidP="00F75443">
            <w:pPr>
              <w:spacing w:line="13.80pt" w:lineRule="auto"/>
              <w:jc w:val="both"/>
              <w:rPr>
                <w:color w:val="000000" w:themeColor="text1"/>
              </w:rPr>
            </w:pPr>
            <w:r>
              <w:rPr>
                <w:color w:val="000000" w:themeColor="text1"/>
              </w:rPr>
              <w:t>Wzmożenie działań służb patrolowych policji oraz kontroli prowadzonych przez GKRPAiN</w:t>
            </w:r>
          </w:p>
        </w:tc>
        <w:tc>
          <w:tcPr>
            <w:tcW w:w="56.70pt" w:type="dxa"/>
          </w:tcPr>
          <w:p w:rsidR="00400AA7" w:rsidRDefault="009465E6" w:rsidP="0091321B">
            <w:pPr>
              <w:tabs>
                <w:tab w:val="start" w:pos="53.30pt"/>
                <w:tab w:val="start" w:pos="54pt"/>
              </w:tabs>
              <w:spacing w:before="10.45pt" w:line="13.80pt" w:lineRule="auto"/>
              <w:jc w:val="center"/>
              <w:rPr>
                <w:color w:val="000000" w:themeColor="text1"/>
              </w:rPr>
            </w:pPr>
            <w:r w:rsidRPr="0091321B">
              <w:rPr>
                <w:color w:val="000000" w:themeColor="text1"/>
              </w:rPr>
              <w:t>Na</w:t>
            </w:r>
            <w:r w:rsidR="0091321B" w:rsidRPr="0091321B">
              <w:rPr>
                <w:color w:val="000000" w:themeColor="text1"/>
              </w:rPr>
              <w:t xml:space="preserve"> bieżąco</w:t>
            </w:r>
          </w:p>
        </w:tc>
        <w:tc>
          <w:tcPr>
            <w:tcW w:w="194.10pt" w:type="dxa"/>
          </w:tcPr>
          <w:p w:rsidR="00400AA7" w:rsidRDefault="005629E5" w:rsidP="005629E5">
            <w:pPr>
              <w:spacing w:line="13.80pt" w:lineRule="auto"/>
              <w:jc w:val="center"/>
              <w:rPr>
                <w:color w:val="000000" w:themeColor="text1"/>
                <w:u w:val="single"/>
              </w:rPr>
            </w:pPr>
            <w:r w:rsidRPr="005629E5">
              <w:rPr>
                <w:color w:val="000000" w:themeColor="text1"/>
                <w:u w:val="single"/>
              </w:rPr>
              <w:t>Zadanie 3</w:t>
            </w:r>
          </w:p>
          <w:p w:rsidR="005629E5" w:rsidRPr="005629E5" w:rsidRDefault="005629E5" w:rsidP="005629E5">
            <w:pPr>
              <w:spacing w:line="13.80pt" w:lineRule="auto"/>
              <w:rPr>
                <w:color w:val="000000" w:themeColor="text1"/>
              </w:rPr>
            </w:pPr>
            <w:r w:rsidRPr="005629E5">
              <w:rPr>
                <w:color w:val="000000" w:themeColor="text1"/>
              </w:rPr>
              <w:t xml:space="preserve">Włączenie w działania </w:t>
            </w:r>
            <w:r w:rsidR="009465E6" w:rsidRPr="005629E5">
              <w:rPr>
                <w:color w:val="000000" w:themeColor="text1"/>
              </w:rPr>
              <w:t>zewnętrznych</w:t>
            </w:r>
            <w:r w:rsidRPr="005629E5">
              <w:rPr>
                <w:color w:val="000000" w:themeColor="text1"/>
              </w:rPr>
              <w:t xml:space="preserve"> specjalistów</w:t>
            </w:r>
          </w:p>
        </w:tc>
        <w:tc>
          <w:tcPr>
            <w:tcW w:w="58.80pt" w:type="dxa"/>
          </w:tcPr>
          <w:p w:rsidR="00400AA7" w:rsidRDefault="009465E6" w:rsidP="00B4717C">
            <w:pPr>
              <w:spacing w:before="10.45pt" w:line="18.10pt" w:lineRule="auto"/>
              <w:jc w:val="both"/>
              <w:rPr>
                <w:color w:val="000000" w:themeColor="text1"/>
              </w:rPr>
            </w:pPr>
            <w:r w:rsidRPr="00B4717C">
              <w:rPr>
                <w:color w:val="000000" w:themeColor="text1"/>
              </w:rPr>
              <w:t>Na</w:t>
            </w:r>
            <w:r w:rsidR="00B4717C" w:rsidRPr="00B4717C">
              <w:rPr>
                <w:color w:val="000000" w:themeColor="text1"/>
              </w:rPr>
              <w:t xml:space="preserve"> bieżąco</w:t>
            </w:r>
          </w:p>
        </w:tc>
      </w:tr>
    </w:tbl>
    <w:tbl>
      <w:tblPr>
        <w:tblStyle w:val="TableNormal"/>
        <w:tblpPr w:leftFromText="141" w:rightFromText="141" w:vertAnchor="text" w:horzAnchor="margin" w:tblpY="197"/>
        <w:tblW w:w="0pt" w:type="dxa"/>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1" w:firstColumn="1" w:lastColumn="1" w:noHBand="0" w:noVBand="0"/>
      </w:tblPr>
      <w:tblGrid>
        <w:gridCol w:w="4390"/>
        <w:gridCol w:w="4677"/>
        <w:gridCol w:w="5103"/>
      </w:tblGrid>
      <w:tr w:rsidR="003214EA" w:rsidRPr="001F69AE" w:rsidTr="003214EA">
        <w:trPr>
          <w:trHeight w:val="624"/>
        </w:trPr>
        <w:tc>
          <w:tcPr>
            <w:tcW w:w="708.50pt" w:type="dxa"/>
            <w:gridSpan w:val="3"/>
          </w:tcPr>
          <w:p w:rsidR="003214EA" w:rsidRPr="006D48E6" w:rsidRDefault="003214EA" w:rsidP="003214EA">
            <w:pPr>
              <w:pStyle w:val="TableParagraph"/>
              <w:spacing w:before="10.45pt"/>
              <w:ind w:start="0.25pt" w:firstLine="8.25pt"/>
              <w:rPr>
                <w:b/>
                <w:sz w:val="19"/>
              </w:rPr>
            </w:pPr>
            <w:r w:rsidRPr="006D48E6">
              <w:rPr>
                <w:b/>
                <w:w w:val="105%"/>
                <w:sz w:val="19"/>
              </w:rPr>
              <w:t>INSTYTUCJE</w:t>
            </w:r>
            <w:r w:rsidRPr="006D48E6">
              <w:rPr>
                <w:b/>
                <w:spacing w:val="-1"/>
                <w:w w:val="105%"/>
                <w:sz w:val="19"/>
              </w:rPr>
              <w:t xml:space="preserve"> </w:t>
            </w:r>
            <w:r w:rsidRPr="006D48E6">
              <w:rPr>
                <w:b/>
                <w:w w:val="105%"/>
                <w:sz w:val="19"/>
              </w:rPr>
              <w:t>SUGEROWANE</w:t>
            </w:r>
            <w:r w:rsidRPr="006D48E6">
              <w:rPr>
                <w:b/>
                <w:spacing w:val="3"/>
                <w:w w:val="105%"/>
                <w:sz w:val="19"/>
              </w:rPr>
              <w:t xml:space="preserve"> </w:t>
            </w:r>
            <w:r>
              <w:rPr>
                <w:b/>
                <w:w w:val="105%"/>
                <w:sz w:val="19"/>
              </w:rPr>
              <w:t>DO WŁĄ</w:t>
            </w:r>
            <w:r w:rsidRPr="006D48E6">
              <w:rPr>
                <w:b/>
                <w:w w:val="105%"/>
                <w:sz w:val="19"/>
              </w:rPr>
              <w:t>CZ</w:t>
            </w:r>
            <w:r>
              <w:rPr>
                <w:b/>
                <w:w w:val="105%"/>
                <w:sz w:val="19"/>
              </w:rPr>
              <w:t>A</w:t>
            </w:r>
            <w:r w:rsidRPr="006D48E6">
              <w:rPr>
                <w:b/>
                <w:w w:val="105%"/>
                <w:sz w:val="19"/>
              </w:rPr>
              <w:t>NIA</w:t>
            </w:r>
            <w:r w:rsidRPr="006D48E6">
              <w:rPr>
                <w:b/>
                <w:spacing w:val="6"/>
                <w:w w:val="105%"/>
                <w:sz w:val="19"/>
              </w:rPr>
              <w:t xml:space="preserve"> </w:t>
            </w:r>
            <w:r w:rsidRPr="006D48E6">
              <w:rPr>
                <w:b/>
                <w:w w:val="105%"/>
                <w:sz w:val="19"/>
              </w:rPr>
              <w:t>W</w:t>
            </w:r>
            <w:r w:rsidRPr="006D48E6">
              <w:rPr>
                <w:b/>
                <w:spacing w:val="-8"/>
                <w:w w:val="105%"/>
                <w:sz w:val="19"/>
              </w:rPr>
              <w:t xml:space="preserve"> </w:t>
            </w:r>
            <w:r>
              <w:rPr>
                <w:b/>
                <w:w w:val="105%"/>
                <w:sz w:val="19"/>
              </w:rPr>
              <w:t>DZIAŁ</w:t>
            </w:r>
            <w:r w:rsidRPr="006D48E6">
              <w:rPr>
                <w:b/>
                <w:w w:val="105%"/>
                <w:sz w:val="19"/>
              </w:rPr>
              <w:t>ANIA</w:t>
            </w:r>
            <w:r w:rsidRPr="006D48E6">
              <w:rPr>
                <w:b/>
                <w:spacing w:val="3"/>
                <w:w w:val="105%"/>
                <w:sz w:val="19"/>
              </w:rPr>
              <w:t xml:space="preserve"> </w:t>
            </w:r>
            <w:r w:rsidRPr="006D48E6">
              <w:rPr>
                <w:b/>
                <w:w w:val="105%"/>
                <w:sz w:val="19"/>
              </w:rPr>
              <w:t>IMPLEMENTACYJNE</w:t>
            </w:r>
            <w:r w:rsidRPr="006D48E6">
              <w:rPr>
                <w:b/>
                <w:spacing w:val="-13"/>
                <w:w w:val="105%"/>
                <w:sz w:val="19"/>
              </w:rPr>
              <w:t xml:space="preserve"> </w:t>
            </w:r>
            <w:proofErr w:type="spellStart"/>
            <w:r w:rsidRPr="006D48E6">
              <w:rPr>
                <w:b/>
                <w:spacing w:val="-2"/>
                <w:w w:val="105%"/>
                <w:sz w:val="19"/>
              </w:rPr>
              <w:t>SRPSwC</w:t>
            </w:r>
            <w:proofErr w:type="spellEnd"/>
          </w:p>
        </w:tc>
      </w:tr>
      <w:tr w:rsidR="003214EA" w:rsidRPr="001F69AE" w:rsidTr="003214EA">
        <w:trPr>
          <w:trHeight w:val="1177"/>
        </w:trPr>
        <w:tc>
          <w:tcPr>
            <w:tcW w:w="219.50pt" w:type="dxa"/>
            <w:shd w:val="clear" w:color="auto" w:fill="FFFFFF" w:themeFill="background1"/>
          </w:tcPr>
          <w:p w:rsidR="003214EA" w:rsidRPr="001F69AE" w:rsidRDefault="003214EA" w:rsidP="00B553E2">
            <w:pPr>
              <w:pStyle w:val="TableParagraph"/>
              <w:spacing w:line="13.80pt" w:lineRule="auto"/>
              <w:ind w:end="7.10pt"/>
              <w:jc w:val="both"/>
              <w:rPr>
                <w:sz w:val="20"/>
              </w:rPr>
            </w:pPr>
            <w:r>
              <w:rPr>
                <w:sz w:val="20"/>
              </w:rPr>
              <w:t>PUP Lesko, WUP Rzeszów, instytucje realizujące zadania z zakresu pomocy społecznej, UG w Cisnej wraz z odpowiednimi, podległymi jednostkami gospodarczymi</w:t>
            </w:r>
          </w:p>
        </w:tc>
        <w:tc>
          <w:tcPr>
            <w:tcW w:w="233.85pt" w:type="dxa"/>
          </w:tcPr>
          <w:p w:rsidR="003214EA" w:rsidRPr="006D48E6" w:rsidRDefault="009465E6" w:rsidP="00B553E2">
            <w:pPr>
              <w:pStyle w:val="TableParagraph"/>
              <w:spacing w:before="1.10pt" w:line="13.80pt" w:lineRule="auto"/>
              <w:ind w:end="6.45pt"/>
              <w:jc w:val="both"/>
              <w:rPr>
                <w:sz w:val="19"/>
              </w:rPr>
            </w:pPr>
            <w:r>
              <w:rPr>
                <w:w w:val="105%"/>
                <w:sz w:val="19"/>
              </w:rPr>
              <w:t>Placówki</w:t>
            </w:r>
            <w:r w:rsidR="003214EA" w:rsidRPr="006D48E6">
              <w:rPr>
                <w:spacing w:val="-13"/>
                <w:w w:val="105%"/>
                <w:sz w:val="19"/>
              </w:rPr>
              <w:t xml:space="preserve"> </w:t>
            </w:r>
            <w:r w:rsidR="003214EA" w:rsidRPr="006D48E6">
              <w:rPr>
                <w:w w:val="105%"/>
                <w:sz w:val="19"/>
              </w:rPr>
              <w:t>edukacyjne,</w:t>
            </w:r>
            <w:r w:rsidR="003214EA" w:rsidRPr="006D48E6">
              <w:rPr>
                <w:spacing w:val="-9"/>
                <w:w w:val="105%"/>
                <w:sz w:val="19"/>
              </w:rPr>
              <w:t xml:space="preserve"> </w:t>
            </w:r>
            <w:r w:rsidR="003214EA" w:rsidRPr="006D48E6">
              <w:rPr>
                <w:w w:val="105%"/>
                <w:sz w:val="19"/>
              </w:rPr>
              <w:t>kuratorzy</w:t>
            </w:r>
            <w:r w:rsidR="003214EA" w:rsidRPr="006D48E6">
              <w:rPr>
                <w:spacing w:val="-10"/>
                <w:w w:val="105%"/>
                <w:sz w:val="19"/>
              </w:rPr>
              <w:t xml:space="preserve"> </w:t>
            </w:r>
            <w:r w:rsidR="003214EA">
              <w:rPr>
                <w:w w:val="105%"/>
                <w:sz w:val="19"/>
              </w:rPr>
              <w:t>są</w:t>
            </w:r>
            <w:r w:rsidR="003214EA" w:rsidRPr="006D48E6">
              <w:rPr>
                <w:w w:val="105%"/>
                <w:sz w:val="19"/>
              </w:rPr>
              <w:t>dowi,</w:t>
            </w:r>
            <w:r w:rsidR="003214EA" w:rsidRPr="006D48E6">
              <w:rPr>
                <w:spacing w:val="-8"/>
                <w:w w:val="105%"/>
                <w:sz w:val="19"/>
              </w:rPr>
              <w:t xml:space="preserve"> </w:t>
            </w:r>
            <w:r w:rsidR="003214EA" w:rsidRPr="006D48E6">
              <w:rPr>
                <w:w w:val="105%"/>
                <w:sz w:val="19"/>
              </w:rPr>
              <w:t>policja, instytucj</w:t>
            </w:r>
            <w:r w:rsidR="003214EA">
              <w:rPr>
                <w:w w:val="105%"/>
                <w:sz w:val="19"/>
              </w:rPr>
              <w:t>e kościelne, PCPR, PFRON, Oś</w:t>
            </w:r>
            <w:r w:rsidR="003214EA" w:rsidRPr="006D48E6">
              <w:rPr>
                <w:w w:val="105%"/>
                <w:sz w:val="19"/>
              </w:rPr>
              <w:t>rodek Wsparcia</w:t>
            </w:r>
            <w:r w:rsidR="003214EA" w:rsidRPr="006D48E6">
              <w:rPr>
                <w:spacing w:val="-4"/>
                <w:w w:val="105%"/>
                <w:sz w:val="19"/>
              </w:rPr>
              <w:t xml:space="preserve"> </w:t>
            </w:r>
            <w:r w:rsidR="003214EA" w:rsidRPr="006D48E6">
              <w:rPr>
                <w:w w:val="105%"/>
                <w:sz w:val="19"/>
              </w:rPr>
              <w:t>dla</w:t>
            </w:r>
            <w:r w:rsidR="003214EA" w:rsidRPr="006D48E6">
              <w:rPr>
                <w:spacing w:val="-11"/>
                <w:w w:val="105%"/>
                <w:sz w:val="19"/>
              </w:rPr>
              <w:t xml:space="preserve"> </w:t>
            </w:r>
            <w:r w:rsidR="003214EA" w:rsidRPr="006D48E6">
              <w:rPr>
                <w:w w:val="105%"/>
                <w:sz w:val="19"/>
              </w:rPr>
              <w:t>Ofiar</w:t>
            </w:r>
            <w:r w:rsidR="003214EA">
              <w:rPr>
                <w:w w:val="105%"/>
                <w:sz w:val="19"/>
              </w:rPr>
              <w:t xml:space="preserve"> </w:t>
            </w:r>
            <w:r w:rsidR="003214EA" w:rsidRPr="006D48E6">
              <w:rPr>
                <w:w w:val="105%"/>
                <w:sz w:val="19"/>
              </w:rPr>
              <w:t>Przemocy</w:t>
            </w:r>
            <w:r w:rsidR="003214EA" w:rsidRPr="006D48E6">
              <w:rPr>
                <w:spacing w:val="-3"/>
                <w:w w:val="105%"/>
                <w:sz w:val="19"/>
              </w:rPr>
              <w:t xml:space="preserve"> </w:t>
            </w:r>
            <w:r w:rsidR="003214EA" w:rsidRPr="006D48E6">
              <w:rPr>
                <w:w w:val="105%"/>
                <w:sz w:val="19"/>
              </w:rPr>
              <w:t>w</w:t>
            </w:r>
            <w:r w:rsidR="003214EA" w:rsidRPr="006D48E6">
              <w:rPr>
                <w:spacing w:val="-6"/>
                <w:w w:val="105%"/>
                <w:sz w:val="19"/>
              </w:rPr>
              <w:t xml:space="preserve"> </w:t>
            </w:r>
            <w:r w:rsidR="003214EA" w:rsidRPr="006D48E6">
              <w:rPr>
                <w:w w:val="105%"/>
                <w:sz w:val="19"/>
              </w:rPr>
              <w:t>Rodzinie,</w:t>
            </w:r>
            <w:r w:rsidR="003214EA" w:rsidRPr="006D48E6">
              <w:rPr>
                <w:spacing w:val="-4"/>
                <w:w w:val="105%"/>
                <w:sz w:val="19"/>
              </w:rPr>
              <w:t xml:space="preserve"> </w:t>
            </w:r>
            <w:r w:rsidR="003214EA" w:rsidRPr="006D48E6">
              <w:rPr>
                <w:w w:val="105%"/>
                <w:sz w:val="19"/>
              </w:rPr>
              <w:t>UG</w:t>
            </w:r>
            <w:r w:rsidR="003214EA" w:rsidRPr="006D48E6">
              <w:rPr>
                <w:spacing w:val="-4"/>
                <w:w w:val="105%"/>
                <w:sz w:val="19"/>
              </w:rPr>
              <w:t xml:space="preserve"> </w:t>
            </w:r>
            <w:r w:rsidR="003214EA" w:rsidRPr="006D48E6">
              <w:rPr>
                <w:w w:val="105%"/>
                <w:sz w:val="19"/>
              </w:rPr>
              <w:t xml:space="preserve">w Cisnej </w:t>
            </w:r>
            <w:r w:rsidR="00B553E2">
              <w:rPr>
                <w:w w:val="105%"/>
                <w:sz w:val="19"/>
              </w:rPr>
              <w:t xml:space="preserve">wraz z odpowiednimi, podległymi </w:t>
            </w:r>
            <w:r w:rsidR="003214EA" w:rsidRPr="006D48E6">
              <w:rPr>
                <w:spacing w:val="-2"/>
                <w:sz w:val="19"/>
              </w:rPr>
              <w:t>jednostkami</w:t>
            </w:r>
            <w:r w:rsidR="003214EA" w:rsidRPr="006D48E6">
              <w:rPr>
                <w:spacing w:val="6"/>
                <w:sz w:val="19"/>
              </w:rPr>
              <w:t xml:space="preserve"> </w:t>
            </w:r>
            <w:r w:rsidR="003214EA" w:rsidRPr="006D48E6">
              <w:rPr>
                <w:spacing w:val="-2"/>
                <w:sz w:val="19"/>
              </w:rPr>
              <w:t>gospodarczymi.</w:t>
            </w:r>
          </w:p>
        </w:tc>
        <w:tc>
          <w:tcPr>
            <w:tcW w:w="255.15pt" w:type="dxa"/>
          </w:tcPr>
          <w:p w:rsidR="00B553E2" w:rsidRDefault="00B553E2" w:rsidP="00B553E2">
            <w:pPr>
              <w:pStyle w:val="TableParagraph"/>
              <w:spacing w:line="13.80pt" w:lineRule="auto"/>
              <w:ind w:end="7.10pt"/>
              <w:jc w:val="both"/>
              <w:rPr>
                <w:sz w:val="19"/>
              </w:rPr>
            </w:pPr>
            <w:r>
              <w:rPr>
                <w:sz w:val="19"/>
              </w:rPr>
              <w:t>UG w Cisnej wraz z odpowiednimi, podległymi jednostkami gospodarczymi</w:t>
            </w:r>
          </w:p>
          <w:p w:rsidR="003214EA" w:rsidRPr="006D48E6" w:rsidRDefault="003214EA" w:rsidP="00B553E2">
            <w:pPr>
              <w:pStyle w:val="TableParagraph"/>
              <w:spacing w:line="13.80pt" w:lineRule="auto"/>
              <w:ind w:end="7.10pt"/>
              <w:jc w:val="both"/>
              <w:rPr>
                <w:sz w:val="19"/>
              </w:rPr>
            </w:pPr>
          </w:p>
        </w:tc>
      </w:tr>
    </w:tbl>
    <w:p w:rsidR="00DA3027" w:rsidRDefault="00DA3027" w:rsidP="00616D41">
      <w:pPr>
        <w:rPr>
          <w:sz w:val="19"/>
        </w:rPr>
      </w:pPr>
    </w:p>
    <w:p w:rsidR="00DA3027" w:rsidRPr="00DA3027" w:rsidRDefault="00DA3027" w:rsidP="00DA3027">
      <w:pPr>
        <w:rPr>
          <w:sz w:val="19"/>
        </w:rPr>
      </w:pPr>
    </w:p>
    <w:p w:rsidR="00DA3027" w:rsidRPr="00DA3027" w:rsidRDefault="00DA3027" w:rsidP="00DA3027">
      <w:pPr>
        <w:rPr>
          <w:sz w:val="19"/>
        </w:rPr>
      </w:pPr>
    </w:p>
    <w:p w:rsidR="00DA3027" w:rsidRPr="00DA3027" w:rsidRDefault="00DA3027" w:rsidP="00DA3027">
      <w:pPr>
        <w:rPr>
          <w:sz w:val="19"/>
        </w:rPr>
      </w:pPr>
    </w:p>
    <w:p w:rsidR="00DA3027" w:rsidRPr="00DA3027" w:rsidRDefault="00DA3027" w:rsidP="00DA3027">
      <w:pPr>
        <w:rPr>
          <w:sz w:val="19"/>
        </w:rPr>
      </w:pPr>
    </w:p>
    <w:p w:rsidR="00666C48" w:rsidRPr="00DA3027" w:rsidRDefault="00666C48" w:rsidP="00DA3027">
      <w:pPr>
        <w:rPr>
          <w:sz w:val="19"/>
        </w:rPr>
        <w:sectPr w:rsidR="00666C48" w:rsidRPr="00DA3027" w:rsidSect="00C728A7">
          <w:headerReference w:type="even" r:id="rId36"/>
          <w:headerReference w:type="default" r:id="rId37"/>
          <w:footerReference w:type="even" r:id="rId38"/>
          <w:footerReference w:type="default" r:id="rId39"/>
          <w:pgSz w:w="842pt" w:h="595.50pt" w:orient="landscape"/>
          <w:pgMar w:top="70.85pt" w:right="70.85pt" w:bottom="70.85pt" w:left="70.85pt" w:header="33.15pt" w:footer="23.80pt" w:gutter="0pt"/>
          <w:cols w:space="35.40pt"/>
          <w:docGrid w:linePitch="299"/>
        </w:sectPr>
      </w:pPr>
    </w:p>
    <w:p w:rsidR="00666C48" w:rsidRPr="001F69AE" w:rsidRDefault="00243094" w:rsidP="00A218BC">
      <w:pPr>
        <w:pStyle w:val="Nagwek4"/>
        <w:numPr>
          <w:ilvl w:val="1"/>
          <w:numId w:val="25"/>
        </w:numPr>
        <w:ind w:start="0pt" w:firstLine="0.05pt"/>
        <w:jc w:val="center"/>
        <w:rPr>
          <w:color w:val="313131"/>
        </w:rPr>
      </w:pPr>
      <w:r w:rsidRPr="001F69AE">
        <w:rPr>
          <w:color w:val="313131"/>
        </w:rPr>
        <w:lastRenderedPageBreak/>
        <w:t>Prognoza</w:t>
      </w:r>
      <w:r w:rsidRPr="001F69AE">
        <w:rPr>
          <w:color w:val="313131"/>
          <w:spacing w:val="36"/>
        </w:rPr>
        <w:t xml:space="preserve"> </w:t>
      </w:r>
      <w:r w:rsidRPr="001F69AE">
        <w:rPr>
          <w:color w:val="313131"/>
          <w:spacing w:val="-2"/>
        </w:rPr>
        <w:t>zmian</w:t>
      </w:r>
    </w:p>
    <w:p w:rsidR="007D133C" w:rsidRDefault="007D133C" w:rsidP="00A218BC">
      <w:pPr>
        <w:pStyle w:val="Tekstpodstawowy"/>
        <w:spacing w:before="2.90pt"/>
        <w:jc w:val="center"/>
        <w:rPr>
          <w:b/>
          <w:sz w:val="20"/>
        </w:rPr>
      </w:pPr>
    </w:p>
    <w:p w:rsidR="007D133C" w:rsidRDefault="008931FA" w:rsidP="00616D41">
      <w:pPr>
        <w:pStyle w:val="Tekstpodstawowy"/>
        <w:spacing w:before="2.90pt"/>
        <w:rPr>
          <w:b/>
          <w:sz w:val="20"/>
        </w:rPr>
      </w:pPr>
      <w:r>
        <w:rPr>
          <w:b/>
          <w:noProof/>
          <w:sz w:val="20"/>
          <w:lang w:eastAsia="pl-PL"/>
        </w:rPr>
        <w:drawing>
          <wp:anchor distT="0" distB="0" distL="114300" distR="114300" simplePos="0" relativeHeight="487632896" behindDoc="0" locked="0" layoutInCell="1" allowOverlap="1" wp14:anchorId="05982912" wp14:editId="396C5CD9">
            <wp:simplePos x="0" y="0"/>
            <wp:positionH relativeFrom="column">
              <wp:posOffset>0</wp:posOffset>
            </wp:positionH>
            <wp:positionV relativeFrom="paragraph">
              <wp:posOffset>221615</wp:posOffset>
            </wp:positionV>
            <wp:extent cx="5708650" cy="4657725"/>
            <wp:effectExtent l="0" t="0" r="25400" b="9525"/>
            <wp:wrapSquare wrapText="bothSides"/>
            <wp:docPr id="28" name="Diagram 28"/>
            <wp:cNvGraphicFramePr/>
            <a:graphic xmlns:a="http://purl.oclc.org/ooxml/drawingml/main">
              <a:graphicData uri="http://purl.oclc.org/ooxml/drawingml/diagram">
                <dgm:relIds xmlns:dgm="http://purl.oclc.org/ooxml/drawingml/diagram" xmlns:r="http://purl.oclc.org/ooxml/officeDocument/relationships" r:dm="rId40" r:lo="rId41" r:qs="rId42" r:cs="rId43"/>
              </a:graphicData>
            </a:graphic>
            <wp14:sizeRelV relativeFrom="margin">
              <wp14:pctHeight>0%</wp14:pctHeight>
            </wp14:sizeRelV>
          </wp:anchor>
        </w:drawing>
      </w:r>
    </w:p>
    <w:p w:rsidR="007D133C" w:rsidRDefault="007D133C" w:rsidP="00616D41">
      <w:pPr>
        <w:pStyle w:val="Tekstpodstawowy"/>
        <w:spacing w:before="2.90pt"/>
        <w:rPr>
          <w:b/>
          <w:sz w:val="20"/>
        </w:rPr>
      </w:pPr>
    </w:p>
    <w:p w:rsidR="00666C48" w:rsidRPr="008931FA" w:rsidRDefault="00666C48" w:rsidP="008931FA">
      <w:pPr>
        <w:spacing w:before="6.15pt" w:line="10.05pt" w:lineRule="auto"/>
        <w:rPr>
          <w:color w:val="000000" w:themeColor="text1"/>
          <w:sz w:val="21"/>
        </w:rPr>
      </w:pPr>
    </w:p>
    <w:p w:rsidR="00A218BC" w:rsidRDefault="00A218BC" w:rsidP="00A218BC">
      <w:pPr>
        <w:pStyle w:val="Nagwek4"/>
        <w:ind w:start="0pt" w:end="29.40pt" w:firstLine="0pt"/>
        <w:rPr>
          <w:color w:val="000000" w:themeColor="text1"/>
        </w:rPr>
      </w:pPr>
    </w:p>
    <w:p w:rsidR="00666C48" w:rsidRPr="008931FA" w:rsidRDefault="00A218BC" w:rsidP="00A218BC">
      <w:pPr>
        <w:pStyle w:val="Nagwek3"/>
      </w:pPr>
      <w:r>
        <w:t xml:space="preserve"> </w:t>
      </w:r>
      <w:bookmarkStart w:id="33" w:name="_Toc185850287"/>
      <w:r>
        <w:t xml:space="preserve">3.3 </w:t>
      </w:r>
      <w:r w:rsidR="00243094" w:rsidRPr="008931FA">
        <w:t>Adresaci</w:t>
      </w:r>
      <w:r w:rsidR="00243094" w:rsidRPr="008931FA">
        <w:rPr>
          <w:spacing w:val="27"/>
        </w:rPr>
        <w:t xml:space="preserve"> </w:t>
      </w:r>
      <w:r w:rsidR="00243094" w:rsidRPr="008931FA">
        <w:rPr>
          <w:spacing w:val="-2"/>
        </w:rPr>
        <w:t>Strategii</w:t>
      </w:r>
      <w:bookmarkEnd w:id="33"/>
    </w:p>
    <w:p w:rsidR="00666C48" w:rsidRPr="008931FA" w:rsidRDefault="00243094" w:rsidP="000B436F">
      <w:pPr>
        <w:spacing w:before="11.35pt" w:line="18.70pt" w:lineRule="auto"/>
        <w:ind w:end="29.40pt" w:firstLine="19pt"/>
        <w:jc w:val="both"/>
        <w:rPr>
          <w:color w:val="000000" w:themeColor="text1"/>
          <w:sz w:val="23"/>
        </w:rPr>
      </w:pPr>
      <w:r w:rsidRPr="008931FA">
        <w:rPr>
          <w:color w:val="000000" w:themeColor="text1"/>
          <w:sz w:val="23"/>
        </w:rPr>
        <w:t>Kluczowym</w:t>
      </w:r>
      <w:r w:rsidRPr="008931FA">
        <w:rPr>
          <w:color w:val="000000" w:themeColor="text1"/>
          <w:spacing w:val="40"/>
          <w:sz w:val="23"/>
        </w:rPr>
        <w:t xml:space="preserve"> </w:t>
      </w:r>
      <w:r w:rsidRPr="008931FA">
        <w:rPr>
          <w:color w:val="000000" w:themeColor="text1"/>
          <w:sz w:val="23"/>
        </w:rPr>
        <w:t>zadaniem</w:t>
      </w:r>
      <w:r w:rsidRPr="008931FA">
        <w:rPr>
          <w:color w:val="000000" w:themeColor="text1"/>
          <w:spacing w:val="40"/>
          <w:sz w:val="23"/>
        </w:rPr>
        <w:t xml:space="preserve"> </w:t>
      </w:r>
      <w:r w:rsidR="008931FA" w:rsidRPr="008931FA">
        <w:rPr>
          <w:color w:val="000000" w:themeColor="text1"/>
          <w:sz w:val="23"/>
        </w:rPr>
        <w:t>wł</w:t>
      </w:r>
      <w:r w:rsidRPr="008931FA">
        <w:rPr>
          <w:color w:val="000000" w:themeColor="text1"/>
          <w:sz w:val="23"/>
        </w:rPr>
        <w:t>adz</w:t>
      </w:r>
      <w:r w:rsidRPr="008931FA">
        <w:rPr>
          <w:color w:val="000000" w:themeColor="text1"/>
          <w:spacing w:val="40"/>
          <w:sz w:val="23"/>
        </w:rPr>
        <w:t xml:space="preserve"> </w:t>
      </w:r>
      <w:r w:rsidRPr="008931FA">
        <w:rPr>
          <w:color w:val="000000" w:themeColor="text1"/>
          <w:sz w:val="23"/>
        </w:rPr>
        <w:t>Gminy</w:t>
      </w:r>
      <w:r w:rsidRPr="008931FA">
        <w:rPr>
          <w:color w:val="000000" w:themeColor="text1"/>
          <w:spacing w:val="40"/>
          <w:sz w:val="23"/>
        </w:rPr>
        <w:t xml:space="preserve"> </w:t>
      </w:r>
      <w:r w:rsidRPr="008931FA">
        <w:rPr>
          <w:color w:val="000000" w:themeColor="text1"/>
          <w:sz w:val="23"/>
        </w:rPr>
        <w:t>Cisna</w:t>
      </w:r>
      <w:r w:rsidRPr="008931FA">
        <w:rPr>
          <w:color w:val="000000" w:themeColor="text1"/>
          <w:spacing w:val="40"/>
          <w:sz w:val="23"/>
        </w:rPr>
        <w:t xml:space="preserve"> </w:t>
      </w:r>
      <w:r w:rsidRPr="008931FA">
        <w:rPr>
          <w:color w:val="000000" w:themeColor="text1"/>
          <w:sz w:val="23"/>
        </w:rPr>
        <w:t>jest</w:t>
      </w:r>
      <w:r w:rsidRPr="008931FA">
        <w:rPr>
          <w:color w:val="000000" w:themeColor="text1"/>
          <w:spacing w:val="40"/>
          <w:sz w:val="23"/>
        </w:rPr>
        <w:t xml:space="preserve"> </w:t>
      </w:r>
      <w:r w:rsidRPr="008931FA">
        <w:rPr>
          <w:color w:val="000000" w:themeColor="text1"/>
          <w:sz w:val="23"/>
        </w:rPr>
        <w:t>zapewnienie</w:t>
      </w:r>
      <w:r w:rsidRPr="008931FA">
        <w:rPr>
          <w:color w:val="000000" w:themeColor="text1"/>
          <w:spacing w:val="40"/>
          <w:sz w:val="23"/>
        </w:rPr>
        <w:t xml:space="preserve"> </w:t>
      </w:r>
      <w:r w:rsidRPr="008931FA">
        <w:rPr>
          <w:color w:val="000000" w:themeColor="text1"/>
          <w:sz w:val="23"/>
        </w:rPr>
        <w:t>wysokiego</w:t>
      </w:r>
      <w:r w:rsidRPr="008931FA">
        <w:rPr>
          <w:color w:val="000000" w:themeColor="text1"/>
          <w:spacing w:val="40"/>
          <w:sz w:val="23"/>
        </w:rPr>
        <w:t xml:space="preserve"> </w:t>
      </w:r>
      <w:r w:rsidR="008931FA" w:rsidRPr="008931FA">
        <w:rPr>
          <w:color w:val="000000" w:themeColor="text1"/>
          <w:sz w:val="23"/>
        </w:rPr>
        <w:t>poziomu życia swoim mieszkań</w:t>
      </w:r>
      <w:r w:rsidRPr="008931FA">
        <w:rPr>
          <w:color w:val="000000" w:themeColor="text1"/>
          <w:sz w:val="23"/>
        </w:rPr>
        <w:t>com, a w</w:t>
      </w:r>
      <w:r w:rsidR="008931FA" w:rsidRPr="008931FA">
        <w:rPr>
          <w:color w:val="000000" w:themeColor="text1"/>
          <w:sz w:val="23"/>
        </w:rPr>
        <w:t xml:space="preserve">ięc </w:t>
      </w:r>
      <w:r w:rsidRPr="008931FA">
        <w:rPr>
          <w:color w:val="000000" w:themeColor="text1"/>
          <w:sz w:val="23"/>
        </w:rPr>
        <w:t>stworzenie mo</w:t>
      </w:r>
      <w:r w:rsidR="008931FA" w:rsidRPr="008931FA">
        <w:rPr>
          <w:color w:val="000000" w:themeColor="text1"/>
          <w:sz w:val="23"/>
        </w:rPr>
        <w:t>ż</w:t>
      </w:r>
      <w:r w:rsidRPr="008931FA">
        <w:rPr>
          <w:color w:val="000000" w:themeColor="text1"/>
          <w:sz w:val="23"/>
        </w:rPr>
        <w:t>liwo</w:t>
      </w:r>
      <w:r w:rsidR="008931FA" w:rsidRPr="008931FA">
        <w:rPr>
          <w:color w:val="000000" w:themeColor="text1"/>
          <w:sz w:val="23"/>
        </w:rPr>
        <w:t>ś</w:t>
      </w:r>
      <w:r w:rsidRPr="008931FA">
        <w:rPr>
          <w:color w:val="000000" w:themeColor="text1"/>
          <w:sz w:val="23"/>
        </w:rPr>
        <w:t>ci i warunk</w:t>
      </w:r>
      <w:r w:rsidR="008931FA" w:rsidRPr="008931FA">
        <w:rPr>
          <w:color w:val="000000" w:themeColor="text1"/>
          <w:sz w:val="23"/>
        </w:rPr>
        <w:t>ó</w:t>
      </w:r>
      <w:r w:rsidRPr="008931FA">
        <w:rPr>
          <w:color w:val="000000" w:themeColor="text1"/>
          <w:sz w:val="23"/>
        </w:rPr>
        <w:t xml:space="preserve">w do rozwoju we wszystkich dziedzinach </w:t>
      </w:r>
      <w:r w:rsidR="008931FA" w:rsidRPr="008931FA">
        <w:rPr>
          <w:color w:val="000000" w:themeColor="text1"/>
          <w:sz w:val="23"/>
        </w:rPr>
        <w:t>ż</w:t>
      </w:r>
      <w:r w:rsidRPr="008931FA">
        <w:rPr>
          <w:color w:val="000000" w:themeColor="text1"/>
          <w:sz w:val="23"/>
        </w:rPr>
        <w:t>ycia. Na szczeg</w:t>
      </w:r>
      <w:r w:rsidR="008931FA" w:rsidRPr="008931FA">
        <w:rPr>
          <w:color w:val="000000" w:themeColor="text1"/>
          <w:sz w:val="23"/>
        </w:rPr>
        <w:t>ó</w:t>
      </w:r>
      <w:r w:rsidRPr="008931FA">
        <w:rPr>
          <w:color w:val="000000" w:themeColor="text1"/>
          <w:sz w:val="23"/>
        </w:rPr>
        <w:t>ln</w:t>
      </w:r>
      <w:r w:rsidR="008931FA" w:rsidRPr="008931FA">
        <w:rPr>
          <w:color w:val="000000" w:themeColor="text1"/>
          <w:sz w:val="23"/>
        </w:rPr>
        <w:t>ą</w:t>
      </w:r>
      <w:r w:rsidRPr="008931FA">
        <w:rPr>
          <w:color w:val="000000" w:themeColor="text1"/>
          <w:spacing w:val="-15"/>
          <w:sz w:val="23"/>
        </w:rPr>
        <w:t xml:space="preserve"> </w:t>
      </w:r>
      <w:r w:rsidRPr="008931FA">
        <w:rPr>
          <w:color w:val="000000" w:themeColor="text1"/>
          <w:sz w:val="23"/>
        </w:rPr>
        <w:t>uwag</w:t>
      </w:r>
      <w:r w:rsidR="008931FA" w:rsidRPr="008931FA">
        <w:rPr>
          <w:color w:val="000000" w:themeColor="text1"/>
          <w:sz w:val="23"/>
        </w:rPr>
        <w:t>ę</w:t>
      </w:r>
      <w:r w:rsidRPr="008931FA">
        <w:rPr>
          <w:color w:val="000000" w:themeColor="text1"/>
          <w:sz w:val="23"/>
        </w:rPr>
        <w:t xml:space="preserve"> </w:t>
      </w:r>
      <w:r w:rsidR="008931FA" w:rsidRPr="008931FA">
        <w:rPr>
          <w:color w:val="000000" w:themeColor="text1"/>
          <w:sz w:val="23"/>
        </w:rPr>
        <w:t xml:space="preserve">zasługują </w:t>
      </w:r>
      <w:r w:rsidR="009174B8" w:rsidRPr="008931FA">
        <w:rPr>
          <w:color w:val="000000" w:themeColor="text1"/>
          <w:sz w:val="23"/>
        </w:rPr>
        <w:t>os</w:t>
      </w:r>
      <w:r w:rsidR="008931FA" w:rsidRPr="008931FA">
        <w:rPr>
          <w:color w:val="000000" w:themeColor="text1"/>
          <w:sz w:val="23"/>
        </w:rPr>
        <w:t>o</w:t>
      </w:r>
      <w:r w:rsidR="009174B8" w:rsidRPr="008931FA">
        <w:rPr>
          <w:color w:val="000000" w:themeColor="text1"/>
          <w:sz w:val="23"/>
        </w:rPr>
        <w:t>b</w:t>
      </w:r>
      <w:r w:rsidRPr="008931FA">
        <w:rPr>
          <w:color w:val="000000" w:themeColor="text1"/>
          <w:sz w:val="23"/>
        </w:rPr>
        <w:t xml:space="preserve">y, </w:t>
      </w:r>
      <w:r w:rsidR="00C13F3D" w:rsidRPr="008931FA">
        <w:rPr>
          <w:color w:val="000000" w:themeColor="text1"/>
          <w:sz w:val="23"/>
        </w:rPr>
        <w:t>które</w:t>
      </w:r>
      <w:r w:rsidRPr="008931FA">
        <w:rPr>
          <w:color w:val="000000" w:themeColor="text1"/>
          <w:sz w:val="23"/>
        </w:rPr>
        <w:t xml:space="preserve"> z takich czy innych przyczyn samodzielnie nie s</w:t>
      </w:r>
      <w:r w:rsidR="008931FA" w:rsidRPr="008931FA">
        <w:rPr>
          <w:color w:val="000000" w:themeColor="text1"/>
          <w:sz w:val="23"/>
        </w:rPr>
        <w:t xml:space="preserve">ą w stanie </w:t>
      </w:r>
      <w:r w:rsidR="009465E6" w:rsidRPr="008931FA">
        <w:rPr>
          <w:color w:val="000000" w:themeColor="text1"/>
          <w:sz w:val="23"/>
        </w:rPr>
        <w:t>włączyć</w:t>
      </w:r>
      <w:r w:rsidRPr="008931FA">
        <w:rPr>
          <w:color w:val="000000" w:themeColor="text1"/>
          <w:sz w:val="23"/>
        </w:rPr>
        <w:t xml:space="preserve"> si</w:t>
      </w:r>
      <w:r w:rsidR="008931FA" w:rsidRPr="008931FA">
        <w:rPr>
          <w:color w:val="000000" w:themeColor="text1"/>
          <w:sz w:val="23"/>
        </w:rPr>
        <w:t>ę</w:t>
      </w:r>
      <w:r w:rsidRPr="008931FA">
        <w:rPr>
          <w:color w:val="000000" w:themeColor="text1"/>
          <w:sz w:val="23"/>
        </w:rPr>
        <w:t xml:space="preserve"> w szereg przemian podnosz</w:t>
      </w:r>
      <w:r w:rsidR="008931FA" w:rsidRPr="008931FA">
        <w:rPr>
          <w:color w:val="000000" w:themeColor="text1"/>
          <w:sz w:val="23"/>
        </w:rPr>
        <w:t>ą</w:t>
      </w:r>
      <w:r w:rsidRPr="008931FA">
        <w:rPr>
          <w:color w:val="000000" w:themeColor="text1"/>
          <w:sz w:val="23"/>
        </w:rPr>
        <w:t>cych</w:t>
      </w:r>
      <w:r w:rsidRPr="008931FA">
        <w:rPr>
          <w:color w:val="000000" w:themeColor="text1"/>
          <w:spacing w:val="40"/>
          <w:sz w:val="23"/>
        </w:rPr>
        <w:t xml:space="preserve"> </w:t>
      </w:r>
      <w:r w:rsidRPr="008931FA">
        <w:rPr>
          <w:color w:val="000000" w:themeColor="text1"/>
          <w:sz w:val="23"/>
        </w:rPr>
        <w:t>warunki</w:t>
      </w:r>
      <w:r w:rsidR="008931FA" w:rsidRPr="008931FA">
        <w:rPr>
          <w:color w:val="000000" w:themeColor="text1"/>
          <w:sz w:val="23"/>
        </w:rPr>
        <w:t xml:space="preserve"> życiowe</w:t>
      </w:r>
      <w:r w:rsidRPr="008931FA">
        <w:rPr>
          <w:color w:val="000000" w:themeColor="text1"/>
          <w:spacing w:val="40"/>
          <w:sz w:val="23"/>
        </w:rPr>
        <w:t xml:space="preserve"> </w:t>
      </w:r>
      <w:r w:rsidRPr="008931FA">
        <w:rPr>
          <w:color w:val="000000" w:themeColor="text1"/>
          <w:sz w:val="23"/>
        </w:rPr>
        <w:t>spo</w:t>
      </w:r>
      <w:r w:rsidR="008931FA" w:rsidRPr="008931FA">
        <w:rPr>
          <w:color w:val="000000" w:themeColor="text1"/>
          <w:sz w:val="23"/>
        </w:rPr>
        <w:t>łecznoś</w:t>
      </w:r>
      <w:r w:rsidRPr="008931FA">
        <w:rPr>
          <w:color w:val="000000" w:themeColor="text1"/>
          <w:sz w:val="23"/>
        </w:rPr>
        <w:t>ci</w:t>
      </w:r>
      <w:r w:rsidRPr="008931FA">
        <w:rPr>
          <w:color w:val="000000" w:themeColor="text1"/>
          <w:spacing w:val="40"/>
          <w:sz w:val="23"/>
        </w:rPr>
        <w:t xml:space="preserve"> </w:t>
      </w:r>
      <w:r w:rsidRPr="008931FA">
        <w:rPr>
          <w:color w:val="000000" w:themeColor="text1"/>
          <w:sz w:val="23"/>
        </w:rPr>
        <w:t>lokalnej.</w:t>
      </w:r>
      <w:r w:rsidRPr="008931FA">
        <w:rPr>
          <w:color w:val="000000" w:themeColor="text1"/>
          <w:spacing w:val="40"/>
          <w:sz w:val="23"/>
        </w:rPr>
        <w:t xml:space="preserve"> </w:t>
      </w:r>
      <w:r w:rsidRPr="008931FA">
        <w:rPr>
          <w:color w:val="000000" w:themeColor="text1"/>
          <w:sz w:val="23"/>
        </w:rPr>
        <w:t>Specjalistyczne</w:t>
      </w:r>
      <w:r w:rsidRPr="008931FA">
        <w:rPr>
          <w:color w:val="000000" w:themeColor="text1"/>
          <w:spacing w:val="40"/>
          <w:sz w:val="23"/>
        </w:rPr>
        <w:t xml:space="preserve"> </w:t>
      </w:r>
      <w:r w:rsidRPr="008931FA">
        <w:rPr>
          <w:color w:val="000000" w:themeColor="text1"/>
          <w:sz w:val="23"/>
        </w:rPr>
        <w:t>wsparcie</w:t>
      </w:r>
      <w:r w:rsidRPr="008931FA">
        <w:rPr>
          <w:color w:val="000000" w:themeColor="text1"/>
          <w:spacing w:val="40"/>
          <w:sz w:val="23"/>
        </w:rPr>
        <w:t xml:space="preserve"> </w:t>
      </w:r>
      <w:r w:rsidRPr="008931FA">
        <w:rPr>
          <w:color w:val="000000" w:themeColor="text1"/>
          <w:sz w:val="23"/>
        </w:rPr>
        <w:t xml:space="preserve">tych </w:t>
      </w:r>
      <w:r w:rsidR="00712673" w:rsidRPr="008931FA">
        <w:rPr>
          <w:color w:val="000000" w:themeColor="text1"/>
          <w:sz w:val="23"/>
        </w:rPr>
        <w:t>osób</w:t>
      </w:r>
      <w:r w:rsidRPr="008931FA">
        <w:rPr>
          <w:color w:val="000000" w:themeColor="text1"/>
          <w:spacing w:val="-1"/>
          <w:sz w:val="23"/>
        </w:rPr>
        <w:t xml:space="preserve"> </w:t>
      </w:r>
      <w:r w:rsidRPr="008931FA">
        <w:rPr>
          <w:color w:val="000000" w:themeColor="text1"/>
          <w:sz w:val="23"/>
        </w:rPr>
        <w:t>stworzy im szans</w:t>
      </w:r>
      <w:r w:rsidR="008931FA" w:rsidRPr="008931FA">
        <w:rPr>
          <w:color w:val="000000" w:themeColor="text1"/>
          <w:sz w:val="23"/>
        </w:rPr>
        <w:t>e</w:t>
      </w:r>
      <w:r w:rsidRPr="008931FA">
        <w:rPr>
          <w:color w:val="000000" w:themeColor="text1"/>
          <w:sz w:val="23"/>
        </w:rPr>
        <w:t xml:space="preserve"> do rozwoju, a co za</w:t>
      </w:r>
      <w:r w:rsidRPr="008931FA">
        <w:rPr>
          <w:color w:val="000000" w:themeColor="text1"/>
          <w:spacing w:val="-2"/>
          <w:sz w:val="23"/>
        </w:rPr>
        <w:t xml:space="preserve"> </w:t>
      </w:r>
      <w:r w:rsidRPr="008931FA">
        <w:rPr>
          <w:color w:val="000000" w:themeColor="text1"/>
          <w:sz w:val="23"/>
        </w:rPr>
        <w:t>tym idzie prze</w:t>
      </w:r>
      <w:r w:rsidR="008931FA" w:rsidRPr="008931FA">
        <w:rPr>
          <w:color w:val="000000" w:themeColor="text1"/>
          <w:sz w:val="23"/>
        </w:rPr>
        <w:t>ł</w:t>
      </w:r>
      <w:r w:rsidRPr="008931FA">
        <w:rPr>
          <w:color w:val="000000" w:themeColor="text1"/>
          <w:sz w:val="23"/>
        </w:rPr>
        <w:t>o</w:t>
      </w:r>
      <w:r w:rsidR="008931FA" w:rsidRPr="008931FA">
        <w:rPr>
          <w:color w:val="000000" w:themeColor="text1"/>
          <w:sz w:val="23"/>
        </w:rPr>
        <w:t>ż</w:t>
      </w:r>
      <w:r w:rsidRPr="008931FA">
        <w:rPr>
          <w:color w:val="000000" w:themeColor="text1"/>
          <w:sz w:val="23"/>
        </w:rPr>
        <w:t>y si</w:t>
      </w:r>
      <w:r w:rsidR="008931FA" w:rsidRPr="008931FA">
        <w:rPr>
          <w:color w:val="000000" w:themeColor="text1"/>
          <w:sz w:val="23"/>
        </w:rPr>
        <w:t>ę</w:t>
      </w:r>
      <w:r w:rsidRPr="008931FA">
        <w:rPr>
          <w:color w:val="000000" w:themeColor="text1"/>
          <w:sz w:val="23"/>
        </w:rPr>
        <w:t xml:space="preserve"> na spadek liczby </w:t>
      </w:r>
      <w:r w:rsidR="00712673" w:rsidRPr="008931FA">
        <w:rPr>
          <w:color w:val="000000" w:themeColor="text1"/>
          <w:sz w:val="23"/>
        </w:rPr>
        <w:t>osób</w:t>
      </w:r>
      <w:r w:rsidRPr="008931FA">
        <w:rPr>
          <w:color w:val="000000" w:themeColor="text1"/>
          <w:sz w:val="23"/>
        </w:rPr>
        <w:t xml:space="preserve"> zagro</w:t>
      </w:r>
      <w:r w:rsidR="008931FA" w:rsidRPr="008931FA">
        <w:rPr>
          <w:color w:val="000000" w:themeColor="text1"/>
          <w:sz w:val="23"/>
        </w:rPr>
        <w:t>ż</w:t>
      </w:r>
      <w:r w:rsidRPr="008931FA">
        <w:rPr>
          <w:color w:val="000000" w:themeColor="text1"/>
          <w:sz w:val="23"/>
        </w:rPr>
        <w:t>onych wykluczeniem spo</w:t>
      </w:r>
      <w:r w:rsidR="008931FA" w:rsidRPr="008931FA">
        <w:rPr>
          <w:color w:val="000000" w:themeColor="text1"/>
          <w:sz w:val="23"/>
        </w:rPr>
        <w:t>ł</w:t>
      </w:r>
      <w:r w:rsidRPr="008931FA">
        <w:rPr>
          <w:color w:val="000000" w:themeColor="text1"/>
          <w:sz w:val="23"/>
        </w:rPr>
        <w:t>ecznym w gminie.</w:t>
      </w:r>
    </w:p>
    <w:p w:rsidR="00666C48" w:rsidRPr="008931FA" w:rsidRDefault="00243094" w:rsidP="000B436F">
      <w:pPr>
        <w:spacing w:before="0.25pt" w:line="18.70pt" w:lineRule="auto"/>
        <w:ind w:end="29.40pt" w:firstLine="18.70pt"/>
        <w:jc w:val="both"/>
        <w:rPr>
          <w:color w:val="000000" w:themeColor="text1"/>
          <w:sz w:val="23"/>
        </w:rPr>
      </w:pPr>
      <w:r w:rsidRPr="008931FA">
        <w:rPr>
          <w:color w:val="000000" w:themeColor="text1"/>
          <w:sz w:val="23"/>
        </w:rPr>
        <w:t>Zakres zada</w:t>
      </w:r>
      <w:r w:rsidR="008931FA" w:rsidRPr="008931FA">
        <w:rPr>
          <w:color w:val="000000" w:themeColor="text1"/>
          <w:sz w:val="23"/>
        </w:rPr>
        <w:t>ń</w:t>
      </w:r>
      <w:r w:rsidRPr="008931FA">
        <w:rPr>
          <w:color w:val="000000" w:themeColor="text1"/>
          <w:sz w:val="23"/>
        </w:rPr>
        <w:t xml:space="preserve"> zwi</w:t>
      </w:r>
      <w:r w:rsidR="008931FA" w:rsidRPr="008931FA">
        <w:rPr>
          <w:color w:val="000000" w:themeColor="text1"/>
          <w:sz w:val="23"/>
        </w:rPr>
        <w:t>ązanych</w:t>
      </w:r>
      <w:r w:rsidRPr="008931FA">
        <w:rPr>
          <w:color w:val="000000" w:themeColor="text1"/>
          <w:sz w:val="23"/>
        </w:rPr>
        <w:t xml:space="preserve"> ze sfer</w:t>
      </w:r>
      <w:r w:rsidR="008931FA" w:rsidRPr="008931FA">
        <w:rPr>
          <w:color w:val="000000" w:themeColor="text1"/>
          <w:sz w:val="23"/>
        </w:rPr>
        <w:t>ą społ</w:t>
      </w:r>
      <w:r w:rsidRPr="008931FA">
        <w:rPr>
          <w:color w:val="000000" w:themeColor="text1"/>
          <w:sz w:val="23"/>
        </w:rPr>
        <w:t>eczn</w:t>
      </w:r>
      <w:r w:rsidR="008931FA" w:rsidRPr="008931FA">
        <w:rPr>
          <w:color w:val="000000" w:themeColor="text1"/>
          <w:sz w:val="23"/>
        </w:rPr>
        <w:t>ą oddziałującą</w:t>
      </w:r>
      <w:r w:rsidRPr="008931FA">
        <w:rPr>
          <w:color w:val="000000" w:themeColor="text1"/>
          <w:sz w:val="23"/>
        </w:rPr>
        <w:t xml:space="preserve"> na standard </w:t>
      </w:r>
      <w:r w:rsidR="008931FA" w:rsidRPr="008931FA">
        <w:rPr>
          <w:color w:val="000000" w:themeColor="text1"/>
          <w:sz w:val="23"/>
        </w:rPr>
        <w:t>ż</w:t>
      </w:r>
      <w:r w:rsidRPr="008931FA">
        <w:rPr>
          <w:color w:val="000000" w:themeColor="text1"/>
          <w:sz w:val="23"/>
        </w:rPr>
        <w:t>ycia mieszka</w:t>
      </w:r>
      <w:r w:rsidR="008931FA" w:rsidRPr="008931FA">
        <w:rPr>
          <w:color w:val="000000" w:themeColor="text1"/>
          <w:sz w:val="23"/>
        </w:rPr>
        <w:t>ń</w:t>
      </w:r>
      <w:r w:rsidRPr="008931FA">
        <w:rPr>
          <w:color w:val="000000" w:themeColor="text1"/>
          <w:sz w:val="23"/>
        </w:rPr>
        <w:t>c</w:t>
      </w:r>
      <w:r w:rsidR="008931FA" w:rsidRPr="008931FA">
        <w:rPr>
          <w:color w:val="000000" w:themeColor="text1"/>
          <w:sz w:val="23"/>
        </w:rPr>
        <w:t>ó</w:t>
      </w:r>
      <w:r w:rsidRPr="008931FA">
        <w:rPr>
          <w:color w:val="000000" w:themeColor="text1"/>
          <w:sz w:val="23"/>
        </w:rPr>
        <w:t>w jest bardzo szeroki.</w:t>
      </w:r>
    </w:p>
    <w:p w:rsidR="00666C48" w:rsidRDefault="00243094" w:rsidP="00A218BC">
      <w:pPr>
        <w:spacing w:before="0.05pt" w:line="18.80pt" w:lineRule="auto"/>
        <w:ind w:end="29.40pt" w:firstLine="19pt"/>
        <w:jc w:val="both"/>
        <w:rPr>
          <w:color w:val="000000" w:themeColor="text1"/>
          <w:sz w:val="23"/>
        </w:rPr>
      </w:pPr>
      <w:r w:rsidRPr="00864499">
        <w:rPr>
          <w:color w:val="000000" w:themeColor="text1"/>
          <w:sz w:val="23"/>
        </w:rPr>
        <w:lastRenderedPageBreak/>
        <w:t>Zgodnie z powy</w:t>
      </w:r>
      <w:r w:rsidR="008931FA" w:rsidRPr="00864499">
        <w:rPr>
          <w:color w:val="000000" w:themeColor="text1"/>
          <w:sz w:val="23"/>
        </w:rPr>
        <w:t>ższym zał</w:t>
      </w:r>
      <w:r w:rsidRPr="00864499">
        <w:rPr>
          <w:color w:val="000000" w:themeColor="text1"/>
          <w:sz w:val="23"/>
        </w:rPr>
        <w:t>o</w:t>
      </w:r>
      <w:r w:rsidR="008931FA" w:rsidRPr="00864499">
        <w:rPr>
          <w:color w:val="000000" w:themeColor="text1"/>
          <w:sz w:val="23"/>
        </w:rPr>
        <w:t>ż</w:t>
      </w:r>
      <w:r w:rsidRPr="00864499">
        <w:rPr>
          <w:color w:val="000000" w:themeColor="text1"/>
          <w:sz w:val="23"/>
        </w:rPr>
        <w:t>eniem,</w:t>
      </w:r>
      <w:r w:rsidRPr="00864499">
        <w:rPr>
          <w:color w:val="000000" w:themeColor="text1"/>
          <w:spacing w:val="-2"/>
          <w:sz w:val="23"/>
        </w:rPr>
        <w:t xml:space="preserve"> </w:t>
      </w:r>
      <w:r w:rsidRPr="00864499">
        <w:rPr>
          <w:color w:val="000000" w:themeColor="text1"/>
          <w:sz w:val="23"/>
        </w:rPr>
        <w:t>adresatami Strategii Rozwi</w:t>
      </w:r>
      <w:r w:rsidR="008931FA" w:rsidRPr="00864499">
        <w:rPr>
          <w:color w:val="000000" w:themeColor="text1"/>
          <w:sz w:val="23"/>
        </w:rPr>
        <w:t>ązywania</w:t>
      </w:r>
      <w:r w:rsidRPr="00864499">
        <w:rPr>
          <w:color w:val="000000" w:themeColor="text1"/>
          <w:sz w:val="23"/>
        </w:rPr>
        <w:t xml:space="preserve"> Problem</w:t>
      </w:r>
      <w:r w:rsidR="008931FA" w:rsidRPr="00864499">
        <w:rPr>
          <w:color w:val="000000" w:themeColor="text1"/>
          <w:sz w:val="23"/>
        </w:rPr>
        <w:t>ó</w:t>
      </w:r>
      <w:r w:rsidRPr="00864499">
        <w:rPr>
          <w:color w:val="000000" w:themeColor="text1"/>
          <w:sz w:val="23"/>
        </w:rPr>
        <w:t xml:space="preserve">w </w:t>
      </w:r>
      <w:r w:rsidR="00D84362" w:rsidRPr="00864499">
        <w:rPr>
          <w:color w:val="000000" w:themeColor="text1"/>
          <w:sz w:val="23"/>
        </w:rPr>
        <w:t>Społecznych</w:t>
      </w:r>
      <w:r w:rsidRPr="00864499">
        <w:rPr>
          <w:color w:val="000000" w:themeColor="text1"/>
          <w:sz w:val="23"/>
        </w:rPr>
        <w:t xml:space="preserve"> </w:t>
      </w:r>
      <w:r w:rsidRPr="00864499">
        <w:rPr>
          <w:color w:val="000000" w:themeColor="text1"/>
          <w:w w:val="90%"/>
          <w:sz w:val="23"/>
        </w:rPr>
        <w:t>s</w:t>
      </w:r>
      <w:r w:rsidR="008931FA" w:rsidRPr="00864499">
        <w:rPr>
          <w:color w:val="000000" w:themeColor="text1"/>
          <w:w w:val="90%"/>
          <w:sz w:val="23"/>
        </w:rPr>
        <w:t>ą</w:t>
      </w:r>
      <w:r w:rsidRPr="00864499">
        <w:rPr>
          <w:color w:val="000000" w:themeColor="text1"/>
          <w:w w:val="90%"/>
          <w:sz w:val="23"/>
        </w:rPr>
        <w:t xml:space="preserve">. </w:t>
      </w:r>
      <w:proofErr w:type="gramStart"/>
      <w:r w:rsidRPr="00864499">
        <w:rPr>
          <w:color w:val="000000" w:themeColor="text1"/>
          <w:sz w:val="23"/>
        </w:rPr>
        <w:t>mieszka</w:t>
      </w:r>
      <w:r w:rsidR="008931FA" w:rsidRPr="00864499">
        <w:rPr>
          <w:color w:val="000000" w:themeColor="text1"/>
          <w:sz w:val="23"/>
        </w:rPr>
        <w:t>ń</w:t>
      </w:r>
      <w:r w:rsidRPr="00864499">
        <w:rPr>
          <w:color w:val="000000" w:themeColor="text1"/>
          <w:sz w:val="23"/>
        </w:rPr>
        <w:t>cy</w:t>
      </w:r>
      <w:proofErr w:type="gramEnd"/>
      <w:r w:rsidRPr="00864499">
        <w:rPr>
          <w:color w:val="000000" w:themeColor="text1"/>
          <w:sz w:val="23"/>
        </w:rPr>
        <w:t xml:space="preserve"> Gminy Cisna, </w:t>
      </w:r>
      <w:r w:rsidR="00D84362" w:rsidRPr="00864499">
        <w:rPr>
          <w:color w:val="000000" w:themeColor="text1"/>
          <w:sz w:val="23"/>
        </w:rPr>
        <w:t>zarówno</w:t>
      </w:r>
      <w:r w:rsidRPr="00864499">
        <w:rPr>
          <w:color w:val="000000" w:themeColor="text1"/>
          <w:sz w:val="23"/>
        </w:rPr>
        <w:t xml:space="preserve"> </w:t>
      </w:r>
      <w:r w:rsidR="0021227B" w:rsidRPr="00864499">
        <w:rPr>
          <w:color w:val="000000" w:themeColor="text1"/>
          <w:sz w:val="23"/>
        </w:rPr>
        <w:t>osoby</w:t>
      </w:r>
      <w:r w:rsidRPr="00864499">
        <w:rPr>
          <w:color w:val="000000" w:themeColor="text1"/>
          <w:sz w:val="23"/>
        </w:rPr>
        <w:t xml:space="preserve"> samotne jak i rodziny, kt</w:t>
      </w:r>
      <w:r w:rsidR="008931FA" w:rsidRPr="00864499">
        <w:rPr>
          <w:color w:val="000000" w:themeColor="text1"/>
          <w:sz w:val="23"/>
        </w:rPr>
        <w:t>ó</w:t>
      </w:r>
      <w:r w:rsidRPr="00864499">
        <w:rPr>
          <w:color w:val="000000" w:themeColor="text1"/>
          <w:sz w:val="23"/>
        </w:rPr>
        <w:t>rzy wymagaj</w:t>
      </w:r>
      <w:r w:rsidR="008931FA" w:rsidRPr="00864499">
        <w:rPr>
          <w:color w:val="000000" w:themeColor="text1"/>
          <w:sz w:val="23"/>
        </w:rPr>
        <w:t>ą</w:t>
      </w:r>
      <w:r w:rsidRPr="00864499">
        <w:rPr>
          <w:color w:val="000000" w:themeColor="text1"/>
          <w:sz w:val="23"/>
        </w:rPr>
        <w:t xml:space="preserve"> pomocy w odzyskaniu si</w:t>
      </w:r>
      <w:r w:rsidR="008931FA" w:rsidRPr="00864499">
        <w:rPr>
          <w:color w:val="000000" w:themeColor="text1"/>
          <w:sz w:val="23"/>
        </w:rPr>
        <w:t>ł</w:t>
      </w:r>
      <w:r w:rsidRPr="00864499">
        <w:rPr>
          <w:color w:val="000000" w:themeColor="text1"/>
          <w:sz w:val="23"/>
        </w:rPr>
        <w:t>, wiary w siebie i zdolno</w:t>
      </w:r>
      <w:r w:rsidR="008931FA" w:rsidRPr="00864499">
        <w:rPr>
          <w:color w:val="000000" w:themeColor="text1"/>
          <w:sz w:val="23"/>
        </w:rPr>
        <w:t>ś</w:t>
      </w:r>
      <w:r w:rsidRPr="00864499">
        <w:rPr>
          <w:color w:val="000000" w:themeColor="text1"/>
          <w:sz w:val="23"/>
        </w:rPr>
        <w:t xml:space="preserve">ci do samodzielnego funkcjonowania w </w:t>
      </w:r>
      <w:r w:rsidR="008931FA" w:rsidRPr="00864499">
        <w:rPr>
          <w:color w:val="000000" w:themeColor="text1"/>
          <w:sz w:val="23"/>
        </w:rPr>
        <w:t>ś</w:t>
      </w:r>
      <w:r w:rsidRPr="00864499">
        <w:rPr>
          <w:color w:val="000000" w:themeColor="text1"/>
          <w:sz w:val="23"/>
        </w:rPr>
        <w:t>rodowisku lokalnym.</w:t>
      </w:r>
    </w:p>
    <w:p w:rsidR="00666C48" w:rsidRPr="00983157" w:rsidRDefault="00A218BC" w:rsidP="00A218BC">
      <w:pPr>
        <w:pStyle w:val="Nagwek3"/>
      </w:pPr>
      <w:r>
        <w:t xml:space="preserve"> </w:t>
      </w:r>
      <w:bookmarkStart w:id="34" w:name="_Toc185850288"/>
      <w:r>
        <w:t>3.</w:t>
      </w:r>
      <w:r w:rsidR="00F461E6">
        <w:t>4</w:t>
      </w:r>
      <w:r>
        <w:t xml:space="preserve"> </w:t>
      </w:r>
      <w:r w:rsidR="00983157">
        <w:t>Ź</w:t>
      </w:r>
      <w:r w:rsidR="00243094" w:rsidRPr="00864499">
        <w:t>r</w:t>
      </w:r>
      <w:r w:rsidR="008931FA" w:rsidRPr="00864499">
        <w:t>ó</w:t>
      </w:r>
      <w:r w:rsidR="00243094" w:rsidRPr="00864499">
        <w:t>d</w:t>
      </w:r>
      <w:r w:rsidR="008931FA" w:rsidRPr="00864499">
        <w:t>ł</w:t>
      </w:r>
      <w:r w:rsidR="00243094" w:rsidRPr="00864499">
        <w:t>a</w:t>
      </w:r>
      <w:r w:rsidR="00243094" w:rsidRPr="00864499">
        <w:rPr>
          <w:spacing w:val="30"/>
        </w:rPr>
        <w:t xml:space="preserve"> </w:t>
      </w:r>
      <w:r w:rsidR="00243094" w:rsidRPr="00864499">
        <w:t>finansowania</w:t>
      </w:r>
      <w:bookmarkEnd w:id="34"/>
    </w:p>
    <w:p w:rsidR="00983157" w:rsidRPr="00864499" w:rsidRDefault="00983157" w:rsidP="00983157">
      <w:pPr>
        <w:pStyle w:val="Nagwek4"/>
        <w:spacing w:before="5.45pt"/>
        <w:ind w:start="0pt" w:firstLine="0pt"/>
        <w:rPr>
          <w:color w:val="000000" w:themeColor="text1"/>
        </w:rPr>
      </w:pPr>
    </w:p>
    <w:p w:rsidR="00666C48" w:rsidRPr="008931FA" w:rsidRDefault="00243094" w:rsidP="00983157">
      <w:pPr>
        <w:pStyle w:val="Tekstpodstawowy"/>
        <w:spacing w:line="18.20pt" w:lineRule="auto"/>
        <w:jc w:val="both"/>
        <w:rPr>
          <w:color w:val="000000" w:themeColor="text1"/>
        </w:rPr>
      </w:pPr>
      <w:r w:rsidRPr="008931FA">
        <w:rPr>
          <w:color w:val="000000" w:themeColor="text1"/>
        </w:rPr>
        <w:t>Zak</w:t>
      </w:r>
      <w:r w:rsidR="008931FA" w:rsidRPr="008931FA">
        <w:rPr>
          <w:color w:val="000000" w:themeColor="text1"/>
        </w:rPr>
        <w:t>ł</w:t>
      </w:r>
      <w:r w:rsidRPr="008931FA">
        <w:rPr>
          <w:color w:val="000000" w:themeColor="text1"/>
        </w:rPr>
        <w:t>a</w:t>
      </w:r>
      <w:r w:rsidR="008931FA" w:rsidRPr="008931FA">
        <w:rPr>
          <w:color w:val="000000" w:themeColor="text1"/>
        </w:rPr>
        <w:t>da się, ż</w:t>
      </w:r>
      <w:r w:rsidR="008931FA">
        <w:rPr>
          <w:color w:val="000000" w:themeColor="text1"/>
        </w:rPr>
        <w:t>e ź</w:t>
      </w:r>
      <w:r w:rsidRPr="008931FA">
        <w:rPr>
          <w:color w:val="000000" w:themeColor="text1"/>
        </w:rPr>
        <w:t>r</w:t>
      </w:r>
      <w:r w:rsidR="008931FA" w:rsidRPr="008931FA">
        <w:rPr>
          <w:color w:val="000000" w:themeColor="text1"/>
        </w:rPr>
        <w:t>ó</w:t>
      </w:r>
      <w:r w:rsidRPr="008931FA">
        <w:rPr>
          <w:color w:val="000000" w:themeColor="text1"/>
        </w:rPr>
        <w:t>d</w:t>
      </w:r>
      <w:r w:rsidR="008931FA" w:rsidRPr="008931FA">
        <w:rPr>
          <w:color w:val="000000" w:themeColor="text1"/>
        </w:rPr>
        <w:t>ł</w:t>
      </w:r>
      <w:r w:rsidRPr="008931FA">
        <w:rPr>
          <w:color w:val="000000" w:themeColor="text1"/>
        </w:rPr>
        <w:t>ami finansowania lub wsp</w:t>
      </w:r>
      <w:r w:rsidR="008931FA" w:rsidRPr="008931FA">
        <w:rPr>
          <w:color w:val="000000" w:themeColor="text1"/>
        </w:rPr>
        <w:t>ół</w:t>
      </w:r>
      <w:r w:rsidRPr="008931FA">
        <w:rPr>
          <w:color w:val="000000" w:themeColor="text1"/>
        </w:rPr>
        <w:t>finansowania przedsi</w:t>
      </w:r>
      <w:r w:rsidR="008931FA" w:rsidRPr="008931FA">
        <w:rPr>
          <w:color w:val="000000" w:themeColor="text1"/>
        </w:rPr>
        <w:t>ę</w:t>
      </w:r>
      <w:r w:rsidRPr="008931FA">
        <w:rPr>
          <w:color w:val="000000" w:themeColor="text1"/>
        </w:rPr>
        <w:t>wzi</w:t>
      </w:r>
      <w:r w:rsidR="008931FA" w:rsidRPr="008931FA">
        <w:rPr>
          <w:color w:val="000000" w:themeColor="text1"/>
        </w:rPr>
        <w:t>ęć</w:t>
      </w:r>
      <w:r w:rsidRPr="008931FA">
        <w:rPr>
          <w:color w:val="000000" w:themeColor="text1"/>
        </w:rPr>
        <w:t xml:space="preserve"> przewidzianych</w:t>
      </w:r>
      <w:r w:rsidRPr="008931FA">
        <w:rPr>
          <w:color w:val="000000" w:themeColor="text1"/>
          <w:spacing w:val="-9"/>
        </w:rPr>
        <w:t xml:space="preserve"> </w:t>
      </w:r>
      <w:r w:rsidRPr="008931FA">
        <w:rPr>
          <w:color w:val="000000" w:themeColor="text1"/>
        </w:rPr>
        <w:t>do</w:t>
      </w:r>
      <w:r w:rsidRPr="008931FA">
        <w:rPr>
          <w:color w:val="000000" w:themeColor="text1"/>
          <w:spacing w:val="-5"/>
        </w:rPr>
        <w:t xml:space="preserve"> </w:t>
      </w:r>
      <w:r w:rsidRPr="008931FA">
        <w:rPr>
          <w:color w:val="000000" w:themeColor="text1"/>
        </w:rPr>
        <w:t>realizacji w</w:t>
      </w:r>
      <w:r w:rsidRPr="008931FA">
        <w:rPr>
          <w:color w:val="000000" w:themeColor="text1"/>
          <w:spacing w:val="-8"/>
        </w:rPr>
        <w:t xml:space="preserve"> </w:t>
      </w:r>
      <w:r w:rsidRPr="008931FA">
        <w:rPr>
          <w:color w:val="000000" w:themeColor="text1"/>
        </w:rPr>
        <w:t>ramach Gminnej S</w:t>
      </w:r>
      <w:r w:rsidR="008931FA" w:rsidRPr="008931FA">
        <w:rPr>
          <w:color w:val="000000" w:themeColor="text1"/>
        </w:rPr>
        <w:t>t</w:t>
      </w:r>
      <w:r w:rsidRPr="008931FA">
        <w:rPr>
          <w:color w:val="000000" w:themeColor="text1"/>
        </w:rPr>
        <w:t xml:space="preserve">rategii </w:t>
      </w:r>
      <w:r w:rsidR="009465E6" w:rsidRPr="008931FA">
        <w:rPr>
          <w:color w:val="000000" w:themeColor="text1"/>
        </w:rPr>
        <w:t>Rozwiązywania</w:t>
      </w:r>
      <w:r w:rsidRPr="008931FA">
        <w:rPr>
          <w:color w:val="000000" w:themeColor="text1"/>
          <w:spacing w:val="-3"/>
        </w:rPr>
        <w:t xml:space="preserve"> </w:t>
      </w:r>
      <w:r w:rsidR="00C13F3D" w:rsidRPr="008931FA">
        <w:rPr>
          <w:color w:val="000000" w:themeColor="text1"/>
        </w:rPr>
        <w:t>Problemów</w:t>
      </w:r>
      <w:r w:rsidRPr="008931FA">
        <w:rPr>
          <w:color w:val="000000" w:themeColor="text1"/>
        </w:rPr>
        <w:t xml:space="preserve"> </w:t>
      </w:r>
      <w:r w:rsidR="00D84362" w:rsidRPr="008931FA">
        <w:rPr>
          <w:color w:val="000000" w:themeColor="text1"/>
        </w:rPr>
        <w:t>Społecznych</w:t>
      </w:r>
      <w:r w:rsidRPr="008931FA">
        <w:rPr>
          <w:color w:val="000000" w:themeColor="text1"/>
        </w:rPr>
        <w:t xml:space="preserve"> dla Cisnej na lata 20</w:t>
      </w:r>
      <w:r w:rsidR="008931FA" w:rsidRPr="008931FA">
        <w:rPr>
          <w:color w:val="000000" w:themeColor="text1"/>
        </w:rPr>
        <w:t>24</w:t>
      </w:r>
      <w:r w:rsidRPr="008931FA">
        <w:rPr>
          <w:color w:val="000000" w:themeColor="text1"/>
        </w:rPr>
        <w:t>-20</w:t>
      </w:r>
      <w:r w:rsidR="008931FA" w:rsidRPr="008931FA">
        <w:rPr>
          <w:color w:val="000000" w:themeColor="text1"/>
        </w:rPr>
        <w:t>30</w:t>
      </w:r>
    </w:p>
    <w:p w:rsidR="00666C48" w:rsidRPr="008931FA" w:rsidRDefault="008931FA" w:rsidP="008931FA">
      <w:pPr>
        <w:pStyle w:val="Akapitzlist"/>
        <w:numPr>
          <w:ilvl w:val="2"/>
          <w:numId w:val="5"/>
        </w:numPr>
        <w:tabs>
          <w:tab w:val="start" w:pos="49.15pt"/>
        </w:tabs>
        <w:spacing w:before="0.05pt"/>
        <w:ind w:start="0pt" w:firstLine="0pt"/>
        <w:jc w:val="both"/>
        <w:rPr>
          <w:color w:val="000000" w:themeColor="text1"/>
          <w:sz w:val="24"/>
        </w:rPr>
      </w:pPr>
      <w:proofErr w:type="gramStart"/>
      <w:r w:rsidRPr="008931FA">
        <w:rPr>
          <w:color w:val="000000" w:themeColor="text1"/>
          <w:sz w:val="24"/>
        </w:rPr>
        <w:t>budż</w:t>
      </w:r>
      <w:r w:rsidR="00243094" w:rsidRPr="008931FA">
        <w:rPr>
          <w:color w:val="000000" w:themeColor="text1"/>
          <w:sz w:val="24"/>
        </w:rPr>
        <w:t>et</w:t>
      </w:r>
      <w:proofErr w:type="gramEnd"/>
      <w:r w:rsidR="00243094" w:rsidRPr="008931FA">
        <w:rPr>
          <w:color w:val="000000" w:themeColor="text1"/>
          <w:spacing w:val="-8"/>
          <w:sz w:val="24"/>
        </w:rPr>
        <w:t xml:space="preserve"> </w:t>
      </w:r>
      <w:r w:rsidRPr="008931FA">
        <w:rPr>
          <w:color w:val="000000" w:themeColor="text1"/>
          <w:spacing w:val="-2"/>
          <w:sz w:val="24"/>
        </w:rPr>
        <w:t>Pań</w:t>
      </w:r>
      <w:r w:rsidR="00243094" w:rsidRPr="008931FA">
        <w:rPr>
          <w:color w:val="000000" w:themeColor="text1"/>
          <w:spacing w:val="-2"/>
          <w:sz w:val="24"/>
        </w:rPr>
        <w:t>stwa,</w:t>
      </w:r>
    </w:p>
    <w:p w:rsidR="00666C48" w:rsidRPr="008931FA" w:rsidRDefault="008931FA" w:rsidP="008931FA">
      <w:pPr>
        <w:pStyle w:val="Akapitzlist"/>
        <w:numPr>
          <w:ilvl w:val="2"/>
          <w:numId w:val="5"/>
        </w:numPr>
        <w:tabs>
          <w:tab w:val="start" w:pos="49.40pt"/>
        </w:tabs>
        <w:spacing w:before="6.85pt"/>
        <w:ind w:start="0pt" w:firstLine="0pt"/>
        <w:jc w:val="both"/>
        <w:rPr>
          <w:color w:val="000000" w:themeColor="text1"/>
          <w:sz w:val="24"/>
        </w:rPr>
      </w:pPr>
      <w:proofErr w:type="gramStart"/>
      <w:r w:rsidRPr="008931FA">
        <w:rPr>
          <w:color w:val="000000" w:themeColor="text1"/>
          <w:sz w:val="24"/>
        </w:rPr>
        <w:t>budż</w:t>
      </w:r>
      <w:r w:rsidR="00243094" w:rsidRPr="008931FA">
        <w:rPr>
          <w:color w:val="000000" w:themeColor="text1"/>
          <w:sz w:val="24"/>
        </w:rPr>
        <w:t>et</w:t>
      </w:r>
      <w:proofErr w:type="gramEnd"/>
      <w:r w:rsidR="00243094" w:rsidRPr="008931FA">
        <w:rPr>
          <w:color w:val="000000" w:themeColor="text1"/>
          <w:spacing w:val="-11"/>
          <w:sz w:val="24"/>
        </w:rPr>
        <w:t xml:space="preserve"> </w:t>
      </w:r>
      <w:r w:rsidR="00243094" w:rsidRPr="008931FA">
        <w:rPr>
          <w:color w:val="000000" w:themeColor="text1"/>
          <w:sz w:val="24"/>
        </w:rPr>
        <w:t>Gminy</w:t>
      </w:r>
      <w:r w:rsidR="00243094" w:rsidRPr="008931FA">
        <w:rPr>
          <w:color w:val="000000" w:themeColor="text1"/>
          <w:spacing w:val="-10"/>
          <w:sz w:val="24"/>
        </w:rPr>
        <w:t xml:space="preserve"> </w:t>
      </w:r>
      <w:r w:rsidR="00243094" w:rsidRPr="008931FA">
        <w:rPr>
          <w:color w:val="000000" w:themeColor="text1"/>
          <w:spacing w:val="-2"/>
          <w:sz w:val="24"/>
        </w:rPr>
        <w:t>Cisna,</w:t>
      </w:r>
    </w:p>
    <w:p w:rsidR="00666C48" w:rsidRPr="008931FA" w:rsidRDefault="008931FA" w:rsidP="008931FA">
      <w:pPr>
        <w:pStyle w:val="Akapitzlist"/>
        <w:numPr>
          <w:ilvl w:val="2"/>
          <w:numId w:val="5"/>
        </w:numPr>
        <w:tabs>
          <w:tab w:val="start" w:pos="49.05pt"/>
        </w:tabs>
        <w:spacing w:before="7.10pt"/>
        <w:ind w:start="0pt" w:firstLine="0pt"/>
        <w:rPr>
          <w:color w:val="000000" w:themeColor="text1"/>
          <w:sz w:val="24"/>
        </w:rPr>
      </w:pPr>
      <w:proofErr w:type="gramStart"/>
      <w:r w:rsidRPr="008931FA">
        <w:rPr>
          <w:color w:val="000000" w:themeColor="text1"/>
          <w:sz w:val="24"/>
        </w:rPr>
        <w:t>ś</w:t>
      </w:r>
      <w:r w:rsidR="00243094" w:rsidRPr="008931FA">
        <w:rPr>
          <w:color w:val="000000" w:themeColor="text1"/>
          <w:sz w:val="24"/>
        </w:rPr>
        <w:t>rodki</w:t>
      </w:r>
      <w:proofErr w:type="gramEnd"/>
      <w:r w:rsidR="00243094" w:rsidRPr="008931FA">
        <w:rPr>
          <w:color w:val="000000" w:themeColor="text1"/>
          <w:spacing w:val="-6"/>
          <w:sz w:val="24"/>
        </w:rPr>
        <w:t xml:space="preserve"> </w:t>
      </w:r>
      <w:r w:rsidR="00243094" w:rsidRPr="008931FA">
        <w:rPr>
          <w:color w:val="000000" w:themeColor="text1"/>
          <w:sz w:val="24"/>
        </w:rPr>
        <w:t>celowe</w:t>
      </w:r>
      <w:r w:rsidR="00243094" w:rsidRPr="008931FA">
        <w:rPr>
          <w:color w:val="000000" w:themeColor="text1"/>
          <w:spacing w:val="-11"/>
          <w:sz w:val="24"/>
        </w:rPr>
        <w:t xml:space="preserve"> </w:t>
      </w:r>
      <w:r w:rsidR="00243094" w:rsidRPr="008931FA">
        <w:rPr>
          <w:color w:val="000000" w:themeColor="text1"/>
          <w:sz w:val="24"/>
        </w:rPr>
        <w:t>funduszy</w:t>
      </w:r>
      <w:r w:rsidR="00243094" w:rsidRPr="008931FA">
        <w:rPr>
          <w:color w:val="000000" w:themeColor="text1"/>
          <w:spacing w:val="-3"/>
          <w:sz w:val="24"/>
        </w:rPr>
        <w:t xml:space="preserve"> </w:t>
      </w:r>
      <w:r w:rsidR="00243094" w:rsidRPr="008931FA">
        <w:rPr>
          <w:color w:val="000000" w:themeColor="text1"/>
          <w:spacing w:val="-2"/>
          <w:sz w:val="24"/>
        </w:rPr>
        <w:t>krajowych,</w:t>
      </w:r>
    </w:p>
    <w:p w:rsidR="00666C48" w:rsidRPr="008931FA" w:rsidRDefault="00243094" w:rsidP="008931FA">
      <w:pPr>
        <w:pStyle w:val="Akapitzlist"/>
        <w:numPr>
          <w:ilvl w:val="2"/>
          <w:numId w:val="5"/>
        </w:numPr>
        <w:tabs>
          <w:tab w:val="start" w:pos="49.15pt"/>
        </w:tabs>
        <w:spacing w:before="7.10pt"/>
        <w:ind w:start="0pt" w:firstLine="0pt"/>
        <w:rPr>
          <w:color w:val="000000" w:themeColor="text1"/>
          <w:sz w:val="24"/>
        </w:rPr>
      </w:pPr>
      <w:proofErr w:type="gramStart"/>
      <w:r w:rsidRPr="008931FA">
        <w:rPr>
          <w:color w:val="000000" w:themeColor="text1"/>
          <w:sz w:val="24"/>
        </w:rPr>
        <w:t>fundusze</w:t>
      </w:r>
      <w:proofErr w:type="gramEnd"/>
      <w:r w:rsidRPr="008931FA">
        <w:rPr>
          <w:color w:val="000000" w:themeColor="text1"/>
          <w:spacing w:val="-5"/>
          <w:sz w:val="24"/>
        </w:rPr>
        <w:t xml:space="preserve"> </w:t>
      </w:r>
      <w:r w:rsidRPr="008931FA">
        <w:rPr>
          <w:color w:val="000000" w:themeColor="text1"/>
          <w:sz w:val="24"/>
        </w:rPr>
        <w:t>Unii</w:t>
      </w:r>
      <w:r w:rsidRPr="008931FA">
        <w:rPr>
          <w:color w:val="000000" w:themeColor="text1"/>
          <w:spacing w:val="-11"/>
          <w:sz w:val="24"/>
        </w:rPr>
        <w:t xml:space="preserve"> </w:t>
      </w:r>
      <w:r w:rsidRPr="008931FA">
        <w:rPr>
          <w:color w:val="000000" w:themeColor="text1"/>
          <w:spacing w:val="-2"/>
          <w:sz w:val="24"/>
        </w:rPr>
        <w:t>Europejskiej,</w:t>
      </w:r>
    </w:p>
    <w:p w:rsidR="00666C48" w:rsidRPr="008931FA" w:rsidRDefault="00243094" w:rsidP="008931FA">
      <w:pPr>
        <w:pStyle w:val="Akapitzlist"/>
        <w:numPr>
          <w:ilvl w:val="2"/>
          <w:numId w:val="5"/>
        </w:numPr>
        <w:tabs>
          <w:tab w:val="start" w:pos="49.25pt"/>
        </w:tabs>
        <w:spacing w:before="6.85pt"/>
        <w:ind w:start="0pt" w:firstLine="0pt"/>
        <w:rPr>
          <w:color w:val="000000" w:themeColor="text1"/>
          <w:sz w:val="24"/>
        </w:rPr>
      </w:pPr>
      <w:proofErr w:type="gramStart"/>
      <w:r w:rsidRPr="008931FA">
        <w:rPr>
          <w:color w:val="000000" w:themeColor="text1"/>
          <w:sz w:val="24"/>
        </w:rPr>
        <w:t>inne</w:t>
      </w:r>
      <w:proofErr w:type="gramEnd"/>
      <w:r w:rsidRPr="008931FA">
        <w:rPr>
          <w:color w:val="000000" w:themeColor="text1"/>
          <w:spacing w:val="-3"/>
          <w:sz w:val="24"/>
        </w:rPr>
        <w:t xml:space="preserve"> </w:t>
      </w:r>
      <w:r w:rsidR="00983157">
        <w:rPr>
          <w:color w:val="000000" w:themeColor="text1"/>
          <w:spacing w:val="-2"/>
          <w:sz w:val="24"/>
        </w:rPr>
        <w:t>ź</w:t>
      </w:r>
      <w:r w:rsidR="008931FA" w:rsidRPr="008931FA">
        <w:rPr>
          <w:color w:val="000000" w:themeColor="text1"/>
          <w:spacing w:val="-2"/>
          <w:sz w:val="24"/>
        </w:rPr>
        <w:t>ró</w:t>
      </w:r>
      <w:r w:rsidRPr="008931FA">
        <w:rPr>
          <w:color w:val="000000" w:themeColor="text1"/>
          <w:spacing w:val="-2"/>
          <w:sz w:val="24"/>
        </w:rPr>
        <w:t>d</w:t>
      </w:r>
      <w:r w:rsidR="008931FA" w:rsidRPr="008931FA">
        <w:rPr>
          <w:color w:val="000000" w:themeColor="text1"/>
          <w:spacing w:val="-2"/>
          <w:sz w:val="24"/>
        </w:rPr>
        <w:t>ł</w:t>
      </w:r>
      <w:r w:rsidRPr="008931FA">
        <w:rPr>
          <w:color w:val="000000" w:themeColor="text1"/>
          <w:spacing w:val="-2"/>
          <w:sz w:val="24"/>
        </w:rPr>
        <w:t>a.</w:t>
      </w:r>
    </w:p>
    <w:p w:rsidR="00666C48" w:rsidRPr="001F69AE" w:rsidRDefault="00666C48" w:rsidP="00616D41">
      <w:pPr>
        <w:pStyle w:val="Tekstpodstawowy"/>
        <w:spacing w:before="12.90pt"/>
      </w:pPr>
    </w:p>
    <w:p w:rsidR="00666C48" w:rsidRPr="008931FA" w:rsidRDefault="00A218BC" w:rsidP="00A218BC">
      <w:pPr>
        <w:pStyle w:val="Nagwek3"/>
      </w:pPr>
      <w:bookmarkStart w:id="35" w:name="_Toc185850289"/>
      <w:r>
        <w:t>3.</w:t>
      </w:r>
      <w:r w:rsidR="00F461E6">
        <w:t>5</w:t>
      </w:r>
      <w:r>
        <w:t xml:space="preserve"> </w:t>
      </w:r>
      <w:r w:rsidR="00243094" w:rsidRPr="008931FA">
        <w:t>Okres</w:t>
      </w:r>
      <w:r w:rsidR="00243094" w:rsidRPr="008931FA">
        <w:rPr>
          <w:spacing w:val="-12"/>
        </w:rPr>
        <w:t xml:space="preserve"> </w:t>
      </w:r>
      <w:r w:rsidR="00243094" w:rsidRPr="008931FA">
        <w:t>obow</w:t>
      </w:r>
      <w:r w:rsidR="008931FA" w:rsidRPr="008931FA">
        <w:t>ią</w:t>
      </w:r>
      <w:r w:rsidR="00243094" w:rsidRPr="008931FA">
        <w:t>zywania</w:t>
      </w:r>
      <w:r w:rsidR="00243094" w:rsidRPr="008931FA">
        <w:rPr>
          <w:spacing w:val="20"/>
        </w:rPr>
        <w:t xml:space="preserve"> </w:t>
      </w:r>
      <w:r w:rsidR="00243094" w:rsidRPr="008931FA">
        <w:rPr>
          <w:spacing w:val="-2"/>
        </w:rPr>
        <w:t>Strategii</w:t>
      </w:r>
      <w:bookmarkEnd w:id="35"/>
    </w:p>
    <w:p w:rsidR="00666C48" w:rsidRDefault="00243094" w:rsidP="008931FA">
      <w:pPr>
        <w:pStyle w:val="Tekstpodstawowy"/>
        <w:tabs>
          <w:tab w:val="start" w:pos="84.05pt"/>
          <w:tab w:val="start" w:pos="170.35pt"/>
          <w:tab w:val="start" w:pos="234.70pt"/>
        </w:tabs>
        <w:spacing w:before="10.60pt" w:line="18pt" w:lineRule="auto"/>
        <w:ind w:firstLine="17.90pt"/>
        <w:rPr>
          <w:color w:val="000000" w:themeColor="text1"/>
        </w:rPr>
      </w:pPr>
      <w:r w:rsidRPr="008931FA">
        <w:rPr>
          <w:color w:val="000000" w:themeColor="text1"/>
          <w:spacing w:val="-2"/>
        </w:rPr>
        <w:t>Strategia</w:t>
      </w:r>
      <w:r w:rsidR="008931FA" w:rsidRPr="008931FA">
        <w:rPr>
          <w:color w:val="000000" w:themeColor="text1"/>
        </w:rPr>
        <w:t xml:space="preserve"> </w:t>
      </w:r>
      <w:r w:rsidRPr="008931FA">
        <w:rPr>
          <w:color w:val="000000" w:themeColor="text1"/>
          <w:spacing w:val="-2"/>
        </w:rPr>
        <w:t>Rozwi</w:t>
      </w:r>
      <w:r w:rsidR="008931FA" w:rsidRPr="008931FA">
        <w:rPr>
          <w:color w:val="000000" w:themeColor="text1"/>
          <w:spacing w:val="-2"/>
        </w:rPr>
        <w:t>ąz</w:t>
      </w:r>
      <w:r w:rsidRPr="008931FA">
        <w:rPr>
          <w:color w:val="000000" w:themeColor="text1"/>
          <w:spacing w:val="-2"/>
        </w:rPr>
        <w:t>ywania</w:t>
      </w:r>
      <w:r w:rsidR="008931FA" w:rsidRPr="008931FA">
        <w:rPr>
          <w:color w:val="000000" w:themeColor="text1"/>
          <w:spacing w:val="-2"/>
        </w:rPr>
        <w:t xml:space="preserve"> </w:t>
      </w:r>
      <w:r w:rsidR="00C13F3D" w:rsidRPr="008931FA">
        <w:rPr>
          <w:color w:val="000000" w:themeColor="text1"/>
          <w:spacing w:val="-2"/>
        </w:rPr>
        <w:t>Problemów</w:t>
      </w:r>
      <w:r w:rsidR="008931FA" w:rsidRPr="008931FA">
        <w:rPr>
          <w:color w:val="000000" w:themeColor="text1"/>
          <w:spacing w:val="-2"/>
        </w:rPr>
        <w:t xml:space="preserve"> </w:t>
      </w:r>
      <w:r w:rsidR="00D84362" w:rsidRPr="008931FA">
        <w:rPr>
          <w:color w:val="000000" w:themeColor="text1"/>
        </w:rPr>
        <w:t>Społecznych</w:t>
      </w:r>
      <w:r w:rsidR="008931FA" w:rsidRPr="008931FA">
        <w:rPr>
          <w:color w:val="000000" w:themeColor="text1"/>
        </w:rPr>
        <w:t xml:space="preserve"> </w:t>
      </w:r>
      <w:r w:rsidRPr="008931FA">
        <w:rPr>
          <w:color w:val="000000" w:themeColor="text1"/>
        </w:rPr>
        <w:t>w</w:t>
      </w:r>
      <w:r w:rsidR="008931FA" w:rsidRPr="008931FA">
        <w:rPr>
          <w:color w:val="000000" w:themeColor="text1"/>
        </w:rPr>
        <w:t xml:space="preserve"> </w:t>
      </w:r>
      <w:r w:rsidRPr="008931FA">
        <w:rPr>
          <w:color w:val="000000" w:themeColor="text1"/>
        </w:rPr>
        <w:t>Gminie</w:t>
      </w:r>
      <w:r w:rsidR="008931FA" w:rsidRPr="008931FA">
        <w:rPr>
          <w:color w:val="000000" w:themeColor="text1"/>
        </w:rPr>
        <w:t xml:space="preserve"> </w:t>
      </w:r>
      <w:r w:rsidRPr="008931FA">
        <w:rPr>
          <w:color w:val="000000" w:themeColor="text1"/>
        </w:rPr>
        <w:t>Cisna</w:t>
      </w:r>
      <w:r w:rsidR="008931FA" w:rsidRPr="008931FA">
        <w:rPr>
          <w:color w:val="000000" w:themeColor="text1"/>
        </w:rPr>
        <w:t xml:space="preserve"> </w:t>
      </w:r>
      <w:r w:rsidRPr="008931FA">
        <w:rPr>
          <w:color w:val="000000" w:themeColor="text1"/>
        </w:rPr>
        <w:t>zosta</w:t>
      </w:r>
      <w:r w:rsidR="008931FA" w:rsidRPr="008931FA">
        <w:rPr>
          <w:color w:val="000000" w:themeColor="text1"/>
        </w:rPr>
        <w:t xml:space="preserve">ła opracowana </w:t>
      </w:r>
      <w:r w:rsidRPr="008931FA">
        <w:rPr>
          <w:color w:val="000000" w:themeColor="text1"/>
        </w:rPr>
        <w:t>do</w:t>
      </w:r>
      <w:r w:rsidRPr="008931FA">
        <w:rPr>
          <w:color w:val="000000" w:themeColor="text1"/>
          <w:spacing w:val="-10"/>
        </w:rPr>
        <w:t xml:space="preserve"> </w:t>
      </w:r>
      <w:r w:rsidRPr="008931FA">
        <w:rPr>
          <w:color w:val="000000" w:themeColor="text1"/>
        </w:rPr>
        <w:t>roku</w:t>
      </w:r>
      <w:r w:rsidRPr="008931FA">
        <w:rPr>
          <w:color w:val="000000" w:themeColor="text1"/>
          <w:spacing w:val="-7"/>
        </w:rPr>
        <w:t xml:space="preserve"> </w:t>
      </w:r>
      <w:r w:rsidRPr="008931FA">
        <w:rPr>
          <w:color w:val="000000" w:themeColor="text1"/>
        </w:rPr>
        <w:t>20</w:t>
      </w:r>
      <w:r w:rsidR="008931FA" w:rsidRPr="008931FA">
        <w:rPr>
          <w:color w:val="000000" w:themeColor="text1"/>
        </w:rPr>
        <w:t>30</w:t>
      </w:r>
      <w:r w:rsidRPr="008931FA">
        <w:rPr>
          <w:color w:val="000000" w:themeColor="text1"/>
        </w:rPr>
        <w:t>.</w:t>
      </w:r>
      <w:r w:rsidRPr="008931FA">
        <w:rPr>
          <w:color w:val="000000" w:themeColor="text1"/>
          <w:spacing w:val="-7"/>
        </w:rPr>
        <w:t xml:space="preserve"> </w:t>
      </w:r>
      <w:proofErr w:type="gramStart"/>
      <w:r w:rsidRPr="008931FA">
        <w:rPr>
          <w:color w:val="000000" w:themeColor="text1"/>
        </w:rPr>
        <w:t>Obejmuje zatem</w:t>
      </w:r>
      <w:proofErr w:type="gramEnd"/>
      <w:r w:rsidRPr="008931FA">
        <w:rPr>
          <w:color w:val="000000" w:themeColor="text1"/>
          <w:spacing w:val="-7"/>
        </w:rPr>
        <w:t xml:space="preserve"> </w:t>
      </w:r>
      <w:r w:rsidR="009465E6" w:rsidRPr="008931FA">
        <w:rPr>
          <w:color w:val="000000" w:themeColor="text1"/>
        </w:rPr>
        <w:t>najbliższe</w:t>
      </w:r>
      <w:r w:rsidRPr="008931FA">
        <w:rPr>
          <w:color w:val="000000" w:themeColor="text1"/>
          <w:spacing w:val="-3"/>
        </w:rPr>
        <w:t xml:space="preserve"> </w:t>
      </w:r>
      <w:r w:rsidR="008931FA" w:rsidRPr="008931FA">
        <w:rPr>
          <w:color w:val="000000" w:themeColor="text1"/>
          <w:spacing w:val="-3"/>
        </w:rPr>
        <w:t>6</w:t>
      </w:r>
      <w:r w:rsidRPr="008931FA">
        <w:rPr>
          <w:color w:val="000000" w:themeColor="text1"/>
          <w:spacing w:val="-15"/>
        </w:rPr>
        <w:t xml:space="preserve"> </w:t>
      </w:r>
      <w:r w:rsidRPr="008931FA">
        <w:rPr>
          <w:color w:val="000000" w:themeColor="text1"/>
        </w:rPr>
        <w:t>lat</w:t>
      </w:r>
      <w:r w:rsidRPr="008931FA">
        <w:rPr>
          <w:color w:val="000000" w:themeColor="text1"/>
          <w:spacing w:val="-11"/>
        </w:rPr>
        <w:t xml:space="preserve"> </w:t>
      </w:r>
      <w:r w:rsidRPr="008931FA">
        <w:rPr>
          <w:color w:val="000000" w:themeColor="text1"/>
        </w:rPr>
        <w:t>i</w:t>
      </w:r>
      <w:r w:rsidRPr="008931FA">
        <w:rPr>
          <w:color w:val="000000" w:themeColor="text1"/>
          <w:spacing w:val="-10"/>
        </w:rPr>
        <w:t xml:space="preserve"> </w:t>
      </w:r>
      <w:r w:rsidR="008931FA" w:rsidRPr="008931FA">
        <w:rPr>
          <w:color w:val="000000" w:themeColor="text1"/>
        </w:rPr>
        <w:t>zakł</w:t>
      </w:r>
      <w:r w:rsidRPr="008931FA">
        <w:rPr>
          <w:color w:val="000000" w:themeColor="text1"/>
        </w:rPr>
        <w:t>ada</w:t>
      </w:r>
      <w:r w:rsidRPr="008931FA">
        <w:rPr>
          <w:color w:val="000000" w:themeColor="text1"/>
          <w:spacing w:val="-5"/>
        </w:rPr>
        <w:t xml:space="preserve"> </w:t>
      </w:r>
      <w:r w:rsidRPr="008931FA">
        <w:rPr>
          <w:color w:val="000000" w:themeColor="text1"/>
        </w:rPr>
        <w:t>ci</w:t>
      </w:r>
      <w:r w:rsidR="008931FA" w:rsidRPr="008931FA">
        <w:rPr>
          <w:color w:val="000000" w:themeColor="text1"/>
        </w:rPr>
        <w:t>ą</w:t>
      </w:r>
      <w:r w:rsidRPr="008931FA">
        <w:rPr>
          <w:color w:val="000000" w:themeColor="text1"/>
        </w:rPr>
        <w:t>g</w:t>
      </w:r>
      <w:r w:rsidR="008931FA" w:rsidRPr="008931FA">
        <w:rPr>
          <w:color w:val="000000" w:themeColor="text1"/>
        </w:rPr>
        <w:t>ł</w:t>
      </w:r>
      <w:r w:rsidRPr="008931FA">
        <w:rPr>
          <w:color w:val="000000" w:themeColor="text1"/>
        </w:rPr>
        <w:t>o</w:t>
      </w:r>
      <w:r w:rsidR="008931FA" w:rsidRPr="008931FA">
        <w:rPr>
          <w:color w:val="000000" w:themeColor="text1"/>
        </w:rPr>
        <w:t>ść</w:t>
      </w:r>
      <w:r w:rsidRPr="008931FA">
        <w:rPr>
          <w:color w:val="000000" w:themeColor="text1"/>
          <w:spacing w:val="-3"/>
        </w:rPr>
        <w:t xml:space="preserve"> </w:t>
      </w:r>
      <w:r w:rsidRPr="008931FA">
        <w:rPr>
          <w:color w:val="000000" w:themeColor="text1"/>
        </w:rPr>
        <w:t>realizacji</w:t>
      </w:r>
      <w:r w:rsidR="008931FA" w:rsidRPr="008931FA">
        <w:rPr>
          <w:color w:val="000000" w:themeColor="text1"/>
        </w:rPr>
        <w:t xml:space="preserve"> </w:t>
      </w:r>
      <w:r w:rsidRPr="008931FA">
        <w:rPr>
          <w:color w:val="000000" w:themeColor="text1"/>
        </w:rPr>
        <w:t>wytyczonych</w:t>
      </w:r>
      <w:r w:rsidRPr="008931FA">
        <w:rPr>
          <w:color w:val="000000" w:themeColor="text1"/>
          <w:spacing w:val="80"/>
        </w:rPr>
        <w:t xml:space="preserve"> </w:t>
      </w:r>
      <w:r w:rsidRPr="008931FA">
        <w:rPr>
          <w:color w:val="000000" w:themeColor="text1"/>
        </w:rPr>
        <w:t>w</w:t>
      </w:r>
      <w:r w:rsidRPr="008931FA">
        <w:rPr>
          <w:color w:val="000000" w:themeColor="text1"/>
          <w:spacing w:val="40"/>
        </w:rPr>
        <w:t xml:space="preserve"> </w:t>
      </w:r>
      <w:r w:rsidRPr="008931FA">
        <w:rPr>
          <w:color w:val="000000" w:themeColor="text1"/>
        </w:rPr>
        <w:t>tym</w:t>
      </w:r>
      <w:r w:rsidRPr="008931FA">
        <w:rPr>
          <w:color w:val="000000" w:themeColor="text1"/>
          <w:spacing w:val="40"/>
        </w:rPr>
        <w:t xml:space="preserve"> </w:t>
      </w:r>
      <w:r w:rsidRPr="008931FA">
        <w:rPr>
          <w:color w:val="000000" w:themeColor="text1"/>
        </w:rPr>
        <w:t>dokumencie</w:t>
      </w:r>
      <w:r w:rsidRPr="008931FA">
        <w:rPr>
          <w:color w:val="000000" w:themeColor="text1"/>
          <w:spacing w:val="80"/>
        </w:rPr>
        <w:t xml:space="preserve"> </w:t>
      </w:r>
      <w:r w:rsidRPr="008931FA">
        <w:rPr>
          <w:color w:val="000000" w:themeColor="text1"/>
        </w:rPr>
        <w:t>kierunk</w:t>
      </w:r>
      <w:r w:rsidR="008931FA" w:rsidRPr="008931FA">
        <w:rPr>
          <w:color w:val="000000" w:themeColor="text1"/>
        </w:rPr>
        <w:t>ó</w:t>
      </w:r>
      <w:r w:rsidRPr="008931FA">
        <w:rPr>
          <w:color w:val="000000" w:themeColor="text1"/>
        </w:rPr>
        <w:t>w</w:t>
      </w:r>
      <w:r w:rsidRPr="008931FA">
        <w:rPr>
          <w:color w:val="000000" w:themeColor="text1"/>
          <w:spacing w:val="80"/>
        </w:rPr>
        <w:t xml:space="preserve"> </w:t>
      </w:r>
      <w:r w:rsidRPr="008931FA">
        <w:rPr>
          <w:color w:val="000000" w:themeColor="text1"/>
        </w:rPr>
        <w:t>dzia</w:t>
      </w:r>
      <w:r w:rsidR="008931FA" w:rsidRPr="008931FA">
        <w:rPr>
          <w:color w:val="000000" w:themeColor="text1"/>
        </w:rPr>
        <w:t>ł</w:t>
      </w:r>
      <w:r w:rsidRPr="008931FA">
        <w:rPr>
          <w:color w:val="000000" w:themeColor="text1"/>
        </w:rPr>
        <w:t>a</w:t>
      </w:r>
      <w:r w:rsidR="008931FA" w:rsidRPr="008931FA">
        <w:rPr>
          <w:color w:val="000000" w:themeColor="text1"/>
        </w:rPr>
        <w:t>ń</w:t>
      </w:r>
      <w:r w:rsidRPr="008931FA">
        <w:rPr>
          <w:color w:val="000000" w:themeColor="text1"/>
          <w:spacing w:val="80"/>
        </w:rPr>
        <w:t xml:space="preserve"> </w:t>
      </w:r>
      <w:r w:rsidRPr="008931FA">
        <w:rPr>
          <w:color w:val="000000" w:themeColor="text1"/>
        </w:rPr>
        <w:t>z</w:t>
      </w:r>
      <w:r w:rsidRPr="008931FA">
        <w:rPr>
          <w:color w:val="000000" w:themeColor="text1"/>
          <w:spacing w:val="40"/>
        </w:rPr>
        <w:t xml:space="preserve"> </w:t>
      </w:r>
      <w:r w:rsidRPr="008931FA">
        <w:rPr>
          <w:color w:val="000000" w:themeColor="text1"/>
        </w:rPr>
        <w:t>zachowaniem</w:t>
      </w:r>
      <w:r w:rsidR="008931FA" w:rsidRPr="008931FA">
        <w:rPr>
          <w:color w:val="000000" w:themeColor="text1"/>
        </w:rPr>
        <w:t xml:space="preserve"> wymogu </w:t>
      </w:r>
      <w:r w:rsidRPr="008931FA">
        <w:rPr>
          <w:color w:val="000000" w:themeColor="text1"/>
          <w:spacing w:val="-2"/>
        </w:rPr>
        <w:t>elastyczno</w:t>
      </w:r>
      <w:r w:rsidR="008931FA" w:rsidRPr="008931FA">
        <w:rPr>
          <w:color w:val="000000" w:themeColor="text1"/>
          <w:spacing w:val="-2"/>
        </w:rPr>
        <w:t>ści</w:t>
      </w:r>
      <w:r w:rsidR="008931FA" w:rsidRPr="008931FA">
        <w:rPr>
          <w:color w:val="000000" w:themeColor="text1"/>
        </w:rPr>
        <w:t>.</w:t>
      </w:r>
    </w:p>
    <w:p w:rsidR="00DD4D71" w:rsidRPr="008931FA" w:rsidRDefault="00DD4D71" w:rsidP="008931FA">
      <w:pPr>
        <w:pStyle w:val="Tekstpodstawowy"/>
        <w:tabs>
          <w:tab w:val="start" w:pos="84.05pt"/>
          <w:tab w:val="start" w:pos="170.35pt"/>
          <w:tab w:val="start" w:pos="234.70pt"/>
        </w:tabs>
        <w:spacing w:before="10.60pt" w:line="18pt" w:lineRule="auto"/>
        <w:ind w:firstLine="17.90pt"/>
        <w:rPr>
          <w:color w:val="000000" w:themeColor="text1"/>
        </w:rPr>
      </w:pPr>
    </w:p>
    <w:p w:rsidR="00666C48" w:rsidRPr="008931FA" w:rsidRDefault="00F461E6" w:rsidP="00F461E6">
      <w:pPr>
        <w:pStyle w:val="Nagwek3"/>
      </w:pPr>
      <w:bookmarkStart w:id="36" w:name="_Toc185850290"/>
      <w:r>
        <w:t>3.6</w:t>
      </w:r>
      <w:r w:rsidR="00A218BC">
        <w:t xml:space="preserve"> </w:t>
      </w:r>
      <w:r w:rsidR="00243094" w:rsidRPr="008931FA">
        <w:t>Koncepcja</w:t>
      </w:r>
      <w:r w:rsidR="00243094" w:rsidRPr="008931FA">
        <w:rPr>
          <w:spacing w:val="52"/>
        </w:rPr>
        <w:t xml:space="preserve"> </w:t>
      </w:r>
      <w:r w:rsidR="00243094" w:rsidRPr="008931FA">
        <w:t>procesu</w:t>
      </w:r>
      <w:r w:rsidR="00243094" w:rsidRPr="008931FA">
        <w:rPr>
          <w:spacing w:val="27"/>
        </w:rPr>
        <w:t xml:space="preserve"> </w:t>
      </w:r>
      <w:r w:rsidR="008931FA">
        <w:rPr>
          <w:spacing w:val="-2"/>
        </w:rPr>
        <w:t>wdraż</w:t>
      </w:r>
      <w:r w:rsidR="00243094" w:rsidRPr="008931FA">
        <w:rPr>
          <w:spacing w:val="-2"/>
        </w:rPr>
        <w:t>ania</w:t>
      </w:r>
      <w:bookmarkEnd w:id="36"/>
    </w:p>
    <w:p w:rsidR="008931FA" w:rsidRDefault="008931FA" w:rsidP="00616D41">
      <w:pPr>
        <w:pStyle w:val="Tekstpodstawowy"/>
        <w:spacing w:line="18pt" w:lineRule="auto"/>
        <w:ind w:firstLine="36pt"/>
        <w:jc w:val="both"/>
        <w:rPr>
          <w:color w:val="696969"/>
        </w:rPr>
      </w:pPr>
    </w:p>
    <w:p w:rsidR="00983157" w:rsidRPr="00983157" w:rsidRDefault="00983157" w:rsidP="00983157">
      <w:pPr>
        <w:pStyle w:val="Tekstpodstawowy"/>
        <w:spacing w:line="18pt" w:lineRule="auto"/>
        <w:ind w:firstLine="36pt"/>
        <w:jc w:val="both"/>
        <w:rPr>
          <w:color w:val="000000" w:themeColor="text1"/>
        </w:rPr>
      </w:pPr>
      <w:r w:rsidRPr="00983157">
        <w:rPr>
          <w:color w:val="000000" w:themeColor="text1"/>
        </w:rPr>
        <w:t>Zgodnie z art. 110, pkt 4 ustawy o pomocy społecznej, koordynatorem realizacji Strategii Rozwiązywania Problemów Społecznych Gminy Cisna na lata 2024-2030 będzie Kierownik Gminnego Ośrodka Pomocy Społecznej w Cisnej. Sformułowane w dokumencie kierunki działań będą wdrażane przez wyznaczonych realizatorów oraz partnerów w realizacji, w zależności od posiadanych i pozyskanych środków finansowych.</w:t>
      </w:r>
    </w:p>
    <w:p w:rsidR="00666C48" w:rsidRPr="00983157" w:rsidRDefault="008931FA" w:rsidP="00983157">
      <w:pPr>
        <w:pStyle w:val="Tekstpodstawowy"/>
        <w:spacing w:line="18pt" w:lineRule="auto"/>
        <w:ind w:firstLine="36pt"/>
        <w:jc w:val="both"/>
        <w:rPr>
          <w:color w:val="000000" w:themeColor="text1"/>
        </w:rPr>
      </w:pPr>
      <w:r w:rsidRPr="00983157">
        <w:rPr>
          <w:color w:val="000000" w:themeColor="text1"/>
        </w:rPr>
        <w:t>Mechanizmem umoż</w:t>
      </w:r>
      <w:r w:rsidR="00243094" w:rsidRPr="00983157">
        <w:rPr>
          <w:color w:val="000000" w:themeColor="text1"/>
        </w:rPr>
        <w:t>liwiaj</w:t>
      </w:r>
      <w:r w:rsidRPr="00983157">
        <w:rPr>
          <w:color w:val="000000" w:themeColor="text1"/>
        </w:rPr>
        <w:t>ą</w:t>
      </w:r>
      <w:r w:rsidR="00243094" w:rsidRPr="00983157">
        <w:rPr>
          <w:color w:val="000000" w:themeColor="text1"/>
        </w:rPr>
        <w:t>cym bie</w:t>
      </w:r>
      <w:r w:rsidRPr="00983157">
        <w:rPr>
          <w:color w:val="000000" w:themeColor="text1"/>
        </w:rPr>
        <w:t>żącą</w:t>
      </w:r>
      <w:r w:rsidR="00243094" w:rsidRPr="00983157">
        <w:rPr>
          <w:color w:val="000000" w:themeColor="text1"/>
        </w:rPr>
        <w:t xml:space="preserve"> ocen</w:t>
      </w:r>
      <w:r w:rsidRPr="00983157">
        <w:rPr>
          <w:color w:val="000000" w:themeColor="text1"/>
        </w:rPr>
        <w:t>ę</w:t>
      </w:r>
      <w:r w:rsidR="00983157" w:rsidRPr="00983157">
        <w:rPr>
          <w:color w:val="000000" w:themeColor="text1"/>
        </w:rPr>
        <w:t xml:space="preserve"> postę</w:t>
      </w:r>
      <w:r w:rsidR="00243094" w:rsidRPr="00983157">
        <w:rPr>
          <w:color w:val="000000" w:themeColor="text1"/>
        </w:rPr>
        <w:t>p</w:t>
      </w:r>
      <w:r w:rsidRPr="00983157">
        <w:rPr>
          <w:color w:val="000000" w:themeColor="text1"/>
        </w:rPr>
        <w:t>ó</w:t>
      </w:r>
      <w:r w:rsidR="00243094" w:rsidRPr="00983157">
        <w:rPr>
          <w:color w:val="000000" w:themeColor="text1"/>
        </w:rPr>
        <w:t xml:space="preserve">w </w:t>
      </w:r>
      <w:r w:rsidR="00983157" w:rsidRPr="00983157">
        <w:rPr>
          <w:color w:val="000000" w:themeColor="text1"/>
        </w:rPr>
        <w:t>realizacji</w:t>
      </w:r>
      <w:r w:rsidR="00243094" w:rsidRPr="00983157">
        <w:rPr>
          <w:color w:val="000000" w:themeColor="text1"/>
        </w:rPr>
        <w:t xml:space="preserve"> </w:t>
      </w:r>
      <w:proofErr w:type="spellStart"/>
      <w:r w:rsidR="00243094" w:rsidRPr="00983157">
        <w:rPr>
          <w:color w:val="000000" w:themeColor="text1"/>
        </w:rPr>
        <w:t>SRPSwC</w:t>
      </w:r>
      <w:proofErr w:type="spellEnd"/>
      <w:r w:rsidR="00243094" w:rsidRPr="00983157">
        <w:rPr>
          <w:color w:val="000000" w:themeColor="text1"/>
        </w:rPr>
        <w:t xml:space="preserve"> oraz jej adekwatno</w:t>
      </w:r>
      <w:r w:rsidRPr="00983157">
        <w:rPr>
          <w:color w:val="000000" w:themeColor="text1"/>
        </w:rPr>
        <w:t>ś</w:t>
      </w:r>
      <w:r w:rsidR="00243094" w:rsidRPr="00983157">
        <w:rPr>
          <w:color w:val="000000" w:themeColor="text1"/>
        </w:rPr>
        <w:t>ci w korelacji ze zmianami otoczenia jest - monitoring realizacji programu (przedstawiony</w:t>
      </w:r>
      <w:r w:rsidR="00243094" w:rsidRPr="00983157">
        <w:rPr>
          <w:color w:val="000000" w:themeColor="text1"/>
          <w:spacing w:val="40"/>
        </w:rPr>
        <w:t xml:space="preserve"> </w:t>
      </w:r>
      <w:r w:rsidR="00243094" w:rsidRPr="00983157">
        <w:rPr>
          <w:color w:val="000000" w:themeColor="text1"/>
        </w:rPr>
        <w:t>w</w:t>
      </w:r>
      <w:r w:rsidR="00243094" w:rsidRPr="00983157">
        <w:rPr>
          <w:color w:val="000000" w:themeColor="text1"/>
          <w:spacing w:val="40"/>
        </w:rPr>
        <w:t xml:space="preserve"> </w:t>
      </w:r>
      <w:r w:rsidR="00243094" w:rsidRPr="00983157">
        <w:rPr>
          <w:color w:val="000000" w:themeColor="text1"/>
        </w:rPr>
        <w:t>rozdziale</w:t>
      </w:r>
      <w:r w:rsidR="00243094" w:rsidRPr="00983157">
        <w:rPr>
          <w:color w:val="000000" w:themeColor="text1"/>
          <w:spacing w:val="70"/>
        </w:rPr>
        <w:t xml:space="preserve"> </w:t>
      </w:r>
      <w:r w:rsidR="00243094" w:rsidRPr="00983157">
        <w:rPr>
          <w:color w:val="000000" w:themeColor="text1"/>
        </w:rPr>
        <w:t>nast</w:t>
      </w:r>
      <w:r w:rsidRPr="00983157">
        <w:rPr>
          <w:color w:val="000000" w:themeColor="text1"/>
        </w:rPr>
        <w:t>ę</w:t>
      </w:r>
      <w:r w:rsidR="00243094" w:rsidRPr="00983157">
        <w:rPr>
          <w:color w:val="000000" w:themeColor="text1"/>
        </w:rPr>
        <w:t>pnym),</w:t>
      </w:r>
      <w:r w:rsidR="00243094" w:rsidRPr="00983157">
        <w:rPr>
          <w:color w:val="000000" w:themeColor="text1"/>
          <w:spacing w:val="80"/>
        </w:rPr>
        <w:t xml:space="preserve"> </w:t>
      </w:r>
      <w:r w:rsidR="00C13F3D" w:rsidRPr="00983157">
        <w:rPr>
          <w:color w:val="000000" w:themeColor="text1"/>
        </w:rPr>
        <w:t>który</w:t>
      </w:r>
      <w:r w:rsidR="00243094" w:rsidRPr="00983157">
        <w:rPr>
          <w:color w:val="000000" w:themeColor="text1"/>
          <w:spacing w:val="68"/>
        </w:rPr>
        <w:t xml:space="preserve"> </w:t>
      </w:r>
      <w:r w:rsidR="00243094" w:rsidRPr="00983157">
        <w:rPr>
          <w:color w:val="000000" w:themeColor="text1"/>
        </w:rPr>
        <w:t>w</w:t>
      </w:r>
      <w:r w:rsidR="00243094" w:rsidRPr="00983157">
        <w:rPr>
          <w:color w:val="000000" w:themeColor="text1"/>
          <w:spacing w:val="40"/>
        </w:rPr>
        <w:t xml:space="preserve"> </w:t>
      </w:r>
      <w:r w:rsidR="00243094" w:rsidRPr="00983157">
        <w:rPr>
          <w:color w:val="000000" w:themeColor="text1"/>
        </w:rPr>
        <w:t>sp</w:t>
      </w:r>
      <w:r w:rsidR="00712673" w:rsidRPr="00983157">
        <w:rPr>
          <w:color w:val="000000" w:themeColor="text1"/>
        </w:rPr>
        <w:t>osób</w:t>
      </w:r>
      <w:r w:rsidR="00243094" w:rsidRPr="00983157">
        <w:rPr>
          <w:color w:val="000000" w:themeColor="text1"/>
          <w:spacing w:val="66"/>
        </w:rPr>
        <w:t xml:space="preserve"> </w:t>
      </w:r>
      <w:r w:rsidR="00243094" w:rsidRPr="00983157">
        <w:rPr>
          <w:color w:val="000000" w:themeColor="text1"/>
        </w:rPr>
        <w:t>znacz</w:t>
      </w:r>
      <w:r w:rsidRPr="00983157">
        <w:rPr>
          <w:color w:val="000000" w:themeColor="text1"/>
        </w:rPr>
        <w:t>ący</w:t>
      </w:r>
      <w:r w:rsidR="00243094" w:rsidRPr="00983157">
        <w:rPr>
          <w:color w:val="000000" w:themeColor="text1"/>
          <w:spacing w:val="77"/>
        </w:rPr>
        <w:t xml:space="preserve"> </w:t>
      </w:r>
      <w:r w:rsidR="00243094" w:rsidRPr="00983157">
        <w:rPr>
          <w:color w:val="000000" w:themeColor="text1"/>
        </w:rPr>
        <w:t>powi</w:t>
      </w:r>
      <w:r w:rsidRPr="00983157">
        <w:rPr>
          <w:color w:val="000000" w:themeColor="text1"/>
        </w:rPr>
        <w:t>ąz</w:t>
      </w:r>
      <w:r w:rsidR="00243094" w:rsidRPr="00983157">
        <w:rPr>
          <w:color w:val="000000" w:themeColor="text1"/>
        </w:rPr>
        <w:t>any</w:t>
      </w:r>
      <w:r w:rsidR="00243094" w:rsidRPr="00983157">
        <w:rPr>
          <w:color w:val="000000" w:themeColor="text1"/>
          <w:spacing w:val="76"/>
        </w:rPr>
        <w:t xml:space="preserve"> </w:t>
      </w:r>
      <w:r w:rsidR="00243094" w:rsidRPr="00983157">
        <w:rPr>
          <w:color w:val="000000" w:themeColor="text1"/>
        </w:rPr>
        <w:t>jest z etapem wdra</w:t>
      </w:r>
      <w:r w:rsidRPr="00983157">
        <w:rPr>
          <w:color w:val="000000" w:themeColor="text1"/>
        </w:rPr>
        <w:t>ż</w:t>
      </w:r>
      <w:r w:rsidR="00243094" w:rsidRPr="00983157">
        <w:rPr>
          <w:color w:val="000000" w:themeColor="text1"/>
        </w:rPr>
        <w:t>ania dokumentu.</w:t>
      </w:r>
    </w:p>
    <w:p w:rsidR="00666C48" w:rsidRPr="00983157" w:rsidRDefault="00243094" w:rsidP="00983157">
      <w:pPr>
        <w:pStyle w:val="Tekstpodstawowy"/>
        <w:spacing w:before="6.85pt" w:line="18.10pt" w:lineRule="auto"/>
        <w:ind w:firstLine="36pt"/>
        <w:jc w:val="both"/>
        <w:rPr>
          <w:color w:val="000000" w:themeColor="text1"/>
        </w:rPr>
      </w:pPr>
      <w:r w:rsidRPr="00983157">
        <w:rPr>
          <w:color w:val="000000" w:themeColor="text1"/>
        </w:rPr>
        <w:t>Zasadnym</w:t>
      </w:r>
      <w:r w:rsidRPr="00983157">
        <w:rPr>
          <w:color w:val="000000" w:themeColor="text1"/>
          <w:spacing w:val="40"/>
        </w:rPr>
        <w:t xml:space="preserve"> </w:t>
      </w:r>
      <w:r w:rsidRPr="00983157">
        <w:rPr>
          <w:color w:val="000000" w:themeColor="text1"/>
        </w:rPr>
        <w:t>wydaje</w:t>
      </w:r>
      <w:r w:rsidRPr="00983157">
        <w:rPr>
          <w:color w:val="000000" w:themeColor="text1"/>
          <w:spacing w:val="40"/>
        </w:rPr>
        <w:t xml:space="preserve"> </w:t>
      </w:r>
      <w:r w:rsidRPr="00983157">
        <w:rPr>
          <w:color w:val="000000" w:themeColor="text1"/>
        </w:rPr>
        <w:t>si</w:t>
      </w:r>
      <w:r w:rsidR="008931FA" w:rsidRPr="00983157">
        <w:rPr>
          <w:color w:val="000000" w:themeColor="text1"/>
        </w:rPr>
        <w:t>ę</w:t>
      </w:r>
      <w:r w:rsidRPr="00983157">
        <w:rPr>
          <w:color w:val="000000" w:themeColor="text1"/>
        </w:rPr>
        <w:t>,</w:t>
      </w:r>
      <w:r w:rsidRPr="00983157">
        <w:rPr>
          <w:color w:val="000000" w:themeColor="text1"/>
          <w:spacing w:val="39"/>
        </w:rPr>
        <w:t xml:space="preserve"> </w:t>
      </w:r>
      <w:r w:rsidRPr="00983157">
        <w:rPr>
          <w:color w:val="000000" w:themeColor="text1"/>
        </w:rPr>
        <w:t>by</w:t>
      </w:r>
      <w:r w:rsidRPr="00983157">
        <w:rPr>
          <w:color w:val="000000" w:themeColor="text1"/>
          <w:spacing w:val="36"/>
        </w:rPr>
        <w:t xml:space="preserve"> </w:t>
      </w:r>
      <w:r w:rsidRPr="00983157">
        <w:rPr>
          <w:color w:val="000000" w:themeColor="text1"/>
        </w:rPr>
        <w:t>powo</w:t>
      </w:r>
      <w:r w:rsidR="00864499" w:rsidRPr="00983157">
        <w:rPr>
          <w:color w:val="000000" w:themeColor="text1"/>
        </w:rPr>
        <w:t>ł</w:t>
      </w:r>
      <w:r w:rsidRPr="00983157">
        <w:rPr>
          <w:color w:val="000000" w:themeColor="text1"/>
        </w:rPr>
        <w:t>a</w:t>
      </w:r>
      <w:r w:rsidR="00864499" w:rsidRPr="00983157">
        <w:rPr>
          <w:color w:val="000000" w:themeColor="text1"/>
        </w:rPr>
        <w:t>ć</w:t>
      </w:r>
      <w:r w:rsidRPr="00983157">
        <w:rPr>
          <w:color w:val="000000" w:themeColor="text1"/>
          <w:spacing w:val="40"/>
        </w:rPr>
        <w:t xml:space="preserve"> </w:t>
      </w:r>
      <w:r w:rsidRPr="00983157">
        <w:rPr>
          <w:color w:val="000000" w:themeColor="text1"/>
        </w:rPr>
        <w:t>Zesp</w:t>
      </w:r>
      <w:r w:rsidR="00864499" w:rsidRPr="00983157">
        <w:rPr>
          <w:color w:val="000000" w:themeColor="text1"/>
        </w:rPr>
        <w:t>ół</w:t>
      </w:r>
      <w:r w:rsidRPr="00983157">
        <w:rPr>
          <w:color w:val="000000" w:themeColor="text1"/>
          <w:spacing w:val="40"/>
        </w:rPr>
        <w:t xml:space="preserve"> </w:t>
      </w:r>
      <w:r w:rsidR="009174B8" w:rsidRPr="00983157">
        <w:rPr>
          <w:color w:val="000000" w:themeColor="text1"/>
        </w:rPr>
        <w:t>osób</w:t>
      </w:r>
      <w:r w:rsidR="00D91DAF" w:rsidRPr="00983157">
        <w:rPr>
          <w:color w:val="000000" w:themeColor="text1"/>
        </w:rPr>
        <w:t>,</w:t>
      </w:r>
      <w:r w:rsidRPr="00983157">
        <w:rPr>
          <w:color w:val="000000" w:themeColor="text1"/>
          <w:spacing w:val="39"/>
        </w:rPr>
        <w:t xml:space="preserve"> </w:t>
      </w:r>
      <w:r w:rsidR="00C13F3D" w:rsidRPr="00983157">
        <w:rPr>
          <w:color w:val="000000" w:themeColor="text1"/>
        </w:rPr>
        <w:t>które</w:t>
      </w:r>
      <w:r w:rsidRPr="00983157">
        <w:rPr>
          <w:color w:val="000000" w:themeColor="text1"/>
          <w:spacing w:val="40"/>
        </w:rPr>
        <w:t xml:space="preserve"> </w:t>
      </w:r>
      <w:r w:rsidRPr="00983157">
        <w:rPr>
          <w:color w:val="000000" w:themeColor="text1"/>
        </w:rPr>
        <w:t>zajm</w:t>
      </w:r>
      <w:r w:rsidR="00D91DAF" w:rsidRPr="00983157">
        <w:rPr>
          <w:color w:val="000000" w:themeColor="text1"/>
        </w:rPr>
        <w:t>ą</w:t>
      </w:r>
      <w:r w:rsidRPr="00983157">
        <w:rPr>
          <w:color w:val="000000" w:themeColor="text1"/>
          <w:spacing w:val="31"/>
        </w:rPr>
        <w:t xml:space="preserve"> </w:t>
      </w:r>
      <w:r w:rsidRPr="00983157">
        <w:rPr>
          <w:color w:val="000000" w:themeColor="text1"/>
        </w:rPr>
        <w:t>si</w:t>
      </w:r>
      <w:r w:rsidR="00D91DAF" w:rsidRPr="00983157">
        <w:rPr>
          <w:color w:val="000000" w:themeColor="text1"/>
        </w:rPr>
        <w:t>ę</w:t>
      </w:r>
      <w:r w:rsidRPr="00983157">
        <w:rPr>
          <w:color w:val="000000" w:themeColor="text1"/>
          <w:spacing w:val="40"/>
        </w:rPr>
        <w:t xml:space="preserve"> </w:t>
      </w:r>
      <w:r w:rsidRPr="00983157">
        <w:rPr>
          <w:color w:val="000000" w:themeColor="text1"/>
        </w:rPr>
        <w:t>koordynacj</w:t>
      </w:r>
      <w:r w:rsidR="00D91DAF" w:rsidRPr="00983157">
        <w:rPr>
          <w:color w:val="000000" w:themeColor="text1"/>
        </w:rPr>
        <w:t>ą</w:t>
      </w:r>
      <w:r w:rsidRPr="00983157">
        <w:rPr>
          <w:color w:val="000000" w:themeColor="text1"/>
        </w:rPr>
        <w:t xml:space="preserve"> i</w:t>
      </w:r>
      <w:r w:rsidRPr="00983157">
        <w:rPr>
          <w:color w:val="000000" w:themeColor="text1"/>
          <w:spacing w:val="-5"/>
        </w:rPr>
        <w:t xml:space="preserve"> </w:t>
      </w:r>
      <w:r w:rsidR="00D91DAF" w:rsidRPr="00983157">
        <w:rPr>
          <w:color w:val="000000" w:themeColor="text1"/>
        </w:rPr>
        <w:t>wdraż</w:t>
      </w:r>
      <w:r w:rsidRPr="00983157">
        <w:rPr>
          <w:color w:val="000000" w:themeColor="text1"/>
        </w:rPr>
        <w:t>aniem Strategii Rozwi</w:t>
      </w:r>
      <w:r w:rsidR="00D91DAF" w:rsidRPr="00983157">
        <w:rPr>
          <w:color w:val="000000" w:themeColor="text1"/>
        </w:rPr>
        <w:t>ązywania</w:t>
      </w:r>
      <w:r w:rsidRPr="00983157">
        <w:rPr>
          <w:color w:val="000000" w:themeColor="text1"/>
        </w:rPr>
        <w:t xml:space="preserve"> </w:t>
      </w:r>
      <w:r w:rsidR="00C13F3D" w:rsidRPr="00983157">
        <w:rPr>
          <w:color w:val="000000" w:themeColor="text1"/>
        </w:rPr>
        <w:t>Problemów</w:t>
      </w:r>
      <w:r w:rsidRPr="00983157">
        <w:rPr>
          <w:color w:val="000000" w:themeColor="text1"/>
        </w:rPr>
        <w:t xml:space="preserve"> </w:t>
      </w:r>
      <w:r w:rsidR="00D84362" w:rsidRPr="00983157">
        <w:rPr>
          <w:color w:val="000000" w:themeColor="text1"/>
        </w:rPr>
        <w:t>Społecznych</w:t>
      </w:r>
      <w:r w:rsidRPr="00983157">
        <w:rPr>
          <w:color w:val="000000" w:themeColor="text1"/>
        </w:rPr>
        <w:t>. Do obowi</w:t>
      </w:r>
      <w:r w:rsidR="00D91DAF" w:rsidRPr="00983157">
        <w:rPr>
          <w:color w:val="000000" w:themeColor="text1"/>
        </w:rPr>
        <w:t>ąz</w:t>
      </w:r>
      <w:r w:rsidRPr="00983157">
        <w:rPr>
          <w:color w:val="000000" w:themeColor="text1"/>
        </w:rPr>
        <w:t>k</w:t>
      </w:r>
      <w:r w:rsidR="00D91DAF" w:rsidRPr="00983157">
        <w:rPr>
          <w:color w:val="000000" w:themeColor="text1"/>
        </w:rPr>
        <w:t>ó</w:t>
      </w:r>
      <w:r w:rsidRPr="00983157">
        <w:rPr>
          <w:color w:val="000000" w:themeColor="text1"/>
        </w:rPr>
        <w:t>w Zespo</w:t>
      </w:r>
      <w:r w:rsidR="00D91DAF" w:rsidRPr="00983157">
        <w:rPr>
          <w:color w:val="000000" w:themeColor="text1"/>
        </w:rPr>
        <w:t>ł</w:t>
      </w:r>
      <w:r w:rsidRPr="00983157">
        <w:rPr>
          <w:color w:val="000000" w:themeColor="text1"/>
        </w:rPr>
        <w:t xml:space="preserve">u </w:t>
      </w:r>
      <w:r w:rsidRPr="00983157">
        <w:rPr>
          <w:color w:val="000000" w:themeColor="text1"/>
        </w:rPr>
        <w:lastRenderedPageBreak/>
        <w:t>mia</w:t>
      </w:r>
      <w:r w:rsidR="00D91DAF" w:rsidRPr="00983157">
        <w:rPr>
          <w:color w:val="000000" w:themeColor="text1"/>
        </w:rPr>
        <w:t>ł</w:t>
      </w:r>
      <w:r w:rsidRPr="00983157">
        <w:rPr>
          <w:color w:val="000000" w:themeColor="text1"/>
        </w:rPr>
        <w:t>oby by</w:t>
      </w:r>
      <w:r w:rsidR="00D91DAF" w:rsidRPr="00983157">
        <w:rPr>
          <w:color w:val="000000" w:themeColor="text1"/>
        </w:rPr>
        <w:t>ć</w:t>
      </w:r>
      <w:r w:rsidRPr="00983157">
        <w:rPr>
          <w:color w:val="000000" w:themeColor="text1"/>
        </w:rPr>
        <w:t xml:space="preserve"> monitorowanie przebiegu wdra</w:t>
      </w:r>
      <w:r w:rsidR="00D91DAF" w:rsidRPr="00983157">
        <w:rPr>
          <w:color w:val="000000" w:themeColor="text1"/>
        </w:rPr>
        <w:t>ż</w:t>
      </w:r>
      <w:r w:rsidRPr="00983157">
        <w:rPr>
          <w:color w:val="000000" w:themeColor="text1"/>
        </w:rPr>
        <w:t>ania Strategii Rozwi</w:t>
      </w:r>
      <w:r w:rsidR="00D91DAF" w:rsidRPr="00983157">
        <w:rPr>
          <w:color w:val="000000" w:themeColor="text1"/>
        </w:rPr>
        <w:t>ąz</w:t>
      </w:r>
      <w:r w:rsidRPr="00983157">
        <w:rPr>
          <w:color w:val="000000" w:themeColor="text1"/>
        </w:rPr>
        <w:t xml:space="preserve">ywania </w:t>
      </w:r>
      <w:r w:rsidR="00C13F3D" w:rsidRPr="00983157">
        <w:rPr>
          <w:color w:val="000000" w:themeColor="text1"/>
        </w:rPr>
        <w:t>Problemów</w:t>
      </w:r>
      <w:r w:rsidRPr="00983157">
        <w:rPr>
          <w:color w:val="000000" w:themeColor="text1"/>
        </w:rPr>
        <w:t xml:space="preserve"> </w:t>
      </w:r>
      <w:r w:rsidR="00D84362" w:rsidRPr="00983157">
        <w:rPr>
          <w:color w:val="000000" w:themeColor="text1"/>
        </w:rPr>
        <w:t>Społecznych</w:t>
      </w:r>
      <w:r w:rsidRPr="00983157">
        <w:rPr>
          <w:color w:val="000000" w:themeColor="text1"/>
        </w:rPr>
        <w:t>, a tak</w:t>
      </w:r>
      <w:r w:rsidR="00D91DAF" w:rsidRPr="00983157">
        <w:rPr>
          <w:color w:val="000000" w:themeColor="text1"/>
        </w:rPr>
        <w:t>ż</w:t>
      </w:r>
      <w:r w:rsidRPr="00983157">
        <w:rPr>
          <w:color w:val="000000" w:themeColor="text1"/>
        </w:rPr>
        <w:t>e innych program</w:t>
      </w:r>
      <w:r w:rsidR="00D91DAF" w:rsidRPr="00983157">
        <w:rPr>
          <w:color w:val="000000" w:themeColor="text1"/>
        </w:rPr>
        <w:t>ó</w:t>
      </w:r>
      <w:r w:rsidRPr="00983157">
        <w:rPr>
          <w:color w:val="000000" w:themeColor="text1"/>
        </w:rPr>
        <w:t>w powsta</w:t>
      </w:r>
      <w:r w:rsidR="00D91DAF" w:rsidRPr="00983157">
        <w:rPr>
          <w:color w:val="000000" w:themeColor="text1"/>
        </w:rPr>
        <w:t>ł</w:t>
      </w:r>
      <w:r w:rsidRPr="00983157">
        <w:rPr>
          <w:color w:val="000000" w:themeColor="text1"/>
        </w:rPr>
        <w:t>ych w oparciu o ten dokument. Obowi</w:t>
      </w:r>
      <w:r w:rsidR="00F95D54" w:rsidRPr="00983157">
        <w:rPr>
          <w:color w:val="000000" w:themeColor="text1"/>
        </w:rPr>
        <w:t>ą</w:t>
      </w:r>
      <w:r w:rsidR="00D91DAF" w:rsidRPr="00983157">
        <w:rPr>
          <w:color w:val="000000" w:themeColor="text1"/>
        </w:rPr>
        <w:t>z</w:t>
      </w:r>
      <w:r w:rsidRPr="00983157">
        <w:rPr>
          <w:color w:val="000000" w:themeColor="text1"/>
        </w:rPr>
        <w:t>kiem Zespo</w:t>
      </w:r>
      <w:r w:rsidR="00D91DAF" w:rsidRPr="00983157">
        <w:rPr>
          <w:color w:val="000000" w:themeColor="text1"/>
        </w:rPr>
        <w:t>ł</w:t>
      </w:r>
      <w:r w:rsidRPr="00983157">
        <w:rPr>
          <w:color w:val="000000" w:themeColor="text1"/>
        </w:rPr>
        <w:t>u by</w:t>
      </w:r>
      <w:r w:rsidR="00D91DAF" w:rsidRPr="00983157">
        <w:rPr>
          <w:color w:val="000000" w:themeColor="text1"/>
        </w:rPr>
        <w:t>ł</w:t>
      </w:r>
      <w:r w:rsidRPr="00983157">
        <w:rPr>
          <w:color w:val="000000" w:themeColor="text1"/>
        </w:rPr>
        <w:t xml:space="preserve">oby </w:t>
      </w:r>
      <w:r w:rsidR="00E339B4" w:rsidRPr="00983157">
        <w:rPr>
          <w:color w:val="000000" w:themeColor="text1"/>
        </w:rPr>
        <w:t>również</w:t>
      </w:r>
      <w:r w:rsidRPr="00983157">
        <w:rPr>
          <w:color w:val="000000" w:themeColor="text1"/>
        </w:rPr>
        <w:t xml:space="preserve"> sk</w:t>
      </w:r>
      <w:r w:rsidR="00D91DAF" w:rsidRPr="00983157">
        <w:rPr>
          <w:color w:val="000000" w:themeColor="text1"/>
        </w:rPr>
        <w:t>ł</w:t>
      </w:r>
      <w:r w:rsidRPr="00983157">
        <w:rPr>
          <w:color w:val="000000" w:themeColor="text1"/>
        </w:rPr>
        <w:t>adanie sprawozdania raz na trzy lata</w:t>
      </w:r>
      <w:r w:rsidRPr="00983157">
        <w:rPr>
          <w:color w:val="000000" w:themeColor="text1"/>
          <w:spacing w:val="-9"/>
        </w:rPr>
        <w:t xml:space="preserve"> </w:t>
      </w:r>
      <w:r w:rsidRPr="00983157">
        <w:rPr>
          <w:color w:val="000000" w:themeColor="text1"/>
        </w:rPr>
        <w:t>W</w:t>
      </w:r>
      <w:r w:rsidR="00D91DAF" w:rsidRPr="00983157">
        <w:rPr>
          <w:color w:val="000000" w:themeColor="text1"/>
        </w:rPr>
        <w:t>ó</w:t>
      </w:r>
      <w:r w:rsidRPr="00983157">
        <w:rPr>
          <w:color w:val="000000" w:themeColor="text1"/>
        </w:rPr>
        <w:t>jtowi Gminy pisemnych informacji o</w:t>
      </w:r>
      <w:r w:rsidRPr="00983157">
        <w:rPr>
          <w:color w:val="000000" w:themeColor="text1"/>
          <w:spacing w:val="-4"/>
        </w:rPr>
        <w:t xml:space="preserve"> </w:t>
      </w:r>
      <w:r w:rsidRPr="00983157">
        <w:rPr>
          <w:color w:val="000000" w:themeColor="text1"/>
        </w:rPr>
        <w:t>zaawansowaniu proces</w:t>
      </w:r>
      <w:r w:rsidR="00D91DAF" w:rsidRPr="00983157">
        <w:rPr>
          <w:color w:val="000000" w:themeColor="text1"/>
        </w:rPr>
        <w:t>ó</w:t>
      </w:r>
      <w:r w:rsidRPr="00983157">
        <w:rPr>
          <w:color w:val="000000" w:themeColor="text1"/>
        </w:rPr>
        <w:t xml:space="preserve">w </w:t>
      </w:r>
      <w:r w:rsidR="009465E6" w:rsidRPr="00983157">
        <w:rPr>
          <w:color w:val="000000" w:themeColor="text1"/>
        </w:rPr>
        <w:t>wdrożeniowych</w:t>
      </w:r>
      <w:r w:rsidRPr="00983157">
        <w:rPr>
          <w:color w:val="000000" w:themeColor="text1"/>
        </w:rPr>
        <w:t xml:space="preserve"> przedmiotowej Strategii. Ponadto, Zesp</w:t>
      </w:r>
      <w:r w:rsidR="00D91DAF" w:rsidRPr="00983157">
        <w:rPr>
          <w:color w:val="000000" w:themeColor="text1"/>
        </w:rPr>
        <w:t>ół</w:t>
      </w:r>
      <w:r w:rsidRPr="00983157">
        <w:rPr>
          <w:color w:val="000000" w:themeColor="text1"/>
        </w:rPr>
        <w:t xml:space="preserve"> </w:t>
      </w:r>
      <w:r w:rsidR="009465E6" w:rsidRPr="00983157">
        <w:rPr>
          <w:color w:val="000000" w:themeColor="text1"/>
        </w:rPr>
        <w:t>powi</w:t>
      </w:r>
      <w:r w:rsidR="009465E6">
        <w:rPr>
          <w:color w:val="000000" w:themeColor="text1"/>
        </w:rPr>
        <w:t>n</w:t>
      </w:r>
      <w:r w:rsidR="009465E6" w:rsidRPr="00983157">
        <w:rPr>
          <w:color w:val="000000" w:themeColor="text1"/>
        </w:rPr>
        <w:t>ien</w:t>
      </w:r>
      <w:r w:rsidRPr="00983157">
        <w:rPr>
          <w:color w:val="000000" w:themeColor="text1"/>
        </w:rPr>
        <w:t xml:space="preserve"> poszukiwa</w:t>
      </w:r>
      <w:r w:rsidR="00D91DAF" w:rsidRPr="00983157">
        <w:rPr>
          <w:color w:val="000000" w:themeColor="text1"/>
        </w:rPr>
        <w:t>ć</w:t>
      </w:r>
      <w:r w:rsidRPr="00983157">
        <w:rPr>
          <w:color w:val="000000" w:themeColor="text1"/>
        </w:rPr>
        <w:t xml:space="preserve"> mo</w:t>
      </w:r>
      <w:r w:rsidR="00D91DAF" w:rsidRPr="00983157">
        <w:rPr>
          <w:color w:val="000000" w:themeColor="text1"/>
        </w:rPr>
        <w:t>ż</w:t>
      </w:r>
      <w:r w:rsidRPr="00983157">
        <w:rPr>
          <w:color w:val="000000" w:themeColor="text1"/>
        </w:rPr>
        <w:t>liwo</w:t>
      </w:r>
      <w:r w:rsidR="00983157">
        <w:rPr>
          <w:color w:val="000000" w:themeColor="text1"/>
        </w:rPr>
        <w:t>ś</w:t>
      </w:r>
      <w:r w:rsidRPr="00983157">
        <w:rPr>
          <w:color w:val="000000" w:themeColor="text1"/>
        </w:rPr>
        <w:t>ci finansowania poszczeg</w:t>
      </w:r>
      <w:r w:rsidR="00D91DAF" w:rsidRPr="00983157">
        <w:rPr>
          <w:color w:val="000000" w:themeColor="text1"/>
        </w:rPr>
        <w:t>ó</w:t>
      </w:r>
      <w:r w:rsidRPr="00983157">
        <w:rPr>
          <w:color w:val="000000" w:themeColor="text1"/>
        </w:rPr>
        <w:t>lnych projekt</w:t>
      </w:r>
      <w:r w:rsidR="00D91DAF" w:rsidRPr="00983157">
        <w:rPr>
          <w:color w:val="000000" w:themeColor="text1"/>
        </w:rPr>
        <w:t>ó</w:t>
      </w:r>
      <w:r w:rsidRPr="00983157">
        <w:rPr>
          <w:color w:val="000000" w:themeColor="text1"/>
        </w:rPr>
        <w:t>w oraz organizowa</w:t>
      </w:r>
      <w:r w:rsidR="00D91DAF" w:rsidRPr="00983157">
        <w:rPr>
          <w:color w:val="000000" w:themeColor="text1"/>
        </w:rPr>
        <w:t>ć</w:t>
      </w:r>
      <w:r w:rsidRPr="00983157">
        <w:rPr>
          <w:color w:val="000000" w:themeColor="text1"/>
        </w:rPr>
        <w:t xml:space="preserve"> platformy wsp</w:t>
      </w:r>
      <w:r w:rsidR="00D91DAF" w:rsidRPr="00983157">
        <w:rPr>
          <w:color w:val="000000" w:themeColor="text1"/>
        </w:rPr>
        <w:t>ół</w:t>
      </w:r>
      <w:r w:rsidRPr="00983157">
        <w:rPr>
          <w:color w:val="000000" w:themeColor="text1"/>
        </w:rPr>
        <w:t>pracy wszelkich podmiot</w:t>
      </w:r>
      <w:r w:rsidR="00D91DAF" w:rsidRPr="00983157">
        <w:rPr>
          <w:color w:val="000000" w:themeColor="text1"/>
        </w:rPr>
        <w:t>ó</w:t>
      </w:r>
      <w:r w:rsidRPr="00983157">
        <w:rPr>
          <w:color w:val="000000" w:themeColor="text1"/>
        </w:rPr>
        <w:t>w zainteresowanych</w:t>
      </w:r>
      <w:r w:rsidRPr="00983157">
        <w:rPr>
          <w:color w:val="000000" w:themeColor="text1"/>
          <w:spacing w:val="-9"/>
        </w:rPr>
        <w:t xml:space="preserve"> </w:t>
      </w:r>
      <w:r w:rsidRPr="00983157">
        <w:rPr>
          <w:color w:val="000000" w:themeColor="text1"/>
        </w:rPr>
        <w:t>osi</w:t>
      </w:r>
      <w:r w:rsidR="00D91DAF" w:rsidRPr="00983157">
        <w:rPr>
          <w:color w:val="000000" w:themeColor="text1"/>
        </w:rPr>
        <w:t>ą</w:t>
      </w:r>
      <w:r w:rsidRPr="00983157">
        <w:rPr>
          <w:color w:val="000000" w:themeColor="text1"/>
        </w:rPr>
        <w:t>gni</w:t>
      </w:r>
      <w:r w:rsidR="00D91DAF" w:rsidRPr="00983157">
        <w:rPr>
          <w:color w:val="000000" w:themeColor="text1"/>
        </w:rPr>
        <w:t>ę</w:t>
      </w:r>
      <w:r w:rsidRPr="00983157">
        <w:rPr>
          <w:color w:val="000000" w:themeColor="text1"/>
        </w:rPr>
        <w:t>ciem zawartych w</w:t>
      </w:r>
      <w:r w:rsidRPr="00983157">
        <w:rPr>
          <w:color w:val="000000" w:themeColor="text1"/>
          <w:spacing w:val="-6"/>
        </w:rPr>
        <w:t xml:space="preserve"> </w:t>
      </w:r>
      <w:r w:rsidRPr="00983157">
        <w:rPr>
          <w:color w:val="000000" w:themeColor="text1"/>
        </w:rPr>
        <w:t>Strategii cel</w:t>
      </w:r>
      <w:r w:rsidR="00D91DAF" w:rsidRPr="00983157">
        <w:rPr>
          <w:color w:val="000000" w:themeColor="text1"/>
        </w:rPr>
        <w:t>ó</w:t>
      </w:r>
      <w:r w:rsidRPr="00983157">
        <w:rPr>
          <w:color w:val="000000" w:themeColor="text1"/>
        </w:rPr>
        <w:t>w.</w:t>
      </w:r>
    </w:p>
    <w:p w:rsidR="00666C48" w:rsidRPr="001F69AE" w:rsidRDefault="00666C48" w:rsidP="00616D41">
      <w:pPr>
        <w:pStyle w:val="Tekstpodstawowy"/>
        <w:spacing w:before="10.30pt"/>
        <w:rPr>
          <w:i/>
          <w:sz w:val="19"/>
        </w:rPr>
      </w:pPr>
    </w:p>
    <w:p w:rsidR="00666C48" w:rsidRPr="00890D82" w:rsidRDefault="00243094" w:rsidP="00890D82">
      <w:pPr>
        <w:pStyle w:val="Tekstpodstawowy"/>
        <w:spacing w:before="0.05pt" w:line="17.85pt" w:lineRule="auto"/>
        <w:ind w:firstLine="35.60pt"/>
        <w:jc w:val="both"/>
        <w:rPr>
          <w:color w:val="000000" w:themeColor="text1"/>
        </w:rPr>
      </w:pPr>
      <w:r w:rsidRPr="006079F9">
        <w:rPr>
          <w:color w:val="000000" w:themeColor="text1"/>
        </w:rPr>
        <w:t>Aby</w:t>
      </w:r>
      <w:r w:rsidRPr="006079F9">
        <w:rPr>
          <w:color w:val="000000" w:themeColor="text1"/>
          <w:spacing w:val="-15"/>
        </w:rPr>
        <w:t xml:space="preserve"> </w:t>
      </w:r>
      <w:r w:rsidR="006079F9">
        <w:rPr>
          <w:color w:val="000000" w:themeColor="text1"/>
        </w:rPr>
        <w:t>wdraż</w:t>
      </w:r>
      <w:r w:rsidRPr="006079F9">
        <w:rPr>
          <w:color w:val="000000" w:themeColor="text1"/>
        </w:rPr>
        <w:t>anie</w:t>
      </w:r>
      <w:r w:rsidRPr="006079F9">
        <w:rPr>
          <w:color w:val="000000" w:themeColor="text1"/>
          <w:spacing w:val="-15"/>
        </w:rPr>
        <w:t xml:space="preserve"> </w:t>
      </w:r>
      <w:r w:rsidRPr="006079F9">
        <w:rPr>
          <w:color w:val="000000" w:themeColor="text1"/>
        </w:rPr>
        <w:t>dokumentu</w:t>
      </w:r>
      <w:r w:rsidRPr="006079F9">
        <w:rPr>
          <w:color w:val="000000" w:themeColor="text1"/>
          <w:spacing w:val="-6"/>
        </w:rPr>
        <w:t xml:space="preserve"> </w:t>
      </w:r>
      <w:r w:rsidRPr="006079F9">
        <w:rPr>
          <w:color w:val="000000" w:themeColor="text1"/>
        </w:rPr>
        <w:t>zako</w:t>
      </w:r>
      <w:r w:rsidR="006079F9">
        <w:rPr>
          <w:color w:val="000000" w:themeColor="text1"/>
        </w:rPr>
        <w:t>ń</w:t>
      </w:r>
      <w:r w:rsidRPr="006079F9">
        <w:rPr>
          <w:color w:val="000000" w:themeColor="text1"/>
        </w:rPr>
        <w:t>czy</w:t>
      </w:r>
      <w:r w:rsidR="006079F9">
        <w:rPr>
          <w:color w:val="000000" w:themeColor="text1"/>
        </w:rPr>
        <w:t>ł</w:t>
      </w:r>
      <w:r w:rsidRPr="006079F9">
        <w:rPr>
          <w:color w:val="000000" w:themeColor="text1"/>
        </w:rPr>
        <w:t>o</w:t>
      </w:r>
      <w:r w:rsidRPr="006079F9">
        <w:rPr>
          <w:color w:val="000000" w:themeColor="text1"/>
          <w:spacing w:val="-10"/>
        </w:rPr>
        <w:t xml:space="preserve"> </w:t>
      </w:r>
      <w:r w:rsidRPr="006079F9">
        <w:rPr>
          <w:color w:val="000000" w:themeColor="text1"/>
        </w:rPr>
        <w:t>si</w:t>
      </w:r>
      <w:r w:rsidR="006079F9">
        <w:rPr>
          <w:color w:val="000000" w:themeColor="text1"/>
        </w:rPr>
        <w:t>ę</w:t>
      </w:r>
      <w:r w:rsidRPr="006079F9">
        <w:rPr>
          <w:color w:val="000000" w:themeColor="text1"/>
          <w:spacing w:val="-10"/>
        </w:rPr>
        <w:t xml:space="preserve"> </w:t>
      </w:r>
      <w:r w:rsidRPr="006079F9">
        <w:rPr>
          <w:color w:val="000000" w:themeColor="text1"/>
        </w:rPr>
        <w:t>sukcesem</w:t>
      </w:r>
      <w:r w:rsidRPr="006079F9">
        <w:rPr>
          <w:color w:val="000000" w:themeColor="text1"/>
          <w:spacing w:val="-10"/>
        </w:rPr>
        <w:t xml:space="preserve"> </w:t>
      </w:r>
      <w:r w:rsidRPr="006079F9">
        <w:rPr>
          <w:color w:val="000000" w:themeColor="text1"/>
        </w:rPr>
        <w:t>nale</w:t>
      </w:r>
      <w:r w:rsidR="006079F9">
        <w:rPr>
          <w:color w:val="000000" w:themeColor="text1"/>
        </w:rPr>
        <w:t>ż</w:t>
      </w:r>
      <w:r w:rsidRPr="006079F9">
        <w:rPr>
          <w:color w:val="000000" w:themeColor="text1"/>
        </w:rPr>
        <w:t>y</w:t>
      </w:r>
      <w:r w:rsidRPr="006079F9">
        <w:rPr>
          <w:color w:val="000000" w:themeColor="text1"/>
          <w:spacing w:val="-15"/>
        </w:rPr>
        <w:t xml:space="preserve"> </w:t>
      </w:r>
      <w:r w:rsidR="00E339B4" w:rsidRPr="006079F9">
        <w:rPr>
          <w:color w:val="000000" w:themeColor="text1"/>
        </w:rPr>
        <w:t>również</w:t>
      </w:r>
      <w:r w:rsidRPr="006079F9">
        <w:rPr>
          <w:color w:val="000000" w:themeColor="text1"/>
          <w:spacing w:val="-11"/>
        </w:rPr>
        <w:t xml:space="preserve"> </w:t>
      </w:r>
      <w:r w:rsidRPr="006079F9">
        <w:rPr>
          <w:color w:val="000000" w:themeColor="text1"/>
        </w:rPr>
        <w:t>zaznaczy</w:t>
      </w:r>
      <w:r w:rsidR="00890D82">
        <w:rPr>
          <w:color w:val="000000" w:themeColor="text1"/>
        </w:rPr>
        <w:t>ć</w:t>
      </w:r>
      <w:r w:rsidRPr="006079F9">
        <w:rPr>
          <w:color w:val="000000" w:themeColor="text1"/>
        </w:rPr>
        <w:t xml:space="preserve">, </w:t>
      </w:r>
      <w:r w:rsidR="006079F9">
        <w:rPr>
          <w:color w:val="000000" w:themeColor="text1"/>
        </w:rPr>
        <w:t>ż</w:t>
      </w:r>
      <w:r w:rsidRPr="006079F9">
        <w:rPr>
          <w:color w:val="000000" w:themeColor="text1"/>
        </w:rPr>
        <w:t>e proces implementacji wymaga wcze</w:t>
      </w:r>
      <w:r w:rsidR="006079F9">
        <w:rPr>
          <w:color w:val="000000" w:themeColor="text1"/>
        </w:rPr>
        <w:t>ś</w:t>
      </w:r>
      <w:r w:rsidRPr="006079F9">
        <w:rPr>
          <w:color w:val="000000" w:themeColor="text1"/>
        </w:rPr>
        <w:t>niejszego podzia</w:t>
      </w:r>
      <w:r w:rsidR="006079F9">
        <w:rPr>
          <w:color w:val="000000" w:themeColor="text1"/>
        </w:rPr>
        <w:t>ł</w:t>
      </w:r>
      <w:r w:rsidRPr="006079F9">
        <w:rPr>
          <w:color w:val="000000" w:themeColor="text1"/>
        </w:rPr>
        <w:t>u prac ze szczeg</w:t>
      </w:r>
      <w:r w:rsidR="006079F9">
        <w:rPr>
          <w:color w:val="000000" w:themeColor="text1"/>
        </w:rPr>
        <w:t>ó</w:t>
      </w:r>
      <w:r w:rsidRPr="006079F9">
        <w:rPr>
          <w:color w:val="000000" w:themeColor="text1"/>
        </w:rPr>
        <w:t>lnym uwzgl</w:t>
      </w:r>
      <w:r w:rsidR="006079F9">
        <w:rPr>
          <w:color w:val="000000" w:themeColor="text1"/>
        </w:rPr>
        <w:t>ę</w:t>
      </w:r>
      <w:r w:rsidRPr="006079F9">
        <w:rPr>
          <w:color w:val="000000" w:themeColor="text1"/>
        </w:rPr>
        <w:t xml:space="preserve">dnieniem wyznaczenia </w:t>
      </w:r>
      <w:r w:rsidR="0021227B" w:rsidRPr="006079F9">
        <w:rPr>
          <w:color w:val="000000" w:themeColor="text1"/>
        </w:rPr>
        <w:t>osoby</w:t>
      </w:r>
      <w:r w:rsidRPr="006079F9">
        <w:rPr>
          <w:color w:val="000000" w:themeColor="text1"/>
        </w:rPr>
        <w:t xml:space="preserve"> na miejsce lidera, kt</w:t>
      </w:r>
      <w:r w:rsidR="006079F9">
        <w:rPr>
          <w:color w:val="000000" w:themeColor="text1"/>
        </w:rPr>
        <w:t>ó</w:t>
      </w:r>
      <w:r w:rsidRPr="006079F9">
        <w:rPr>
          <w:color w:val="000000" w:themeColor="text1"/>
        </w:rPr>
        <w:t>ra b</w:t>
      </w:r>
      <w:r w:rsidR="006079F9">
        <w:rPr>
          <w:color w:val="000000" w:themeColor="text1"/>
        </w:rPr>
        <w:t>ę</w:t>
      </w:r>
      <w:r w:rsidRPr="006079F9">
        <w:rPr>
          <w:color w:val="000000" w:themeColor="text1"/>
        </w:rPr>
        <w:t>dzie pracowa</w:t>
      </w:r>
      <w:r w:rsidR="006079F9">
        <w:rPr>
          <w:color w:val="000000" w:themeColor="text1"/>
        </w:rPr>
        <w:t>ł</w:t>
      </w:r>
      <w:r w:rsidRPr="006079F9">
        <w:rPr>
          <w:color w:val="000000" w:themeColor="text1"/>
        </w:rPr>
        <w:t>a nad komunikacj</w:t>
      </w:r>
      <w:r w:rsidR="006079F9">
        <w:rPr>
          <w:color w:val="000000" w:themeColor="text1"/>
        </w:rPr>
        <w:t>ą</w:t>
      </w:r>
      <w:r w:rsidRPr="006079F9">
        <w:rPr>
          <w:color w:val="000000" w:themeColor="text1"/>
        </w:rPr>
        <w:t xml:space="preserve"> i motywacj</w:t>
      </w:r>
      <w:r w:rsidR="006079F9">
        <w:rPr>
          <w:color w:val="000000" w:themeColor="text1"/>
        </w:rPr>
        <w:t>ą oraz kształt</w:t>
      </w:r>
      <w:r w:rsidRPr="006079F9">
        <w:rPr>
          <w:color w:val="000000" w:themeColor="text1"/>
        </w:rPr>
        <w:t>owa</w:t>
      </w:r>
      <w:r w:rsidR="006079F9">
        <w:rPr>
          <w:color w:val="000000" w:themeColor="text1"/>
        </w:rPr>
        <w:t>ł</w:t>
      </w:r>
      <w:r w:rsidRPr="006079F9">
        <w:rPr>
          <w:color w:val="000000" w:themeColor="text1"/>
        </w:rPr>
        <w:t>a system pomocy w realizacji zapis</w:t>
      </w:r>
      <w:r w:rsidR="006079F9">
        <w:rPr>
          <w:color w:val="000000" w:themeColor="text1"/>
        </w:rPr>
        <w:t>ó</w:t>
      </w:r>
      <w:r w:rsidRPr="006079F9">
        <w:rPr>
          <w:color w:val="000000" w:themeColor="text1"/>
        </w:rPr>
        <w:t xml:space="preserve">w </w:t>
      </w:r>
      <w:proofErr w:type="spellStart"/>
      <w:r w:rsidRPr="006079F9">
        <w:rPr>
          <w:color w:val="000000" w:themeColor="text1"/>
        </w:rPr>
        <w:t>SRPSwC</w:t>
      </w:r>
      <w:proofErr w:type="spellEnd"/>
      <w:r w:rsidR="00890D82">
        <w:rPr>
          <w:color w:val="000000" w:themeColor="text1"/>
        </w:rPr>
        <w:t xml:space="preserve"> </w:t>
      </w:r>
      <w:r w:rsidRPr="006079F9">
        <w:rPr>
          <w:color w:val="000000" w:themeColor="text1"/>
        </w:rPr>
        <w:t>kierowa</w:t>
      </w:r>
      <w:r w:rsidR="00890D82">
        <w:rPr>
          <w:color w:val="000000" w:themeColor="text1"/>
        </w:rPr>
        <w:t>ł</w:t>
      </w:r>
      <w:r w:rsidRPr="006079F9">
        <w:rPr>
          <w:color w:val="000000" w:themeColor="text1"/>
        </w:rPr>
        <w:t>a</w:t>
      </w:r>
      <w:r w:rsidRPr="006079F9">
        <w:rPr>
          <w:color w:val="000000" w:themeColor="text1"/>
          <w:spacing w:val="-3"/>
        </w:rPr>
        <w:t xml:space="preserve"> </w:t>
      </w:r>
      <w:r w:rsidRPr="006079F9">
        <w:rPr>
          <w:color w:val="000000" w:themeColor="text1"/>
        </w:rPr>
        <w:t>Zespo</w:t>
      </w:r>
      <w:r w:rsidR="00890D82">
        <w:rPr>
          <w:color w:val="000000" w:themeColor="text1"/>
        </w:rPr>
        <w:t>ł</w:t>
      </w:r>
      <w:r w:rsidRPr="006079F9">
        <w:rPr>
          <w:color w:val="000000" w:themeColor="text1"/>
        </w:rPr>
        <w:t>em ds. wdra</w:t>
      </w:r>
      <w:r w:rsidR="00890D82">
        <w:rPr>
          <w:color w:val="000000" w:themeColor="text1"/>
        </w:rPr>
        <w:t>ż</w:t>
      </w:r>
      <w:r w:rsidRPr="006079F9">
        <w:rPr>
          <w:color w:val="000000" w:themeColor="text1"/>
        </w:rPr>
        <w:t>ania</w:t>
      </w:r>
      <w:r w:rsidRPr="006079F9">
        <w:rPr>
          <w:color w:val="000000" w:themeColor="text1"/>
          <w:spacing w:val="40"/>
        </w:rPr>
        <w:t xml:space="preserve"> </w:t>
      </w:r>
      <w:proofErr w:type="spellStart"/>
      <w:r w:rsidRPr="006079F9">
        <w:rPr>
          <w:color w:val="000000" w:themeColor="text1"/>
        </w:rPr>
        <w:t>SRPSwC</w:t>
      </w:r>
      <w:proofErr w:type="spellEnd"/>
      <w:r w:rsidRPr="006079F9">
        <w:rPr>
          <w:color w:val="000000" w:themeColor="text1"/>
        </w:rPr>
        <w:t>. Kolejn</w:t>
      </w:r>
      <w:r w:rsidR="00890D82">
        <w:rPr>
          <w:color w:val="000000" w:themeColor="text1"/>
        </w:rPr>
        <w:t>ą</w:t>
      </w:r>
      <w:r w:rsidRPr="006079F9">
        <w:rPr>
          <w:color w:val="000000" w:themeColor="text1"/>
          <w:spacing w:val="-3"/>
        </w:rPr>
        <w:t xml:space="preserve"> </w:t>
      </w:r>
      <w:r w:rsidRPr="006079F9">
        <w:rPr>
          <w:color w:val="000000" w:themeColor="text1"/>
        </w:rPr>
        <w:t>istotn</w:t>
      </w:r>
      <w:r w:rsidR="00890D82">
        <w:rPr>
          <w:color w:val="000000" w:themeColor="text1"/>
        </w:rPr>
        <w:t>ą</w:t>
      </w:r>
      <w:r w:rsidRPr="006079F9">
        <w:rPr>
          <w:color w:val="000000" w:themeColor="text1"/>
          <w:spacing w:val="-13"/>
        </w:rPr>
        <w:t xml:space="preserve"> </w:t>
      </w:r>
      <w:r w:rsidRPr="006079F9">
        <w:rPr>
          <w:color w:val="000000" w:themeColor="text1"/>
        </w:rPr>
        <w:t>rzecz</w:t>
      </w:r>
      <w:r w:rsidR="00890D82">
        <w:rPr>
          <w:color w:val="000000" w:themeColor="text1"/>
        </w:rPr>
        <w:t xml:space="preserve">ą </w:t>
      </w:r>
      <w:r w:rsidRPr="006079F9">
        <w:rPr>
          <w:color w:val="000000" w:themeColor="text1"/>
        </w:rPr>
        <w:t>jest</w:t>
      </w:r>
      <w:r w:rsidRPr="006079F9">
        <w:rPr>
          <w:color w:val="000000" w:themeColor="text1"/>
          <w:spacing w:val="40"/>
        </w:rPr>
        <w:t xml:space="preserve"> </w:t>
      </w:r>
      <w:r w:rsidRPr="006079F9">
        <w:rPr>
          <w:color w:val="000000" w:themeColor="text1"/>
        </w:rPr>
        <w:t>by pracuj</w:t>
      </w:r>
      <w:r w:rsidR="00890D82">
        <w:rPr>
          <w:color w:val="000000" w:themeColor="text1"/>
        </w:rPr>
        <w:t>ą</w:t>
      </w:r>
      <w:r w:rsidRPr="006079F9">
        <w:rPr>
          <w:color w:val="000000" w:themeColor="text1"/>
        </w:rPr>
        <w:t>ce przy wdra</w:t>
      </w:r>
      <w:r w:rsidR="00890D82">
        <w:rPr>
          <w:color w:val="000000" w:themeColor="text1"/>
        </w:rPr>
        <w:t>ż</w:t>
      </w:r>
      <w:r w:rsidRPr="006079F9">
        <w:rPr>
          <w:color w:val="000000" w:themeColor="text1"/>
        </w:rPr>
        <w:t xml:space="preserve">aniu dokumentu </w:t>
      </w:r>
      <w:r w:rsidR="0021227B" w:rsidRPr="006079F9">
        <w:rPr>
          <w:color w:val="000000" w:themeColor="text1"/>
        </w:rPr>
        <w:t>osoby</w:t>
      </w:r>
      <w:r w:rsidRPr="006079F9">
        <w:rPr>
          <w:color w:val="000000" w:themeColor="text1"/>
        </w:rPr>
        <w:t xml:space="preserve"> posiada</w:t>
      </w:r>
      <w:r w:rsidR="00890D82">
        <w:rPr>
          <w:color w:val="000000" w:themeColor="text1"/>
        </w:rPr>
        <w:t>ł</w:t>
      </w:r>
      <w:r w:rsidRPr="006079F9">
        <w:rPr>
          <w:color w:val="000000" w:themeColor="text1"/>
        </w:rPr>
        <w:t>y dost</w:t>
      </w:r>
      <w:r w:rsidR="00890D82">
        <w:rPr>
          <w:color w:val="000000" w:themeColor="text1"/>
        </w:rPr>
        <w:t>ę</w:t>
      </w:r>
      <w:r w:rsidRPr="006079F9">
        <w:rPr>
          <w:color w:val="000000" w:themeColor="text1"/>
        </w:rPr>
        <w:t>p do poszczeg</w:t>
      </w:r>
      <w:r w:rsidR="00890D82">
        <w:rPr>
          <w:color w:val="000000" w:themeColor="text1"/>
        </w:rPr>
        <w:t>ó</w:t>
      </w:r>
      <w:r w:rsidRPr="006079F9">
        <w:rPr>
          <w:color w:val="000000" w:themeColor="text1"/>
        </w:rPr>
        <w:t>lnych informacji niezb</w:t>
      </w:r>
      <w:r w:rsidR="00890D82">
        <w:rPr>
          <w:color w:val="000000" w:themeColor="text1"/>
        </w:rPr>
        <w:t>ę</w:t>
      </w:r>
      <w:r w:rsidRPr="006079F9">
        <w:rPr>
          <w:color w:val="000000" w:themeColor="text1"/>
        </w:rPr>
        <w:t>dnych przy w</w:t>
      </w:r>
      <w:r w:rsidR="00890D82">
        <w:rPr>
          <w:color w:val="000000" w:themeColor="text1"/>
        </w:rPr>
        <w:t>ł</w:t>
      </w:r>
      <w:r w:rsidRPr="006079F9">
        <w:rPr>
          <w:color w:val="000000" w:themeColor="text1"/>
        </w:rPr>
        <w:t>a</w:t>
      </w:r>
      <w:r w:rsidR="00890D82">
        <w:rPr>
          <w:color w:val="000000" w:themeColor="text1"/>
        </w:rPr>
        <w:t>ś</w:t>
      </w:r>
      <w:r w:rsidRPr="006079F9">
        <w:rPr>
          <w:color w:val="000000" w:themeColor="text1"/>
        </w:rPr>
        <w:t xml:space="preserve">ciwym </w:t>
      </w:r>
      <w:r w:rsidRPr="00890D82">
        <w:rPr>
          <w:color w:val="000000" w:themeColor="text1"/>
        </w:rPr>
        <w:t>monitorowaniu i raportowaniu post</w:t>
      </w:r>
      <w:r w:rsidR="00890D82" w:rsidRPr="00890D82">
        <w:rPr>
          <w:color w:val="000000" w:themeColor="text1"/>
        </w:rPr>
        <w:t>ępów</w:t>
      </w:r>
      <w:r w:rsidRPr="00890D82">
        <w:rPr>
          <w:color w:val="000000" w:themeColor="text1"/>
        </w:rPr>
        <w:t xml:space="preserve"> wdra</w:t>
      </w:r>
      <w:r w:rsidR="00890D82" w:rsidRPr="00890D82">
        <w:rPr>
          <w:color w:val="000000" w:themeColor="text1"/>
        </w:rPr>
        <w:t>ż</w:t>
      </w:r>
      <w:r w:rsidRPr="00890D82">
        <w:rPr>
          <w:color w:val="000000" w:themeColor="text1"/>
        </w:rPr>
        <w:t>ania dokumentu.</w:t>
      </w:r>
    </w:p>
    <w:p w:rsidR="00666C48" w:rsidRPr="00890D82" w:rsidRDefault="00666C48" w:rsidP="00616D41">
      <w:pPr>
        <w:pStyle w:val="Tekstpodstawowy"/>
        <w:spacing w:before="6.15pt"/>
        <w:rPr>
          <w:color w:val="000000" w:themeColor="text1"/>
        </w:rPr>
      </w:pPr>
    </w:p>
    <w:p w:rsidR="00666C48" w:rsidRPr="00890D82" w:rsidRDefault="00F461E6" w:rsidP="00A218BC">
      <w:pPr>
        <w:pStyle w:val="Nagwek3"/>
      </w:pPr>
      <w:bookmarkStart w:id="37" w:name="_Toc185850291"/>
      <w:r>
        <w:t>3.7</w:t>
      </w:r>
      <w:r w:rsidR="00A218BC">
        <w:t xml:space="preserve"> </w:t>
      </w:r>
      <w:r w:rsidR="00243094" w:rsidRPr="00890D82">
        <w:t>Programy</w:t>
      </w:r>
      <w:r w:rsidR="00243094" w:rsidRPr="00890D82">
        <w:rPr>
          <w:spacing w:val="38"/>
        </w:rPr>
        <w:t xml:space="preserve"> </w:t>
      </w:r>
      <w:r w:rsidR="00243094" w:rsidRPr="00890D82">
        <w:t>i</w:t>
      </w:r>
      <w:r w:rsidR="00243094" w:rsidRPr="00890D82">
        <w:rPr>
          <w:spacing w:val="18"/>
        </w:rPr>
        <w:t xml:space="preserve"> </w:t>
      </w:r>
      <w:r w:rsidR="00243094" w:rsidRPr="00890D82">
        <w:rPr>
          <w:spacing w:val="-2"/>
        </w:rPr>
        <w:t>projekty</w:t>
      </w:r>
      <w:bookmarkEnd w:id="37"/>
    </w:p>
    <w:p w:rsidR="00666C48" w:rsidRPr="00A218BC" w:rsidRDefault="00243094" w:rsidP="00616D41">
      <w:pPr>
        <w:pStyle w:val="Tekstpodstawowy"/>
        <w:spacing w:before="10.90pt" w:line="18pt" w:lineRule="auto"/>
        <w:ind w:firstLine="17.80pt"/>
        <w:jc w:val="both"/>
      </w:pPr>
      <w:r w:rsidRPr="00A218BC">
        <w:t>Strategia Rozwi</w:t>
      </w:r>
      <w:r w:rsidR="00890D82" w:rsidRPr="00A218BC">
        <w:t>ąz</w:t>
      </w:r>
      <w:r w:rsidRPr="00A218BC">
        <w:t xml:space="preserve">ywania </w:t>
      </w:r>
      <w:r w:rsidR="00C13F3D" w:rsidRPr="00A218BC">
        <w:t>Problemów</w:t>
      </w:r>
      <w:r w:rsidRPr="00A218BC">
        <w:t xml:space="preserve"> </w:t>
      </w:r>
      <w:r w:rsidR="00D84362" w:rsidRPr="00A218BC">
        <w:t>Społecznych</w:t>
      </w:r>
      <w:r w:rsidRPr="00A218BC">
        <w:t xml:space="preserve"> w Gminie Cisna na lata 20</w:t>
      </w:r>
      <w:r w:rsidR="00890D82" w:rsidRPr="00A218BC">
        <w:t>24</w:t>
      </w:r>
      <w:r w:rsidRPr="00A218BC">
        <w:t xml:space="preserve"> - 20</w:t>
      </w:r>
      <w:r w:rsidR="00890D82" w:rsidRPr="00A218BC">
        <w:t>30</w:t>
      </w:r>
      <w:r w:rsidRPr="00A218BC">
        <w:t xml:space="preserve"> b</w:t>
      </w:r>
      <w:r w:rsidR="00890D82" w:rsidRPr="00A218BC">
        <w:t>ę</w:t>
      </w:r>
      <w:r w:rsidRPr="00A218BC">
        <w:t>d</w:t>
      </w:r>
      <w:r w:rsidR="00890D82" w:rsidRPr="00A218BC">
        <w:t>zie skuteczna, o ile przedstawi</w:t>
      </w:r>
      <w:r w:rsidRPr="00A218BC">
        <w:t>cie</w:t>
      </w:r>
      <w:r w:rsidR="00890D82" w:rsidRPr="00A218BC">
        <w:t>le</w:t>
      </w:r>
      <w:r w:rsidRPr="00A218BC">
        <w:t xml:space="preserve"> samorz</w:t>
      </w:r>
      <w:r w:rsidR="00890D82" w:rsidRPr="00A218BC">
        <w:t>ą</w:t>
      </w:r>
      <w:r w:rsidRPr="00A218BC">
        <w:t>du lokalnego znajd</w:t>
      </w:r>
      <w:r w:rsidR="00890D82" w:rsidRPr="00A218BC">
        <w:t>ą</w:t>
      </w:r>
      <w:r w:rsidRPr="00A218BC">
        <w:t xml:space="preserve"> zasoby umo</w:t>
      </w:r>
      <w:r w:rsidR="00890D82" w:rsidRPr="00A218BC">
        <w:t>ż</w:t>
      </w:r>
      <w:r w:rsidRPr="00A218BC">
        <w:t>liwiaj</w:t>
      </w:r>
      <w:r w:rsidR="00890D82" w:rsidRPr="00A218BC">
        <w:t>ą</w:t>
      </w:r>
      <w:r w:rsidRPr="00A218BC">
        <w:t>ce</w:t>
      </w:r>
      <w:r w:rsidRPr="00A218BC">
        <w:rPr>
          <w:spacing w:val="-12"/>
        </w:rPr>
        <w:t xml:space="preserve"> </w:t>
      </w:r>
      <w:r w:rsidRPr="00A218BC">
        <w:t>opracowanie</w:t>
      </w:r>
      <w:r w:rsidRPr="00A218BC">
        <w:rPr>
          <w:spacing w:val="-1"/>
        </w:rPr>
        <w:t xml:space="preserve"> </w:t>
      </w:r>
      <w:r w:rsidRPr="00A218BC">
        <w:t>i</w:t>
      </w:r>
      <w:r w:rsidRPr="00A218BC">
        <w:rPr>
          <w:spacing w:val="-7"/>
        </w:rPr>
        <w:t xml:space="preserve"> </w:t>
      </w:r>
      <w:r w:rsidRPr="00A218BC">
        <w:t>realizacj</w:t>
      </w:r>
      <w:r w:rsidR="00890D82" w:rsidRPr="00A218BC">
        <w:t>a</w:t>
      </w:r>
      <w:r w:rsidRPr="00A218BC">
        <w:rPr>
          <w:spacing w:val="-1"/>
        </w:rPr>
        <w:t xml:space="preserve"> </w:t>
      </w:r>
      <w:r w:rsidRPr="00A218BC">
        <w:t>program</w:t>
      </w:r>
      <w:r w:rsidR="00890D82" w:rsidRPr="00A218BC">
        <w:t>ó</w:t>
      </w:r>
      <w:r w:rsidRPr="00A218BC">
        <w:t>w</w:t>
      </w:r>
      <w:r w:rsidRPr="00A218BC">
        <w:rPr>
          <w:spacing w:val="-5"/>
        </w:rPr>
        <w:t xml:space="preserve"> </w:t>
      </w:r>
      <w:r w:rsidRPr="00A218BC">
        <w:t>i</w:t>
      </w:r>
      <w:r w:rsidRPr="00A218BC">
        <w:rPr>
          <w:spacing w:val="-6"/>
        </w:rPr>
        <w:t xml:space="preserve"> </w:t>
      </w:r>
      <w:r w:rsidRPr="00A218BC">
        <w:t>projekt</w:t>
      </w:r>
      <w:r w:rsidR="00890D82" w:rsidRPr="00A218BC">
        <w:t>ó</w:t>
      </w:r>
      <w:r w:rsidRPr="00A218BC">
        <w:t>w</w:t>
      </w:r>
      <w:r w:rsidRPr="00A218BC">
        <w:rPr>
          <w:spacing w:val="-2"/>
        </w:rPr>
        <w:t xml:space="preserve"> </w:t>
      </w:r>
      <w:r w:rsidRPr="00A218BC">
        <w:t>zgodnych z</w:t>
      </w:r>
      <w:r w:rsidRPr="00A218BC">
        <w:rPr>
          <w:spacing w:val="-13"/>
        </w:rPr>
        <w:t xml:space="preserve"> </w:t>
      </w:r>
      <w:r w:rsidRPr="00A218BC">
        <w:t>przyj</w:t>
      </w:r>
      <w:r w:rsidR="00890D82" w:rsidRPr="00A218BC">
        <w:t>ętymi w dokumencie dział</w:t>
      </w:r>
      <w:r w:rsidRPr="00A218BC">
        <w:t>aniami.</w:t>
      </w:r>
    </w:p>
    <w:p w:rsidR="00666C48" w:rsidRPr="00A218BC" w:rsidRDefault="00890D82" w:rsidP="00616D41">
      <w:pPr>
        <w:pStyle w:val="Tekstpodstawowy"/>
        <w:spacing w:before="0.10pt" w:line="18pt" w:lineRule="auto"/>
        <w:ind w:firstLine="35.55pt"/>
        <w:jc w:val="both"/>
      </w:pPr>
      <w:r w:rsidRPr="00A218BC">
        <w:t>Strategia Rozwią</w:t>
      </w:r>
      <w:r w:rsidR="00243094" w:rsidRPr="00A218BC">
        <w:t xml:space="preserve">zywania </w:t>
      </w:r>
      <w:r w:rsidR="00C13F3D" w:rsidRPr="00A218BC">
        <w:t>Problemów</w:t>
      </w:r>
      <w:r w:rsidR="00243094" w:rsidRPr="00A218BC">
        <w:t xml:space="preserve"> </w:t>
      </w:r>
      <w:r w:rsidR="00D84362" w:rsidRPr="00A218BC">
        <w:t>Społecznych</w:t>
      </w:r>
      <w:r w:rsidR="00243094" w:rsidRPr="00A218BC">
        <w:t xml:space="preserve"> w Gminie Cisna na lata 20</w:t>
      </w:r>
      <w:r w:rsidRPr="00A218BC">
        <w:t>24</w:t>
      </w:r>
      <w:r w:rsidR="00243094" w:rsidRPr="00A218BC">
        <w:t>-</w:t>
      </w:r>
      <w:r w:rsidR="00243094" w:rsidRPr="00A218BC">
        <w:rPr>
          <w:spacing w:val="-15"/>
        </w:rPr>
        <w:t xml:space="preserve"> </w:t>
      </w:r>
      <w:r w:rsidR="00243094" w:rsidRPr="00A218BC">
        <w:t>20</w:t>
      </w:r>
      <w:r w:rsidRPr="00A218BC">
        <w:t>30</w:t>
      </w:r>
      <w:r w:rsidR="00243094" w:rsidRPr="00A218BC">
        <w:rPr>
          <w:spacing w:val="-15"/>
        </w:rPr>
        <w:t xml:space="preserve"> </w:t>
      </w:r>
      <w:r w:rsidRPr="00A218BC">
        <w:t>bę</w:t>
      </w:r>
      <w:r w:rsidR="00243094" w:rsidRPr="00A218BC">
        <w:t>dzie</w:t>
      </w:r>
      <w:r w:rsidR="00243094" w:rsidRPr="00A218BC">
        <w:rPr>
          <w:spacing w:val="-14"/>
        </w:rPr>
        <w:t xml:space="preserve"> </w:t>
      </w:r>
      <w:r w:rsidR="00243094" w:rsidRPr="00A218BC">
        <w:t>realizowana</w:t>
      </w:r>
      <w:r w:rsidR="00243094" w:rsidRPr="00A218BC">
        <w:rPr>
          <w:spacing w:val="-12"/>
        </w:rPr>
        <w:t xml:space="preserve"> </w:t>
      </w:r>
      <w:r w:rsidR="00243094" w:rsidRPr="00A218BC">
        <w:t>w</w:t>
      </w:r>
      <w:r w:rsidR="00243094" w:rsidRPr="00A218BC">
        <w:rPr>
          <w:spacing w:val="-15"/>
        </w:rPr>
        <w:t xml:space="preserve"> </w:t>
      </w:r>
      <w:r w:rsidR="00243094" w:rsidRPr="00A218BC">
        <w:t>szczeg</w:t>
      </w:r>
      <w:r w:rsidRPr="00A218BC">
        <w:t>ó1noś</w:t>
      </w:r>
      <w:r w:rsidR="00243094" w:rsidRPr="00A218BC">
        <w:t>ci</w:t>
      </w:r>
      <w:r w:rsidR="00243094" w:rsidRPr="00A218BC">
        <w:rPr>
          <w:spacing w:val="-2"/>
        </w:rPr>
        <w:t xml:space="preserve"> </w:t>
      </w:r>
      <w:r w:rsidR="00243094" w:rsidRPr="00A218BC">
        <w:t>poprzez</w:t>
      </w:r>
      <w:r w:rsidR="00243094" w:rsidRPr="00A218BC">
        <w:rPr>
          <w:spacing w:val="-15"/>
        </w:rPr>
        <w:t xml:space="preserve"> </w:t>
      </w:r>
      <w:r w:rsidRPr="00A218BC">
        <w:t>nastę</w:t>
      </w:r>
      <w:r w:rsidR="00243094" w:rsidRPr="00A218BC">
        <w:t>puj</w:t>
      </w:r>
      <w:r w:rsidRPr="00A218BC">
        <w:t>ą</w:t>
      </w:r>
      <w:r w:rsidR="00243094" w:rsidRPr="00A218BC">
        <w:t>ce</w:t>
      </w:r>
      <w:r w:rsidR="00243094" w:rsidRPr="00A218BC">
        <w:rPr>
          <w:spacing w:val="-6"/>
        </w:rPr>
        <w:t xml:space="preserve"> </w:t>
      </w:r>
      <w:r w:rsidR="00243094" w:rsidRPr="00A218BC">
        <w:t>programy:</w:t>
      </w:r>
    </w:p>
    <w:p w:rsidR="00890D82" w:rsidRPr="00A218BC" w:rsidRDefault="00243094" w:rsidP="00C944C0">
      <w:pPr>
        <w:pStyle w:val="Akapitzlist"/>
        <w:numPr>
          <w:ilvl w:val="0"/>
          <w:numId w:val="2"/>
        </w:numPr>
        <w:spacing w:before="7.10pt" w:line="18pt" w:lineRule="auto"/>
        <w:ind w:start="0pt" w:firstLine="0pt"/>
        <w:rPr>
          <w:sz w:val="24"/>
        </w:rPr>
      </w:pPr>
      <w:r w:rsidRPr="00A218BC">
        <w:rPr>
          <w:sz w:val="24"/>
        </w:rPr>
        <w:t>Gminny</w:t>
      </w:r>
      <w:r w:rsidRPr="00A218BC">
        <w:rPr>
          <w:spacing w:val="-9"/>
          <w:sz w:val="24"/>
        </w:rPr>
        <w:t xml:space="preserve"> </w:t>
      </w:r>
      <w:r w:rsidRPr="00A218BC">
        <w:rPr>
          <w:sz w:val="24"/>
        </w:rPr>
        <w:t>Program</w:t>
      </w:r>
      <w:r w:rsidRPr="00A218BC">
        <w:rPr>
          <w:spacing w:val="-9"/>
          <w:sz w:val="24"/>
        </w:rPr>
        <w:t xml:space="preserve"> </w:t>
      </w:r>
      <w:r w:rsidRPr="00A218BC">
        <w:rPr>
          <w:sz w:val="24"/>
        </w:rPr>
        <w:t>Profilaktyki</w:t>
      </w:r>
      <w:r w:rsidRPr="00A218BC">
        <w:rPr>
          <w:spacing w:val="3"/>
          <w:sz w:val="24"/>
        </w:rPr>
        <w:t xml:space="preserve"> </w:t>
      </w:r>
      <w:r w:rsidR="00890D82" w:rsidRPr="00A218BC">
        <w:rPr>
          <w:spacing w:val="-2"/>
          <w:sz w:val="24"/>
        </w:rPr>
        <w:t>Uzależnień</w:t>
      </w:r>
      <w:r w:rsidRPr="00A218BC">
        <w:rPr>
          <w:spacing w:val="-2"/>
          <w:sz w:val="24"/>
        </w:rPr>
        <w:t>,</w:t>
      </w:r>
    </w:p>
    <w:p w:rsidR="0094031B" w:rsidRPr="00A218BC" w:rsidRDefault="00243094" w:rsidP="00C944C0">
      <w:pPr>
        <w:pStyle w:val="Akapitzlist"/>
        <w:numPr>
          <w:ilvl w:val="0"/>
          <w:numId w:val="2"/>
        </w:numPr>
        <w:spacing w:before="6.85pt" w:line="18pt" w:lineRule="auto"/>
        <w:ind w:start="0pt" w:firstLine="0pt"/>
        <w:rPr>
          <w:sz w:val="24"/>
        </w:rPr>
      </w:pPr>
      <w:r w:rsidRPr="00A218BC">
        <w:rPr>
          <w:sz w:val="24"/>
        </w:rPr>
        <w:t xml:space="preserve">Gminny Program </w:t>
      </w:r>
      <w:r w:rsidR="009465E6" w:rsidRPr="00A218BC">
        <w:rPr>
          <w:sz w:val="24"/>
        </w:rPr>
        <w:t>Przeciwdziałania</w:t>
      </w:r>
      <w:r w:rsidRPr="00A218BC">
        <w:rPr>
          <w:sz w:val="24"/>
        </w:rPr>
        <w:t xml:space="preserve"> Przemocy </w:t>
      </w:r>
      <w:r w:rsidR="0094031B" w:rsidRPr="00A218BC">
        <w:rPr>
          <w:sz w:val="24"/>
        </w:rPr>
        <w:t>Domowej</w:t>
      </w:r>
      <w:r w:rsidRPr="00A218BC">
        <w:rPr>
          <w:sz w:val="24"/>
        </w:rPr>
        <w:t>,</w:t>
      </w:r>
    </w:p>
    <w:p w:rsidR="00666C48" w:rsidRPr="00A218BC" w:rsidRDefault="00243094" w:rsidP="00C944C0">
      <w:pPr>
        <w:pStyle w:val="Akapitzlist"/>
        <w:numPr>
          <w:ilvl w:val="0"/>
          <w:numId w:val="2"/>
        </w:numPr>
        <w:spacing w:before="6.85pt" w:line="18pt" w:lineRule="auto"/>
        <w:ind w:start="0pt" w:firstLine="0pt"/>
        <w:rPr>
          <w:sz w:val="24"/>
        </w:rPr>
      </w:pPr>
      <w:r w:rsidRPr="00A218BC">
        <w:rPr>
          <w:sz w:val="24"/>
        </w:rPr>
        <w:t>Projekty</w:t>
      </w:r>
      <w:r w:rsidRPr="00A218BC">
        <w:rPr>
          <w:spacing w:val="-9"/>
          <w:sz w:val="24"/>
        </w:rPr>
        <w:t xml:space="preserve"> </w:t>
      </w:r>
      <w:r w:rsidRPr="00A218BC">
        <w:rPr>
          <w:spacing w:val="-2"/>
          <w:sz w:val="24"/>
        </w:rPr>
        <w:t>socjalne</w:t>
      </w:r>
    </w:p>
    <w:p w:rsidR="00666C48" w:rsidRDefault="00243094" w:rsidP="00616D41">
      <w:pPr>
        <w:pStyle w:val="Tekstpodstawowy"/>
        <w:spacing w:before="7.35pt" w:line="18.10pt" w:lineRule="auto"/>
        <w:ind w:firstLine="0.20pt"/>
        <w:jc w:val="both"/>
      </w:pPr>
      <w:r w:rsidRPr="00A218BC">
        <w:t>Programy i proj</w:t>
      </w:r>
      <w:r w:rsidR="0094031B" w:rsidRPr="00A218BC">
        <w:t xml:space="preserve">ekty powinna </w:t>
      </w:r>
      <w:r w:rsidR="009465E6" w:rsidRPr="00A218BC">
        <w:t>cechować</w:t>
      </w:r>
      <w:r w:rsidR="0094031B" w:rsidRPr="00A218BC">
        <w:t xml:space="preserve"> efektywność, skuteczność i celowość</w:t>
      </w:r>
      <w:r w:rsidRPr="00A218BC">
        <w:t>. Mog</w:t>
      </w:r>
      <w:r w:rsidR="0094031B" w:rsidRPr="00A218BC">
        <w:t>ą</w:t>
      </w:r>
      <w:r w:rsidRPr="00A218BC">
        <w:t xml:space="preserve"> by</w:t>
      </w:r>
      <w:r w:rsidR="0094031B" w:rsidRPr="00A218BC">
        <w:t>ć</w:t>
      </w:r>
      <w:r w:rsidRPr="00A218BC">
        <w:t xml:space="preserve"> o</w:t>
      </w:r>
      <w:r w:rsidR="0094031B" w:rsidRPr="00A218BC">
        <w:t>ne przyjmowane stosownymi uchwał</w:t>
      </w:r>
      <w:r w:rsidRPr="00A218BC">
        <w:t>ami p</w:t>
      </w:r>
      <w:r w:rsidR="0094031B" w:rsidRPr="00A218BC">
        <w:t>rzez Radę</w:t>
      </w:r>
      <w:r w:rsidRPr="00A218BC">
        <w:t xml:space="preserve"> Gminy Cisna i w</w:t>
      </w:r>
      <w:r w:rsidRPr="00A218BC">
        <w:rPr>
          <w:spacing w:val="-4"/>
        </w:rPr>
        <w:t xml:space="preserve"> </w:t>
      </w:r>
      <w:r w:rsidR="009465E6" w:rsidRPr="00A218BC">
        <w:t>zależności</w:t>
      </w:r>
      <w:r w:rsidRPr="00A218BC">
        <w:t xml:space="preserve"> od</w:t>
      </w:r>
      <w:r w:rsidRPr="00A218BC">
        <w:rPr>
          <w:spacing w:val="-15"/>
        </w:rPr>
        <w:t xml:space="preserve"> </w:t>
      </w:r>
      <w:r w:rsidRPr="00A218BC">
        <w:t>ich</w:t>
      </w:r>
      <w:r w:rsidRPr="00A218BC">
        <w:rPr>
          <w:spacing w:val="-15"/>
        </w:rPr>
        <w:t xml:space="preserve"> </w:t>
      </w:r>
      <w:r w:rsidRPr="00A218BC">
        <w:t>charakteru mog</w:t>
      </w:r>
      <w:r w:rsidR="00F95D54" w:rsidRPr="00A218BC">
        <w:t>ą</w:t>
      </w:r>
      <w:r w:rsidRPr="00A218BC">
        <w:rPr>
          <w:spacing w:val="-19"/>
        </w:rPr>
        <w:t xml:space="preserve"> </w:t>
      </w:r>
      <w:r w:rsidR="0094031B" w:rsidRPr="00A218BC">
        <w:t>być</w:t>
      </w:r>
      <w:r w:rsidRPr="00A218BC">
        <w:rPr>
          <w:spacing w:val="-1"/>
        </w:rPr>
        <w:t xml:space="preserve"> </w:t>
      </w:r>
      <w:r w:rsidRPr="00A218BC">
        <w:t>realizowane w</w:t>
      </w:r>
      <w:r w:rsidRPr="00A218BC">
        <w:rPr>
          <w:spacing w:val="-15"/>
        </w:rPr>
        <w:t xml:space="preserve"> </w:t>
      </w:r>
      <w:r w:rsidRPr="00A218BC">
        <w:t>okresach</w:t>
      </w:r>
      <w:r w:rsidRPr="00A218BC">
        <w:rPr>
          <w:spacing w:val="-2"/>
        </w:rPr>
        <w:t xml:space="preserve"> </w:t>
      </w:r>
      <w:r w:rsidRPr="00A218BC">
        <w:t>rocznych,</w:t>
      </w:r>
      <w:r w:rsidRPr="00A218BC">
        <w:rPr>
          <w:spacing w:val="-1"/>
        </w:rPr>
        <w:t xml:space="preserve"> </w:t>
      </w:r>
      <w:r w:rsidR="0094031B" w:rsidRPr="00A218BC">
        <w:t>dłuż</w:t>
      </w:r>
      <w:r w:rsidRPr="00A218BC">
        <w:t>szych</w:t>
      </w:r>
      <w:r w:rsidRPr="00A218BC">
        <w:rPr>
          <w:spacing w:val="-7"/>
        </w:rPr>
        <w:t xml:space="preserve"> </w:t>
      </w:r>
      <w:r w:rsidRPr="00A218BC">
        <w:t>lub</w:t>
      </w:r>
      <w:r w:rsidRPr="00A218BC">
        <w:rPr>
          <w:spacing w:val="-13"/>
        </w:rPr>
        <w:t xml:space="preserve"> </w:t>
      </w:r>
      <w:r w:rsidR="0094031B" w:rsidRPr="00A218BC">
        <w:t>kró</w:t>
      </w:r>
      <w:r w:rsidRPr="00A218BC">
        <w:t>tszych.</w:t>
      </w:r>
    </w:p>
    <w:p w:rsidR="003B19FD" w:rsidRDefault="003B19FD" w:rsidP="00616D41">
      <w:pPr>
        <w:pStyle w:val="Tekstpodstawowy"/>
        <w:spacing w:before="7.35pt" w:line="18.10pt" w:lineRule="auto"/>
        <w:ind w:firstLine="0.20pt"/>
        <w:jc w:val="both"/>
      </w:pPr>
    </w:p>
    <w:p w:rsidR="00A218BC" w:rsidRPr="00A218BC" w:rsidRDefault="00A218BC" w:rsidP="00616D41">
      <w:pPr>
        <w:pStyle w:val="Tekstpodstawowy"/>
        <w:spacing w:before="7.35pt" w:line="18.10pt" w:lineRule="auto"/>
        <w:ind w:firstLine="0.20pt"/>
        <w:jc w:val="both"/>
      </w:pPr>
    </w:p>
    <w:p w:rsidR="00666C48" w:rsidRPr="00A218BC" w:rsidRDefault="00F461E6" w:rsidP="00A218BC">
      <w:pPr>
        <w:pStyle w:val="Nagwek3"/>
      </w:pPr>
      <w:bookmarkStart w:id="38" w:name="_Toc185850292"/>
      <w:r>
        <w:lastRenderedPageBreak/>
        <w:t>3.8</w:t>
      </w:r>
      <w:r w:rsidR="00A218BC">
        <w:t xml:space="preserve"> </w:t>
      </w:r>
      <w:r w:rsidR="00243094" w:rsidRPr="00A218BC">
        <w:t>Monitoring</w:t>
      </w:r>
      <w:r w:rsidR="00243094" w:rsidRPr="00A218BC">
        <w:rPr>
          <w:spacing w:val="36"/>
        </w:rPr>
        <w:t xml:space="preserve"> </w:t>
      </w:r>
      <w:r w:rsidR="00243094" w:rsidRPr="00A218BC">
        <w:t>i</w:t>
      </w:r>
      <w:r w:rsidR="00243094" w:rsidRPr="00A218BC">
        <w:rPr>
          <w:spacing w:val="12"/>
        </w:rPr>
        <w:t xml:space="preserve"> </w:t>
      </w:r>
      <w:r w:rsidR="00243094" w:rsidRPr="00A218BC">
        <w:rPr>
          <w:spacing w:val="-2"/>
        </w:rPr>
        <w:t>ewaluacja</w:t>
      </w:r>
      <w:bookmarkEnd w:id="38"/>
    </w:p>
    <w:p w:rsidR="00666C48" w:rsidRPr="00A218BC" w:rsidRDefault="00666C48" w:rsidP="00616D41">
      <w:pPr>
        <w:pStyle w:val="Tekstpodstawowy"/>
        <w:rPr>
          <w:b/>
          <w:sz w:val="23"/>
        </w:rPr>
      </w:pPr>
    </w:p>
    <w:p w:rsidR="00666C48" w:rsidRPr="00A218BC" w:rsidRDefault="00243094" w:rsidP="00616D41">
      <w:pPr>
        <w:rPr>
          <w:b/>
          <w:sz w:val="23"/>
        </w:rPr>
      </w:pPr>
      <w:r w:rsidRPr="00A218BC">
        <w:rPr>
          <w:b/>
          <w:spacing w:val="-2"/>
          <w:w w:val="105%"/>
          <w:sz w:val="23"/>
          <w:u w:val="thick" w:color="666666"/>
        </w:rPr>
        <w:t>Monitoring</w:t>
      </w:r>
    </w:p>
    <w:p w:rsidR="00666C48" w:rsidRPr="00A218BC" w:rsidRDefault="00243094" w:rsidP="00616D41">
      <w:pPr>
        <w:pStyle w:val="Tekstpodstawowy"/>
        <w:spacing w:before="6.70pt" w:line="18.10pt" w:lineRule="auto"/>
        <w:ind w:firstLine="35.45pt"/>
        <w:jc w:val="both"/>
      </w:pPr>
      <w:r w:rsidRPr="00A218BC">
        <w:t>Buduj</w:t>
      </w:r>
      <w:r w:rsidR="0094031B" w:rsidRPr="00A218BC">
        <w:t>ą</w:t>
      </w:r>
      <w:r w:rsidRPr="00A218BC">
        <w:t>c</w:t>
      </w:r>
      <w:r w:rsidRPr="00A218BC">
        <w:rPr>
          <w:spacing w:val="-15"/>
        </w:rPr>
        <w:t xml:space="preserve"> </w:t>
      </w:r>
      <w:r w:rsidRPr="00A218BC">
        <w:t>programy</w:t>
      </w:r>
      <w:r w:rsidRPr="00A218BC">
        <w:rPr>
          <w:spacing w:val="-15"/>
        </w:rPr>
        <w:t xml:space="preserve"> </w:t>
      </w:r>
      <w:r w:rsidRPr="00A218BC">
        <w:t>strategiczne</w:t>
      </w:r>
      <w:r w:rsidRPr="00A218BC">
        <w:rPr>
          <w:spacing w:val="-15"/>
        </w:rPr>
        <w:t xml:space="preserve"> </w:t>
      </w:r>
      <w:r w:rsidR="0094031B" w:rsidRPr="00A218BC">
        <w:t>należ</w:t>
      </w:r>
      <w:r w:rsidRPr="00A218BC">
        <w:t>y</w:t>
      </w:r>
      <w:r w:rsidRPr="00A218BC">
        <w:rPr>
          <w:spacing w:val="-15"/>
        </w:rPr>
        <w:t xml:space="preserve"> </w:t>
      </w:r>
      <w:r w:rsidRPr="00A218BC">
        <w:t>zwr</w:t>
      </w:r>
      <w:r w:rsidR="0094031B" w:rsidRPr="00A218BC">
        <w:t>ó</w:t>
      </w:r>
      <w:r w:rsidRPr="00A218BC">
        <w:t>ci</w:t>
      </w:r>
      <w:r w:rsidR="0094031B" w:rsidRPr="00A218BC">
        <w:t>ć</w:t>
      </w:r>
      <w:r w:rsidRPr="00A218BC">
        <w:rPr>
          <w:spacing w:val="-15"/>
        </w:rPr>
        <w:t xml:space="preserve"> </w:t>
      </w:r>
      <w:r w:rsidR="0094031B" w:rsidRPr="00A218BC">
        <w:t>uwagę</w:t>
      </w:r>
      <w:r w:rsidRPr="00A218BC">
        <w:rPr>
          <w:spacing w:val="-15"/>
        </w:rPr>
        <w:t xml:space="preserve"> </w:t>
      </w:r>
      <w:r w:rsidRPr="00A218BC">
        <w:t>na</w:t>
      </w:r>
      <w:r w:rsidRPr="00A218BC">
        <w:rPr>
          <w:spacing w:val="-15"/>
        </w:rPr>
        <w:t xml:space="preserve"> </w:t>
      </w:r>
      <w:r w:rsidR="0094031B" w:rsidRPr="00A218BC">
        <w:t>tendencje</w:t>
      </w:r>
      <w:r w:rsidRPr="00A218BC">
        <w:rPr>
          <w:spacing w:val="-15"/>
        </w:rPr>
        <w:t xml:space="preserve"> </w:t>
      </w:r>
      <w:r w:rsidRPr="00A218BC">
        <w:t>zachodz</w:t>
      </w:r>
      <w:r w:rsidR="0094031B" w:rsidRPr="00A218BC">
        <w:t>ące</w:t>
      </w:r>
      <w:r w:rsidRPr="00A218BC">
        <w:t xml:space="preserve"> w otoczeniu. W sp</w:t>
      </w:r>
      <w:r w:rsidR="00712673" w:rsidRPr="00A218BC">
        <w:t>osób</w:t>
      </w:r>
      <w:r w:rsidRPr="00A218BC">
        <w:t xml:space="preserve"> ci</w:t>
      </w:r>
      <w:r w:rsidR="0094031B" w:rsidRPr="00A218BC">
        <w:t>ągły</w:t>
      </w:r>
      <w:r w:rsidRPr="00A218BC">
        <w:t xml:space="preserve"> zmieniaj</w:t>
      </w:r>
      <w:r w:rsidR="00F95D54" w:rsidRPr="00A218BC">
        <w:t>ą</w:t>
      </w:r>
      <w:r w:rsidRPr="00A218BC">
        <w:t>ce si</w:t>
      </w:r>
      <w:r w:rsidR="0094031B" w:rsidRPr="00A218BC">
        <w:t>ę</w:t>
      </w:r>
      <w:r w:rsidRPr="00A218BC">
        <w:t xml:space="preserve"> warunki powoduj</w:t>
      </w:r>
      <w:r w:rsidR="0094031B" w:rsidRPr="00A218BC">
        <w:t>ą</w:t>
      </w:r>
      <w:r w:rsidRPr="00A218BC">
        <w:t>- rosn</w:t>
      </w:r>
      <w:r w:rsidR="00F95D54" w:rsidRPr="00A218BC">
        <w:t>ą</w:t>
      </w:r>
      <w:r w:rsidRPr="00A218BC">
        <w:t>ce zapotrzebowanie na metody i techniki pozwalaj</w:t>
      </w:r>
      <w:r w:rsidR="00F95D54" w:rsidRPr="00A218BC">
        <w:t>ą</w:t>
      </w:r>
      <w:r w:rsidRPr="00A218BC">
        <w:t>ce przewidywa</w:t>
      </w:r>
      <w:r w:rsidR="0094031B" w:rsidRPr="00A218BC">
        <w:t>ć</w:t>
      </w:r>
      <w:r w:rsidRPr="00A218BC">
        <w:t xml:space="preserve"> te zmiany oraz negatywnemu ich wp</w:t>
      </w:r>
      <w:r w:rsidR="0094031B" w:rsidRPr="00A218BC">
        <w:t>ł</w:t>
      </w:r>
      <w:r w:rsidRPr="00A218BC">
        <w:t>ywowi przy jednoczesnym wykorzystaniu pojawiaj</w:t>
      </w:r>
      <w:r w:rsidR="0094031B" w:rsidRPr="00A218BC">
        <w:t>ą</w:t>
      </w:r>
      <w:r w:rsidRPr="00A218BC">
        <w:t>cych si</w:t>
      </w:r>
      <w:r w:rsidR="0094031B" w:rsidRPr="00A218BC">
        <w:t>ę</w:t>
      </w:r>
      <w:r w:rsidRPr="00A218BC">
        <w:t xml:space="preserve"> </w:t>
      </w:r>
      <w:r w:rsidRPr="00A218BC">
        <w:rPr>
          <w:spacing w:val="-2"/>
        </w:rPr>
        <w:t>mo</w:t>
      </w:r>
      <w:r w:rsidR="0094031B" w:rsidRPr="00A218BC">
        <w:rPr>
          <w:spacing w:val="-2"/>
        </w:rPr>
        <w:t>ż</w:t>
      </w:r>
      <w:r w:rsidRPr="00A218BC">
        <w:rPr>
          <w:spacing w:val="-2"/>
        </w:rPr>
        <w:t>liwo</w:t>
      </w:r>
      <w:r w:rsidR="0094031B" w:rsidRPr="00A218BC">
        <w:rPr>
          <w:spacing w:val="-2"/>
        </w:rPr>
        <w:t>ś</w:t>
      </w:r>
      <w:r w:rsidRPr="00A218BC">
        <w:rPr>
          <w:spacing w:val="-2"/>
        </w:rPr>
        <w:t>ci.</w:t>
      </w:r>
    </w:p>
    <w:p w:rsidR="00666C48" w:rsidRPr="00A218BC" w:rsidRDefault="0094031B" w:rsidP="00616D41">
      <w:pPr>
        <w:pStyle w:val="Tekstpodstawowy"/>
        <w:spacing w:line="17.85pt" w:lineRule="auto"/>
        <w:ind w:firstLine="35.80pt"/>
        <w:jc w:val="both"/>
      </w:pPr>
      <w:r w:rsidRPr="00A218BC">
        <w:t>Monitoring jest niezbę</w:t>
      </w:r>
      <w:r w:rsidR="00243094" w:rsidRPr="00A218BC">
        <w:t>dnym elementem</w:t>
      </w:r>
      <w:r w:rsidRPr="00A218BC">
        <w:t xml:space="preserve"> składowym każ</w:t>
      </w:r>
      <w:r w:rsidR="00243094" w:rsidRPr="00A218BC">
        <w:t>dego planu strategicznego.</w:t>
      </w:r>
      <w:r w:rsidR="00243094" w:rsidRPr="00A218BC">
        <w:rPr>
          <w:spacing w:val="80"/>
        </w:rPr>
        <w:t xml:space="preserve"> </w:t>
      </w:r>
      <w:r w:rsidR="00243094" w:rsidRPr="00A218BC">
        <w:t>Przyjmuje</w:t>
      </w:r>
      <w:r w:rsidRPr="00A218BC">
        <w:rPr>
          <w:spacing w:val="80"/>
          <w:w w:val="150%"/>
        </w:rPr>
        <w:t xml:space="preserve"> </w:t>
      </w:r>
      <w:r w:rsidR="00243094" w:rsidRPr="00A218BC">
        <w:t>za</w:t>
      </w:r>
      <w:r w:rsidRPr="00A218BC">
        <w:rPr>
          <w:spacing w:val="80"/>
        </w:rPr>
        <w:t xml:space="preserve"> </w:t>
      </w:r>
      <w:r w:rsidRPr="00A218BC">
        <w:t>c</w:t>
      </w:r>
      <w:r w:rsidR="00243094" w:rsidRPr="00A218BC">
        <w:t>el</w:t>
      </w:r>
      <w:r w:rsidR="00243094" w:rsidRPr="00A218BC">
        <w:rPr>
          <w:spacing w:val="80"/>
        </w:rPr>
        <w:t xml:space="preserve"> </w:t>
      </w:r>
      <w:r w:rsidR="00243094" w:rsidRPr="00A218BC">
        <w:t>-</w:t>
      </w:r>
      <w:r w:rsidRPr="00A218BC">
        <w:rPr>
          <w:spacing w:val="40"/>
        </w:rPr>
        <w:t xml:space="preserve"> </w:t>
      </w:r>
      <w:r w:rsidR="00243094" w:rsidRPr="00A218BC">
        <w:t>zapewnienie</w:t>
      </w:r>
      <w:r w:rsidR="00243094" w:rsidRPr="00A218BC">
        <w:rPr>
          <w:spacing w:val="80"/>
          <w:w w:val="150%"/>
        </w:rPr>
        <w:t xml:space="preserve"> </w:t>
      </w:r>
      <w:r w:rsidRPr="00A218BC">
        <w:t>zgodnoś</w:t>
      </w:r>
      <w:r w:rsidR="00243094" w:rsidRPr="00A218BC">
        <w:t>ci</w:t>
      </w:r>
      <w:r w:rsidR="00243094" w:rsidRPr="00A218BC">
        <w:rPr>
          <w:spacing w:val="80"/>
          <w:w w:val="150%"/>
        </w:rPr>
        <w:t xml:space="preserve"> </w:t>
      </w:r>
      <w:r w:rsidRPr="00A218BC">
        <w:t>efektó</w:t>
      </w:r>
      <w:r w:rsidR="00243094" w:rsidRPr="00A218BC">
        <w:t>w</w:t>
      </w:r>
      <w:r w:rsidR="00243094" w:rsidRPr="00A218BC">
        <w:rPr>
          <w:spacing w:val="79"/>
          <w:w w:val="150%"/>
        </w:rPr>
        <w:t xml:space="preserve"> </w:t>
      </w:r>
      <w:r w:rsidRPr="00A218BC">
        <w:t>koń</w:t>
      </w:r>
      <w:r w:rsidR="00243094" w:rsidRPr="00A218BC">
        <w:t>cowych</w:t>
      </w:r>
      <w:r w:rsidR="00243094" w:rsidRPr="00A218BC">
        <w:rPr>
          <w:spacing w:val="40"/>
        </w:rPr>
        <w:t xml:space="preserve"> </w:t>
      </w:r>
      <w:r w:rsidR="00243094" w:rsidRPr="00A218BC">
        <w:t>z</w:t>
      </w:r>
      <w:r w:rsidR="00243094" w:rsidRPr="00A218BC">
        <w:rPr>
          <w:spacing w:val="-13"/>
        </w:rPr>
        <w:t xml:space="preserve"> </w:t>
      </w:r>
      <w:r w:rsidRPr="00A218BC">
        <w:t>wcześniej zatwierdzonymi założeniami. Dobrze funkcjonują</w:t>
      </w:r>
      <w:r w:rsidR="00243094" w:rsidRPr="00A218BC">
        <w:t>cy system monitoringu pozwala</w:t>
      </w:r>
      <w:r w:rsidR="000A5E67" w:rsidRPr="00A218BC">
        <w:rPr>
          <w:spacing w:val="40"/>
        </w:rPr>
        <w:t xml:space="preserve"> </w:t>
      </w:r>
      <w:r w:rsidR="009465E6" w:rsidRPr="00A218BC">
        <w:t>na</w:t>
      </w:r>
      <w:r w:rsidR="009465E6" w:rsidRPr="00A218BC">
        <w:rPr>
          <w:spacing w:val="39"/>
        </w:rPr>
        <w:t xml:space="preserve"> wcześniejsze</w:t>
      </w:r>
      <w:r w:rsidR="009465E6" w:rsidRPr="00A218BC">
        <w:rPr>
          <w:spacing w:val="40"/>
        </w:rPr>
        <w:t xml:space="preserve"> wykrycie</w:t>
      </w:r>
      <w:r w:rsidR="00243094" w:rsidRPr="00A218BC">
        <w:rPr>
          <w:spacing w:val="40"/>
        </w:rPr>
        <w:t xml:space="preserve"> </w:t>
      </w:r>
      <w:r w:rsidR="00243094" w:rsidRPr="00A218BC">
        <w:t>zagro</w:t>
      </w:r>
      <w:r w:rsidR="000A5E67" w:rsidRPr="00A218BC">
        <w:t>ż</w:t>
      </w:r>
      <w:r w:rsidR="00243094" w:rsidRPr="00A218BC">
        <w:t>e</w:t>
      </w:r>
      <w:r w:rsidR="00665839" w:rsidRPr="00A218BC">
        <w:t>ń</w:t>
      </w:r>
      <w:r w:rsidR="00243094" w:rsidRPr="00A218BC">
        <w:t>.</w:t>
      </w:r>
      <w:r w:rsidR="00243094" w:rsidRPr="00A218BC">
        <w:rPr>
          <w:spacing w:val="40"/>
        </w:rPr>
        <w:t xml:space="preserve"> </w:t>
      </w:r>
      <w:proofErr w:type="gramStart"/>
      <w:r w:rsidR="00243094" w:rsidRPr="00A218BC">
        <w:t>zwi</w:t>
      </w:r>
      <w:r w:rsidR="00665839" w:rsidRPr="00A218BC">
        <w:t>ą</w:t>
      </w:r>
      <w:r w:rsidR="00243094" w:rsidRPr="00A218BC">
        <w:t>zanych</w:t>
      </w:r>
      <w:proofErr w:type="gramEnd"/>
      <w:r w:rsidR="00243094" w:rsidRPr="00A218BC">
        <w:rPr>
          <w:spacing w:val="54"/>
        </w:rPr>
        <w:t xml:space="preserve"> </w:t>
      </w:r>
      <w:r w:rsidR="00243094" w:rsidRPr="00A218BC">
        <w:t>z</w:t>
      </w:r>
      <w:r w:rsidR="00243094" w:rsidRPr="00A218BC">
        <w:rPr>
          <w:spacing w:val="40"/>
        </w:rPr>
        <w:t xml:space="preserve"> </w:t>
      </w:r>
      <w:r w:rsidR="00243094" w:rsidRPr="00A218BC">
        <w:t>nieprawid</w:t>
      </w:r>
      <w:r w:rsidR="00665839" w:rsidRPr="00A218BC">
        <w:t>ł</w:t>
      </w:r>
      <w:r w:rsidR="00243094" w:rsidRPr="00A218BC">
        <w:t>ow</w:t>
      </w:r>
      <w:r w:rsidR="00665839" w:rsidRPr="00A218BC">
        <w:t>ą</w:t>
      </w:r>
      <w:r w:rsidR="00243094" w:rsidRPr="00A218BC">
        <w:rPr>
          <w:spacing w:val="40"/>
        </w:rPr>
        <w:t xml:space="preserve"> </w:t>
      </w:r>
      <w:r w:rsidR="00243094" w:rsidRPr="00A218BC">
        <w:t>i</w:t>
      </w:r>
      <w:r w:rsidR="00243094" w:rsidRPr="00A218BC">
        <w:rPr>
          <w:spacing w:val="-6"/>
        </w:rPr>
        <w:t xml:space="preserve"> </w:t>
      </w:r>
      <w:r w:rsidR="00243094" w:rsidRPr="00A218BC">
        <w:t>nieterminow</w:t>
      </w:r>
      <w:r w:rsidR="00665839" w:rsidRPr="00A218BC">
        <w:t>ą</w:t>
      </w:r>
      <w:r w:rsidR="00243094" w:rsidRPr="00A218BC">
        <w:t xml:space="preserve"> realizacj</w:t>
      </w:r>
      <w:r w:rsidR="00665839" w:rsidRPr="00A218BC">
        <w:t>ą</w:t>
      </w:r>
      <w:r w:rsidR="00243094" w:rsidRPr="00A218BC">
        <w:t xml:space="preserve"> poszczeg</w:t>
      </w:r>
      <w:r w:rsidR="00665839" w:rsidRPr="00A218BC">
        <w:t>ó</w:t>
      </w:r>
      <w:r w:rsidR="00243094" w:rsidRPr="00A218BC">
        <w:t>1nych zada</w:t>
      </w:r>
      <w:r w:rsidR="00665839" w:rsidRPr="00A218BC">
        <w:t>ń</w:t>
      </w:r>
      <w:r w:rsidR="00243094" w:rsidRPr="00A218BC">
        <w:t>. Pozwala stwierdzi</w:t>
      </w:r>
      <w:r w:rsidR="00665839" w:rsidRPr="00A218BC">
        <w:t>ć</w:t>
      </w:r>
      <w:r w:rsidR="00243094" w:rsidRPr="00A218BC">
        <w:t xml:space="preserve"> stopie</w:t>
      </w:r>
      <w:r w:rsidR="00665839" w:rsidRPr="00A218BC">
        <w:t xml:space="preserve">ń. </w:t>
      </w:r>
      <w:proofErr w:type="gramStart"/>
      <w:r w:rsidR="00665839" w:rsidRPr="00A218BC">
        <w:t>osią</w:t>
      </w:r>
      <w:r w:rsidR="00243094" w:rsidRPr="00A218BC">
        <w:t>gni</w:t>
      </w:r>
      <w:r w:rsidR="00665839" w:rsidRPr="00A218BC">
        <w:t>ę</w:t>
      </w:r>
      <w:r w:rsidR="00243094" w:rsidRPr="00A218BC">
        <w:t>cia</w:t>
      </w:r>
      <w:proofErr w:type="gramEnd"/>
      <w:r w:rsidR="00243094" w:rsidRPr="00A218BC">
        <w:t xml:space="preserve"> </w:t>
      </w:r>
      <w:r w:rsidR="009465E6" w:rsidRPr="00A218BC">
        <w:t>założonych</w:t>
      </w:r>
      <w:r w:rsidR="00243094" w:rsidRPr="00A218BC">
        <w:rPr>
          <w:spacing w:val="-1"/>
        </w:rPr>
        <w:t xml:space="preserve"> </w:t>
      </w:r>
      <w:r w:rsidR="00243094" w:rsidRPr="00A218BC">
        <w:t>cel</w:t>
      </w:r>
      <w:r w:rsidR="00665839" w:rsidRPr="00A218BC">
        <w:t>ó</w:t>
      </w:r>
      <w:r w:rsidR="00243094" w:rsidRPr="00A218BC">
        <w:t>w,</w:t>
      </w:r>
      <w:r w:rsidR="00243094" w:rsidRPr="00A218BC">
        <w:rPr>
          <w:spacing w:val="-9"/>
        </w:rPr>
        <w:t xml:space="preserve"> </w:t>
      </w:r>
      <w:r w:rsidR="00243094" w:rsidRPr="00A218BC">
        <w:t>wyznaczy</w:t>
      </w:r>
      <w:r w:rsidR="00665839" w:rsidRPr="00A218BC">
        <w:t>ć</w:t>
      </w:r>
      <w:r w:rsidR="00243094" w:rsidRPr="00A218BC">
        <w:t xml:space="preserve"> korekty przyj</w:t>
      </w:r>
      <w:r w:rsidR="00665839" w:rsidRPr="00A218BC">
        <w:t>ę</w:t>
      </w:r>
      <w:r w:rsidR="00243094" w:rsidRPr="00A218BC">
        <w:t>tych</w:t>
      </w:r>
      <w:r w:rsidR="00243094" w:rsidRPr="00A218BC">
        <w:rPr>
          <w:spacing w:val="-3"/>
        </w:rPr>
        <w:t xml:space="preserve"> </w:t>
      </w:r>
      <w:r w:rsidR="00243094" w:rsidRPr="00A218BC">
        <w:t>za</w:t>
      </w:r>
      <w:r w:rsidR="00665839" w:rsidRPr="00A218BC">
        <w:t>ł</w:t>
      </w:r>
      <w:r w:rsidR="00243094" w:rsidRPr="00A218BC">
        <w:t>o</w:t>
      </w:r>
      <w:r w:rsidR="00665839" w:rsidRPr="00A218BC">
        <w:t>ż</w:t>
      </w:r>
      <w:r w:rsidR="00243094" w:rsidRPr="00A218BC">
        <w:t>e</w:t>
      </w:r>
      <w:r w:rsidR="00665839" w:rsidRPr="00A218BC">
        <w:t>ń</w:t>
      </w:r>
      <w:r w:rsidR="00243094" w:rsidRPr="00A218BC">
        <w:t>.</w:t>
      </w:r>
    </w:p>
    <w:p w:rsidR="00666C48" w:rsidRPr="00A218BC" w:rsidRDefault="00665839" w:rsidP="00616D41">
      <w:pPr>
        <w:pStyle w:val="Tekstpodstawowy"/>
        <w:spacing w:line="18pt" w:lineRule="auto"/>
        <w:ind w:firstLine="36.40pt"/>
        <w:jc w:val="both"/>
      </w:pPr>
      <w:r w:rsidRPr="00A218BC">
        <w:t>Uwzglę</w:t>
      </w:r>
      <w:r w:rsidR="00243094" w:rsidRPr="00A218BC">
        <w:t>dniaj</w:t>
      </w:r>
      <w:r w:rsidR="00F95D54" w:rsidRPr="00A218BC">
        <w:t>ą</w:t>
      </w:r>
      <w:r w:rsidRPr="00A218BC">
        <w:t>c</w:t>
      </w:r>
      <w:r w:rsidR="00243094" w:rsidRPr="00A218BC">
        <w:t xml:space="preserve"> powy</w:t>
      </w:r>
      <w:r w:rsidRPr="00A218BC">
        <w:t>ż</w:t>
      </w:r>
      <w:r w:rsidR="00243094" w:rsidRPr="00A218BC">
        <w:t>sze stwierdzi</w:t>
      </w:r>
      <w:r w:rsidRPr="00A218BC">
        <w:t>ć</w:t>
      </w:r>
      <w:r w:rsidR="00243094" w:rsidRPr="00A218BC">
        <w:t xml:space="preserve"> nale</w:t>
      </w:r>
      <w:r w:rsidRPr="00A218BC">
        <w:t>ż</w:t>
      </w:r>
      <w:r w:rsidR="00243094" w:rsidRPr="00A218BC">
        <w:t xml:space="preserve">y, </w:t>
      </w:r>
      <w:r w:rsidRPr="00A218BC">
        <w:t>ż</w:t>
      </w:r>
      <w:r w:rsidR="00243094" w:rsidRPr="00A218BC">
        <w:t>e proces monitoringu dotyczy dw</w:t>
      </w:r>
      <w:r w:rsidRPr="00A218BC">
        <w:t>ó</w:t>
      </w:r>
      <w:r w:rsidR="00243094" w:rsidRPr="00A218BC">
        <w:t>ch zasadniczych funkcji tj.</w:t>
      </w:r>
      <w:r w:rsidR="00243094" w:rsidRPr="00A218BC">
        <w:rPr>
          <w:spacing w:val="-3"/>
        </w:rPr>
        <w:t xml:space="preserve"> </w:t>
      </w:r>
      <w:r w:rsidR="00243094" w:rsidRPr="00A218BC">
        <w:t>sprawdzaj</w:t>
      </w:r>
      <w:r w:rsidRPr="00A218BC">
        <w:t>ą</w:t>
      </w:r>
      <w:r w:rsidR="00243094" w:rsidRPr="00A218BC">
        <w:t>cej i koryguj</w:t>
      </w:r>
      <w:r w:rsidRPr="00A218BC">
        <w:t>ą</w:t>
      </w:r>
      <w:r w:rsidR="00243094" w:rsidRPr="00A218BC">
        <w:t>cej. Pierwsza z wymienionych ma na celu systematyczne zestawienie wykonanych przedsi</w:t>
      </w:r>
      <w:r w:rsidRPr="00A218BC">
        <w:t>ęwz</w:t>
      </w:r>
      <w:r w:rsidR="00243094" w:rsidRPr="00A218BC">
        <w:t>i</w:t>
      </w:r>
      <w:r w:rsidRPr="00A218BC">
        <w:t>ęć</w:t>
      </w:r>
      <w:r w:rsidR="00243094" w:rsidRPr="00A218BC">
        <w:t xml:space="preserve"> w relacji do uzgodnionych za</w:t>
      </w:r>
      <w:r w:rsidRPr="00A218BC">
        <w:t>ł</w:t>
      </w:r>
      <w:r w:rsidR="00243094" w:rsidRPr="00A218BC">
        <w:t>o</w:t>
      </w:r>
      <w:r w:rsidRPr="00A218BC">
        <w:t>ż</w:t>
      </w:r>
      <w:r w:rsidR="00243094" w:rsidRPr="00A218BC">
        <w:t>e</w:t>
      </w:r>
      <w:r w:rsidRPr="00A218BC">
        <w:t>ń</w:t>
      </w:r>
      <w:r w:rsidR="00243094" w:rsidRPr="00A218BC">
        <w:t>. Winno si</w:t>
      </w:r>
      <w:r w:rsidRPr="00A218BC">
        <w:t>ę</w:t>
      </w:r>
      <w:r w:rsidR="00243094" w:rsidRPr="00A218BC">
        <w:t xml:space="preserve"> okre</w:t>
      </w:r>
      <w:r w:rsidRPr="00A218BC">
        <w:t>ś</w:t>
      </w:r>
      <w:r w:rsidR="00243094" w:rsidRPr="00A218BC">
        <w:t>li</w:t>
      </w:r>
      <w:r w:rsidRPr="00A218BC">
        <w:t>ć</w:t>
      </w:r>
      <w:r w:rsidR="00243094" w:rsidRPr="00A218BC">
        <w:t xml:space="preserve"> zadania z punktu widzenia stopnia ich realizacji (wykonane, cz</w:t>
      </w:r>
      <w:r w:rsidRPr="00A218BC">
        <w:t>ęś</w:t>
      </w:r>
      <w:r w:rsidR="00243094" w:rsidRPr="00A218BC">
        <w:t>ciowo wykonane i niewykonane) wraz ze wskazaniem ewentualnej</w:t>
      </w:r>
      <w:r w:rsidR="00243094" w:rsidRPr="00A218BC">
        <w:rPr>
          <w:spacing w:val="40"/>
        </w:rPr>
        <w:t xml:space="preserve"> </w:t>
      </w:r>
      <w:r w:rsidR="00243094" w:rsidRPr="00A218BC">
        <w:t>przyczyny</w:t>
      </w:r>
      <w:r w:rsidR="00243094" w:rsidRPr="00A218BC">
        <w:rPr>
          <w:spacing w:val="40"/>
        </w:rPr>
        <w:t xml:space="preserve"> </w:t>
      </w:r>
      <w:r w:rsidR="00243094" w:rsidRPr="00A218BC">
        <w:t>op</w:t>
      </w:r>
      <w:r w:rsidRPr="00A218BC">
        <w:t>óź</w:t>
      </w:r>
      <w:r w:rsidR="00243094" w:rsidRPr="00A218BC">
        <w:t>nie</w:t>
      </w:r>
      <w:r w:rsidRPr="00A218BC">
        <w:t>ń</w:t>
      </w:r>
      <w:r w:rsidR="00243094" w:rsidRPr="00A218BC">
        <w:t>.</w:t>
      </w:r>
      <w:r w:rsidR="00243094" w:rsidRPr="00A218BC">
        <w:rPr>
          <w:spacing w:val="28"/>
        </w:rPr>
        <w:t xml:space="preserve"> </w:t>
      </w:r>
      <w:r w:rsidR="00243094" w:rsidRPr="00A218BC">
        <w:t>Ma</w:t>
      </w:r>
      <w:r w:rsidR="00243094" w:rsidRPr="00A218BC">
        <w:rPr>
          <w:spacing w:val="23"/>
        </w:rPr>
        <w:t xml:space="preserve"> </w:t>
      </w:r>
      <w:r w:rsidR="00243094" w:rsidRPr="00A218BC">
        <w:t>si</w:t>
      </w:r>
      <w:r w:rsidRPr="00A218BC">
        <w:t>ę</w:t>
      </w:r>
      <w:r w:rsidR="00243094" w:rsidRPr="00A218BC">
        <w:rPr>
          <w:spacing w:val="30"/>
        </w:rPr>
        <w:t xml:space="preserve"> </w:t>
      </w:r>
      <w:r w:rsidR="00243094" w:rsidRPr="00A218BC">
        <w:t>tu</w:t>
      </w:r>
      <w:r w:rsidR="00243094" w:rsidRPr="00A218BC">
        <w:rPr>
          <w:spacing w:val="33"/>
        </w:rPr>
        <w:t xml:space="preserve"> </w:t>
      </w:r>
      <w:r w:rsidR="00243094" w:rsidRPr="00A218BC">
        <w:t>na</w:t>
      </w:r>
      <w:r w:rsidR="00243094" w:rsidRPr="00A218BC">
        <w:rPr>
          <w:spacing w:val="15"/>
        </w:rPr>
        <w:t xml:space="preserve"> </w:t>
      </w:r>
      <w:r w:rsidR="00243094" w:rsidRPr="00A218BC">
        <w:t>my</w:t>
      </w:r>
      <w:r w:rsidRPr="00A218BC">
        <w:t>ś</w:t>
      </w:r>
      <w:r w:rsidR="00243094" w:rsidRPr="00A218BC">
        <w:t>li</w:t>
      </w:r>
      <w:r w:rsidR="00243094" w:rsidRPr="00A218BC">
        <w:rPr>
          <w:spacing w:val="30"/>
        </w:rPr>
        <w:t xml:space="preserve"> </w:t>
      </w:r>
      <w:r w:rsidR="00D84362" w:rsidRPr="00A218BC">
        <w:t>zarówno</w:t>
      </w:r>
      <w:r w:rsidR="00243094" w:rsidRPr="00A218BC">
        <w:rPr>
          <w:spacing w:val="39"/>
        </w:rPr>
        <w:t xml:space="preserve"> </w:t>
      </w:r>
      <w:r w:rsidR="00243094" w:rsidRPr="00A218BC">
        <w:t>zadania</w:t>
      </w:r>
      <w:r w:rsidR="00243094" w:rsidRPr="00A218BC">
        <w:rPr>
          <w:spacing w:val="40"/>
        </w:rPr>
        <w:t xml:space="preserve"> </w:t>
      </w:r>
      <w:r w:rsidR="00243094" w:rsidRPr="00A218BC">
        <w:t>rzeczowe,</w:t>
      </w:r>
      <w:r w:rsidR="00243094" w:rsidRPr="00A218BC">
        <w:rPr>
          <w:spacing w:val="36"/>
        </w:rPr>
        <w:t xml:space="preserve"> </w:t>
      </w:r>
      <w:r w:rsidR="00243094" w:rsidRPr="00A218BC">
        <w:t>jak i</w:t>
      </w:r>
      <w:r w:rsidR="00243094" w:rsidRPr="00A218BC">
        <w:rPr>
          <w:spacing w:val="-15"/>
        </w:rPr>
        <w:t xml:space="preserve"> </w:t>
      </w:r>
      <w:r w:rsidR="009465E6" w:rsidRPr="00A218BC">
        <w:t>organizacyjn</w:t>
      </w:r>
      <w:r w:rsidR="009465E6">
        <w:t>o</w:t>
      </w:r>
      <w:r w:rsidR="00243094" w:rsidRPr="00A218BC">
        <w:rPr>
          <w:spacing w:val="-15"/>
        </w:rPr>
        <w:t xml:space="preserve"> </w:t>
      </w:r>
      <w:r w:rsidR="00243094" w:rsidRPr="00A218BC">
        <w:t>-</w:t>
      </w:r>
      <w:r w:rsidR="00243094" w:rsidRPr="00A218BC">
        <w:rPr>
          <w:spacing w:val="24"/>
        </w:rPr>
        <w:t xml:space="preserve"> </w:t>
      </w:r>
      <w:r w:rsidR="00243094" w:rsidRPr="00A218BC">
        <w:t>finansowe</w:t>
      </w:r>
      <w:r w:rsidR="00243094" w:rsidRPr="00A218BC">
        <w:rPr>
          <w:spacing w:val="-3"/>
        </w:rPr>
        <w:t xml:space="preserve"> </w:t>
      </w:r>
      <w:r w:rsidR="00243094" w:rsidRPr="00A218BC">
        <w:t>(np.</w:t>
      </w:r>
      <w:r w:rsidR="00243094" w:rsidRPr="00A218BC">
        <w:rPr>
          <w:spacing w:val="-11"/>
        </w:rPr>
        <w:t xml:space="preserve"> </w:t>
      </w:r>
      <w:r w:rsidR="00243094" w:rsidRPr="00A218BC">
        <w:t>monta</w:t>
      </w:r>
      <w:r w:rsidRPr="00A218BC">
        <w:t>ż</w:t>
      </w:r>
      <w:r w:rsidR="00243094" w:rsidRPr="00A218BC">
        <w:rPr>
          <w:spacing w:val="-14"/>
        </w:rPr>
        <w:t xml:space="preserve"> </w:t>
      </w:r>
      <w:r w:rsidR="00243094" w:rsidRPr="00A218BC">
        <w:t>finansowy). Funkcja</w:t>
      </w:r>
      <w:r w:rsidR="00243094" w:rsidRPr="00A218BC">
        <w:rPr>
          <w:spacing w:val="-11"/>
        </w:rPr>
        <w:t xml:space="preserve"> </w:t>
      </w:r>
      <w:r w:rsidR="00243094" w:rsidRPr="00A218BC">
        <w:t>koryguj</w:t>
      </w:r>
      <w:r w:rsidRPr="00A218BC">
        <w:t>ą</w:t>
      </w:r>
      <w:r w:rsidR="00243094" w:rsidRPr="00A218BC">
        <w:t>ca</w:t>
      </w:r>
      <w:r w:rsidR="00243094" w:rsidRPr="00A218BC">
        <w:rPr>
          <w:spacing w:val="-1"/>
        </w:rPr>
        <w:t xml:space="preserve"> </w:t>
      </w:r>
      <w:r w:rsidR="00243094" w:rsidRPr="00A218BC">
        <w:t>s</w:t>
      </w:r>
      <w:r w:rsidRPr="00A218BC">
        <w:t>ł</w:t>
      </w:r>
      <w:r w:rsidR="00243094" w:rsidRPr="00A218BC">
        <w:t>u</w:t>
      </w:r>
      <w:r w:rsidRPr="00A218BC">
        <w:t>ż</w:t>
      </w:r>
      <w:r w:rsidR="00243094" w:rsidRPr="00A218BC">
        <w:t>y</w:t>
      </w:r>
      <w:r w:rsidRPr="00A218BC">
        <w:t>ć</w:t>
      </w:r>
      <w:r w:rsidR="00243094" w:rsidRPr="00A218BC">
        <w:rPr>
          <w:spacing w:val="-7"/>
        </w:rPr>
        <w:t xml:space="preserve"> </w:t>
      </w:r>
      <w:r w:rsidR="00243094" w:rsidRPr="00A218BC">
        <w:t>b</w:t>
      </w:r>
      <w:r w:rsidRPr="00A218BC">
        <w:t>ę</w:t>
      </w:r>
      <w:r w:rsidR="00243094" w:rsidRPr="00A218BC">
        <w:t>dzie korekcie w zapisach projektu. Jej zasadno</w:t>
      </w:r>
      <w:r w:rsidRPr="00A218BC">
        <w:t>ść</w:t>
      </w:r>
      <w:r w:rsidR="00243094" w:rsidRPr="00A218BC">
        <w:t xml:space="preserve"> wynika z wys</w:t>
      </w:r>
      <w:r w:rsidRPr="00A218BC">
        <w:t>tą</w:t>
      </w:r>
      <w:r w:rsidR="00243094" w:rsidRPr="00A218BC">
        <w:t>pienia szczeg</w:t>
      </w:r>
      <w:r w:rsidRPr="00A218BC">
        <w:t>ólnie ważnych okolicznoś</w:t>
      </w:r>
      <w:r w:rsidR="00243094" w:rsidRPr="00A218BC">
        <w:t xml:space="preserve">ci, </w:t>
      </w:r>
      <w:r w:rsidR="00C13F3D" w:rsidRPr="00A218BC">
        <w:t>który</w:t>
      </w:r>
      <w:r w:rsidR="00243094" w:rsidRPr="00A218BC">
        <w:t>ch nie sp</w:t>
      </w:r>
      <w:r w:rsidR="00712673" w:rsidRPr="00A218BC">
        <w:t>osób</w:t>
      </w:r>
      <w:r w:rsidRPr="00A218BC">
        <w:t xml:space="preserve"> był</w:t>
      </w:r>
      <w:r w:rsidR="00243094" w:rsidRPr="00A218BC">
        <w:t xml:space="preserve">o </w:t>
      </w:r>
      <w:r w:rsidR="009465E6" w:rsidRPr="00A218BC">
        <w:t>przewidzieć</w:t>
      </w:r>
      <w:r w:rsidR="00243094" w:rsidRPr="00A218BC">
        <w:t xml:space="preserve"> w</w:t>
      </w:r>
      <w:r w:rsidR="00243094" w:rsidRPr="00A218BC">
        <w:rPr>
          <w:spacing w:val="-12"/>
        </w:rPr>
        <w:t xml:space="preserve"> </w:t>
      </w:r>
      <w:r w:rsidRPr="00A218BC">
        <w:t xml:space="preserve">momencie budowy Planu, </w:t>
      </w:r>
      <w:proofErr w:type="gramStart"/>
      <w:r w:rsidRPr="00A218BC">
        <w:t>bądź</w:t>
      </w:r>
      <w:r w:rsidR="00243094" w:rsidRPr="00A218BC">
        <w:rPr>
          <w:spacing w:val="-8"/>
        </w:rPr>
        <w:t xml:space="preserve"> </w:t>
      </w:r>
      <w:r w:rsidR="00243094" w:rsidRPr="00A218BC">
        <w:t>co</w:t>
      </w:r>
      <w:proofErr w:type="gramEnd"/>
      <w:r w:rsidR="00243094" w:rsidRPr="00A218BC">
        <w:t xml:space="preserve"> do zaistnienia</w:t>
      </w:r>
      <w:r w:rsidRPr="00A218BC">
        <w:t>,</w:t>
      </w:r>
      <w:r w:rsidR="00243094" w:rsidRPr="00A218BC">
        <w:t xml:space="preserve"> </w:t>
      </w:r>
      <w:r w:rsidR="00C13F3D" w:rsidRPr="00A218BC">
        <w:t>który</w:t>
      </w:r>
      <w:r w:rsidRPr="00A218BC">
        <w:t>ch przyjęto niewłaściwe założ</w:t>
      </w:r>
      <w:r w:rsidR="00243094" w:rsidRPr="00A218BC">
        <w:t>enie.</w:t>
      </w:r>
    </w:p>
    <w:p w:rsidR="00F3522C" w:rsidRPr="00A218BC" w:rsidRDefault="00243094" w:rsidP="00F3522C">
      <w:pPr>
        <w:pStyle w:val="Tekstpodstawowy"/>
        <w:spacing w:line="18pt" w:lineRule="auto"/>
        <w:ind w:firstLine="36.25pt"/>
        <w:jc w:val="both"/>
      </w:pPr>
      <w:r w:rsidRPr="00A218BC">
        <w:t>Monitoring wraz z ewaluacj</w:t>
      </w:r>
      <w:r w:rsidR="00665839" w:rsidRPr="00A218BC">
        <w:t>i</w:t>
      </w:r>
      <w:r w:rsidRPr="00A218BC">
        <w:t xml:space="preserve"> projektu tworz</w:t>
      </w:r>
      <w:r w:rsidR="00665839" w:rsidRPr="00A218BC">
        <w:t>ą</w:t>
      </w:r>
      <w:r w:rsidRPr="00A218BC">
        <w:t xml:space="preserve"> integraln</w:t>
      </w:r>
      <w:r w:rsidR="00665839" w:rsidRPr="00A218BC">
        <w:t>ą część procesu formułowania wdrażania dokumentu. Niezbę</w:t>
      </w:r>
      <w:r w:rsidRPr="00A218BC">
        <w:t>dne w tym procesie jest ustanowie</w:t>
      </w:r>
      <w:r w:rsidR="00665839" w:rsidRPr="00A218BC">
        <w:t>nie systemu gromadzenia wiążą</w:t>
      </w:r>
      <w:r w:rsidRPr="00A218BC">
        <w:t>cych informacji statystycznych i</w:t>
      </w:r>
      <w:r w:rsidR="00665839" w:rsidRPr="00A218BC">
        <w:t xml:space="preserve"> finansowych oraz zapewnienie właś</w:t>
      </w:r>
      <w:r w:rsidRPr="00A218BC">
        <w:t>ciwej struk</w:t>
      </w:r>
      <w:r w:rsidR="00665839" w:rsidRPr="00A218BC">
        <w:t>tury organizacyjnej. Konieczność taką podkreś</w:t>
      </w:r>
      <w:r w:rsidRPr="00A218BC">
        <w:t>la dodatkowo</w:t>
      </w:r>
      <w:r w:rsidR="00665839" w:rsidRPr="00A218BC">
        <w:rPr>
          <w:spacing w:val="80"/>
        </w:rPr>
        <w:t xml:space="preserve"> </w:t>
      </w:r>
      <w:r w:rsidRPr="00A218BC">
        <w:t>fakt,</w:t>
      </w:r>
      <w:r w:rsidRPr="00A218BC">
        <w:rPr>
          <w:spacing w:val="70"/>
        </w:rPr>
        <w:t xml:space="preserve"> </w:t>
      </w:r>
      <w:r w:rsidR="00665839" w:rsidRPr="00A218BC">
        <w:t>iż</w:t>
      </w:r>
      <w:r w:rsidRPr="00A218BC">
        <w:rPr>
          <w:spacing w:val="70"/>
        </w:rPr>
        <w:t xml:space="preserve"> </w:t>
      </w:r>
      <w:r w:rsidRPr="00A218BC">
        <w:t>monitoring</w:t>
      </w:r>
      <w:r w:rsidRPr="00A218BC">
        <w:rPr>
          <w:spacing w:val="80"/>
        </w:rPr>
        <w:t xml:space="preserve"> </w:t>
      </w:r>
      <w:proofErr w:type="spellStart"/>
      <w:r w:rsidRPr="00A218BC">
        <w:t>SRPSwC</w:t>
      </w:r>
      <w:proofErr w:type="spellEnd"/>
      <w:r w:rsidRPr="00A218BC">
        <w:rPr>
          <w:spacing w:val="80"/>
        </w:rPr>
        <w:t xml:space="preserve"> </w:t>
      </w:r>
      <w:r w:rsidRPr="00A218BC">
        <w:t>(podobnie</w:t>
      </w:r>
      <w:r w:rsidRPr="00A218BC">
        <w:rPr>
          <w:spacing w:val="80"/>
        </w:rPr>
        <w:t xml:space="preserve"> </w:t>
      </w:r>
      <w:r w:rsidRPr="00A218BC">
        <w:t>jak</w:t>
      </w:r>
      <w:r w:rsidRPr="00A218BC">
        <w:rPr>
          <w:spacing w:val="78"/>
        </w:rPr>
        <w:t xml:space="preserve"> </w:t>
      </w:r>
      <w:r w:rsidR="00665839" w:rsidRPr="00A218BC">
        <w:t>wdraż</w:t>
      </w:r>
      <w:r w:rsidRPr="00A218BC">
        <w:t>anie)</w:t>
      </w:r>
      <w:r w:rsidRPr="00A218BC">
        <w:rPr>
          <w:spacing w:val="80"/>
        </w:rPr>
        <w:t xml:space="preserve"> </w:t>
      </w:r>
      <w:r w:rsidRPr="00A218BC">
        <w:t>jest</w:t>
      </w:r>
      <w:r w:rsidRPr="00A218BC">
        <w:rPr>
          <w:spacing w:val="73"/>
        </w:rPr>
        <w:t xml:space="preserve"> </w:t>
      </w:r>
      <w:r w:rsidR="00665839" w:rsidRPr="00A218BC">
        <w:t>procesem ciągł</w:t>
      </w:r>
      <w:r w:rsidRPr="00A218BC">
        <w:t>ym -</w:t>
      </w:r>
      <w:r w:rsidRPr="00A218BC">
        <w:rPr>
          <w:spacing w:val="73"/>
        </w:rPr>
        <w:t xml:space="preserve"> </w:t>
      </w:r>
      <w:r w:rsidRPr="00A218BC">
        <w:t>nie</w:t>
      </w:r>
      <w:r w:rsidRPr="00A218BC">
        <w:rPr>
          <w:spacing w:val="29"/>
        </w:rPr>
        <w:t xml:space="preserve"> </w:t>
      </w:r>
      <w:r w:rsidR="00665839" w:rsidRPr="00A218BC">
        <w:t>moż</w:t>
      </w:r>
      <w:r w:rsidRPr="00A218BC">
        <w:t>na</w:t>
      </w:r>
      <w:r w:rsidRPr="00A218BC">
        <w:rPr>
          <w:spacing w:val="33"/>
        </w:rPr>
        <w:t xml:space="preserve"> </w:t>
      </w:r>
      <w:r w:rsidRPr="00A218BC">
        <w:t>go</w:t>
      </w:r>
      <w:r w:rsidRPr="00A218BC">
        <w:rPr>
          <w:spacing w:val="17"/>
        </w:rPr>
        <w:t xml:space="preserve"> </w:t>
      </w:r>
      <w:r w:rsidR="00665839" w:rsidRPr="00A218BC">
        <w:t>prowadzić</w:t>
      </w:r>
      <w:r w:rsidRPr="00A218BC">
        <w:rPr>
          <w:spacing w:val="39"/>
        </w:rPr>
        <w:t xml:space="preserve"> </w:t>
      </w:r>
      <w:r w:rsidRPr="00A218BC">
        <w:t>sporadycznie,</w:t>
      </w:r>
      <w:r w:rsidRPr="00A218BC">
        <w:rPr>
          <w:spacing w:val="37"/>
        </w:rPr>
        <w:t xml:space="preserve"> </w:t>
      </w:r>
      <w:proofErr w:type="gramStart"/>
      <w:r w:rsidR="00665839" w:rsidRPr="00A218BC">
        <w:t>traktują</w:t>
      </w:r>
      <w:r w:rsidRPr="00A218BC">
        <w:t>c</w:t>
      </w:r>
      <w:r w:rsidRPr="00A218BC">
        <w:rPr>
          <w:spacing w:val="25"/>
        </w:rPr>
        <w:t xml:space="preserve"> </w:t>
      </w:r>
      <w:r w:rsidRPr="00A218BC">
        <w:t>jako</w:t>
      </w:r>
      <w:proofErr w:type="gramEnd"/>
      <w:r w:rsidRPr="00A218BC">
        <w:rPr>
          <w:spacing w:val="21"/>
        </w:rPr>
        <w:t xml:space="preserve"> </w:t>
      </w:r>
      <w:r w:rsidRPr="00A218BC">
        <w:t>jeden</w:t>
      </w:r>
      <w:r w:rsidRPr="00A218BC">
        <w:rPr>
          <w:spacing w:val="21"/>
        </w:rPr>
        <w:t xml:space="preserve"> </w:t>
      </w:r>
      <w:r w:rsidRPr="00A218BC">
        <w:t>z dodatk</w:t>
      </w:r>
      <w:r w:rsidR="00665839" w:rsidRPr="00A218BC">
        <w:t>o</w:t>
      </w:r>
      <w:r w:rsidR="00F3522C" w:rsidRPr="00A218BC">
        <w:t xml:space="preserve">wych </w:t>
      </w:r>
      <w:r w:rsidRPr="00A218BC">
        <w:t>c</w:t>
      </w:r>
      <w:r w:rsidR="00F3522C" w:rsidRPr="00A218BC">
        <w:t>zy wrę</w:t>
      </w:r>
      <w:r w:rsidRPr="00A218BC">
        <w:t>cz uci</w:t>
      </w:r>
      <w:r w:rsidR="00F3522C" w:rsidRPr="00A218BC">
        <w:t xml:space="preserve">ążliwych </w:t>
      </w:r>
      <w:r w:rsidRPr="00A218BC">
        <w:t>obowi</w:t>
      </w:r>
      <w:r w:rsidR="00F3522C" w:rsidRPr="00A218BC">
        <w:t>ą</w:t>
      </w:r>
      <w:r w:rsidRPr="00A218BC">
        <w:t>zk</w:t>
      </w:r>
      <w:r w:rsidR="00F3522C" w:rsidRPr="00A218BC">
        <w:t>ó</w:t>
      </w:r>
      <w:r w:rsidRPr="00A218BC">
        <w:t>w. Dlatego te</w:t>
      </w:r>
      <w:r w:rsidR="00F3522C" w:rsidRPr="00A218BC">
        <w:t>ż</w:t>
      </w:r>
      <w:r w:rsidRPr="00A218BC">
        <w:t xml:space="preserve"> dla w</w:t>
      </w:r>
      <w:r w:rsidR="00F3522C" w:rsidRPr="00A218BC">
        <w:t>ł</w:t>
      </w:r>
      <w:r w:rsidRPr="00A218BC">
        <w:t>a</w:t>
      </w:r>
      <w:r w:rsidR="00F3522C" w:rsidRPr="00A218BC">
        <w:t>ś</w:t>
      </w:r>
      <w:r w:rsidRPr="00A218BC">
        <w:t>ciwego przebiegu procesu konieczne jest</w:t>
      </w:r>
      <w:r w:rsidRPr="00A218BC">
        <w:rPr>
          <w:spacing w:val="-3"/>
        </w:rPr>
        <w:t xml:space="preserve"> </w:t>
      </w:r>
      <w:r w:rsidRPr="00A218BC">
        <w:t>wy</w:t>
      </w:r>
      <w:r w:rsidR="00F3522C" w:rsidRPr="00A218BC">
        <w:t>ł</w:t>
      </w:r>
      <w:r w:rsidRPr="00A218BC">
        <w:t>onienie sprawnej struktury organizacyjnej</w:t>
      </w:r>
      <w:r w:rsidRPr="00A218BC">
        <w:rPr>
          <w:spacing w:val="-5"/>
        </w:rPr>
        <w:t xml:space="preserve"> </w:t>
      </w:r>
      <w:r w:rsidR="00F3522C" w:rsidRPr="00A218BC">
        <w:t>i okreś</w:t>
      </w:r>
      <w:r w:rsidRPr="00A218BC">
        <w:t>lenie mechanizm</w:t>
      </w:r>
      <w:r w:rsidR="00F3522C" w:rsidRPr="00A218BC">
        <w:t>ó</w:t>
      </w:r>
      <w:r w:rsidRPr="00A218BC">
        <w:t>w jej funkcjonowania (przypisanie zada</w:t>
      </w:r>
      <w:r w:rsidR="00F3522C" w:rsidRPr="00A218BC">
        <w:t>ń</w:t>
      </w:r>
      <w:r w:rsidRPr="00A218BC">
        <w:t>). Ma si</w:t>
      </w:r>
      <w:r w:rsidR="00F3522C" w:rsidRPr="00A218BC">
        <w:t>ę</w:t>
      </w:r>
      <w:r w:rsidRPr="00A218BC">
        <w:t xml:space="preserve"> tu na my</w:t>
      </w:r>
      <w:r w:rsidR="00F3522C" w:rsidRPr="00A218BC">
        <w:t>ś</w:t>
      </w:r>
      <w:r w:rsidRPr="00A218BC">
        <w:t>li powo</w:t>
      </w:r>
      <w:r w:rsidR="00F3522C" w:rsidRPr="00A218BC">
        <w:t>ł</w:t>
      </w:r>
      <w:r w:rsidRPr="00A218BC">
        <w:t>anie Zespo</w:t>
      </w:r>
      <w:r w:rsidR="00F3522C" w:rsidRPr="00A218BC">
        <w:t>ł</w:t>
      </w:r>
      <w:r w:rsidRPr="00A218BC">
        <w:t>u ds. wdra</w:t>
      </w:r>
      <w:r w:rsidR="00F3522C" w:rsidRPr="00A218BC">
        <w:t>ż</w:t>
      </w:r>
      <w:r w:rsidRPr="00A218BC">
        <w:t xml:space="preserve">ania </w:t>
      </w:r>
      <w:proofErr w:type="spellStart"/>
      <w:r w:rsidRPr="00A218BC">
        <w:t>SRPSwC</w:t>
      </w:r>
      <w:proofErr w:type="spellEnd"/>
      <w:r w:rsidRPr="00A218BC">
        <w:t>. Postuluje si</w:t>
      </w:r>
      <w:r w:rsidR="00F3522C" w:rsidRPr="00A218BC">
        <w:t>ę</w:t>
      </w:r>
      <w:r w:rsidRPr="00A218BC">
        <w:t>, by Zesp</w:t>
      </w:r>
      <w:r w:rsidR="00F3522C" w:rsidRPr="00A218BC">
        <w:t>ół</w:t>
      </w:r>
      <w:r w:rsidRPr="00A218BC">
        <w:t xml:space="preserve"> wy</w:t>
      </w:r>
      <w:r w:rsidR="00F3522C" w:rsidRPr="00A218BC">
        <w:t>ł</w:t>
      </w:r>
      <w:r w:rsidRPr="00A218BC">
        <w:t>oniony zosta</w:t>
      </w:r>
      <w:r w:rsidR="00F3522C" w:rsidRPr="00A218BC">
        <w:t>ł</w:t>
      </w:r>
      <w:r w:rsidRPr="00A218BC">
        <w:t xml:space="preserve"> z grona </w:t>
      </w:r>
      <w:r w:rsidR="00712673" w:rsidRPr="00A218BC">
        <w:t>osób</w:t>
      </w:r>
      <w:r w:rsidRPr="00A218BC">
        <w:t xml:space="preserve"> bior</w:t>
      </w:r>
      <w:r w:rsidR="00F3522C" w:rsidRPr="00A218BC">
        <w:t>ą</w:t>
      </w:r>
      <w:r w:rsidRPr="00A218BC">
        <w:t>cych aktywny udzia</w:t>
      </w:r>
      <w:r w:rsidR="00F3522C" w:rsidRPr="00A218BC">
        <w:t>ł</w:t>
      </w:r>
      <w:r w:rsidRPr="00A218BC">
        <w:t xml:space="preserve"> w tworzeniu dokumentu, z uwagi na ich stadium zaawansowania w problematyk</w:t>
      </w:r>
      <w:r w:rsidR="00F3522C" w:rsidRPr="00A218BC">
        <w:t xml:space="preserve">ę </w:t>
      </w:r>
      <w:r w:rsidR="009465E6" w:rsidRPr="00A218BC">
        <w:t>ujęta</w:t>
      </w:r>
      <w:r w:rsidRPr="00A218BC">
        <w:t xml:space="preserve"> </w:t>
      </w:r>
      <w:proofErr w:type="spellStart"/>
      <w:r w:rsidRPr="00A218BC">
        <w:t>SRPSwC</w:t>
      </w:r>
      <w:proofErr w:type="spellEnd"/>
      <w:r w:rsidRPr="00A218BC">
        <w:t>. Wym</w:t>
      </w:r>
      <w:r w:rsidR="00F3522C" w:rsidRPr="00A218BC">
        <w:t>ó</w:t>
      </w:r>
      <w:r w:rsidRPr="00A218BC">
        <w:t>g ponownej obecno</w:t>
      </w:r>
      <w:r w:rsidR="00F3522C" w:rsidRPr="00A218BC">
        <w:t>ści eksperta z zewną</w:t>
      </w:r>
      <w:r w:rsidRPr="00A218BC">
        <w:t>trz</w:t>
      </w:r>
      <w:r w:rsidRPr="00A218BC">
        <w:rPr>
          <w:spacing w:val="40"/>
        </w:rPr>
        <w:t xml:space="preserve"> </w:t>
      </w:r>
      <w:r w:rsidR="00F3522C" w:rsidRPr="00A218BC">
        <w:t>podczas wdraż</w:t>
      </w:r>
      <w:r w:rsidRPr="00A218BC">
        <w:t>ania dokumentu uzasadniony jest</w:t>
      </w:r>
      <w:r w:rsidR="00F3522C" w:rsidRPr="00A218BC">
        <w:t xml:space="preserve"> tu z jednej strony koniecznością </w:t>
      </w:r>
      <w:r w:rsidR="00F3522C" w:rsidRPr="00A218BC">
        <w:lastRenderedPageBreak/>
        <w:t>właś</w:t>
      </w:r>
      <w:r w:rsidRPr="00A218BC">
        <w:t xml:space="preserve">ciwego wsparcia merytorycznego, u </w:t>
      </w:r>
      <w:r w:rsidR="00C13F3D" w:rsidRPr="00A218BC">
        <w:t>które</w:t>
      </w:r>
      <w:r w:rsidR="00F3522C" w:rsidRPr="00A218BC">
        <w:t>go podstaw leży przede wszystkim doś</w:t>
      </w:r>
      <w:r w:rsidRPr="00A218BC">
        <w:t>wiadczenie</w:t>
      </w:r>
      <w:r w:rsidRPr="00A218BC">
        <w:rPr>
          <w:spacing w:val="78"/>
        </w:rPr>
        <w:t xml:space="preserve"> </w:t>
      </w:r>
      <w:r w:rsidRPr="00A218BC">
        <w:t>i</w:t>
      </w:r>
      <w:r w:rsidRPr="00A218BC">
        <w:rPr>
          <w:spacing w:val="40"/>
        </w:rPr>
        <w:t xml:space="preserve"> </w:t>
      </w:r>
      <w:r w:rsidRPr="00A218BC">
        <w:t>wiedza</w:t>
      </w:r>
      <w:r w:rsidRPr="00A218BC">
        <w:rPr>
          <w:spacing w:val="67"/>
        </w:rPr>
        <w:t xml:space="preserve"> </w:t>
      </w:r>
      <w:r w:rsidRPr="00A218BC">
        <w:t>typu</w:t>
      </w:r>
      <w:r w:rsidRPr="00A218BC">
        <w:rPr>
          <w:spacing w:val="59"/>
        </w:rPr>
        <w:t xml:space="preserve"> </w:t>
      </w:r>
      <w:r w:rsidR="009465E6" w:rsidRPr="00A218BC">
        <w:t>know</w:t>
      </w:r>
      <w:r w:rsidRPr="00A218BC">
        <w:rPr>
          <w:spacing w:val="59"/>
        </w:rPr>
        <w:t xml:space="preserve"> </w:t>
      </w:r>
      <w:r w:rsidRPr="00A218BC">
        <w:t>how</w:t>
      </w:r>
      <w:r w:rsidRPr="00A218BC">
        <w:rPr>
          <w:spacing w:val="57"/>
        </w:rPr>
        <w:t xml:space="preserve"> </w:t>
      </w:r>
      <w:r w:rsidRPr="00A218BC">
        <w:t>z</w:t>
      </w:r>
      <w:r w:rsidRPr="00A218BC">
        <w:rPr>
          <w:spacing w:val="67"/>
        </w:rPr>
        <w:t xml:space="preserve"> </w:t>
      </w:r>
      <w:r w:rsidRPr="00A218BC">
        <w:t>zakresu</w:t>
      </w:r>
      <w:r w:rsidRPr="00A218BC">
        <w:rPr>
          <w:spacing w:val="70"/>
        </w:rPr>
        <w:t xml:space="preserve"> </w:t>
      </w:r>
      <w:r w:rsidRPr="00A218BC">
        <w:t>realizowanego</w:t>
      </w:r>
      <w:r w:rsidRPr="00A218BC">
        <w:rPr>
          <w:spacing w:val="76"/>
        </w:rPr>
        <w:t xml:space="preserve"> </w:t>
      </w:r>
      <w:r w:rsidRPr="00A218BC">
        <w:t>przedsi</w:t>
      </w:r>
      <w:r w:rsidR="00F3522C" w:rsidRPr="00A218BC">
        <w:t xml:space="preserve">ęwzięcia </w:t>
      </w:r>
      <w:r w:rsidRPr="00A218BC">
        <w:t>i</w:t>
      </w:r>
      <w:r w:rsidRPr="00A218BC">
        <w:rPr>
          <w:spacing w:val="-9"/>
        </w:rPr>
        <w:t xml:space="preserve"> </w:t>
      </w:r>
      <w:r w:rsidRPr="00A218BC">
        <w:t>dziedzin pokrewnych (np. aplikowanie o</w:t>
      </w:r>
      <w:r w:rsidRPr="00A218BC">
        <w:rPr>
          <w:spacing w:val="-2"/>
        </w:rPr>
        <w:t xml:space="preserve"> </w:t>
      </w:r>
      <w:r w:rsidRPr="00A218BC">
        <w:t>fundusze UE). Z</w:t>
      </w:r>
      <w:r w:rsidRPr="00A218BC">
        <w:rPr>
          <w:spacing w:val="-13"/>
        </w:rPr>
        <w:t xml:space="preserve"> </w:t>
      </w:r>
      <w:r w:rsidRPr="00A218BC">
        <w:t>drugiej za</w:t>
      </w:r>
      <w:r w:rsidR="00F3522C" w:rsidRPr="00A218BC">
        <w:t>ś</w:t>
      </w:r>
      <w:r w:rsidRPr="00A218BC">
        <w:rPr>
          <w:spacing w:val="-1"/>
        </w:rPr>
        <w:t xml:space="preserve"> </w:t>
      </w:r>
      <w:r w:rsidRPr="00A218BC">
        <w:t>w</w:t>
      </w:r>
      <w:r w:rsidRPr="00A218BC">
        <w:rPr>
          <w:spacing w:val="-2"/>
        </w:rPr>
        <w:t xml:space="preserve"> </w:t>
      </w:r>
      <w:r w:rsidRPr="00A218BC">
        <w:t>realizacji tego typu dzia</w:t>
      </w:r>
      <w:r w:rsidR="00F3522C" w:rsidRPr="00A218BC">
        <w:t>ł</w:t>
      </w:r>
      <w:r w:rsidRPr="00A218BC">
        <w:t>a</w:t>
      </w:r>
      <w:r w:rsidR="00F3522C" w:rsidRPr="00A218BC">
        <w:t>ń</w:t>
      </w:r>
      <w:r w:rsidRPr="00A218BC">
        <w:t xml:space="preserve"> (zg</w:t>
      </w:r>
      <w:r w:rsidR="00F3522C" w:rsidRPr="00A218BC">
        <w:t>ł</w:t>
      </w:r>
      <w:r w:rsidRPr="00A218BC">
        <w:t xml:space="preserve">asza, w </w:t>
      </w:r>
      <w:r w:rsidR="00C13F3D" w:rsidRPr="00A218BC">
        <w:t>który</w:t>
      </w:r>
      <w:r w:rsidRPr="00A218BC">
        <w:t>ch pojawiaj</w:t>
      </w:r>
      <w:r w:rsidR="00F3522C" w:rsidRPr="00A218BC">
        <w:t>ą</w:t>
      </w:r>
      <w:r w:rsidRPr="00A218BC">
        <w:t xml:space="preserve"> si</w:t>
      </w:r>
      <w:r w:rsidR="00F3522C" w:rsidRPr="00A218BC">
        <w:t>ę</w:t>
      </w:r>
      <w:r w:rsidRPr="00A218BC">
        <w:t xml:space="preserve"> elementy ewaluacji) ingerencja </w:t>
      </w:r>
      <w:r w:rsidR="009174B8" w:rsidRPr="00A218BC">
        <w:t>os</w:t>
      </w:r>
      <w:r w:rsidR="00F3522C" w:rsidRPr="00A218BC">
        <w:t>o</w:t>
      </w:r>
      <w:r w:rsidR="009174B8" w:rsidRPr="00A218BC">
        <w:t>b</w:t>
      </w:r>
      <w:r w:rsidRPr="00A218BC">
        <w:t xml:space="preserve">y </w:t>
      </w:r>
      <w:r w:rsidR="009465E6" w:rsidRPr="00A218BC">
        <w:t>zewnętrznej</w:t>
      </w:r>
      <w:r w:rsidR="009465E6" w:rsidRPr="00A218BC">
        <w:rPr>
          <w:spacing w:val="35"/>
        </w:rPr>
        <w:t xml:space="preserve"> w</w:t>
      </w:r>
      <w:r w:rsidRPr="00A218BC">
        <w:rPr>
          <w:spacing w:val="80"/>
          <w:w w:val="150%"/>
        </w:rPr>
        <w:t xml:space="preserve"> </w:t>
      </w:r>
      <w:r w:rsidRPr="00A218BC">
        <w:t>postaci</w:t>
      </w:r>
      <w:r w:rsidRPr="00A218BC">
        <w:rPr>
          <w:spacing w:val="80"/>
          <w:w w:val="150%"/>
        </w:rPr>
        <w:t xml:space="preserve"> </w:t>
      </w:r>
      <w:r w:rsidR="009465E6" w:rsidRPr="00A218BC">
        <w:t>specjalisty</w:t>
      </w:r>
      <w:r w:rsidR="009465E6" w:rsidRPr="00A218BC">
        <w:rPr>
          <w:spacing w:val="40"/>
        </w:rPr>
        <w:t xml:space="preserve"> wzmacnia</w:t>
      </w:r>
      <w:r w:rsidRPr="00A218BC">
        <w:rPr>
          <w:spacing w:val="80"/>
          <w:w w:val="150%"/>
        </w:rPr>
        <w:t xml:space="preserve"> </w:t>
      </w:r>
      <w:r w:rsidRPr="00A218BC">
        <w:t>odczucie</w:t>
      </w:r>
      <w:r w:rsidRPr="00A218BC">
        <w:rPr>
          <w:spacing w:val="-6"/>
          <w:w w:val="85%"/>
        </w:rPr>
        <w:t xml:space="preserve"> </w:t>
      </w:r>
      <w:r w:rsidRPr="00A218BC">
        <w:t>poziomu</w:t>
      </w:r>
      <w:r w:rsidRPr="00A218BC">
        <w:rPr>
          <w:spacing w:val="80"/>
          <w:w w:val="150%"/>
        </w:rPr>
        <w:t xml:space="preserve"> </w:t>
      </w:r>
      <w:r w:rsidR="00F3522C" w:rsidRPr="00A218BC">
        <w:t>obiektywnoś</w:t>
      </w:r>
      <w:r w:rsidRPr="00A218BC">
        <w:t>ci</w:t>
      </w:r>
      <w:r w:rsidRPr="00A218BC">
        <w:rPr>
          <w:spacing w:val="40"/>
        </w:rPr>
        <w:t xml:space="preserve"> </w:t>
      </w:r>
      <w:r w:rsidRPr="00A218BC">
        <w:t>i prof</w:t>
      </w:r>
      <w:r w:rsidR="00F3522C" w:rsidRPr="00A218BC">
        <w:t xml:space="preserve">esjonalizmu prowadzonych czynności oraz rzutuje na efekt końcowy (o wymogu wspomniano w </w:t>
      </w:r>
      <w:r w:rsidR="009465E6" w:rsidRPr="00A218BC">
        <w:t>części</w:t>
      </w:r>
      <w:r w:rsidR="00F3522C" w:rsidRPr="00A218BC">
        <w:t xml:space="preserve"> dotyczą</w:t>
      </w:r>
      <w:r w:rsidRPr="00A218BC">
        <w:t>cej ewaluacji). Ro</w:t>
      </w:r>
      <w:r w:rsidR="00F3522C" w:rsidRPr="00A218BC">
        <w:t>la eksperta w zespole sprowadzał</w:t>
      </w:r>
      <w:r w:rsidRPr="00A218BC">
        <w:t>aby</w:t>
      </w:r>
      <w:r w:rsidRPr="00A218BC">
        <w:rPr>
          <w:spacing w:val="40"/>
        </w:rPr>
        <w:t xml:space="preserve"> </w:t>
      </w:r>
      <w:proofErr w:type="gramStart"/>
      <w:r w:rsidR="00F3522C" w:rsidRPr="00A218BC">
        <w:t>się</w:t>
      </w:r>
      <w:r w:rsidRPr="00A218BC">
        <w:t xml:space="preserve"> zatem</w:t>
      </w:r>
      <w:proofErr w:type="gramEnd"/>
      <w:r w:rsidRPr="00A218BC">
        <w:t xml:space="preserve"> m.in. do zaplanowania </w:t>
      </w:r>
      <w:r w:rsidR="00F3522C" w:rsidRPr="00A218BC">
        <w:t>oraz prowadzenia działań</w:t>
      </w:r>
      <w:r w:rsidRPr="00A218BC">
        <w:t xml:space="preserve"> ewaluacyjnych (o </w:t>
      </w:r>
      <w:r w:rsidR="00C13F3D" w:rsidRPr="00A218BC">
        <w:t>który</w:t>
      </w:r>
      <w:r w:rsidR="00F3522C" w:rsidRPr="00A218BC">
        <w:t>ch wzmiankuje się</w:t>
      </w:r>
      <w:r w:rsidRPr="00A218BC">
        <w:t xml:space="preserve"> w</w:t>
      </w:r>
      <w:r w:rsidRPr="00A218BC">
        <w:rPr>
          <w:spacing w:val="-3"/>
        </w:rPr>
        <w:t xml:space="preserve"> </w:t>
      </w:r>
      <w:r w:rsidR="00F3522C" w:rsidRPr="00A218BC">
        <w:t>dalszej częś</w:t>
      </w:r>
      <w:r w:rsidRPr="00A218BC">
        <w:t>ci dokumentu) na podsta</w:t>
      </w:r>
      <w:r w:rsidR="00F3522C" w:rsidRPr="00A218BC">
        <w:t>wie dostarczanych danych oraz wł</w:t>
      </w:r>
      <w:r w:rsidRPr="00A218BC">
        <w:t>asnych i zewn</w:t>
      </w:r>
      <w:r w:rsidR="00F3522C" w:rsidRPr="00A218BC">
        <w:t>ę</w:t>
      </w:r>
      <w:r w:rsidRPr="00A218BC">
        <w:t>tr</w:t>
      </w:r>
      <w:r w:rsidR="00F3522C" w:rsidRPr="00A218BC">
        <w:t>z</w:t>
      </w:r>
      <w:r w:rsidRPr="00A218BC">
        <w:t xml:space="preserve">nych analiz, ustalenie odpowiednich </w:t>
      </w:r>
      <w:r w:rsidR="009465E6" w:rsidRPr="00A218BC">
        <w:t>wskaźników</w:t>
      </w:r>
      <w:r w:rsidRPr="00A218BC">
        <w:t>, wsparcia merytorycznego</w:t>
      </w:r>
      <w:r w:rsidRPr="00A218BC">
        <w:rPr>
          <w:spacing w:val="-6"/>
        </w:rPr>
        <w:t xml:space="preserve"> </w:t>
      </w:r>
      <w:r w:rsidRPr="00A218BC">
        <w:t>GOPS w</w:t>
      </w:r>
      <w:r w:rsidRPr="00A218BC">
        <w:rPr>
          <w:spacing w:val="-8"/>
        </w:rPr>
        <w:t xml:space="preserve"> </w:t>
      </w:r>
      <w:r w:rsidR="00F3522C" w:rsidRPr="00A218BC">
        <w:t>pozostałych czynnoś</w:t>
      </w:r>
      <w:r w:rsidRPr="00A218BC">
        <w:t>ciac</w:t>
      </w:r>
      <w:r w:rsidR="00F3522C" w:rsidRPr="00A218BC">
        <w:t>h zwią</w:t>
      </w:r>
      <w:r w:rsidRPr="00A218BC">
        <w:t>zanych z</w:t>
      </w:r>
      <w:r w:rsidRPr="00A218BC">
        <w:rPr>
          <w:spacing w:val="-9"/>
        </w:rPr>
        <w:t xml:space="preserve"> </w:t>
      </w:r>
      <w:r w:rsidR="009465E6" w:rsidRPr="00A218BC">
        <w:t>realizacją</w:t>
      </w:r>
      <w:r w:rsidRPr="00A218BC">
        <w:t xml:space="preserve"> </w:t>
      </w:r>
      <w:proofErr w:type="spellStart"/>
      <w:r w:rsidRPr="00A218BC">
        <w:t>SRPSwC</w:t>
      </w:r>
      <w:proofErr w:type="spellEnd"/>
      <w:r w:rsidRPr="00A218BC">
        <w:t>. Na podstawie konsultacji eksperckich</w:t>
      </w:r>
      <w:r w:rsidRPr="00A218BC">
        <w:rPr>
          <w:spacing w:val="40"/>
        </w:rPr>
        <w:t xml:space="preserve"> </w:t>
      </w:r>
      <w:r w:rsidR="00F3522C" w:rsidRPr="00A218BC">
        <w:t>i wyników realizowanych działań Zespół dokonywał</w:t>
      </w:r>
      <w:r w:rsidRPr="00A218BC">
        <w:rPr>
          <w:spacing w:val="26"/>
        </w:rPr>
        <w:t xml:space="preserve"> </w:t>
      </w:r>
      <w:r w:rsidR="00F3522C" w:rsidRPr="00A218BC">
        <w:t>bę</w:t>
      </w:r>
      <w:r w:rsidRPr="00A218BC">
        <w:t>dzie</w:t>
      </w:r>
      <w:r w:rsidRPr="00A218BC">
        <w:rPr>
          <w:spacing w:val="69"/>
          <w:w w:val="150%"/>
        </w:rPr>
        <w:t xml:space="preserve"> </w:t>
      </w:r>
      <w:r w:rsidRPr="00A218BC">
        <w:t>okresowych</w:t>
      </w:r>
      <w:r w:rsidRPr="00A218BC">
        <w:rPr>
          <w:spacing w:val="77"/>
          <w:w w:val="150%"/>
        </w:rPr>
        <w:t xml:space="preserve"> </w:t>
      </w:r>
      <w:r w:rsidRPr="00A218BC">
        <w:t>analiz</w:t>
      </w:r>
      <w:r w:rsidRPr="00A218BC">
        <w:rPr>
          <w:spacing w:val="70"/>
          <w:w w:val="150%"/>
        </w:rPr>
        <w:t xml:space="preserve"> </w:t>
      </w:r>
      <w:r w:rsidRPr="00A218BC">
        <w:t>i</w:t>
      </w:r>
      <w:r w:rsidRPr="00A218BC">
        <w:rPr>
          <w:spacing w:val="60"/>
          <w:w w:val="150%"/>
        </w:rPr>
        <w:t xml:space="preserve"> </w:t>
      </w:r>
      <w:r w:rsidRPr="00A218BC">
        <w:t>uaktualniania</w:t>
      </w:r>
      <w:r w:rsidRPr="00A218BC">
        <w:rPr>
          <w:spacing w:val="78"/>
          <w:w w:val="150%"/>
        </w:rPr>
        <w:t xml:space="preserve"> </w:t>
      </w:r>
      <w:r w:rsidRPr="00A218BC">
        <w:t>dokument</w:t>
      </w:r>
      <w:r w:rsidR="00F3522C" w:rsidRPr="00A218BC">
        <w:t>u w miarę potrzeb.</w:t>
      </w:r>
      <w:r w:rsidR="00F3522C" w:rsidRPr="00A218BC">
        <w:rPr>
          <w:spacing w:val="78"/>
          <w:w w:val="150%"/>
        </w:rPr>
        <w:t xml:space="preserve"> </w:t>
      </w:r>
      <w:r w:rsidRPr="00A218BC">
        <w:t>S</w:t>
      </w:r>
      <w:r w:rsidR="00F3522C" w:rsidRPr="00A218BC">
        <w:t>ystem monitoringu i oceny wdraż</w:t>
      </w:r>
      <w:r w:rsidRPr="00A218BC">
        <w:t>ani</w:t>
      </w:r>
      <w:r w:rsidR="00F3522C" w:rsidRPr="00A218BC">
        <w:t>a bę</w:t>
      </w:r>
      <w:r w:rsidRPr="00A218BC">
        <w:t>dzie budowany przez Zesp</w:t>
      </w:r>
      <w:r w:rsidR="00F3522C" w:rsidRPr="00A218BC">
        <w:t>ół</w:t>
      </w:r>
      <w:r w:rsidRPr="00A218BC">
        <w:t xml:space="preserve"> na fundamencie sprawnego przep</w:t>
      </w:r>
      <w:r w:rsidR="00F3522C" w:rsidRPr="00A218BC">
        <w:t>ł</w:t>
      </w:r>
      <w:r w:rsidRPr="00A218BC">
        <w:t>ywu, gromadzenia, pozyskiwania, przetwarzania, analizowania oraz udost</w:t>
      </w:r>
      <w:r w:rsidR="00F3522C" w:rsidRPr="00A218BC">
        <w:t>ę</w:t>
      </w:r>
      <w:r w:rsidRPr="00A218BC">
        <w:t>pniania informacji w postaci - opracowa</w:t>
      </w:r>
      <w:r w:rsidR="00F3522C" w:rsidRPr="00A218BC">
        <w:t>ń</w:t>
      </w:r>
      <w:r w:rsidRPr="00A218BC">
        <w:t>, raport</w:t>
      </w:r>
      <w:r w:rsidR="00F3522C" w:rsidRPr="00A218BC">
        <w:t>ó</w:t>
      </w:r>
      <w:r w:rsidRPr="00A218BC">
        <w:t>w, ekspertyz, itp. Ponadto Zesp</w:t>
      </w:r>
      <w:r w:rsidR="00F3522C" w:rsidRPr="00A218BC">
        <w:t>ół</w:t>
      </w:r>
      <w:r w:rsidRPr="00A218BC">
        <w:t xml:space="preserve"> odpowiedzialny b</w:t>
      </w:r>
      <w:r w:rsidR="00F3522C" w:rsidRPr="00A218BC">
        <w:t>ę</w:t>
      </w:r>
      <w:r w:rsidRPr="00A218BC">
        <w:t>dzie za:</w:t>
      </w:r>
    </w:p>
    <w:p w:rsidR="00C52FAE" w:rsidRPr="00A218BC" w:rsidRDefault="00F3522C" w:rsidP="00C52FAE">
      <w:pPr>
        <w:pStyle w:val="Tekstpodstawowy"/>
        <w:spacing w:line="18pt" w:lineRule="auto"/>
        <w:jc w:val="both"/>
      </w:pPr>
      <w:r w:rsidRPr="00A218BC">
        <w:t xml:space="preserve">- </w:t>
      </w:r>
      <w:r w:rsidR="00243094" w:rsidRPr="00A218BC">
        <w:t>przygot</w:t>
      </w:r>
      <w:r w:rsidRPr="00A218BC">
        <w:t>owanie odpowiednich wskaź</w:t>
      </w:r>
      <w:r w:rsidR="00243094" w:rsidRPr="00A218BC">
        <w:t>nik</w:t>
      </w:r>
      <w:r w:rsidRPr="00A218BC">
        <w:t>ó</w:t>
      </w:r>
      <w:r w:rsidR="00243094" w:rsidRPr="00A218BC">
        <w:t>w do za</w:t>
      </w:r>
      <w:r w:rsidRPr="00A218BC">
        <w:t>ł</w:t>
      </w:r>
      <w:r w:rsidR="00243094" w:rsidRPr="00A218BC">
        <w:t>o</w:t>
      </w:r>
      <w:r w:rsidRPr="00A218BC">
        <w:t>ż</w:t>
      </w:r>
      <w:r w:rsidR="00243094" w:rsidRPr="00A218BC">
        <w:t>onych cel</w:t>
      </w:r>
      <w:r w:rsidRPr="00A218BC">
        <w:t>ó</w:t>
      </w:r>
      <w:r w:rsidR="00243094" w:rsidRPr="00A218BC">
        <w:t>w (w my</w:t>
      </w:r>
      <w:r w:rsidRPr="00A218BC">
        <w:t>ś</w:t>
      </w:r>
      <w:r w:rsidR="00243094" w:rsidRPr="00A218BC">
        <w:t>l metodyki SMART sugerowanej przez Komisj</w:t>
      </w:r>
      <w:r w:rsidRPr="00A218BC">
        <w:t>ę</w:t>
      </w:r>
      <w:r w:rsidR="00243094" w:rsidRPr="00A218BC">
        <w:rPr>
          <w:spacing w:val="40"/>
        </w:rPr>
        <w:t xml:space="preserve"> </w:t>
      </w:r>
      <w:r w:rsidR="00243094" w:rsidRPr="00A218BC">
        <w:t>Europejsk</w:t>
      </w:r>
      <w:r w:rsidRPr="00A218BC">
        <w:t>ą</w:t>
      </w:r>
      <w:r w:rsidR="00243094" w:rsidRPr="00A218BC">
        <w:t>),</w:t>
      </w:r>
    </w:p>
    <w:p w:rsidR="00C52FAE" w:rsidRPr="00A218BC" w:rsidRDefault="00C52FAE" w:rsidP="00C52FAE">
      <w:pPr>
        <w:pStyle w:val="Tekstpodstawowy"/>
        <w:spacing w:line="18pt" w:lineRule="auto"/>
        <w:jc w:val="both"/>
      </w:pPr>
      <w:r w:rsidRPr="00A218BC">
        <w:t xml:space="preserve">- </w:t>
      </w:r>
      <w:r w:rsidR="00243094" w:rsidRPr="00A218BC">
        <w:t>ewentualny wyb</w:t>
      </w:r>
      <w:r w:rsidRPr="00A218BC">
        <w:t>ó</w:t>
      </w:r>
      <w:r w:rsidR="00243094" w:rsidRPr="00A218BC">
        <w:t>r i zlecenie (w drodze otwartego przetargu), komercyjnym firmom realizacji okre</w:t>
      </w:r>
      <w:r w:rsidRPr="00A218BC">
        <w:t>ś</w:t>
      </w:r>
      <w:r w:rsidR="00243094" w:rsidRPr="00A218BC">
        <w:t>lonej inwestycji (jednak</w:t>
      </w:r>
      <w:r w:rsidRPr="00A218BC">
        <w:t>ż</w:t>
      </w:r>
      <w:r w:rsidR="00243094" w:rsidRPr="00A218BC">
        <w:t>e ostateczna decyzja o</w:t>
      </w:r>
      <w:r w:rsidR="00243094" w:rsidRPr="00A218BC">
        <w:rPr>
          <w:spacing w:val="-3"/>
        </w:rPr>
        <w:t xml:space="preserve"> </w:t>
      </w:r>
      <w:r w:rsidR="00243094" w:rsidRPr="00A218BC">
        <w:t>wyborze nale</w:t>
      </w:r>
      <w:r w:rsidRPr="00A218BC">
        <w:t>ż</w:t>
      </w:r>
      <w:r w:rsidR="00243094" w:rsidRPr="00A218BC">
        <w:t>e</w:t>
      </w:r>
      <w:r w:rsidRPr="00A218BC">
        <w:t>ć</w:t>
      </w:r>
      <w:r w:rsidR="00243094" w:rsidRPr="00A218BC">
        <w:t xml:space="preserve"> b</w:t>
      </w:r>
      <w:r w:rsidRPr="00A218BC">
        <w:t>ę</w:t>
      </w:r>
      <w:r w:rsidR="00243094" w:rsidRPr="00A218BC">
        <w:t>dzie do W</w:t>
      </w:r>
      <w:r w:rsidRPr="00A218BC">
        <w:t>ó</w:t>
      </w:r>
      <w:r w:rsidR="00243094" w:rsidRPr="00A218BC">
        <w:t>jta),</w:t>
      </w:r>
    </w:p>
    <w:p w:rsidR="00C52FAE" w:rsidRPr="00A218BC" w:rsidRDefault="00C52FAE" w:rsidP="00C52FAE">
      <w:pPr>
        <w:pStyle w:val="Tekstpodstawowy"/>
        <w:spacing w:line="18pt" w:lineRule="auto"/>
        <w:jc w:val="both"/>
      </w:pPr>
      <w:r w:rsidRPr="00A218BC">
        <w:t xml:space="preserve">- </w:t>
      </w:r>
      <w:r w:rsidR="009465E6" w:rsidRPr="00A218BC">
        <w:t>inicjowanie</w:t>
      </w:r>
      <w:r w:rsidR="009465E6" w:rsidRPr="00A218BC">
        <w:rPr>
          <w:spacing w:val="67"/>
        </w:rPr>
        <w:t xml:space="preserve"> współpracy</w:t>
      </w:r>
      <w:r w:rsidR="009465E6" w:rsidRPr="00A218BC">
        <w:rPr>
          <w:spacing w:val="70"/>
        </w:rPr>
        <w:t xml:space="preserve"> pomiędzy</w:t>
      </w:r>
      <w:r w:rsidR="009465E6" w:rsidRPr="00A218BC">
        <w:rPr>
          <w:spacing w:val="65"/>
        </w:rPr>
        <w:t xml:space="preserve"> sektorem</w:t>
      </w:r>
      <w:r w:rsidR="009465E6" w:rsidRPr="00A218BC">
        <w:rPr>
          <w:spacing w:val="64"/>
        </w:rPr>
        <w:t xml:space="preserve"> publicznym</w:t>
      </w:r>
      <w:r w:rsidR="009465E6" w:rsidRPr="00A218BC">
        <w:t>,</w:t>
      </w:r>
      <w:r w:rsidR="009465E6" w:rsidRPr="00A218BC">
        <w:rPr>
          <w:spacing w:val="69"/>
        </w:rPr>
        <w:t xml:space="preserve"> prywatnym</w:t>
      </w:r>
      <w:r w:rsidR="00243094" w:rsidRPr="00A218BC">
        <w:t xml:space="preserve"> i organizacjami</w:t>
      </w:r>
      <w:r w:rsidR="00243094" w:rsidRPr="00A218BC">
        <w:rPr>
          <w:spacing w:val="40"/>
        </w:rPr>
        <w:t xml:space="preserve"> </w:t>
      </w:r>
      <w:r w:rsidR="009465E6" w:rsidRPr="00A218BC">
        <w:t>pozarządowymi</w:t>
      </w:r>
      <w:r w:rsidR="00243094" w:rsidRPr="00A218BC">
        <w:t>,</w:t>
      </w:r>
    </w:p>
    <w:p w:rsidR="00666C48" w:rsidRPr="009C7F09" w:rsidRDefault="00C52FAE" w:rsidP="00C52FAE">
      <w:pPr>
        <w:pStyle w:val="Tekstpodstawowy"/>
        <w:spacing w:line="18pt" w:lineRule="auto"/>
        <w:jc w:val="both"/>
        <w:rPr>
          <w:color w:val="000000" w:themeColor="text1"/>
        </w:rPr>
      </w:pPr>
      <w:r w:rsidRPr="009C7F09">
        <w:rPr>
          <w:color w:val="000000" w:themeColor="text1"/>
        </w:rPr>
        <w:t xml:space="preserve">- </w:t>
      </w:r>
      <w:r w:rsidR="00243094" w:rsidRPr="009C7F09">
        <w:rPr>
          <w:color w:val="000000" w:themeColor="text1"/>
          <w:spacing w:val="-2"/>
        </w:rPr>
        <w:t>wyniki</w:t>
      </w:r>
      <w:r w:rsidR="00243094" w:rsidRPr="009C7F09">
        <w:rPr>
          <w:color w:val="000000" w:themeColor="text1"/>
        </w:rPr>
        <w:t xml:space="preserve"> </w:t>
      </w:r>
      <w:r w:rsidR="00243094" w:rsidRPr="009C7F09">
        <w:rPr>
          <w:color w:val="000000" w:themeColor="text1"/>
          <w:spacing w:val="-2"/>
        </w:rPr>
        <w:t>prowadzonych</w:t>
      </w:r>
      <w:r w:rsidR="00243094" w:rsidRPr="009C7F09">
        <w:rPr>
          <w:color w:val="000000" w:themeColor="text1"/>
          <w:spacing w:val="16"/>
        </w:rPr>
        <w:t xml:space="preserve"> </w:t>
      </w:r>
      <w:r w:rsidR="00243094" w:rsidRPr="009C7F09">
        <w:rPr>
          <w:color w:val="000000" w:themeColor="text1"/>
          <w:spacing w:val="-2"/>
        </w:rPr>
        <w:t>kampanii</w:t>
      </w:r>
      <w:r w:rsidR="00243094" w:rsidRPr="009C7F09">
        <w:rPr>
          <w:color w:val="000000" w:themeColor="text1"/>
          <w:spacing w:val="8"/>
        </w:rPr>
        <w:t xml:space="preserve"> </w:t>
      </w:r>
      <w:r w:rsidR="00243094" w:rsidRPr="009C7F09">
        <w:rPr>
          <w:color w:val="000000" w:themeColor="text1"/>
          <w:spacing w:val="-2"/>
        </w:rPr>
        <w:t>marketingowych</w:t>
      </w:r>
      <w:r w:rsidR="00243094" w:rsidRPr="009C7F09">
        <w:rPr>
          <w:color w:val="000000" w:themeColor="text1"/>
          <w:spacing w:val="-14"/>
        </w:rPr>
        <w:t xml:space="preserve"> </w:t>
      </w:r>
      <w:r w:rsidR="00243094" w:rsidRPr="009C7F09">
        <w:rPr>
          <w:color w:val="000000" w:themeColor="text1"/>
          <w:spacing w:val="-2"/>
        </w:rPr>
        <w:t>oraz</w:t>
      </w:r>
      <w:r w:rsidR="00243094" w:rsidRPr="009C7F09">
        <w:rPr>
          <w:color w:val="000000" w:themeColor="text1"/>
          <w:spacing w:val="-11"/>
        </w:rPr>
        <w:t xml:space="preserve"> </w:t>
      </w:r>
      <w:r w:rsidR="00243094" w:rsidRPr="009C7F09">
        <w:rPr>
          <w:color w:val="000000" w:themeColor="text1"/>
          <w:spacing w:val="-2"/>
        </w:rPr>
        <w:t>Public</w:t>
      </w:r>
      <w:r w:rsidR="00243094" w:rsidRPr="009C7F09">
        <w:rPr>
          <w:color w:val="000000" w:themeColor="text1"/>
          <w:spacing w:val="-3"/>
        </w:rPr>
        <w:t xml:space="preserve"> </w:t>
      </w:r>
      <w:r w:rsidR="00243094" w:rsidRPr="009C7F09">
        <w:rPr>
          <w:color w:val="000000" w:themeColor="text1"/>
          <w:spacing w:val="-2"/>
        </w:rPr>
        <w:t>Relations.</w:t>
      </w:r>
    </w:p>
    <w:p w:rsidR="00666C48" w:rsidRPr="009C7F09" w:rsidRDefault="00C52FAE" w:rsidP="00616D41">
      <w:pPr>
        <w:pStyle w:val="Tekstpodstawowy"/>
        <w:spacing w:before="6.30pt" w:line="18.10pt" w:lineRule="auto"/>
        <w:ind w:firstLine="0.25pt"/>
        <w:jc w:val="both"/>
        <w:rPr>
          <w:color w:val="000000" w:themeColor="text1"/>
        </w:rPr>
      </w:pPr>
      <w:r w:rsidRPr="009C7F09">
        <w:rPr>
          <w:color w:val="000000" w:themeColor="text1"/>
        </w:rPr>
        <w:t>Szczegół</w:t>
      </w:r>
      <w:r w:rsidR="00243094" w:rsidRPr="009C7F09">
        <w:rPr>
          <w:color w:val="000000" w:themeColor="text1"/>
        </w:rPr>
        <w:t>owy</w:t>
      </w:r>
      <w:r w:rsidR="00243094" w:rsidRPr="009C7F09">
        <w:rPr>
          <w:color w:val="000000" w:themeColor="text1"/>
          <w:spacing w:val="80"/>
          <w:w w:val="150%"/>
        </w:rPr>
        <w:t xml:space="preserve"> </w:t>
      </w:r>
      <w:r w:rsidR="00243094" w:rsidRPr="009C7F09">
        <w:rPr>
          <w:color w:val="000000" w:themeColor="text1"/>
        </w:rPr>
        <w:t>zakres</w:t>
      </w:r>
      <w:r w:rsidR="00243094" w:rsidRPr="009C7F09">
        <w:rPr>
          <w:color w:val="000000" w:themeColor="text1"/>
          <w:spacing w:val="80"/>
          <w:w w:val="150%"/>
        </w:rPr>
        <w:t xml:space="preserve"> </w:t>
      </w:r>
      <w:r w:rsidR="00243094" w:rsidRPr="009C7F09">
        <w:rPr>
          <w:color w:val="000000" w:themeColor="text1"/>
        </w:rPr>
        <w:t>prac</w:t>
      </w:r>
      <w:r w:rsidR="00243094" w:rsidRPr="009C7F09">
        <w:rPr>
          <w:color w:val="000000" w:themeColor="text1"/>
          <w:spacing w:val="80"/>
        </w:rPr>
        <w:t xml:space="preserve"> </w:t>
      </w:r>
      <w:r w:rsidR="00243094" w:rsidRPr="009C7F09">
        <w:rPr>
          <w:color w:val="000000" w:themeColor="text1"/>
        </w:rPr>
        <w:t>zespo</w:t>
      </w:r>
      <w:r w:rsidRPr="009C7F09">
        <w:rPr>
          <w:color w:val="000000" w:themeColor="text1"/>
        </w:rPr>
        <w:t>ł</w:t>
      </w:r>
      <w:r w:rsidR="00243094" w:rsidRPr="009C7F09">
        <w:rPr>
          <w:color w:val="000000" w:themeColor="text1"/>
        </w:rPr>
        <w:t>u</w:t>
      </w:r>
      <w:r w:rsidR="00243094" w:rsidRPr="009C7F09">
        <w:rPr>
          <w:color w:val="000000" w:themeColor="text1"/>
          <w:spacing w:val="80"/>
          <w:w w:val="150%"/>
        </w:rPr>
        <w:t xml:space="preserve"> </w:t>
      </w:r>
      <w:r w:rsidR="00243094" w:rsidRPr="009C7F09">
        <w:rPr>
          <w:color w:val="000000" w:themeColor="text1"/>
        </w:rPr>
        <w:t>ustalony</w:t>
      </w:r>
      <w:r w:rsidR="00243094" w:rsidRPr="009C7F09">
        <w:rPr>
          <w:color w:val="000000" w:themeColor="text1"/>
          <w:spacing w:val="80"/>
          <w:w w:val="150%"/>
        </w:rPr>
        <w:t xml:space="preserve"> </w:t>
      </w:r>
      <w:r w:rsidR="00243094" w:rsidRPr="009C7F09">
        <w:rPr>
          <w:color w:val="000000" w:themeColor="text1"/>
        </w:rPr>
        <w:t>zostanie</w:t>
      </w:r>
      <w:r w:rsidR="00243094" w:rsidRPr="009C7F09">
        <w:rPr>
          <w:color w:val="000000" w:themeColor="text1"/>
          <w:spacing w:val="80"/>
          <w:w w:val="150%"/>
        </w:rPr>
        <w:t xml:space="preserve"> </w:t>
      </w:r>
      <w:r w:rsidR="009465E6" w:rsidRPr="009C7F09">
        <w:rPr>
          <w:color w:val="000000" w:themeColor="text1"/>
        </w:rPr>
        <w:t>przez</w:t>
      </w:r>
      <w:r w:rsidR="009465E6">
        <w:rPr>
          <w:color w:val="000000" w:themeColor="text1"/>
        </w:rPr>
        <w:t xml:space="preserve"> Kierownika </w:t>
      </w:r>
      <w:r w:rsidR="00243094" w:rsidRPr="009C7F09">
        <w:rPr>
          <w:color w:val="000000" w:themeColor="text1"/>
        </w:rPr>
        <w:t>GOPS w porozumieniu z</w:t>
      </w:r>
      <w:r w:rsidR="00243094" w:rsidRPr="009C7F09">
        <w:rPr>
          <w:color w:val="000000" w:themeColor="text1"/>
          <w:spacing w:val="-7"/>
        </w:rPr>
        <w:t xml:space="preserve"> </w:t>
      </w:r>
      <w:r w:rsidRPr="009C7F09">
        <w:rPr>
          <w:color w:val="000000" w:themeColor="text1"/>
        </w:rPr>
        <w:t>Wó</w:t>
      </w:r>
      <w:r w:rsidR="00243094" w:rsidRPr="009C7F09">
        <w:rPr>
          <w:color w:val="000000" w:themeColor="text1"/>
        </w:rPr>
        <w:t>jtem w konsultacji merytorycznej z</w:t>
      </w:r>
      <w:r w:rsidR="00243094" w:rsidRPr="009C7F09">
        <w:rPr>
          <w:color w:val="000000" w:themeColor="text1"/>
          <w:spacing w:val="-7"/>
        </w:rPr>
        <w:t xml:space="preserve"> </w:t>
      </w:r>
      <w:r w:rsidR="00243094" w:rsidRPr="009C7F09">
        <w:rPr>
          <w:color w:val="000000" w:themeColor="text1"/>
        </w:rPr>
        <w:t>ekspertem</w:t>
      </w:r>
      <w:r w:rsidR="00243094" w:rsidRPr="009C7F09">
        <w:rPr>
          <w:color w:val="000000" w:themeColor="text1"/>
          <w:spacing w:val="29"/>
        </w:rPr>
        <w:t xml:space="preserve"> </w:t>
      </w:r>
      <w:r w:rsidRPr="009C7F09">
        <w:rPr>
          <w:color w:val="000000" w:themeColor="text1"/>
        </w:rPr>
        <w:t>zewnę</w:t>
      </w:r>
      <w:r w:rsidR="00243094" w:rsidRPr="009C7F09">
        <w:rPr>
          <w:color w:val="000000" w:themeColor="text1"/>
        </w:rPr>
        <w:t>trznym.</w:t>
      </w:r>
    </w:p>
    <w:p w:rsidR="00666C48" w:rsidRPr="009C7F09" w:rsidRDefault="00243094" w:rsidP="00616D41">
      <w:pPr>
        <w:spacing w:before="6.85pt"/>
        <w:rPr>
          <w:b/>
          <w:color w:val="000000" w:themeColor="text1"/>
          <w:sz w:val="23"/>
        </w:rPr>
      </w:pPr>
      <w:r w:rsidRPr="009C7F09">
        <w:rPr>
          <w:b/>
          <w:color w:val="000000" w:themeColor="text1"/>
          <w:spacing w:val="-2"/>
          <w:sz w:val="23"/>
          <w:u w:val="thick" w:color="343434"/>
        </w:rPr>
        <w:t>Ewaluacja</w:t>
      </w:r>
    </w:p>
    <w:p w:rsidR="00666C48" w:rsidRPr="009C7F09" w:rsidRDefault="00666C48" w:rsidP="00616D41">
      <w:pPr>
        <w:pStyle w:val="Tekstpodstawowy"/>
        <w:spacing w:before="1.20pt"/>
        <w:rPr>
          <w:b/>
          <w:color w:val="000000" w:themeColor="text1"/>
          <w:sz w:val="23"/>
        </w:rPr>
      </w:pPr>
    </w:p>
    <w:p w:rsidR="00666C48" w:rsidRPr="009C7F09" w:rsidRDefault="00C52FAE" w:rsidP="00616D41">
      <w:pPr>
        <w:pStyle w:val="Tekstpodstawowy"/>
        <w:spacing w:line="18.10pt" w:lineRule="auto"/>
        <w:ind w:firstLine="36.50pt"/>
        <w:jc w:val="both"/>
        <w:rPr>
          <w:color w:val="000000" w:themeColor="text1"/>
        </w:rPr>
      </w:pPr>
      <w:r w:rsidRPr="009C7F09">
        <w:rPr>
          <w:color w:val="000000" w:themeColor="text1"/>
        </w:rPr>
        <w:t>Termin ewaluacja należ</w:t>
      </w:r>
      <w:r w:rsidR="00243094" w:rsidRPr="009C7F09">
        <w:rPr>
          <w:color w:val="000000" w:themeColor="text1"/>
        </w:rPr>
        <w:t xml:space="preserve">y </w:t>
      </w:r>
      <w:proofErr w:type="gramStart"/>
      <w:r w:rsidR="00243094" w:rsidRPr="009C7F09">
        <w:rPr>
          <w:color w:val="000000" w:themeColor="text1"/>
        </w:rPr>
        <w:t>interpretowa</w:t>
      </w:r>
      <w:r w:rsidRPr="009C7F09">
        <w:rPr>
          <w:color w:val="000000" w:themeColor="text1"/>
        </w:rPr>
        <w:t>ć</w:t>
      </w:r>
      <w:r w:rsidR="00243094" w:rsidRPr="009C7F09">
        <w:rPr>
          <w:color w:val="000000" w:themeColor="text1"/>
        </w:rPr>
        <w:t xml:space="preserve"> jako</w:t>
      </w:r>
      <w:proofErr w:type="gramEnd"/>
      <w:r w:rsidR="00243094" w:rsidRPr="009C7F09">
        <w:rPr>
          <w:color w:val="000000" w:themeColor="text1"/>
        </w:rPr>
        <w:t xml:space="preserve"> -</w:t>
      </w:r>
      <w:r w:rsidR="00243094" w:rsidRPr="009C7F09">
        <w:rPr>
          <w:color w:val="000000" w:themeColor="text1"/>
          <w:spacing w:val="40"/>
        </w:rPr>
        <w:t xml:space="preserve"> </w:t>
      </w:r>
      <w:r w:rsidRPr="009C7F09">
        <w:rPr>
          <w:color w:val="000000" w:themeColor="text1"/>
        </w:rPr>
        <w:t>uż</w:t>
      </w:r>
      <w:r w:rsidR="00243094" w:rsidRPr="009C7F09">
        <w:rPr>
          <w:color w:val="000000" w:themeColor="text1"/>
        </w:rPr>
        <w:t>ycie metod bada</w:t>
      </w:r>
      <w:r w:rsidRPr="009C7F09">
        <w:rPr>
          <w:color w:val="000000" w:themeColor="text1"/>
        </w:rPr>
        <w:t>ń</w:t>
      </w:r>
      <w:r w:rsidR="00243094" w:rsidRPr="009C7F09">
        <w:rPr>
          <w:color w:val="000000" w:themeColor="text1"/>
        </w:rPr>
        <w:t xml:space="preserve"> spo</w:t>
      </w:r>
      <w:r w:rsidRPr="009C7F09">
        <w:rPr>
          <w:color w:val="000000" w:themeColor="text1"/>
        </w:rPr>
        <w:t>ł</w:t>
      </w:r>
      <w:r w:rsidR="00243094" w:rsidRPr="009C7F09">
        <w:rPr>
          <w:color w:val="000000" w:themeColor="text1"/>
        </w:rPr>
        <w:t>eczno­ ekonomicznych</w:t>
      </w:r>
      <w:r w:rsidR="00243094" w:rsidRPr="009C7F09">
        <w:rPr>
          <w:color w:val="000000" w:themeColor="text1"/>
          <w:spacing w:val="80"/>
        </w:rPr>
        <w:t xml:space="preserve"> </w:t>
      </w:r>
      <w:r w:rsidR="00243094" w:rsidRPr="009C7F09">
        <w:rPr>
          <w:color w:val="000000" w:themeColor="text1"/>
        </w:rPr>
        <w:t>do</w:t>
      </w:r>
      <w:r w:rsidR="00243094" w:rsidRPr="009C7F09">
        <w:rPr>
          <w:color w:val="000000" w:themeColor="text1"/>
          <w:spacing w:val="68"/>
        </w:rPr>
        <w:t xml:space="preserve"> </w:t>
      </w:r>
      <w:r w:rsidR="00243094" w:rsidRPr="009C7F09">
        <w:rPr>
          <w:color w:val="000000" w:themeColor="text1"/>
        </w:rPr>
        <w:t>systematycznego</w:t>
      </w:r>
      <w:r w:rsidR="00243094" w:rsidRPr="009C7F09">
        <w:rPr>
          <w:color w:val="000000" w:themeColor="text1"/>
          <w:spacing w:val="40"/>
        </w:rPr>
        <w:t xml:space="preserve"> </w:t>
      </w:r>
      <w:r w:rsidR="00243094" w:rsidRPr="009C7F09">
        <w:rPr>
          <w:color w:val="000000" w:themeColor="text1"/>
        </w:rPr>
        <w:t>zbierania</w:t>
      </w:r>
      <w:r w:rsidR="00243094" w:rsidRPr="009C7F09">
        <w:rPr>
          <w:color w:val="000000" w:themeColor="text1"/>
          <w:spacing w:val="76"/>
        </w:rPr>
        <w:t xml:space="preserve"> </w:t>
      </w:r>
      <w:r w:rsidR="00243094" w:rsidRPr="009C7F09">
        <w:rPr>
          <w:color w:val="000000" w:themeColor="text1"/>
        </w:rPr>
        <w:t>danych,</w:t>
      </w:r>
      <w:r w:rsidR="00243094" w:rsidRPr="009C7F09">
        <w:rPr>
          <w:color w:val="000000" w:themeColor="text1"/>
          <w:spacing w:val="80"/>
        </w:rPr>
        <w:t xml:space="preserve"> </w:t>
      </w:r>
      <w:r w:rsidR="00243094" w:rsidRPr="009C7F09">
        <w:rPr>
          <w:color w:val="000000" w:themeColor="text1"/>
        </w:rPr>
        <w:t>analizy,</w:t>
      </w:r>
      <w:r w:rsidR="00243094" w:rsidRPr="009C7F09">
        <w:rPr>
          <w:color w:val="000000" w:themeColor="text1"/>
          <w:spacing w:val="75"/>
        </w:rPr>
        <w:t xml:space="preserve"> </w:t>
      </w:r>
      <w:r w:rsidR="00243094" w:rsidRPr="009C7F09">
        <w:rPr>
          <w:color w:val="000000" w:themeColor="text1"/>
        </w:rPr>
        <w:t>interpretacji,</w:t>
      </w:r>
      <w:r w:rsidR="00243094" w:rsidRPr="009C7F09">
        <w:rPr>
          <w:color w:val="000000" w:themeColor="text1"/>
          <w:spacing w:val="61"/>
        </w:rPr>
        <w:t xml:space="preserve"> </w:t>
      </w:r>
      <w:r w:rsidR="00243094" w:rsidRPr="009C7F09">
        <w:rPr>
          <w:color w:val="000000" w:themeColor="text1"/>
        </w:rPr>
        <w:t>oceny i</w:t>
      </w:r>
      <w:r w:rsidR="00243094" w:rsidRPr="009C7F09">
        <w:rPr>
          <w:color w:val="000000" w:themeColor="text1"/>
          <w:spacing w:val="-6"/>
        </w:rPr>
        <w:t xml:space="preserve"> </w:t>
      </w:r>
      <w:r w:rsidRPr="009C7F09">
        <w:rPr>
          <w:color w:val="000000" w:themeColor="text1"/>
        </w:rPr>
        <w:t>informowania o skutecznoś</w:t>
      </w:r>
      <w:r w:rsidR="00243094" w:rsidRPr="009C7F09">
        <w:rPr>
          <w:color w:val="000000" w:themeColor="text1"/>
        </w:rPr>
        <w:t>ci program</w:t>
      </w:r>
      <w:r w:rsidRPr="009C7F09">
        <w:rPr>
          <w:color w:val="000000" w:themeColor="text1"/>
        </w:rPr>
        <w:t>ó</w:t>
      </w:r>
      <w:r w:rsidR="00243094" w:rsidRPr="009C7F09">
        <w:rPr>
          <w:color w:val="000000" w:themeColor="text1"/>
        </w:rPr>
        <w:t xml:space="preserve">w publicznych. Ewaluacja w </w:t>
      </w:r>
      <w:r w:rsidR="009465E6" w:rsidRPr="009C7F09">
        <w:rPr>
          <w:color w:val="000000" w:themeColor="text1"/>
        </w:rPr>
        <w:t>głównej</w:t>
      </w:r>
      <w:r w:rsidR="00243094" w:rsidRPr="009C7F09">
        <w:rPr>
          <w:color w:val="000000" w:themeColor="text1"/>
        </w:rPr>
        <w:t xml:space="preserve"> mierze stworzona </w:t>
      </w:r>
      <w:r w:rsidR="009465E6" w:rsidRPr="009C7F09">
        <w:rPr>
          <w:color w:val="000000" w:themeColor="text1"/>
        </w:rPr>
        <w:t>została</w:t>
      </w:r>
      <w:r w:rsidR="00243094" w:rsidRPr="009C7F09">
        <w:rPr>
          <w:color w:val="000000" w:themeColor="text1"/>
        </w:rPr>
        <w:t xml:space="preserve"> na potrzeby badania wsparcia UE udzielanego za pomoc</w:t>
      </w:r>
      <w:r w:rsidRPr="009C7F09">
        <w:rPr>
          <w:color w:val="000000" w:themeColor="text1"/>
        </w:rPr>
        <w:t>ą n</w:t>
      </w:r>
      <w:r w:rsidR="00243094" w:rsidRPr="009C7F09">
        <w:rPr>
          <w:color w:val="000000" w:themeColor="text1"/>
        </w:rPr>
        <w:t>arz</w:t>
      </w:r>
      <w:r w:rsidRPr="009C7F09">
        <w:rPr>
          <w:color w:val="000000" w:themeColor="text1"/>
        </w:rPr>
        <w:t>ędzi strategicznych np. programó</w:t>
      </w:r>
      <w:r w:rsidR="00243094" w:rsidRPr="009C7F09">
        <w:rPr>
          <w:color w:val="000000" w:themeColor="text1"/>
        </w:rPr>
        <w:t xml:space="preserve">w operacyjnych (w </w:t>
      </w:r>
      <w:r w:rsidR="00C13F3D" w:rsidRPr="009C7F09">
        <w:rPr>
          <w:color w:val="000000" w:themeColor="text1"/>
        </w:rPr>
        <w:t>który</w:t>
      </w:r>
      <w:r w:rsidRPr="009C7F09">
        <w:rPr>
          <w:color w:val="000000" w:themeColor="text1"/>
        </w:rPr>
        <w:t>ch skł</w:t>
      </w:r>
      <w:r w:rsidR="00243094" w:rsidRPr="009C7F09">
        <w:rPr>
          <w:color w:val="000000" w:themeColor="text1"/>
        </w:rPr>
        <w:t>ad wchodzi tak</w:t>
      </w:r>
      <w:r w:rsidRPr="009C7F09">
        <w:rPr>
          <w:color w:val="000000" w:themeColor="text1"/>
        </w:rPr>
        <w:t>ż</w:t>
      </w:r>
      <w:r w:rsidR="00243094" w:rsidRPr="009C7F09">
        <w:rPr>
          <w:color w:val="000000" w:themeColor="text1"/>
        </w:rPr>
        <w:t xml:space="preserve">e PO </w:t>
      </w:r>
      <w:proofErr w:type="gramStart"/>
      <w:r w:rsidR="00243094" w:rsidRPr="009C7F09">
        <w:rPr>
          <w:color w:val="000000" w:themeColor="text1"/>
        </w:rPr>
        <w:t>KL</w:t>
      </w:r>
      <w:r w:rsidR="009465E6" w:rsidRPr="009C7F09">
        <w:rPr>
          <w:color w:val="000000" w:themeColor="text1"/>
        </w:rPr>
        <w:t xml:space="preserve">) . </w:t>
      </w:r>
      <w:proofErr w:type="gramEnd"/>
      <w:r w:rsidR="009465E6" w:rsidRPr="009C7F09">
        <w:rPr>
          <w:color w:val="000000" w:themeColor="text1"/>
        </w:rPr>
        <w:t>Jednakże</w:t>
      </w:r>
      <w:r w:rsidR="00243094" w:rsidRPr="009C7F09">
        <w:rPr>
          <w:color w:val="000000" w:themeColor="text1"/>
        </w:rPr>
        <w:t xml:space="preserve"> jej przydatno</w:t>
      </w:r>
      <w:r w:rsidRPr="009C7F09">
        <w:rPr>
          <w:color w:val="000000" w:themeColor="text1"/>
        </w:rPr>
        <w:t>ść</w:t>
      </w:r>
      <w:r w:rsidR="00243094" w:rsidRPr="009C7F09">
        <w:rPr>
          <w:color w:val="000000" w:themeColor="text1"/>
          <w:spacing w:val="40"/>
        </w:rPr>
        <w:t xml:space="preserve"> </w:t>
      </w:r>
      <w:r w:rsidR="00243094" w:rsidRPr="009C7F09">
        <w:rPr>
          <w:color w:val="000000" w:themeColor="text1"/>
        </w:rPr>
        <w:t>w zarz</w:t>
      </w:r>
      <w:r w:rsidR="006C799A" w:rsidRPr="009C7F09">
        <w:rPr>
          <w:color w:val="000000" w:themeColor="text1"/>
        </w:rPr>
        <w:t>ądzaniu</w:t>
      </w:r>
      <w:r w:rsidR="009465E6" w:rsidRPr="009C7F09">
        <w:rPr>
          <w:color w:val="000000" w:themeColor="text1"/>
        </w:rPr>
        <w:t xml:space="preserve"> , mniejszymi</w:t>
      </w:r>
      <w:r w:rsidR="00243094" w:rsidRPr="009C7F09">
        <w:rPr>
          <w:color w:val="000000" w:themeColor="text1"/>
        </w:rPr>
        <w:t>"</w:t>
      </w:r>
      <w:r w:rsidR="006C799A" w:rsidRPr="009C7F09">
        <w:rPr>
          <w:color w:val="000000" w:themeColor="text1"/>
          <w:spacing w:val="-15"/>
        </w:rPr>
        <w:t xml:space="preserve"> </w:t>
      </w:r>
      <w:r w:rsidR="00243094" w:rsidRPr="009C7F09">
        <w:rPr>
          <w:color w:val="000000" w:themeColor="text1"/>
          <w:w w:val="30%"/>
        </w:rPr>
        <w:t>•</w:t>
      </w:r>
      <w:r w:rsidR="00243094" w:rsidRPr="009C7F09">
        <w:rPr>
          <w:color w:val="000000" w:themeColor="text1"/>
          <w:w w:val="106%"/>
        </w:rPr>
        <w:t>projektami</w:t>
      </w:r>
      <w:r w:rsidR="00243094" w:rsidRPr="009C7F09">
        <w:rPr>
          <w:color w:val="000000" w:themeColor="text1"/>
          <w:w w:val="99%"/>
        </w:rPr>
        <w:t xml:space="preserve"> </w:t>
      </w:r>
      <w:r w:rsidR="00243094" w:rsidRPr="009C7F09">
        <w:rPr>
          <w:color w:val="000000" w:themeColor="text1"/>
        </w:rPr>
        <w:t>predysponuje do u</w:t>
      </w:r>
      <w:r w:rsidR="006C799A" w:rsidRPr="009C7F09">
        <w:rPr>
          <w:color w:val="000000" w:themeColor="text1"/>
        </w:rPr>
        <w:t>ż</w:t>
      </w:r>
      <w:r w:rsidR="00243094" w:rsidRPr="009C7F09">
        <w:rPr>
          <w:color w:val="000000" w:themeColor="text1"/>
        </w:rPr>
        <w:t>ycia tego instrumentu do r</w:t>
      </w:r>
      <w:r w:rsidR="006C799A" w:rsidRPr="009C7F09">
        <w:rPr>
          <w:color w:val="000000" w:themeColor="text1"/>
        </w:rPr>
        <w:t>ealizacji mniejszych przedsięwzięć</w:t>
      </w:r>
      <w:r w:rsidR="00243094" w:rsidRPr="009C7F09">
        <w:rPr>
          <w:color w:val="000000" w:themeColor="text1"/>
        </w:rPr>
        <w:t>. Maj</w:t>
      </w:r>
      <w:r w:rsidR="006C799A" w:rsidRPr="009C7F09">
        <w:rPr>
          <w:color w:val="000000" w:themeColor="text1"/>
        </w:rPr>
        <w:t>ą</w:t>
      </w:r>
      <w:r w:rsidR="00243094" w:rsidRPr="009C7F09">
        <w:rPr>
          <w:color w:val="000000" w:themeColor="text1"/>
        </w:rPr>
        <w:t>c powy</w:t>
      </w:r>
      <w:r w:rsidR="006C799A" w:rsidRPr="009C7F09">
        <w:rPr>
          <w:color w:val="000000" w:themeColor="text1"/>
        </w:rPr>
        <w:t>ższe na uwadze, wedł</w:t>
      </w:r>
      <w:r w:rsidR="00243094" w:rsidRPr="009C7F09">
        <w:rPr>
          <w:color w:val="000000" w:themeColor="text1"/>
        </w:rPr>
        <w:t xml:space="preserve">ug Komisji Europejskiej </w:t>
      </w:r>
      <w:r w:rsidR="00243094" w:rsidRPr="009C7F09">
        <w:rPr>
          <w:color w:val="000000" w:themeColor="text1"/>
        </w:rPr>
        <w:lastRenderedPageBreak/>
        <w:t xml:space="preserve">ewaluacja </w:t>
      </w:r>
      <w:proofErr w:type="gramStart"/>
      <w:r w:rsidR="00243094" w:rsidRPr="009C7F09">
        <w:rPr>
          <w:color w:val="000000" w:themeColor="text1"/>
        </w:rPr>
        <w:t>powinna</w:t>
      </w:r>
      <w:r w:rsidR="00243094" w:rsidRPr="009C7F09">
        <w:rPr>
          <w:color w:val="000000" w:themeColor="text1"/>
          <w:spacing w:val="40"/>
        </w:rPr>
        <w:t xml:space="preserve"> </w:t>
      </w:r>
      <w:r w:rsidR="006C799A" w:rsidRPr="009C7F09">
        <w:rPr>
          <w:color w:val="000000" w:themeColor="text1"/>
        </w:rPr>
        <w:t>zatem</w:t>
      </w:r>
      <w:proofErr w:type="gramEnd"/>
      <w:r w:rsidR="006C799A" w:rsidRPr="009C7F09">
        <w:rPr>
          <w:color w:val="000000" w:themeColor="text1"/>
        </w:rPr>
        <w:t xml:space="preserve"> spełniać</w:t>
      </w:r>
      <w:r w:rsidR="00243094" w:rsidRPr="009C7F09">
        <w:rPr>
          <w:color w:val="000000" w:themeColor="text1"/>
        </w:rPr>
        <w:t xml:space="preserve"> rol</w:t>
      </w:r>
      <w:r w:rsidR="00C944C0" w:rsidRPr="009C7F09">
        <w:rPr>
          <w:color w:val="000000" w:themeColor="text1"/>
        </w:rPr>
        <w:t>ę</w:t>
      </w:r>
      <w:r w:rsidR="00243094" w:rsidRPr="009C7F09">
        <w:rPr>
          <w:color w:val="000000" w:themeColor="text1"/>
        </w:rPr>
        <w:t xml:space="preserve"> oceny interwencji wg</w:t>
      </w:r>
      <w:r w:rsidR="00243094" w:rsidRPr="009C7F09">
        <w:rPr>
          <w:color w:val="000000" w:themeColor="text1"/>
          <w:spacing w:val="-2"/>
        </w:rPr>
        <w:t xml:space="preserve"> </w:t>
      </w:r>
      <w:r w:rsidR="00243094" w:rsidRPr="009C7F09">
        <w:rPr>
          <w:color w:val="000000" w:themeColor="text1"/>
        </w:rPr>
        <w:t>jej</w:t>
      </w:r>
      <w:r w:rsidR="00243094" w:rsidRPr="009C7F09">
        <w:rPr>
          <w:color w:val="000000" w:themeColor="text1"/>
          <w:spacing w:val="-1"/>
        </w:rPr>
        <w:t xml:space="preserve"> </w:t>
      </w:r>
      <w:r w:rsidR="00243094" w:rsidRPr="009C7F09">
        <w:rPr>
          <w:color w:val="000000" w:themeColor="text1"/>
        </w:rPr>
        <w:t>rezultat</w:t>
      </w:r>
      <w:r w:rsidR="00C944C0" w:rsidRPr="009C7F09">
        <w:rPr>
          <w:color w:val="000000" w:themeColor="text1"/>
        </w:rPr>
        <w:t>ó</w:t>
      </w:r>
      <w:r w:rsidR="00243094" w:rsidRPr="009C7F09">
        <w:rPr>
          <w:color w:val="000000" w:themeColor="text1"/>
        </w:rPr>
        <w:t>w, oddzia</w:t>
      </w:r>
      <w:r w:rsidR="00C944C0" w:rsidRPr="009C7F09">
        <w:rPr>
          <w:color w:val="000000" w:themeColor="text1"/>
        </w:rPr>
        <w:t>ł</w:t>
      </w:r>
      <w:r w:rsidR="00243094" w:rsidRPr="009C7F09">
        <w:rPr>
          <w:color w:val="000000" w:themeColor="text1"/>
        </w:rPr>
        <w:t xml:space="preserve">ywania oraz potrzeb, </w:t>
      </w:r>
      <w:r w:rsidR="00C13F3D" w:rsidRPr="009C7F09">
        <w:rPr>
          <w:color w:val="000000" w:themeColor="text1"/>
        </w:rPr>
        <w:t>które</w:t>
      </w:r>
      <w:r w:rsidR="00243094" w:rsidRPr="009C7F09">
        <w:rPr>
          <w:color w:val="000000" w:themeColor="text1"/>
        </w:rPr>
        <w:t xml:space="preserve"> ma/mia</w:t>
      </w:r>
      <w:r w:rsidR="00C944C0" w:rsidRPr="009C7F09">
        <w:rPr>
          <w:color w:val="000000" w:themeColor="text1"/>
        </w:rPr>
        <w:t>ł</w:t>
      </w:r>
      <w:r w:rsidR="00243094" w:rsidRPr="009C7F09">
        <w:rPr>
          <w:color w:val="000000" w:themeColor="text1"/>
        </w:rPr>
        <w:t xml:space="preserve">a </w:t>
      </w:r>
      <w:r w:rsidR="009465E6" w:rsidRPr="009C7F09">
        <w:rPr>
          <w:color w:val="000000" w:themeColor="text1"/>
        </w:rPr>
        <w:t>spełnić</w:t>
      </w:r>
      <w:r w:rsidR="00243094" w:rsidRPr="009C7F09">
        <w:rPr>
          <w:color w:val="000000" w:themeColor="text1"/>
        </w:rPr>
        <w:t>.</w:t>
      </w:r>
    </w:p>
    <w:p w:rsidR="00C944C0" w:rsidRPr="009C7F09" w:rsidRDefault="00243094" w:rsidP="00C944C0">
      <w:pPr>
        <w:pStyle w:val="Tekstpodstawowy"/>
        <w:spacing w:line="18pt" w:lineRule="auto"/>
        <w:jc w:val="both"/>
        <w:rPr>
          <w:color w:val="000000" w:themeColor="text1"/>
          <w:spacing w:val="-2"/>
        </w:rPr>
      </w:pPr>
      <w:r w:rsidRPr="009C7F09">
        <w:rPr>
          <w:color w:val="000000" w:themeColor="text1"/>
        </w:rPr>
        <w:t>Do</w:t>
      </w:r>
      <w:r w:rsidRPr="009C7F09">
        <w:rPr>
          <w:color w:val="000000" w:themeColor="text1"/>
          <w:spacing w:val="-10"/>
        </w:rPr>
        <w:t xml:space="preserve"> </w:t>
      </w:r>
      <w:r w:rsidR="009465E6" w:rsidRPr="009C7F09">
        <w:rPr>
          <w:color w:val="000000" w:themeColor="text1"/>
        </w:rPr>
        <w:t>głównych</w:t>
      </w:r>
      <w:r w:rsidRPr="009C7F09">
        <w:rPr>
          <w:color w:val="000000" w:themeColor="text1"/>
        </w:rPr>
        <w:t xml:space="preserve"> cel</w:t>
      </w:r>
      <w:r w:rsidR="00C944C0" w:rsidRPr="009C7F09">
        <w:rPr>
          <w:color w:val="000000" w:themeColor="text1"/>
        </w:rPr>
        <w:t>ó</w:t>
      </w:r>
      <w:r w:rsidRPr="009C7F09">
        <w:rPr>
          <w:color w:val="000000" w:themeColor="text1"/>
        </w:rPr>
        <w:t>w</w:t>
      </w:r>
      <w:r w:rsidRPr="009C7F09">
        <w:rPr>
          <w:color w:val="000000" w:themeColor="text1"/>
          <w:spacing w:val="-11"/>
        </w:rPr>
        <w:t xml:space="preserve"> </w:t>
      </w:r>
      <w:r w:rsidRPr="009C7F09">
        <w:rPr>
          <w:color w:val="000000" w:themeColor="text1"/>
        </w:rPr>
        <w:t>ewaluacji</w:t>
      </w:r>
      <w:r w:rsidRPr="009C7F09">
        <w:rPr>
          <w:color w:val="000000" w:themeColor="text1"/>
          <w:spacing w:val="9"/>
        </w:rPr>
        <w:t xml:space="preserve"> </w:t>
      </w:r>
      <w:proofErr w:type="spellStart"/>
      <w:r w:rsidRPr="009C7F09">
        <w:rPr>
          <w:color w:val="000000" w:themeColor="text1"/>
        </w:rPr>
        <w:t>SRPSwC</w:t>
      </w:r>
      <w:proofErr w:type="spellEnd"/>
      <w:r w:rsidRPr="009C7F09">
        <w:rPr>
          <w:color w:val="000000" w:themeColor="text1"/>
          <w:spacing w:val="1"/>
        </w:rPr>
        <w:t xml:space="preserve"> </w:t>
      </w:r>
      <w:r w:rsidRPr="009C7F09">
        <w:rPr>
          <w:color w:val="000000" w:themeColor="text1"/>
        </w:rPr>
        <w:t>nale</w:t>
      </w:r>
      <w:r w:rsidR="00C944C0" w:rsidRPr="009C7F09">
        <w:rPr>
          <w:color w:val="000000" w:themeColor="text1"/>
        </w:rPr>
        <w:t>ż</w:t>
      </w:r>
      <w:r w:rsidRPr="009C7F09">
        <w:rPr>
          <w:color w:val="000000" w:themeColor="text1"/>
        </w:rPr>
        <w:t>y</w:t>
      </w:r>
      <w:r w:rsidRPr="009C7F09">
        <w:rPr>
          <w:color w:val="000000" w:themeColor="text1"/>
          <w:spacing w:val="-7"/>
        </w:rPr>
        <w:t xml:space="preserve"> </w:t>
      </w:r>
      <w:r w:rsidRPr="009C7F09">
        <w:rPr>
          <w:color w:val="000000" w:themeColor="text1"/>
          <w:spacing w:val="-2"/>
        </w:rPr>
        <w:t>zaliczy</w:t>
      </w:r>
      <w:r w:rsidR="00C944C0" w:rsidRPr="009C7F09">
        <w:rPr>
          <w:color w:val="000000" w:themeColor="text1"/>
          <w:spacing w:val="-2"/>
        </w:rPr>
        <w:t>ć</w:t>
      </w:r>
      <w:r w:rsidRPr="009C7F09">
        <w:rPr>
          <w:color w:val="000000" w:themeColor="text1"/>
          <w:spacing w:val="-2"/>
        </w:rPr>
        <w:t>:</w:t>
      </w:r>
    </w:p>
    <w:p w:rsidR="0013408C" w:rsidRPr="009C7F09" w:rsidRDefault="00243094" w:rsidP="00F461E6">
      <w:pPr>
        <w:pStyle w:val="Tekstpodstawowy"/>
        <w:numPr>
          <w:ilvl w:val="0"/>
          <w:numId w:val="26"/>
        </w:numPr>
        <w:spacing w:line="18pt" w:lineRule="auto"/>
        <w:ind w:start="0pt" w:hanging="0.55pt"/>
        <w:jc w:val="both"/>
        <w:rPr>
          <w:color w:val="000000" w:themeColor="text1"/>
        </w:rPr>
      </w:pPr>
      <w:proofErr w:type="gramStart"/>
      <w:r w:rsidRPr="009C7F09">
        <w:rPr>
          <w:color w:val="000000" w:themeColor="text1"/>
        </w:rPr>
        <w:t>oceny</w:t>
      </w:r>
      <w:proofErr w:type="gramEnd"/>
      <w:r w:rsidRPr="009C7F09">
        <w:rPr>
          <w:color w:val="000000" w:themeColor="text1"/>
          <w:spacing w:val="40"/>
        </w:rPr>
        <w:t xml:space="preserve"> </w:t>
      </w:r>
      <w:r w:rsidRPr="009C7F09">
        <w:rPr>
          <w:color w:val="000000" w:themeColor="text1"/>
        </w:rPr>
        <w:t>lub</w:t>
      </w:r>
      <w:r w:rsidRPr="009C7F09">
        <w:rPr>
          <w:color w:val="000000" w:themeColor="text1"/>
          <w:spacing w:val="29"/>
        </w:rPr>
        <w:t xml:space="preserve"> </w:t>
      </w:r>
      <w:r w:rsidR="00C944C0" w:rsidRPr="009C7F09">
        <w:rPr>
          <w:color w:val="000000" w:themeColor="text1"/>
        </w:rPr>
        <w:t>pró</w:t>
      </w:r>
      <w:r w:rsidRPr="009C7F09">
        <w:rPr>
          <w:color w:val="000000" w:themeColor="text1"/>
        </w:rPr>
        <w:t>by</w:t>
      </w:r>
      <w:r w:rsidRPr="009C7F09">
        <w:rPr>
          <w:color w:val="000000" w:themeColor="text1"/>
          <w:spacing w:val="33"/>
        </w:rPr>
        <w:t xml:space="preserve"> </w:t>
      </w:r>
      <w:r w:rsidRPr="009C7F09">
        <w:rPr>
          <w:color w:val="000000" w:themeColor="text1"/>
        </w:rPr>
        <w:t>zmierzenia</w:t>
      </w:r>
      <w:r w:rsidRPr="009C7F09">
        <w:rPr>
          <w:color w:val="000000" w:themeColor="text1"/>
          <w:spacing w:val="40"/>
        </w:rPr>
        <w:t xml:space="preserve"> </w:t>
      </w:r>
      <w:r w:rsidRPr="009C7F09">
        <w:rPr>
          <w:color w:val="000000" w:themeColor="text1"/>
        </w:rPr>
        <w:t>w</w:t>
      </w:r>
      <w:r w:rsidRPr="009C7F09">
        <w:rPr>
          <w:color w:val="000000" w:themeColor="text1"/>
          <w:spacing w:val="18"/>
        </w:rPr>
        <w:t xml:space="preserve"> </w:t>
      </w:r>
      <w:r w:rsidRPr="009C7F09">
        <w:rPr>
          <w:color w:val="000000" w:themeColor="text1"/>
        </w:rPr>
        <w:t>sp</w:t>
      </w:r>
      <w:r w:rsidR="00712673" w:rsidRPr="009C7F09">
        <w:rPr>
          <w:color w:val="000000" w:themeColor="text1"/>
        </w:rPr>
        <w:t>osób</w:t>
      </w:r>
      <w:r w:rsidRPr="009C7F09">
        <w:rPr>
          <w:color w:val="000000" w:themeColor="text1"/>
          <w:spacing w:val="34"/>
        </w:rPr>
        <w:t xml:space="preserve"> </w:t>
      </w:r>
      <w:r w:rsidRPr="009C7F09">
        <w:rPr>
          <w:color w:val="000000" w:themeColor="text1"/>
        </w:rPr>
        <w:t>obiektywny</w:t>
      </w:r>
      <w:r w:rsidRPr="009C7F09">
        <w:rPr>
          <w:color w:val="000000" w:themeColor="text1"/>
          <w:spacing w:val="40"/>
        </w:rPr>
        <w:t xml:space="preserve"> </w:t>
      </w:r>
      <w:r w:rsidRPr="009C7F09">
        <w:rPr>
          <w:color w:val="000000" w:themeColor="text1"/>
        </w:rPr>
        <w:t>(dokonywany</w:t>
      </w:r>
      <w:r w:rsidRPr="009C7F09">
        <w:rPr>
          <w:color w:val="000000" w:themeColor="text1"/>
          <w:spacing w:val="40"/>
        </w:rPr>
        <w:t xml:space="preserve"> </w:t>
      </w:r>
      <w:r w:rsidRPr="009C7F09">
        <w:rPr>
          <w:color w:val="000000" w:themeColor="text1"/>
        </w:rPr>
        <w:t>przez</w:t>
      </w:r>
      <w:r w:rsidRPr="009C7F09">
        <w:rPr>
          <w:color w:val="000000" w:themeColor="text1"/>
          <w:spacing w:val="26"/>
        </w:rPr>
        <w:t xml:space="preserve"> </w:t>
      </w:r>
      <w:r w:rsidR="00C944C0" w:rsidRPr="009C7F09">
        <w:rPr>
          <w:color w:val="000000" w:themeColor="text1"/>
        </w:rPr>
        <w:t>oso</w:t>
      </w:r>
      <w:r w:rsidR="009174B8" w:rsidRPr="009C7F09">
        <w:rPr>
          <w:color w:val="000000" w:themeColor="text1"/>
        </w:rPr>
        <w:t>b</w:t>
      </w:r>
      <w:r w:rsidR="00C944C0" w:rsidRPr="009C7F09">
        <w:rPr>
          <w:color w:val="000000" w:themeColor="text1"/>
        </w:rPr>
        <w:t>y</w:t>
      </w:r>
      <w:r w:rsidRPr="009C7F09">
        <w:rPr>
          <w:color w:val="000000" w:themeColor="text1"/>
        </w:rPr>
        <w:t xml:space="preserve"> z</w:t>
      </w:r>
      <w:r w:rsidRPr="009C7F09">
        <w:rPr>
          <w:color w:val="000000" w:themeColor="text1"/>
          <w:spacing w:val="-10"/>
        </w:rPr>
        <w:t xml:space="preserve"> </w:t>
      </w:r>
      <w:r w:rsidRPr="009C7F09">
        <w:rPr>
          <w:color w:val="000000" w:themeColor="text1"/>
        </w:rPr>
        <w:t>p</w:t>
      </w:r>
      <w:r w:rsidR="00C944C0" w:rsidRPr="009C7F09">
        <w:rPr>
          <w:color w:val="000000" w:themeColor="text1"/>
        </w:rPr>
        <w:t>oza terenu Gminy Cisna/nie zależą</w:t>
      </w:r>
      <w:r w:rsidRPr="009C7F09">
        <w:rPr>
          <w:color w:val="000000" w:themeColor="text1"/>
        </w:rPr>
        <w:t xml:space="preserve"> od kierownictwa Gminy oraz </w:t>
      </w:r>
      <w:r w:rsidR="00712673" w:rsidRPr="009C7F09">
        <w:rPr>
          <w:color w:val="000000" w:themeColor="text1"/>
        </w:rPr>
        <w:t>osób</w:t>
      </w:r>
      <w:r w:rsidRPr="009C7F09">
        <w:rPr>
          <w:color w:val="000000" w:themeColor="text1"/>
        </w:rPr>
        <w:t xml:space="preserve"> zarz</w:t>
      </w:r>
      <w:r w:rsidR="00C944C0" w:rsidRPr="009C7F09">
        <w:rPr>
          <w:color w:val="000000" w:themeColor="text1"/>
        </w:rPr>
        <w:t>ądzają</w:t>
      </w:r>
      <w:r w:rsidRPr="009C7F09">
        <w:rPr>
          <w:color w:val="000000" w:themeColor="text1"/>
        </w:rPr>
        <w:t>cych</w:t>
      </w:r>
      <w:r w:rsidRPr="009C7F09">
        <w:rPr>
          <w:color w:val="000000" w:themeColor="text1"/>
          <w:spacing w:val="-15"/>
        </w:rPr>
        <w:t xml:space="preserve"> </w:t>
      </w:r>
      <w:r w:rsidRPr="009C7F09">
        <w:rPr>
          <w:color w:val="000000" w:themeColor="text1"/>
        </w:rPr>
        <w:t>GOPS)</w:t>
      </w:r>
      <w:r w:rsidRPr="009C7F09">
        <w:rPr>
          <w:color w:val="000000" w:themeColor="text1"/>
          <w:spacing w:val="-15"/>
        </w:rPr>
        <w:t xml:space="preserve"> </w:t>
      </w:r>
      <w:r w:rsidRPr="009C7F09">
        <w:rPr>
          <w:color w:val="000000" w:themeColor="text1"/>
        </w:rPr>
        <w:t>oddzia</w:t>
      </w:r>
      <w:r w:rsidR="00C944C0" w:rsidRPr="009C7F09">
        <w:rPr>
          <w:color w:val="000000" w:themeColor="text1"/>
        </w:rPr>
        <w:t>ł</w:t>
      </w:r>
      <w:r w:rsidRPr="009C7F09">
        <w:rPr>
          <w:color w:val="000000" w:themeColor="text1"/>
        </w:rPr>
        <w:t>ywania</w:t>
      </w:r>
      <w:r w:rsidRPr="009C7F09">
        <w:rPr>
          <w:color w:val="000000" w:themeColor="text1"/>
          <w:spacing w:val="-7"/>
        </w:rPr>
        <w:t xml:space="preserve"> </w:t>
      </w:r>
      <w:r w:rsidR="00C944C0" w:rsidRPr="009C7F09">
        <w:rPr>
          <w:color w:val="000000" w:themeColor="text1"/>
        </w:rPr>
        <w:t>programó</w:t>
      </w:r>
      <w:r w:rsidRPr="009C7F09">
        <w:rPr>
          <w:color w:val="000000" w:themeColor="text1"/>
        </w:rPr>
        <w:t>w</w:t>
      </w:r>
      <w:r w:rsidRPr="009C7F09">
        <w:rPr>
          <w:color w:val="000000" w:themeColor="text1"/>
          <w:spacing w:val="-2"/>
        </w:rPr>
        <w:t xml:space="preserve"> </w:t>
      </w:r>
      <w:r w:rsidRPr="009C7F09">
        <w:rPr>
          <w:color w:val="000000" w:themeColor="text1"/>
        </w:rPr>
        <w:t>rozwoju</w:t>
      </w:r>
      <w:r w:rsidRPr="009C7F09">
        <w:rPr>
          <w:color w:val="000000" w:themeColor="text1"/>
          <w:spacing w:val="38"/>
        </w:rPr>
        <w:t xml:space="preserve"> </w:t>
      </w:r>
      <w:r w:rsidRPr="009C7F09">
        <w:rPr>
          <w:color w:val="000000" w:themeColor="text1"/>
        </w:rPr>
        <w:t>na</w:t>
      </w:r>
      <w:r w:rsidRPr="009C7F09">
        <w:rPr>
          <w:color w:val="000000" w:themeColor="text1"/>
          <w:spacing w:val="-15"/>
        </w:rPr>
        <w:t xml:space="preserve"> </w:t>
      </w:r>
      <w:r w:rsidRPr="009C7F09">
        <w:rPr>
          <w:color w:val="000000" w:themeColor="text1"/>
        </w:rPr>
        <w:t>spo</w:t>
      </w:r>
      <w:r w:rsidR="00C944C0" w:rsidRPr="009C7F09">
        <w:rPr>
          <w:color w:val="000000" w:themeColor="text1"/>
        </w:rPr>
        <w:t>ł</w:t>
      </w:r>
      <w:r w:rsidRPr="009C7F09">
        <w:rPr>
          <w:color w:val="000000" w:themeColor="text1"/>
        </w:rPr>
        <w:t>ecze</w:t>
      </w:r>
      <w:r w:rsidR="00C944C0" w:rsidRPr="009C7F09">
        <w:rPr>
          <w:color w:val="000000" w:themeColor="text1"/>
        </w:rPr>
        <w:t>ń</w:t>
      </w:r>
      <w:r w:rsidRPr="009C7F09">
        <w:rPr>
          <w:color w:val="000000" w:themeColor="text1"/>
        </w:rPr>
        <w:t>stwo,</w:t>
      </w:r>
      <w:r w:rsidR="00C944C0" w:rsidRPr="009C7F09">
        <w:rPr>
          <w:color w:val="000000" w:themeColor="text1"/>
        </w:rPr>
        <w:t xml:space="preserve"> </w:t>
      </w:r>
    </w:p>
    <w:p w:rsidR="0013408C" w:rsidRPr="009C7F09" w:rsidRDefault="00243094" w:rsidP="00F461E6">
      <w:pPr>
        <w:pStyle w:val="Tekstpodstawowy"/>
        <w:numPr>
          <w:ilvl w:val="0"/>
          <w:numId w:val="26"/>
        </w:numPr>
        <w:spacing w:before="6.90pt" w:line="18pt" w:lineRule="auto"/>
        <w:ind w:start="0pt" w:hanging="0.55pt"/>
        <w:jc w:val="both"/>
        <w:rPr>
          <w:color w:val="000000" w:themeColor="text1"/>
        </w:rPr>
      </w:pPr>
      <w:proofErr w:type="gramStart"/>
      <w:r w:rsidRPr="009C7F09">
        <w:rPr>
          <w:color w:val="000000" w:themeColor="text1"/>
          <w:spacing w:val="-4"/>
        </w:rPr>
        <w:t>zrozumienie</w:t>
      </w:r>
      <w:proofErr w:type="gramEnd"/>
      <w:r w:rsidRPr="009C7F09">
        <w:rPr>
          <w:color w:val="000000" w:themeColor="text1"/>
          <w:spacing w:val="12"/>
        </w:rPr>
        <w:t xml:space="preserve"> </w:t>
      </w:r>
      <w:r w:rsidRPr="009C7F09">
        <w:rPr>
          <w:color w:val="000000" w:themeColor="text1"/>
          <w:spacing w:val="-4"/>
        </w:rPr>
        <w:t>procesu</w:t>
      </w:r>
      <w:r w:rsidRPr="009C7F09">
        <w:rPr>
          <w:color w:val="000000" w:themeColor="text1"/>
          <w:spacing w:val="-8"/>
        </w:rPr>
        <w:t xml:space="preserve"> </w:t>
      </w:r>
      <w:r w:rsidRPr="009C7F09">
        <w:rPr>
          <w:color w:val="000000" w:themeColor="text1"/>
          <w:spacing w:val="-4"/>
        </w:rPr>
        <w:t>wdra</w:t>
      </w:r>
      <w:r w:rsidR="00C944C0" w:rsidRPr="009C7F09">
        <w:rPr>
          <w:color w:val="000000" w:themeColor="text1"/>
          <w:spacing w:val="-4"/>
        </w:rPr>
        <w:t>ż</w:t>
      </w:r>
      <w:r w:rsidRPr="009C7F09">
        <w:rPr>
          <w:color w:val="000000" w:themeColor="text1"/>
          <w:spacing w:val="-4"/>
        </w:rPr>
        <w:t>ania</w:t>
      </w:r>
      <w:r w:rsidRPr="009C7F09">
        <w:rPr>
          <w:color w:val="000000" w:themeColor="text1"/>
          <w:spacing w:val="-9"/>
        </w:rPr>
        <w:t xml:space="preserve"> </w:t>
      </w:r>
      <w:r w:rsidRPr="009C7F09">
        <w:rPr>
          <w:color w:val="000000" w:themeColor="text1"/>
          <w:spacing w:val="-4"/>
        </w:rPr>
        <w:t>oraz</w:t>
      </w:r>
      <w:r w:rsidRPr="009C7F09">
        <w:rPr>
          <w:color w:val="000000" w:themeColor="text1"/>
          <w:spacing w:val="-11"/>
        </w:rPr>
        <w:t xml:space="preserve"> </w:t>
      </w:r>
      <w:r w:rsidRPr="009C7F09">
        <w:rPr>
          <w:color w:val="000000" w:themeColor="text1"/>
          <w:spacing w:val="-4"/>
        </w:rPr>
        <w:t>sp</w:t>
      </w:r>
      <w:r w:rsidR="00C944C0" w:rsidRPr="009C7F09">
        <w:rPr>
          <w:color w:val="000000" w:themeColor="text1"/>
          <w:spacing w:val="-4"/>
        </w:rPr>
        <w:t>oso</w:t>
      </w:r>
      <w:r w:rsidR="009174B8" w:rsidRPr="009C7F09">
        <w:rPr>
          <w:color w:val="000000" w:themeColor="text1"/>
          <w:spacing w:val="-4"/>
        </w:rPr>
        <w:t>b</w:t>
      </w:r>
      <w:r w:rsidR="00C944C0" w:rsidRPr="009C7F09">
        <w:rPr>
          <w:color w:val="000000" w:themeColor="text1"/>
          <w:spacing w:val="-4"/>
        </w:rPr>
        <w:t>ó</w:t>
      </w:r>
      <w:r w:rsidRPr="009C7F09">
        <w:rPr>
          <w:color w:val="000000" w:themeColor="text1"/>
          <w:spacing w:val="-4"/>
        </w:rPr>
        <w:t>w</w:t>
      </w:r>
      <w:r w:rsidR="00C944C0" w:rsidRPr="009C7F09">
        <w:rPr>
          <w:color w:val="000000" w:themeColor="text1"/>
          <w:spacing w:val="-4"/>
        </w:rPr>
        <w:t xml:space="preserve"> </w:t>
      </w:r>
      <w:r w:rsidRPr="009C7F09">
        <w:rPr>
          <w:color w:val="000000" w:themeColor="text1"/>
          <w:spacing w:val="-4"/>
        </w:rPr>
        <w:t>osi</w:t>
      </w:r>
      <w:r w:rsidR="00C944C0" w:rsidRPr="009C7F09">
        <w:rPr>
          <w:color w:val="000000" w:themeColor="text1"/>
          <w:spacing w:val="-4"/>
        </w:rPr>
        <w:t>ąg</w:t>
      </w:r>
      <w:r w:rsidRPr="009C7F09">
        <w:rPr>
          <w:color w:val="000000" w:themeColor="text1"/>
          <w:spacing w:val="-4"/>
        </w:rPr>
        <w:t>ania</w:t>
      </w:r>
      <w:r w:rsidRPr="009C7F09">
        <w:rPr>
          <w:color w:val="000000" w:themeColor="text1"/>
          <w:spacing w:val="-6"/>
        </w:rPr>
        <w:t xml:space="preserve"> </w:t>
      </w:r>
      <w:r w:rsidRPr="009C7F09">
        <w:rPr>
          <w:color w:val="000000" w:themeColor="text1"/>
          <w:spacing w:val="-4"/>
        </w:rPr>
        <w:t>rezultat</w:t>
      </w:r>
      <w:r w:rsidR="0013408C" w:rsidRPr="009C7F09">
        <w:rPr>
          <w:color w:val="000000" w:themeColor="text1"/>
          <w:spacing w:val="-4"/>
        </w:rPr>
        <w:t>ó</w:t>
      </w:r>
      <w:r w:rsidRPr="009C7F09">
        <w:rPr>
          <w:color w:val="000000" w:themeColor="text1"/>
          <w:spacing w:val="-4"/>
        </w:rPr>
        <w:t>w,</w:t>
      </w:r>
    </w:p>
    <w:p w:rsidR="00666C48" w:rsidRPr="009C7F09" w:rsidRDefault="00243094" w:rsidP="00F461E6">
      <w:pPr>
        <w:pStyle w:val="Tekstpodstawowy"/>
        <w:numPr>
          <w:ilvl w:val="0"/>
          <w:numId w:val="26"/>
        </w:numPr>
        <w:spacing w:before="6.90pt" w:line="18pt" w:lineRule="auto"/>
        <w:ind w:start="0pt" w:hanging="0.55pt"/>
        <w:jc w:val="both"/>
        <w:rPr>
          <w:color w:val="000000" w:themeColor="text1"/>
        </w:rPr>
      </w:pPr>
      <w:r w:rsidRPr="009C7F09">
        <w:rPr>
          <w:color w:val="000000" w:themeColor="text1"/>
        </w:rPr>
        <w:t>pomoc</w:t>
      </w:r>
      <w:r w:rsidRPr="009C7F09">
        <w:rPr>
          <w:color w:val="000000" w:themeColor="text1"/>
          <w:spacing w:val="-11"/>
        </w:rPr>
        <w:t xml:space="preserve"> </w:t>
      </w:r>
      <w:r w:rsidRPr="009C7F09">
        <w:rPr>
          <w:color w:val="000000" w:themeColor="text1"/>
        </w:rPr>
        <w:t>w</w:t>
      </w:r>
      <w:r w:rsidRPr="009C7F09">
        <w:rPr>
          <w:color w:val="000000" w:themeColor="text1"/>
          <w:spacing w:val="-15"/>
        </w:rPr>
        <w:t xml:space="preserve"> </w:t>
      </w:r>
      <w:r w:rsidRPr="009C7F09">
        <w:rPr>
          <w:color w:val="000000" w:themeColor="text1"/>
        </w:rPr>
        <w:t>procesie</w:t>
      </w:r>
      <w:r w:rsidRPr="009C7F09">
        <w:rPr>
          <w:color w:val="000000" w:themeColor="text1"/>
          <w:spacing w:val="-6"/>
        </w:rPr>
        <w:t xml:space="preserve"> </w:t>
      </w:r>
      <w:r w:rsidRPr="009C7F09">
        <w:rPr>
          <w:color w:val="000000" w:themeColor="text1"/>
        </w:rPr>
        <w:t>decyzyjny</w:t>
      </w:r>
      <w:r w:rsidR="0013408C" w:rsidRPr="009C7F09">
        <w:rPr>
          <w:color w:val="000000" w:themeColor="text1"/>
        </w:rPr>
        <w:t>m</w:t>
      </w:r>
      <w:r w:rsidRPr="009C7F09">
        <w:rPr>
          <w:color w:val="000000" w:themeColor="text1"/>
        </w:rPr>
        <w:t xml:space="preserve"> poprzez</w:t>
      </w:r>
      <w:r w:rsidR="0013408C" w:rsidRPr="009C7F09">
        <w:rPr>
          <w:color w:val="000000" w:themeColor="text1"/>
        </w:rPr>
        <w:t xml:space="preserve"> </w:t>
      </w:r>
      <w:proofErr w:type="gramStart"/>
      <w:r w:rsidRPr="009C7F09">
        <w:rPr>
          <w:color w:val="000000" w:themeColor="text1"/>
        </w:rPr>
        <w:t>ocen</w:t>
      </w:r>
      <w:r w:rsidR="0013408C" w:rsidRPr="009C7F09">
        <w:rPr>
          <w:color w:val="000000" w:themeColor="text1"/>
        </w:rPr>
        <w:t>ę</w:t>
      </w:r>
      <w:r w:rsidRPr="009C7F09">
        <w:rPr>
          <w:color w:val="000000" w:themeColor="text1"/>
          <w:spacing w:val="-15"/>
        </w:rPr>
        <w:t xml:space="preserve"> </w:t>
      </w:r>
      <w:r w:rsidRPr="009C7F09">
        <w:rPr>
          <w:color w:val="000000" w:themeColor="text1"/>
        </w:rPr>
        <w:t>jako</w:t>
      </w:r>
      <w:r w:rsidR="0013408C" w:rsidRPr="009C7F09">
        <w:rPr>
          <w:color w:val="000000" w:themeColor="text1"/>
        </w:rPr>
        <w:t>ś</w:t>
      </w:r>
      <w:r w:rsidRPr="009C7F09">
        <w:rPr>
          <w:color w:val="000000" w:themeColor="text1"/>
        </w:rPr>
        <w:t>ci</w:t>
      </w:r>
      <w:proofErr w:type="gramEnd"/>
      <w:r w:rsidRPr="009C7F09">
        <w:rPr>
          <w:color w:val="000000" w:themeColor="text1"/>
          <w:spacing w:val="-6"/>
        </w:rPr>
        <w:t xml:space="preserve"> </w:t>
      </w:r>
      <w:r w:rsidRPr="009C7F09">
        <w:rPr>
          <w:color w:val="000000" w:themeColor="text1"/>
        </w:rPr>
        <w:t>polityki</w:t>
      </w:r>
      <w:r w:rsidRPr="009C7F09">
        <w:rPr>
          <w:color w:val="000000" w:themeColor="text1"/>
          <w:spacing w:val="-3"/>
        </w:rPr>
        <w:t xml:space="preserve"> </w:t>
      </w:r>
      <w:r w:rsidRPr="009C7F09">
        <w:rPr>
          <w:color w:val="000000" w:themeColor="text1"/>
        </w:rPr>
        <w:t>wdra</w:t>
      </w:r>
      <w:r w:rsidR="0013408C" w:rsidRPr="009C7F09">
        <w:rPr>
          <w:color w:val="000000" w:themeColor="text1"/>
        </w:rPr>
        <w:t>ż</w:t>
      </w:r>
      <w:r w:rsidRPr="009C7F09">
        <w:rPr>
          <w:color w:val="000000" w:themeColor="text1"/>
        </w:rPr>
        <w:t>ania, z kolei do pozosta</w:t>
      </w:r>
      <w:r w:rsidR="0013408C" w:rsidRPr="009C7F09">
        <w:rPr>
          <w:color w:val="000000" w:themeColor="text1"/>
        </w:rPr>
        <w:t>ł</w:t>
      </w:r>
      <w:r w:rsidRPr="009C7F09">
        <w:rPr>
          <w:color w:val="000000" w:themeColor="text1"/>
        </w:rPr>
        <w:t>ych:</w:t>
      </w:r>
    </w:p>
    <w:p w:rsidR="00666C48" w:rsidRPr="009C7F09" w:rsidRDefault="0013408C" w:rsidP="00F461E6">
      <w:pPr>
        <w:pStyle w:val="Tekstpodstawowy"/>
        <w:spacing w:before="6.90pt" w:line="18pt" w:lineRule="auto"/>
        <w:ind w:hanging="0.55pt"/>
        <w:jc w:val="both"/>
        <w:rPr>
          <w:color w:val="000000" w:themeColor="text1"/>
          <w:spacing w:val="-2"/>
        </w:rPr>
      </w:pPr>
      <w:r w:rsidRPr="009C7F09">
        <w:rPr>
          <w:color w:val="000000" w:themeColor="text1"/>
        </w:rPr>
        <w:t>- p</w:t>
      </w:r>
      <w:r w:rsidR="00243094" w:rsidRPr="009C7F09">
        <w:rPr>
          <w:color w:val="000000" w:themeColor="text1"/>
        </w:rPr>
        <w:t>oznanie</w:t>
      </w:r>
      <w:r w:rsidR="00243094" w:rsidRPr="009C7F09">
        <w:rPr>
          <w:color w:val="000000" w:themeColor="text1"/>
          <w:spacing w:val="-9"/>
        </w:rPr>
        <w:t xml:space="preserve"> </w:t>
      </w:r>
      <w:r w:rsidR="00243094" w:rsidRPr="009C7F09">
        <w:rPr>
          <w:color w:val="000000" w:themeColor="text1"/>
        </w:rPr>
        <w:t>tych</w:t>
      </w:r>
      <w:r w:rsidR="00243094" w:rsidRPr="009C7F09">
        <w:rPr>
          <w:color w:val="000000" w:themeColor="text1"/>
          <w:spacing w:val="-15"/>
        </w:rPr>
        <w:t xml:space="preserve"> </w:t>
      </w:r>
      <w:r w:rsidR="00243094" w:rsidRPr="009C7F09">
        <w:rPr>
          <w:color w:val="000000" w:themeColor="text1"/>
        </w:rPr>
        <w:t>metod</w:t>
      </w:r>
      <w:r w:rsidR="00243094" w:rsidRPr="009C7F09">
        <w:rPr>
          <w:color w:val="000000" w:themeColor="text1"/>
          <w:spacing w:val="-2"/>
        </w:rPr>
        <w:t xml:space="preserve"> </w:t>
      </w:r>
      <w:r w:rsidR="00243094" w:rsidRPr="009C7F09">
        <w:rPr>
          <w:color w:val="000000" w:themeColor="text1"/>
        </w:rPr>
        <w:t>realizacji</w:t>
      </w:r>
      <w:r w:rsidR="00243094" w:rsidRPr="009C7F09">
        <w:rPr>
          <w:color w:val="000000" w:themeColor="text1"/>
          <w:spacing w:val="-3"/>
        </w:rPr>
        <w:t xml:space="preserve"> </w:t>
      </w:r>
      <w:r w:rsidR="00243094" w:rsidRPr="009C7F09">
        <w:rPr>
          <w:color w:val="000000" w:themeColor="text1"/>
        </w:rPr>
        <w:t>projektu,</w:t>
      </w:r>
      <w:r w:rsidR="00243094" w:rsidRPr="009C7F09">
        <w:rPr>
          <w:color w:val="000000" w:themeColor="text1"/>
          <w:spacing w:val="-4"/>
        </w:rPr>
        <w:t xml:space="preserve"> </w:t>
      </w:r>
      <w:r w:rsidR="00C13F3D" w:rsidRPr="009C7F09">
        <w:rPr>
          <w:color w:val="000000" w:themeColor="text1"/>
        </w:rPr>
        <w:t>które</w:t>
      </w:r>
      <w:r w:rsidR="00243094" w:rsidRPr="009C7F09">
        <w:rPr>
          <w:color w:val="000000" w:themeColor="text1"/>
          <w:spacing w:val="-8"/>
        </w:rPr>
        <w:t xml:space="preserve"> </w:t>
      </w:r>
      <w:r w:rsidR="00243094" w:rsidRPr="009C7F09">
        <w:rPr>
          <w:color w:val="000000" w:themeColor="text1"/>
        </w:rPr>
        <w:t>przynosz</w:t>
      </w:r>
      <w:r w:rsidRPr="009C7F09">
        <w:rPr>
          <w:color w:val="000000" w:themeColor="text1"/>
        </w:rPr>
        <w:t>ą</w:t>
      </w:r>
      <w:r w:rsidR="00243094" w:rsidRPr="009C7F09">
        <w:rPr>
          <w:color w:val="000000" w:themeColor="text1"/>
          <w:spacing w:val="-14"/>
        </w:rPr>
        <w:t xml:space="preserve"> </w:t>
      </w:r>
      <w:r w:rsidR="00243094" w:rsidRPr="009C7F09">
        <w:rPr>
          <w:color w:val="000000" w:themeColor="text1"/>
        </w:rPr>
        <w:t>oczekiwane</w:t>
      </w:r>
      <w:r w:rsidR="00243094" w:rsidRPr="009C7F09">
        <w:rPr>
          <w:color w:val="000000" w:themeColor="text1"/>
          <w:spacing w:val="-2"/>
        </w:rPr>
        <w:t xml:space="preserve"> efekty,</w:t>
      </w:r>
    </w:p>
    <w:p w:rsidR="0013408C" w:rsidRPr="009C7F09" w:rsidRDefault="0013408C" w:rsidP="00F461E6">
      <w:pPr>
        <w:pStyle w:val="Tekstpodstawowy"/>
        <w:spacing w:before="6.90pt" w:line="18pt" w:lineRule="auto"/>
        <w:ind w:hanging="0.55pt"/>
        <w:jc w:val="both"/>
        <w:rPr>
          <w:color w:val="000000" w:themeColor="text1"/>
        </w:rPr>
      </w:pPr>
      <w:r w:rsidRPr="009C7F09">
        <w:rPr>
          <w:color w:val="000000" w:themeColor="text1"/>
          <w:spacing w:val="-2"/>
        </w:rPr>
        <w:t xml:space="preserve">- </w:t>
      </w:r>
      <w:r w:rsidR="00243094" w:rsidRPr="009C7F09">
        <w:rPr>
          <w:color w:val="000000" w:themeColor="text1"/>
        </w:rPr>
        <w:t>poznanie</w:t>
      </w:r>
      <w:r w:rsidR="00243094" w:rsidRPr="009C7F09">
        <w:rPr>
          <w:color w:val="000000" w:themeColor="text1"/>
          <w:spacing w:val="80"/>
        </w:rPr>
        <w:t xml:space="preserve"> </w:t>
      </w:r>
      <w:r w:rsidR="00243094" w:rsidRPr="009C7F09">
        <w:rPr>
          <w:color w:val="000000" w:themeColor="text1"/>
        </w:rPr>
        <w:t>faktycznych</w:t>
      </w:r>
      <w:r w:rsidRPr="009C7F09">
        <w:rPr>
          <w:color w:val="000000" w:themeColor="text1"/>
        </w:rPr>
        <w:t xml:space="preserve"> </w:t>
      </w:r>
      <w:r w:rsidR="00243094" w:rsidRPr="009C7F09">
        <w:rPr>
          <w:color w:val="000000" w:themeColor="text1"/>
        </w:rPr>
        <w:t>skutk</w:t>
      </w:r>
      <w:r w:rsidRPr="009C7F09">
        <w:rPr>
          <w:color w:val="000000" w:themeColor="text1"/>
        </w:rPr>
        <w:t>ó</w:t>
      </w:r>
      <w:r w:rsidR="00243094" w:rsidRPr="009C7F09">
        <w:rPr>
          <w:color w:val="000000" w:themeColor="text1"/>
        </w:rPr>
        <w:t>w</w:t>
      </w:r>
      <w:r w:rsidR="00243094" w:rsidRPr="009C7F09">
        <w:rPr>
          <w:color w:val="000000" w:themeColor="text1"/>
          <w:spacing w:val="80"/>
        </w:rPr>
        <w:t xml:space="preserve"> </w:t>
      </w:r>
      <w:r w:rsidR="00243094" w:rsidRPr="009C7F09">
        <w:rPr>
          <w:color w:val="000000" w:themeColor="text1"/>
        </w:rPr>
        <w:t>wdra</w:t>
      </w:r>
      <w:r w:rsidRPr="009C7F09">
        <w:rPr>
          <w:color w:val="000000" w:themeColor="text1"/>
        </w:rPr>
        <w:t>ż</w:t>
      </w:r>
      <w:r w:rsidR="00243094" w:rsidRPr="009C7F09">
        <w:rPr>
          <w:color w:val="000000" w:themeColor="text1"/>
        </w:rPr>
        <w:t>ania</w:t>
      </w:r>
      <w:r w:rsidRPr="009C7F09">
        <w:rPr>
          <w:color w:val="000000" w:themeColor="text1"/>
        </w:rPr>
        <w:t xml:space="preserve"> </w:t>
      </w:r>
      <w:proofErr w:type="spellStart"/>
      <w:r w:rsidR="00243094" w:rsidRPr="009C7F09">
        <w:rPr>
          <w:color w:val="000000" w:themeColor="text1"/>
          <w:spacing w:val="-2"/>
        </w:rPr>
        <w:t>SRPSwC</w:t>
      </w:r>
      <w:proofErr w:type="spellEnd"/>
      <w:r w:rsidRPr="009C7F09">
        <w:rPr>
          <w:color w:val="000000" w:themeColor="text1"/>
          <w:spacing w:val="-2"/>
        </w:rPr>
        <w:t xml:space="preserve"> </w:t>
      </w:r>
      <w:r w:rsidR="00243094" w:rsidRPr="009C7F09">
        <w:rPr>
          <w:color w:val="000000" w:themeColor="text1"/>
          <w:spacing w:val="-2"/>
        </w:rPr>
        <w:t>(planowanych</w:t>
      </w:r>
      <w:r w:rsidRPr="009C7F09">
        <w:rPr>
          <w:color w:val="000000" w:themeColor="text1"/>
          <w:spacing w:val="-2"/>
        </w:rPr>
        <w:t xml:space="preserve"> </w:t>
      </w:r>
      <w:r w:rsidR="00243094" w:rsidRPr="009C7F09">
        <w:rPr>
          <w:color w:val="000000" w:themeColor="text1"/>
        </w:rPr>
        <w:t>i</w:t>
      </w:r>
      <w:r w:rsidRPr="009C7F09">
        <w:rPr>
          <w:color w:val="000000" w:themeColor="text1"/>
        </w:rPr>
        <w:t xml:space="preserve"> </w:t>
      </w:r>
      <w:proofErr w:type="gramStart"/>
      <w:r w:rsidRPr="009C7F09">
        <w:rPr>
          <w:color w:val="000000" w:themeColor="text1"/>
        </w:rPr>
        <w:t>nie</w:t>
      </w:r>
      <w:r w:rsidR="00243094" w:rsidRPr="009C7F09">
        <w:rPr>
          <w:color w:val="000000" w:themeColor="text1"/>
        </w:rPr>
        <w:t xml:space="preserve"> planowanych</w:t>
      </w:r>
      <w:proofErr w:type="gramEnd"/>
      <w:r w:rsidR="00243094" w:rsidRPr="009C7F09">
        <w:rPr>
          <w:color w:val="000000" w:themeColor="text1"/>
        </w:rPr>
        <w:t>) o charakterze pozytywnym</w:t>
      </w:r>
      <w:r w:rsidR="00243094" w:rsidRPr="009C7F09">
        <w:rPr>
          <w:color w:val="000000" w:themeColor="text1"/>
          <w:spacing w:val="40"/>
        </w:rPr>
        <w:t xml:space="preserve"> </w:t>
      </w:r>
      <w:r w:rsidR="00243094" w:rsidRPr="009C7F09">
        <w:rPr>
          <w:color w:val="000000" w:themeColor="text1"/>
        </w:rPr>
        <w:t>i negatywnym,</w:t>
      </w:r>
    </w:p>
    <w:p w:rsidR="0013408C" w:rsidRPr="009C7F09" w:rsidRDefault="0013408C" w:rsidP="00F461E6">
      <w:pPr>
        <w:pStyle w:val="Tekstpodstawowy"/>
        <w:spacing w:before="6.90pt" w:line="18pt" w:lineRule="auto"/>
        <w:ind w:hanging="0.55pt"/>
        <w:jc w:val="both"/>
        <w:rPr>
          <w:color w:val="000000" w:themeColor="text1"/>
        </w:rPr>
      </w:pPr>
      <w:r w:rsidRPr="009C7F09">
        <w:rPr>
          <w:color w:val="000000" w:themeColor="text1"/>
        </w:rPr>
        <w:t xml:space="preserve">- </w:t>
      </w:r>
      <w:r w:rsidR="00243094" w:rsidRPr="009C7F09">
        <w:rPr>
          <w:color w:val="000000" w:themeColor="text1"/>
        </w:rPr>
        <w:t>podj</w:t>
      </w:r>
      <w:r w:rsidRPr="009C7F09">
        <w:rPr>
          <w:color w:val="000000" w:themeColor="text1"/>
        </w:rPr>
        <w:t>ę</w:t>
      </w:r>
      <w:r w:rsidR="00243094" w:rsidRPr="009C7F09">
        <w:rPr>
          <w:color w:val="000000" w:themeColor="text1"/>
        </w:rPr>
        <w:t>cie</w:t>
      </w:r>
      <w:r w:rsidRPr="009C7F09">
        <w:rPr>
          <w:color w:val="000000" w:themeColor="text1"/>
        </w:rPr>
        <w:t xml:space="preserve"> </w:t>
      </w:r>
      <w:r w:rsidR="00243094" w:rsidRPr="009C7F09">
        <w:rPr>
          <w:color w:val="000000" w:themeColor="text1"/>
          <w:spacing w:val="-2"/>
        </w:rPr>
        <w:t>decyzji</w:t>
      </w:r>
      <w:r w:rsidRPr="009C7F09">
        <w:rPr>
          <w:color w:val="000000" w:themeColor="text1"/>
          <w:spacing w:val="-2"/>
        </w:rPr>
        <w:t xml:space="preserve"> </w:t>
      </w:r>
      <w:r w:rsidR="00243094" w:rsidRPr="009C7F09">
        <w:rPr>
          <w:color w:val="000000" w:themeColor="text1"/>
          <w:spacing w:val="-2"/>
        </w:rPr>
        <w:t>dotyc</w:t>
      </w:r>
      <w:r w:rsidRPr="009C7F09">
        <w:rPr>
          <w:color w:val="000000" w:themeColor="text1"/>
          <w:spacing w:val="-2"/>
        </w:rPr>
        <w:t xml:space="preserve">zącej </w:t>
      </w:r>
      <w:r w:rsidR="00243094" w:rsidRPr="009C7F09">
        <w:rPr>
          <w:color w:val="000000" w:themeColor="text1"/>
          <w:spacing w:val="-2"/>
        </w:rPr>
        <w:t>kontynuacji,</w:t>
      </w:r>
      <w:r w:rsidRPr="009C7F09">
        <w:rPr>
          <w:color w:val="000000" w:themeColor="text1"/>
          <w:spacing w:val="-2"/>
        </w:rPr>
        <w:t xml:space="preserve"> </w:t>
      </w:r>
      <w:r w:rsidRPr="009C7F09">
        <w:rPr>
          <w:color w:val="000000" w:themeColor="text1"/>
          <w:spacing w:val="-2"/>
          <w:w w:val="95%"/>
        </w:rPr>
        <w:t xml:space="preserve">rozszerzenia bądź </w:t>
      </w:r>
      <w:r w:rsidR="00243094" w:rsidRPr="009C7F09">
        <w:rPr>
          <w:color w:val="000000" w:themeColor="text1"/>
          <w:w w:val="90%"/>
        </w:rPr>
        <w:t xml:space="preserve">ograniczenia </w:t>
      </w:r>
      <w:r w:rsidR="00243094" w:rsidRPr="009C7F09">
        <w:rPr>
          <w:color w:val="000000" w:themeColor="text1"/>
        </w:rPr>
        <w:t>realizowanych dzia</w:t>
      </w:r>
      <w:r w:rsidRPr="009C7F09">
        <w:rPr>
          <w:color w:val="000000" w:themeColor="text1"/>
        </w:rPr>
        <w:t>ł</w:t>
      </w:r>
      <w:r w:rsidR="00243094" w:rsidRPr="009C7F09">
        <w:rPr>
          <w:color w:val="000000" w:themeColor="text1"/>
        </w:rPr>
        <w:t>a</w:t>
      </w:r>
      <w:r w:rsidRPr="009C7F09">
        <w:rPr>
          <w:color w:val="000000" w:themeColor="text1"/>
        </w:rPr>
        <w:t>ń</w:t>
      </w:r>
      <w:r w:rsidR="00243094" w:rsidRPr="009C7F09">
        <w:rPr>
          <w:color w:val="000000" w:themeColor="text1"/>
        </w:rPr>
        <w:t>,</w:t>
      </w:r>
    </w:p>
    <w:p w:rsidR="0013408C" w:rsidRPr="009C7F09" w:rsidRDefault="0013408C" w:rsidP="00F461E6">
      <w:pPr>
        <w:pStyle w:val="Tekstpodstawowy"/>
        <w:spacing w:before="6.90pt" w:line="18pt" w:lineRule="auto"/>
        <w:ind w:hanging="0.55pt"/>
        <w:jc w:val="both"/>
        <w:rPr>
          <w:color w:val="000000" w:themeColor="text1"/>
        </w:rPr>
      </w:pPr>
      <w:r w:rsidRPr="009C7F09">
        <w:rPr>
          <w:color w:val="000000" w:themeColor="text1"/>
        </w:rPr>
        <w:t xml:space="preserve">- </w:t>
      </w:r>
      <w:r w:rsidR="00243094" w:rsidRPr="009C7F09">
        <w:rPr>
          <w:color w:val="000000" w:themeColor="text1"/>
        </w:rPr>
        <w:t>wzmocnienie</w:t>
      </w:r>
      <w:r w:rsidR="00243094" w:rsidRPr="009C7F09">
        <w:rPr>
          <w:color w:val="000000" w:themeColor="text1"/>
          <w:spacing w:val="80"/>
        </w:rPr>
        <w:t xml:space="preserve"> </w:t>
      </w:r>
      <w:r w:rsidR="00243094" w:rsidRPr="009C7F09">
        <w:rPr>
          <w:color w:val="000000" w:themeColor="text1"/>
        </w:rPr>
        <w:t>zdolno</w:t>
      </w:r>
      <w:r w:rsidRPr="009C7F09">
        <w:rPr>
          <w:color w:val="000000" w:themeColor="text1"/>
        </w:rPr>
        <w:t>ś</w:t>
      </w:r>
      <w:r w:rsidR="00243094" w:rsidRPr="009C7F09">
        <w:rPr>
          <w:color w:val="000000" w:themeColor="text1"/>
        </w:rPr>
        <w:t>ci</w:t>
      </w:r>
      <w:r w:rsidR="00243094" w:rsidRPr="009C7F09">
        <w:rPr>
          <w:color w:val="000000" w:themeColor="text1"/>
          <w:spacing w:val="72"/>
        </w:rPr>
        <w:t xml:space="preserve"> </w:t>
      </w:r>
      <w:r w:rsidR="00243094" w:rsidRPr="009C7F09">
        <w:rPr>
          <w:color w:val="000000" w:themeColor="text1"/>
        </w:rPr>
        <w:t>wczesnego</w:t>
      </w:r>
      <w:r w:rsidR="00243094" w:rsidRPr="009C7F09">
        <w:rPr>
          <w:color w:val="000000" w:themeColor="text1"/>
          <w:spacing w:val="78"/>
        </w:rPr>
        <w:t xml:space="preserve"> </w:t>
      </w:r>
      <w:r w:rsidR="00243094" w:rsidRPr="009C7F09">
        <w:rPr>
          <w:color w:val="000000" w:themeColor="text1"/>
        </w:rPr>
        <w:t>rozpoznawania</w:t>
      </w:r>
      <w:r w:rsidR="00243094" w:rsidRPr="009C7F09">
        <w:rPr>
          <w:color w:val="000000" w:themeColor="text1"/>
          <w:spacing w:val="80"/>
        </w:rPr>
        <w:t xml:space="preserve"> </w:t>
      </w:r>
      <w:r w:rsidR="00C13F3D" w:rsidRPr="009C7F09">
        <w:rPr>
          <w:color w:val="000000" w:themeColor="text1"/>
        </w:rPr>
        <w:t>problemów</w:t>
      </w:r>
      <w:r w:rsidR="00243094" w:rsidRPr="009C7F09">
        <w:rPr>
          <w:color w:val="000000" w:themeColor="text1"/>
          <w:spacing w:val="74"/>
        </w:rPr>
        <w:t xml:space="preserve"> </w:t>
      </w:r>
      <w:r w:rsidR="00243094" w:rsidRPr="009C7F09">
        <w:rPr>
          <w:color w:val="000000" w:themeColor="text1"/>
        </w:rPr>
        <w:t>w</w:t>
      </w:r>
      <w:r w:rsidR="00243094" w:rsidRPr="009C7F09">
        <w:rPr>
          <w:color w:val="000000" w:themeColor="text1"/>
          <w:spacing w:val="40"/>
        </w:rPr>
        <w:t xml:space="preserve"> </w:t>
      </w:r>
      <w:r w:rsidR="00243094" w:rsidRPr="009C7F09">
        <w:rPr>
          <w:color w:val="000000" w:themeColor="text1"/>
        </w:rPr>
        <w:t>realizacji zada</w:t>
      </w:r>
      <w:r w:rsidRPr="009C7F09">
        <w:rPr>
          <w:color w:val="000000" w:themeColor="text1"/>
        </w:rPr>
        <w:t>ń</w:t>
      </w:r>
      <w:r w:rsidR="00243094" w:rsidRPr="009C7F09">
        <w:rPr>
          <w:color w:val="000000" w:themeColor="text1"/>
        </w:rPr>
        <w:t xml:space="preserve"> i umiej</w:t>
      </w:r>
      <w:r w:rsidRPr="009C7F09">
        <w:rPr>
          <w:color w:val="000000" w:themeColor="text1"/>
        </w:rPr>
        <w:t xml:space="preserve">ętności </w:t>
      </w:r>
      <w:r w:rsidR="00243094" w:rsidRPr="009C7F09">
        <w:rPr>
          <w:color w:val="000000" w:themeColor="text1"/>
        </w:rPr>
        <w:t>poprawneg</w:t>
      </w:r>
      <w:r w:rsidRPr="009C7F09">
        <w:rPr>
          <w:color w:val="000000" w:themeColor="text1"/>
        </w:rPr>
        <w:t>o reagowania w takich okolicznoś</w:t>
      </w:r>
      <w:r w:rsidR="00243094" w:rsidRPr="009C7F09">
        <w:rPr>
          <w:color w:val="000000" w:themeColor="text1"/>
        </w:rPr>
        <w:t>ciach,</w:t>
      </w:r>
    </w:p>
    <w:p w:rsidR="0013408C" w:rsidRPr="009C7F09" w:rsidRDefault="0013408C" w:rsidP="00F461E6">
      <w:pPr>
        <w:pStyle w:val="Tekstpodstawowy"/>
        <w:spacing w:before="6.90pt" w:line="18pt" w:lineRule="auto"/>
        <w:ind w:hanging="0.55pt"/>
        <w:jc w:val="both"/>
        <w:rPr>
          <w:color w:val="000000" w:themeColor="text1"/>
          <w:spacing w:val="-2"/>
        </w:rPr>
      </w:pPr>
      <w:r w:rsidRPr="009C7F09">
        <w:rPr>
          <w:color w:val="000000" w:themeColor="text1"/>
        </w:rPr>
        <w:t>- ł</w:t>
      </w:r>
      <w:r w:rsidR="00243094" w:rsidRPr="009C7F09">
        <w:rPr>
          <w:color w:val="000000" w:themeColor="text1"/>
        </w:rPr>
        <w:t>atwiejsze uzyskanie</w:t>
      </w:r>
      <w:r w:rsidR="00243094" w:rsidRPr="009C7F09">
        <w:rPr>
          <w:color w:val="000000" w:themeColor="text1"/>
          <w:spacing w:val="22"/>
        </w:rPr>
        <w:t xml:space="preserve"> </w:t>
      </w:r>
      <w:r w:rsidR="00243094" w:rsidRPr="009C7F09">
        <w:rPr>
          <w:color w:val="000000" w:themeColor="text1"/>
        </w:rPr>
        <w:t xml:space="preserve">wsparcia </w:t>
      </w:r>
      <w:r w:rsidR="00CB09DE" w:rsidRPr="009C7F09">
        <w:rPr>
          <w:color w:val="000000" w:themeColor="text1"/>
        </w:rPr>
        <w:t>społeczne</w:t>
      </w:r>
      <w:r w:rsidR="00243094" w:rsidRPr="009C7F09">
        <w:rPr>
          <w:color w:val="000000" w:themeColor="text1"/>
        </w:rPr>
        <w:t>go i ekonomicznego dla</w:t>
      </w:r>
      <w:r w:rsidR="00243094" w:rsidRPr="009C7F09">
        <w:rPr>
          <w:color w:val="000000" w:themeColor="text1"/>
          <w:spacing w:val="-1"/>
        </w:rPr>
        <w:t xml:space="preserve"> </w:t>
      </w:r>
      <w:r w:rsidR="00243094" w:rsidRPr="009C7F09">
        <w:rPr>
          <w:color w:val="000000" w:themeColor="text1"/>
        </w:rPr>
        <w:t xml:space="preserve">realizowanych </w:t>
      </w:r>
      <w:r w:rsidR="00243094" w:rsidRPr="009C7F09">
        <w:rPr>
          <w:color w:val="000000" w:themeColor="text1"/>
          <w:spacing w:val="-2"/>
        </w:rPr>
        <w:t>zada</w:t>
      </w:r>
      <w:r w:rsidRPr="009C7F09">
        <w:rPr>
          <w:color w:val="000000" w:themeColor="text1"/>
          <w:spacing w:val="-2"/>
        </w:rPr>
        <w:t>ń</w:t>
      </w:r>
      <w:r w:rsidR="00243094" w:rsidRPr="009C7F09">
        <w:rPr>
          <w:color w:val="000000" w:themeColor="text1"/>
          <w:spacing w:val="-2"/>
        </w:rPr>
        <w:t>,</w:t>
      </w:r>
    </w:p>
    <w:p w:rsidR="00666C48" w:rsidRPr="009C7F09" w:rsidRDefault="0013408C" w:rsidP="00F461E6">
      <w:pPr>
        <w:pStyle w:val="Tekstpodstawowy"/>
        <w:spacing w:before="6.90pt" w:line="18pt" w:lineRule="auto"/>
        <w:ind w:hanging="0.55pt"/>
        <w:jc w:val="both"/>
        <w:rPr>
          <w:color w:val="000000" w:themeColor="text1"/>
        </w:rPr>
      </w:pPr>
      <w:r w:rsidRPr="009C7F09">
        <w:rPr>
          <w:color w:val="000000" w:themeColor="text1"/>
          <w:spacing w:val="-2"/>
        </w:rPr>
        <w:t xml:space="preserve">- </w:t>
      </w:r>
      <w:r w:rsidR="00243094" w:rsidRPr="009C7F09">
        <w:rPr>
          <w:color w:val="000000" w:themeColor="text1"/>
        </w:rPr>
        <w:t>poznanie</w:t>
      </w:r>
      <w:r w:rsidR="00243094" w:rsidRPr="009C7F09">
        <w:rPr>
          <w:color w:val="000000" w:themeColor="text1"/>
          <w:spacing w:val="40"/>
        </w:rPr>
        <w:t xml:space="preserve"> </w:t>
      </w:r>
      <w:r w:rsidR="00243094" w:rsidRPr="009C7F09">
        <w:rPr>
          <w:color w:val="000000" w:themeColor="text1"/>
        </w:rPr>
        <w:t>mocnych</w:t>
      </w:r>
      <w:r w:rsidR="00243094" w:rsidRPr="009C7F09">
        <w:rPr>
          <w:color w:val="000000" w:themeColor="text1"/>
          <w:spacing w:val="40"/>
        </w:rPr>
        <w:t xml:space="preserve"> </w:t>
      </w:r>
      <w:r w:rsidR="00243094" w:rsidRPr="009C7F09">
        <w:rPr>
          <w:color w:val="000000" w:themeColor="text1"/>
        </w:rPr>
        <w:t>i</w:t>
      </w:r>
      <w:r w:rsidR="00243094" w:rsidRPr="009C7F09">
        <w:rPr>
          <w:color w:val="000000" w:themeColor="text1"/>
          <w:spacing w:val="36"/>
        </w:rPr>
        <w:t xml:space="preserve"> </w:t>
      </w:r>
      <w:r w:rsidRPr="009C7F09">
        <w:rPr>
          <w:color w:val="000000" w:themeColor="text1"/>
        </w:rPr>
        <w:t>sł</w:t>
      </w:r>
      <w:r w:rsidR="00243094" w:rsidRPr="009C7F09">
        <w:rPr>
          <w:color w:val="000000" w:themeColor="text1"/>
        </w:rPr>
        <w:t>abych</w:t>
      </w:r>
      <w:r w:rsidR="00243094" w:rsidRPr="009C7F09">
        <w:rPr>
          <w:color w:val="000000" w:themeColor="text1"/>
          <w:spacing w:val="40"/>
        </w:rPr>
        <w:t xml:space="preserve"> </w:t>
      </w:r>
      <w:r w:rsidR="00243094" w:rsidRPr="009C7F09">
        <w:rPr>
          <w:color w:val="000000" w:themeColor="text1"/>
        </w:rPr>
        <w:t>stron</w:t>
      </w:r>
      <w:r w:rsidR="00243094" w:rsidRPr="009C7F09">
        <w:rPr>
          <w:color w:val="000000" w:themeColor="text1"/>
          <w:spacing w:val="35"/>
        </w:rPr>
        <w:t xml:space="preserve"> </w:t>
      </w:r>
      <w:r w:rsidR="00243094" w:rsidRPr="009C7F09">
        <w:rPr>
          <w:color w:val="000000" w:themeColor="text1"/>
        </w:rPr>
        <w:t>w</w:t>
      </w:r>
      <w:r w:rsidR="00243094" w:rsidRPr="009C7F09">
        <w:rPr>
          <w:color w:val="000000" w:themeColor="text1"/>
          <w:spacing w:val="40"/>
        </w:rPr>
        <w:t xml:space="preserve"> </w:t>
      </w:r>
      <w:r w:rsidR="00243094" w:rsidRPr="009C7F09">
        <w:rPr>
          <w:color w:val="000000" w:themeColor="text1"/>
        </w:rPr>
        <w:t>zidentyfikowaniu</w:t>
      </w:r>
      <w:r w:rsidR="00243094" w:rsidRPr="009C7F09">
        <w:rPr>
          <w:color w:val="000000" w:themeColor="text1"/>
          <w:spacing w:val="31"/>
        </w:rPr>
        <w:t xml:space="preserve"> </w:t>
      </w:r>
      <w:r w:rsidR="00243094" w:rsidRPr="009C7F09">
        <w:rPr>
          <w:color w:val="000000" w:themeColor="text1"/>
        </w:rPr>
        <w:t>potrzeb</w:t>
      </w:r>
      <w:r w:rsidR="00243094" w:rsidRPr="009C7F09">
        <w:rPr>
          <w:color w:val="000000" w:themeColor="text1"/>
          <w:spacing w:val="40"/>
        </w:rPr>
        <w:t xml:space="preserve"> </w:t>
      </w:r>
      <w:r w:rsidR="00243094" w:rsidRPr="009C7F09">
        <w:rPr>
          <w:color w:val="000000" w:themeColor="text1"/>
        </w:rPr>
        <w:t>Gminy</w:t>
      </w:r>
      <w:r w:rsidR="00243094" w:rsidRPr="009C7F09">
        <w:rPr>
          <w:color w:val="000000" w:themeColor="text1"/>
          <w:spacing w:val="40"/>
        </w:rPr>
        <w:t xml:space="preserve"> </w:t>
      </w:r>
      <w:r w:rsidR="00243094" w:rsidRPr="009C7F09">
        <w:rPr>
          <w:color w:val="000000" w:themeColor="text1"/>
        </w:rPr>
        <w:t xml:space="preserve">Cisna w </w:t>
      </w:r>
      <w:proofErr w:type="gramStart"/>
      <w:r w:rsidR="00243094" w:rsidRPr="009C7F09">
        <w:rPr>
          <w:color w:val="000000" w:themeColor="text1"/>
        </w:rPr>
        <w:t xml:space="preserve">stosunku do </w:t>
      </w:r>
      <w:r w:rsidR="00C13F3D" w:rsidRPr="009C7F09">
        <w:rPr>
          <w:color w:val="000000" w:themeColor="text1"/>
        </w:rPr>
        <w:t>które</w:t>
      </w:r>
      <w:r w:rsidRPr="009C7F09">
        <w:rPr>
          <w:color w:val="000000" w:themeColor="text1"/>
        </w:rPr>
        <w:t>j</w:t>
      </w:r>
      <w:proofErr w:type="gramEnd"/>
      <w:r w:rsidRPr="009C7F09">
        <w:rPr>
          <w:color w:val="000000" w:themeColor="text1"/>
        </w:rPr>
        <w:t xml:space="preserve"> podejmuje się dział</w:t>
      </w:r>
      <w:r w:rsidR="00243094" w:rsidRPr="009C7F09">
        <w:rPr>
          <w:color w:val="000000" w:themeColor="text1"/>
        </w:rPr>
        <w:t>ania.</w:t>
      </w:r>
    </w:p>
    <w:p w:rsidR="009C7F09" w:rsidRPr="009C7F09" w:rsidRDefault="009C7F09" w:rsidP="003B19FD">
      <w:pPr>
        <w:pStyle w:val="Tekstpodstawowy"/>
        <w:spacing w:line="18pt" w:lineRule="auto"/>
        <w:ind w:hanging="0.55pt"/>
        <w:jc w:val="both"/>
        <w:rPr>
          <w:color w:val="000000" w:themeColor="text1"/>
        </w:rPr>
      </w:pPr>
      <w:r w:rsidRPr="009C7F09">
        <w:rPr>
          <w:color w:val="000000" w:themeColor="text1"/>
        </w:rPr>
        <w:t xml:space="preserve">Przyjęto następujące zasady ewaluacji </w:t>
      </w:r>
      <w:proofErr w:type="spellStart"/>
      <w:r w:rsidRPr="009C7F09">
        <w:rPr>
          <w:color w:val="000000" w:themeColor="text1"/>
        </w:rPr>
        <w:t>SRPSwC</w:t>
      </w:r>
      <w:proofErr w:type="spellEnd"/>
      <w:r w:rsidRPr="009C7F09">
        <w:rPr>
          <w:color w:val="000000" w:themeColor="text1"/>
        </w:rPr>
        <w:t>:</w:t>
      </w:r>
    </w:p>
    <w:p w:rsidR="009C7F09" w:rsidRPr="009C7F09" w:rsidRDefault="009C7F09" w:rsidP="003B19FD">
      <w:pPr>
        <w:pStyle w:val="Tekstpodstawowy"/>
        <w:spacing w:line="18pt" w:lineRule="auto"/>
        <w:ind w:hanging="0.55pt"/>
        <w:jc w:val="both"/>
        <w:rPr>
          <w:color w:val="000000" w:themeColor="text1"/>
        </w:rPr>
      </w:pPr>
      <w:r w:rsidRPr="009C7F09">
        <w:rPr>
          <w:color w:val="000000" w:themeColor="text1"/>
        </w:rPr>
        <w:t>1.</w:t>
      </w:r>
      <w:r w:rsidRPr="009C7F09">
        <w:rPr>
          <w:color w:val="000000" w:themeColor="text1"/>
        </w:rPr>
        <w:tab/>
        <w:t>Ewaluacja każdego programu jest obowiązkowa.</w:t>
      </w:r>
    </w:p>
    <w:p w:rsidR="009C7F09" w:rsidRPr="009C7F09" w:rsidRDefault="009C7F09" w:rsidP="003B19FD">
      <w:pPr>
        <w:pStyle w:val="Tekstpodstawowy"/>
        <w:spacing w:line="18pt" w:lineRule="auto"/>
        <w:ind w:hanging="0.55pt"/>
        <w:jc w:val="both"/>
        <w:rPr>
          <w:color w:val="000000" w:themeColor="text1"/>
        </w:rPr>
      </w:pPr>
      <w:r w:rsidRPr="009C7F09">
        <w:rPr>
          <w:color w:val="000000" w:themeColor="text1"/>
        </w:rPr>
        <w:t>2.</w:t>
      </w:r>
      <w:r w:rsidRPr="009C7F09">
        <w:rPr>
          <w:color w:val="000000" w:themeColor="text1"/>
        </w:rPr>
        <w:tab/>
        <w:t>Ewaluacja dokonywana jest w partnerstwie.</w:t>
      </w:r>
    </w:p>
    <w:p w:rsidR="009C7F09" w:rsidRPr="009C7F09" w:rsidRDefault="009C7F09" w:rsidP="003B19FD">
      <w:pPr>
        <w:pStyle w:val="Tekstpodstawowy"/>
        <w:spacing w:line="18pt" w:lineRule="auto"/>
        <w:ind w:hanging="0.55pt"/>
        <w:jc w:val="both"/>
        <w:rPr>
          <w:color w:val="000000" w:themeColor="text1"/>
        </w:rPr>
      </w:pPr>
      <w:r w:rsidRPr="009C7F09">
        <w:rPr>
          <w:color w:val="000000" w:themeColor="text1"/>
        </w:rPr>
        <w:t>3.</w:t>
      </w:r>
      <w:r w:rsidRPr="009C7F09">
        <w:rPr>
          <w:color w:val="000000" w:themeColor="text1"/>
        </w:rPr>
        <w:tab/>
        <w:t>Ewaluacja musi być zaplanowana i różnorodna (ex-</w:t>
      </w:r>
      <w:proofErr w:type="spellStart"/>
      <w:r w:rsidRPr="009C7F09">
        <w:rPr>
          <w:color w:val="000000" w:themeColor="text1"/>
        </w:rPr>
        <w:t>ante</w:t>
      </w:r>
      <w:proofErr w:type="spellEnd"/>
      <w:r w:rsidRPr="009C7F09">
        <w:rPr>
          <w:color w:val="000000" w:themeColor="text1"/>
        </w:rPr>
        <w:t xml:space="preserve">, </w:t>
      </w:r>
      <w:proofErr w:type="spellStart"/>
      <w:r w:rsidRPr="009C7F09">
        <w:rPr>
          <w:color w:val="000000" w:themeColor="text1"/>
        </w:rPr>
        <w:t>mid</w:t>
      </w:r>
      <w:proofErr w:type="spellEnd"/>
      <w:r w:rsidRPr="009C7F09">
        <w:rPr>
          <w:color w:val="000000" w:themeColor="text1"/>
        </w:rPr>
        <w:t xml:space="preserve">-term, ex-post, on­ </w:t>
      </w:r>
      <w:proofErr w:type="spellStart"/>
      <w:r w:rsidRPr="009C7F09">
        <w:rPr>
          <w:color w:val="000000" w:themeColor="text1"/>
        </w:rPr>
        <w:t>going</w:t>
      </w:r>
      <w:proofErr w:type="spellEnd"/>
      <w:r w:rsidRPr="009C7F09">
        <w:rPr>
          <w:color w:val="000000" w:themeColor="text1"/>
        </w:rPr>
        <w:t>).</w:t>
      </w:r>
    </w:p>
    <w:p w:rsidR="009C7F09" w:rsidRPr="009C7F09" w:rsidRDefault="009C7F09" w:rsidP="003B19FD">
      <w:pPr>
        <w:pStyle w:val="Tekstpodstawowy"/>
        <w:spacing w:line="18pt" w:lineRule="auto"/>
        <w:ind w:hanging="0.55pt"/>
        <w:jc w:val="both"/>
        <w:rPr>
          <w:color w:val="000000" w:themeColor="text1"/>
        </w:rPr>
      </w:pPr>
      <w:r w:rsidRPr="009C7F09">
        <w:rPr>
          <w:color w:val="000000" w:themeColor="text1"/>
        </w:rPr>
        <w:t xml:space="preserve">4. </w:t>
      </w:r>
      <w:r w:rsidRPr="009C7F09">
        <w:rPr>
          <w:color w:val="000000" w:themeColor="text1"/>
        </w:rPr>
        <w:tab/>
      </w:r>
      <w:r w:rsidR="00243094" w:rsidRPr="009C7F09">
        <w:rPr>
          <w:color w:val="000000" w:themeColor="text1"/>
        </w:rPr>
        <w:t>Ewaluacja</w:t>
      </w:r>
      <w:r w:rsidR="00243094" w:rsidRPr="009C7F09">
        <w:rPr>
          <w:color w:val="000000" w:themeColor="text1"/>
          <w:spacing w:val="40"/>
        </w:rPr>
        <w:t xml:space="preserve"> </w:t>
      </w:r>
      <w:r w:rsidR="00243094" w:rsidRPr="009C7F09">
        <w:rPr>
          <w:color w:val="000000" w:themeColor="text1"/>
        </w:rPr>
        <w:t>musi</w:t>
      </w:r>
      <w:r w:rsidR="00243094" w:rsidRPr="009C7F09">
        <w:rPr>
          <w:color w:val="000000" w:themeColor="text1"/>
          <w:spacing w:val="40"/>
        </w:rPr>
        <w:t xml:space="preserve"> </w:t>
      </w:r>
      <w:r w:rsidRPr="009C7F09">
        <w:rPr>
          <w:color w:val="000000" w:themeColor="text1"/>
        </w:rPr>
        <w:t>uwzględniać</w:t>
      </w:r>
      <w:r w:rsidR="00243094" w:rsidRPr="009C7F09">
        <w:rPr>
          <w:color w:val="000000" w:themeColor="text1"/>
          <w:spacing w:val="40"/>
        </w:rPr>
        <w:t xml:space="preserve"> </w:t>
      </w:r>
      <w:r w:rsidR="00243094" w:rsidRPr="009C7F09">
        <w:rPr>
          <w:color w:val="000000" w:themeColor="text1"/>
        </w:rPr>
        <w:t>kryteria</w:t>
      </w:r>
      <w:r w:rsidRPr="009C7F09">
        <w:rPr>
          <w:color w:val="000000" w:themeColor="text1"/>
        </w:rPr>
        <w:t xml:space="preserve"> </w:t>
      </w:r>
      <w:r w:rsidR="00243094" w:rsidRPr="009C7F09">
        <w:rPr>
          <w:color w:val="000000" w:themeColor="text1"/>
        </w:rPr>
        <w:t>traf</w:t>
      </w:r>
      <w:r w:rsidRPr="009C7F09">
        <w:rPr>
          <w:color w:val="000000" w:themeColor="text1"/>
        </w:rPr>
        <w:t>n</w:t>
      </w:r>
      <w:r w:rsidR="00243094" w:rsidRPr="009C7F09">
        <w:rPr>
          <w:color w:val="000000" w:themeColor="text1"/>
        </w:rPr>
        <w:t>o</w:t>
      </w:r>
      <w:r w:rsidRPr="009C7F09">
        <w:rPr>
          <w:color w:val="000000" w:themeColor="text1"/>
        </w:rPr>
        <w:t>ś</w:t>
      </w:r>
      <w:r w:rsidR="00243094" w:rsidRPr="009C7F09">
        <w:rPr>
          <w:color w:val="000000" w:themeColor="text1"/>
        </w:rPr>
        <w:t>ci,</w:t>
      </w:r>
      <w:r w:rsidR="00243094" w:rsidRPr="009C7F09">
        <w:rPr>
          <w:color w:val="000000" w:themeColor="text1"/>
          <w:spacing w:val="29"/>
        </w:rPr>
        <w:t xml:space="preserve"> </w:t>
      </w:r>
      <w:r w:rsidR="00243094" w:rsidRPr="009C7F09">
        <w:rPr>
          <w:color w:val="000000" w:themeColor="text1"/>
        </w:rPr>
        <w:t>efektywno</w:t>
      </w:r>
      <w:r w:rsidRPr="009C7F09">
        <w:rPr>
          <w:color w:val="000000" w:themeColor="text1"/>
        </w:rPr>
        <w:t>ś</w:t>
      </w:r>
      <w:r w:rsidR="00243094" w:rsidRPr="009C7F09">
        <w:rPr>
          <w:color w:val="000000" w:themeColor="text1"/>
        </w:rPr>
        <w:t>ci,</w:t>
      </w:r>
      <w:r w:rsidR="00243094" w:rsidRPr="009C7F09">
        <w:rPr>
          <w:color w:val="000000" w:themeColor="text1"/>
          <w:spacing w:val="32"/>
        </w:rPr>
        <w:t xml:space="preserve"> </w:t>
      </w:r>
      <w:r w:rsidR="00243094" w:rsidRPr="009C7F09">
        <w:rPr>
          <w:color w:val="000000" w:themeColor="text1"/>
        </w:rPr>
        <w:t>skuteczno</w:t>
      </w:r>
      <w:r w:rsidRPr="009C7F09">
        <w:rPr>
          <w:color w:val="000000" w:themeColor="text1"/>
        </w:rPr>
        <w:t>ści, użyteczności, trwałoś</w:t>
      </w:r>
      <w:r w:rsidR="00243094" w:rsidRPr="009C7F09">
        <w:rPr>
          <w:color w:val="000000" w:themeColor="text1"/>
        </w:rPr>
        <w:t>ci.</w:t>
      </w:r>
    </w:p>
    <w:p w:rsidR="009C7F09" w:rsidRPr="009C7F09" w:rsidRDefault="009C7F09" w:rsidP="003B19FD">
      <w:pPr>
        <w:pStyle w:val="Tekstpodstawowy"/>
        <w:spacing w:line="18pt" w:lineRule="auto"/>
        <w:ind w:hanging="0.55pt"/>
        <w:jc w:val="both"/>
        <w:rPr>
          <w:color w:val="000000" w:themeColor="text1"/>
          <w:spacing w:val="-2"/>
        </w:rPr>
      </w:pPr>
      <w:r w:rsidRPr="009C7F09">
        <w:rPr>
          <w:color w:val="000000" w:themeColor="text1"/>
        </w:rPr>
        <w:t xml:space="preserve">5. </w:t>
      </w:r>
      <w:r w:rsidR="00243094" w:rsidRPr="009C7F09">
        <w:rPr>
          <w:color w:val="000000" w:themeColor="text1"/>
        </w:rPr>
        <w:t>Ewaluacja musi</w:t>
      </w:r>
      <w:r w:rsidR="00243094" w:rsidRPr="009C7F09">
        <w:rPr>
          <w:color w:val="000000" w:themeColor="text1"/>
          <w:spacing w:val="-6"/>
        </w:rPr>
        <w:t xml:space="preserve"> </w:t>
      </w:r>
      <w:r w:rsidR="00243094" w:rsidRPr="009C7F09">
        <w:rPr>
          <w:color w:val="000000" w:themeColor="text1"/>
        </w:rPr>
        <w:t>by</w:t>
      </w:r>
      <w:r w:rsidRPr="009C7F09">
        <w:rPr>
          <w:color w:val="000000" w:themeColor="text1"/>
        </w:rPr>
        <w:t>ć</w:t>
      </w:r>
      <w:r w:rsidR="00243094" w:rsidRPr="009C7F09">
        <w:rPr>
          <w:color w:val="000000" w:themeColor="text1"/>
          <w:spacing w:val="-11"/>
        </w:rPr>
        <w:t xml:space="preserve"> </w:t>
      </w:r>
      <w:r w:rsidR="00243094" w:rsidRPr="009C7F09">
        <w:rPr>
          <w:color w:val="000000" w:themeColor="text1"/>
          <w:spacing w:val="-2"/>
        </w:rPr>
        <w:t>zewn</w:t>
      </w:r>
      <w:r w:rsidRPr="009C7F09">
        <w:rPr>
          <w:color w:val="000000" w:themeColor="text1"/>
          <w:spacing w:val="-2"/>
        </w:rPr>
        <w:t>ę</w:t>
      </w:r>
      <w:r w:rsidR="00243094" w:rsidRPr="009C7F09">
        <w:rPr>
          <w:color w:val="000000" w:themeColor="text1"/>
          <w:spacing w:val="-2"/>
        </w:rPr>
        <w:t>trzna.</w:t>
      </w:r>
    </w:p>
    <w:p w:rsidR="009C7F09" w:rsidRPr="009C7F09" w:rsidRDefault="009C7F09" w:rsidP="003B19FD">
      <w:pPr>
        <w:pStyle w:val="Tekstpodstawowy"/>
        <w:spacing w:line="18pt" w:lineRule="auto"/>
        <w:ind w:hanging="0.55pt"/>
        <w:jc w:val="both"/>
        <w:rPr>
          <w:color w:val="000000" w:themeColor="text1"/>
          <w:spacing w:val="-2"/>
        </w:rPr>
      </w:pPr>
      <w:r w:rsidRPr="009C7F09">
        <w:rPr>
          <w:color w:val="000000" w:themeColor="text1"/>
        </w:rPr>
        <w:t>6.</w:t>
      </w:r>
      <w:r w:rsidRPr="009C7F09">
        <w:rPr>
          <w:color w:val="000000" w:themeColor="text1"/>
          <w:spacing w:val="-2"/>
        </w:rPr>
        <w:t xml:space="preserve"> </w:t>
      </w:r>
      <w:r w:rsidR="00243094" w:rsidRPr="009C7F09">
        <w:rPr>
          <w:color w:val="000000" w:themeColor="text1"/>
          <w:spacing w:val="-2"/>
        </w:rPr>
        <w:t>Wykorzystanie</w:t>
      </w:r>
      <w:r w:rsidR="00243094" w:rsidRPr="009C7F09">
        <w:rPr>
          <w:color w:val="000000" w:themeColor="text1"/>
          <w:spacing w:val="22"/>
        </w:rPr>
        <w:t xml:space="preserve"> </w:t>
      </w:r>
      <w:r w:rsidR="00243094" w:rsidRPr="009C7F09">
        <w:rPr>
          <w:color w:val="000000" w:themeColor="text1"/>
          <w:spacing w:val="-2"/>
        </w:rPr>
        <w:t>wynik</w:t>
      </w:r>
      <w:r w:rsidRPr="009C7F09">
        <w:rPr>
          <w:color w:val="000000" w:themeColor="text1"/>
          <w:spacing w:val="-2"/>
        </w:rPr>
        <w:t>ó</w:t>
      </w:r>
      <w:r w:rsidR="00243094" w:rsidRPr="009C7F09">
        <w:rPr>
          <w:color w:val="000000" w:themeColor="text1"/>
          <w:spacing w:val="-2"/>
        </w:rPr>
        <w:t>w</w:t>
      </w:r>
      <w:r w:rsidR="00243094" w:rsidRPr="009C7F09">
        <w:rPr>
          <w:color w:val="000000" w:themeColor="text1"/>
          <w:spacing w:val="2"/>
        </w:rPr>
        <w:t xml:space="preserve"> </w:t>
      </w:r>
      <w:r w:rsidR="00243094" w:rsidRPr="009C7F09">
        <w:rPr>
          <w:color w:val="000000" w:themeColor="text1"/>
          <w:spacing w:val="-2"/>
        </w:rPr>
        <w:t>ewaluacji.</w:t>
      </w:r>
    </w:p>
    <w:p w:rsidR="009C7F09" w:rsidRPr="009C7F09" w:rsidRDefault="009C7F09" w:rsidP="003B19FD">
      <w:pPr>
        <w:pStyle w:val="Tekstpodstawowy"/>
        <w:spacing w:line="18pt" w:lineRule="auto"/>
        <w:ind w:hanging="0.55pt"/>
        <w:jc w:val="both"/>
        <w:rPr>
          <w:color w:val="000000" w:themeColor="text1"/>
          <w:spacing w:val="-2"/>
        </w:rPr>
      </w:pPr>
      <w:r w:rsidRPr="009C7F09">
        <w:rPr>
          <w:color w:val="000000" w:themeColor="text1"/>
        </w:rPr>
        <w:t xml:space="preserve">7. </w:t>
      </w:r>
      <w:r w:rsidR="00243094" w:rsidRPr="009C7F09">
        <w:rPr>
          <w:color w:val="000000" w:themeColor="text1"/>
        </w:rPr>
        <w:t>Upublicznienie</w:t>
      </w:r>
      <w:r w:rsidR="00243094" w:rsidRPr="009C7F09">
        <w:rPr>
          <w:color w:val="000000" w:themeColor="text1"/>
          <w:spacing w:val="-15"/>
        </w:rPr>
        <w:t xml:space="preserve"> </w:t>
      </w:r>
      <w:r w:rsidR="00243094" w:rsidRPr="009C7F09">
        <w:rPr>
          <w:color w:val="000000" w:themeColor="text1"/>
        </w:rPr>
        <w:t>wynik</w:t>
      </w:r>
      <w:r w:rsidRPr="009C7F09">
        <w:rPr>
          <w:color w:val="000000" w:themeColor="text1"/>
        </w:rPr>
        <w:t>ó</w:t>
      </w:r>
      <w:r w:rsidR="00243094" w:rsidRPr="009C7F09">
        <w:rPr>
          <w:color w:val="000000" w:themeColor="text1"/>
        </w:rPr>
        <w:t>w</w:t>
      </w:r>
      <w:r w:rsidR="00243094" w:rsidRPr="009C7F09">
        <w:rPr>
          <w:color w:val="000000" w:themeColor="text1"/>
          <w:spacing w:val="-8"/>
        </w:rPr>
        <w:t xml:space="preserve"> </w:t>
      </w:r>
      <w:r w:rsidR="00243094" w:rsidRPr="009C7F09">
        <w:rPr>
          <w:color w:val="000000" w:themeColor="text1"/>
          <w:spacing w:val="-2"/>
        </w:rPr>
        <w:t>ewaluacji.</w:t>
      </w:r>
    </w:p>
    <w:p w:rsidR="009C7F09" w:rsidRPr="009C7F09" w:rsidRDefault="009C7F09" w:rsidP="003B19FD">
      <w:pPr>
        <w:pStyle w:val="Tekstpodstawowy"/>
        <w:spacing w:line="18pt" w:lineRule="auto"/>
        <w:ind w:hanging="0.55pt"/>
        <w:jc w:val="both"/>
        <w:rPr>
          <w:color w:val="000000" w:themeColor="text1"/>
          <w:spacing w:val="-2"/>
        </w:rPr>
      </w:pPr>
      <w:r w:rsidRPr="009C7F09">
        <w:rPr>
          <w:color w:val="000000" w:themeColor="text1"/>
        </w:rPr>
        <w:t>8. Terminowoś</w:t>
      </w:r>
      <w:r w:rsidR="00243094" w:rsidRPr="009C7F09">
        <w:rPr>
          <w:color w:val="000000" w:themeColor="text1"/>
        </w:rPr>
        <w:t>ci</w:t>
      </w:r>
      <w:r w:rsidR="00243094" w:rsidRPr="009C7F09">
        <w:rPr>
          <w:color w:val="000000" w:themeColor="text1"/>
          <w:spacing w:val="7"/>
        </w:rPr>
        <w:t xml:space="preserve"> </w:t>
      </w:r>
      <w:r w:rsidR="00243094" w:rsidRPr="009C7F09">
        <w:rPr>
          <w:color w:val="000000" w:themeColor="text1"/>
        </w:rPr>
        <w:t>i</w:t>
      </w:r>
      <w:r w:rsidR="00243094" w:rsidRPr="009C7F09">
        <w:rPr>
          <w:color w:val="000000" w:themeColor="text1"/>
          <w:spacing w:val="-10"/>
        </w:rPr>
        <w:t xml:space="preserve"> </w:t>
      </w:r>
      <w:r w:rsidRPr="009C7F09">
        <w:rPr>
          <w:color w:val="000000" w:themeColor="text1"/>
        </w:rPr>
        <w:t>systematycznoś</w:t>
      </w:r>
      <w:r w:rsidR="00243094" w:rsidRPr="009C7F09">
        <w:rPr>
          <w:color w:val="000000" w:themeColor="text1"/>
        </w:rPr>
        <w:t>ci</w:t>
      </w:r>
      <w:r w:rsidR="00243094" w:rsidRPr="009C7F09">
        <w:rPr>
          <w:color w:val="000000" w:themeColor="text1"/>
          <w:spacing w:val="-9"/>
        </w:rPr>
        <w:t xml:space="preserve"> </w:t>
      </w:r>
      <w:r w:rsidR="00243094" w:rsidRPr="009C7F09">
        <w:rPr>
          <w:color w:val="000000" w:themeColor="text1"/>
        </w:rPr>
        <w:t>prowadzonych</w:t>
      </w:r>
      <w:r w:rsidR="00243094" w:rsidRPr="009C7F09">
        <w:rPr>
          <w:color w:val="000000" w:themeColor="text1"/>
          <w:spacing w:val="8"/>
        </w:rPr>
        <w:t xml:space="preserve"> </w:t>
      </w:r>
      <w:r w:rsidRPr="009C7F09">
        <w:rPr>
          <w:color w:val="000000" w:themeColor="text1"/>
        </w:rPr>
        <w:t>działań</w:t>
      </w:r>
      <w:r w:rsidR="00243094" w:rsidRPr="009C7F09">
        <w:rPr>
          <w:color w:val="000000" w:themeColor="text1"/>
          <w:spacing w:val="43"/>
        </w:rPr>
        <w:t xml:space="preserve"> </w:t>
      </w:r>
      <w:r w:rsidR="00243094" w:rsidRPr="009C7F09">
        <w:rPr>
          <w:color w:val="000000" w:themeColor="text1"/>
          <w:spacing w:val="-2"/>
        </w:rPr>
        <w:t>ewaluacyjnych.</w:t>
      </w:r>
    </w:p>
    <w:p w:rsidR="00525B63" w:rsidRDefault="009C7F09" w:rsidP="003B19FD">
      <w:pPr>
        <w:pStyle w:val="Tekstpodstawowy"/>
        <w:spacing w:line="18pt" w:lineRule="auto"/>
        <w:ind w:hanging="0.55pt"/>
        <w:jc w:val="both"/>
        <w:rPr>
          <w:color w:val="666666"/>
          <w:spacing w:val="-2"/>
        </w:rPr>
      </w:pPr>
      <w:r w:rsidRPr="009C7F09">
        <w:rPr>
          <w:color w:val="000000" w:themeColor="text1"/>
        </w:rPr>
        <w:t xml:space="preserve">9. </w:t>
      </w:r>
      <w:r w:rsidR="009465E6">
        <w:rPr>
          <w:color w:val="000000" w:themeColor="text1"/>
        </w:rPr>
        <w:t>Wiern</w:t>
      </w:r>
      <w:r w:rsidR="00243094" w:rsidRPr="009C7F09">
        <w:rPr>
          <w:color w:val="000000" w:themeColor="text1"/>
        </w:rPr>
        <w:t>ego</w:t>
      </w:r>
      <w:r w:rsidR="00243094" w:rsidRPr="009C7F09">
        <w:rPr>
          <w:color w:val="000000" w:themeColor="text1"/>
          <w:spacing w:val="6"/>
        </w:rPr>
        <w:t xml:space="preserve"> </w:t>
      </w:r>
      <w:r w:rsidR="00243094" w:rsidRPr="009C7F09">
        <w:rPr>
          <w:color w:val="000000" w:themeColor="text1"/>
        </w:rPr>
        <w:t>obrazu</w:t>
      </w:r>
      <w:r w:rsidR="00243094" w:rsidRPr="009C7F09">
        <w:rPr>
          <w:color w:val="000000" w:themeColor="text1"/>
          <w:spacing w:val="-1"/>
        </w:rPr>
        <w:t xml:space="preserve"> </w:t>
      </w:r>
      <w:r w:rsidR="00243094" w:rsidRPr="009C7F09">
        <w:rPr>
          <w:color w:val="000000" w:themeColor="text1"/>
        </w:rPr>
        <w:t>otrzymanych</w:t>
      </w:r>
      <w:r w:rsidR="00243094" w:rsidRPr="009C7F09">
        <w:rPr>
          <w:color w:val="000000" w:themeColor="text1"/>
          <w:spacing w:val="6"/>
        </w:rPr>
        <w:t xml:space="preserve"> </w:t>
      </w:r>
      <w:r w:rsidRPr="009C7F09">
        <w:rPr>
          <w:color w:val="000000" w:themeColor="text1"/>
          <w:spacing w:val="-2"/>
        </w:rPr>
        <w:t>wynikó</w:t>
      </w:r>
      <w:r w:rsidR="00243094" w:rsidRPr="009C7F09">
        <w:rPr>
          <w:color w:val="000000" w:themeColor="text1"/>
          <w:spacing w:val="-2"/>
        </w:rPr>
        <w:t>w</w:t>
      </w:r>
      <w:r w:rsidR="00243094" w:rsidRPr="001F69AE">
        <w:rPr>
          <w:color w:val="666666"/>
          <w:spacing w:val="-2"/>
        </w:rPr>
        <w:t>.</w:t>
      </w:r>
    </w:p>
    <w:p w:rsidR="003B19FD" w:rsidRDefault="003B19FD" w:rsidP="003B19FD">
      <w:pPr>
        <w:pStyle w:val="Tekstpodstawowy"/>
        <w:spacing w:line="18pt" w:lineRule="auto"/>
        <w:ind w:hanging="0.55pt"/>
        <w:jc w:val="both"/>
        <w:rPr>
          <w:color w:val="666666"/>
          <w:spacing w:val="-2"/>
        </w:rPr>
      </w:pPr>
    </w:p>
    <w:p w:rsidR="00DD4D71" w:rsidRDefault="00DD4D71" w:rsidP="00525B63">
      <w:pPr>
        <w:pStyle w:val="Tekstpodstawowy"/>
        <w:spacing w:before="6.90pt" w:line="18pt" w:lineRule="auto"/>
        <w:ind w:hanging="0.55pt"/>
        <w:jc w:val="both"/>
        <w:rPr>
          <w:color w:val="666666"/>
          <w:spacing w:val="-2"/>
        </w:rPr>
      </w:pPr>
    </w:p>
    <w:p w:rsidR="00666C48" w:rsidRDefault="00243094" w:rsidP="00525B63">
      <w:pPr>
        <w:pStyle w:val="Nagwek1"/>
      </w:pPr>
      <w:bookmarkStart w:id="39" w:name="_Toc185850293"/>
      <w:r w:rsidRPr="001F69AE">
        <w:lastRenderedPageBreak/>
        <w:t>SPIS</w:t>
      </w:r>
      <w:r w:rsidR="009C7F09">
        <w:t xml:space="preserve"> </w:t>
      </w:r>
      <w:r w:rsidRPr="001F69AE">
        <w:t>TABEL</w:t>
      </w:r>
      <w:bookmarkEnd w:id="39"/>
    </w:p>
    <w:p w:rsidR="00FF6D15" w:rsidRPr="007057E1" w:rsidRDefault="00FF6D15" w:rsidP="00FF6D15">
      <w:pPr>
        <w:pStyle w:val="Spisilustracji"/>
        <w:tabs>
          <w:tab w:val="end" w:leader="dot" w:pos="449pt"/>
        </w:tabs>
        <w:spacing w:line="18pt" w:lineRule="auto"/>
        <w:rPr>
          <w:rFonts w:asciiTheme="minorHAnsi" w:eastAsiaTheme="minorEastAsia" w:hAnsiTheme="minorHAnsi" w:cstheme="minorBidi"/>
          <w:noProof/>
          <w:sz w:val="24"/>
          <w:szCs w:val="24"/>
          <w:lang w:eastAsia="pl-PL"/>
        </w:rPr>
      </w:pPr>
      <w:r w:rsidRPr="007057E1">
        <w:rPr>
          <w:color w:val="2F2F2F"/>
          <w:w w:val="105%"/>
          <w:sz w:val="24"/>
          <w:szCs w:val="24"/>
        </w:rPr>
        <w:fldChar w:fldCharType="begin"/>
      </w:r>
      <w:r w:rsidRPr="007057E1">
        <w:rPr>
          <w:color w:val="2F2F2F"/>
          <w:w w:val="105%"/>
          <w:sz w:val="24"/>
          <w:szCs w:val="24"/>
        </w:rPr>
        <w:instrText xml:space="preserve"> TOC \h \z \c "Tabela" </w:instrText>
      </w:r>
      <w:r w:rsidRPr="007057E1">
        <w:rPr>
          <w:color w:val="2F2F2F"/>
          <w:w w:val="105%"/>
          <w:sz w:val="24"/>
          <w:szCs w:val="24"/>
        </w:rPr>
        <w:fldChar w:fldCharType="separate"/>
      </w:r>
      <w:hyperlink w:anchor="_Toc185842638" w:history="1">
        <w:r w:rsidRPr="007057E1">
          <w:rPr>
            <w:rStyle w:val="Hipercze"/>
            <w:noProof/>
            <w:sz w:val="24"/>
            <w:szCs w:val="24"/>
          </w:rPr>
          <w:t>Tabela 1 Liczba ludności oraz średnia gęstość zaludnienia gmin powiatu leskiego w 2017 i 2021 roku</w:t>
        </w:r>
        <w:r w:rsidRPr="007057E1">
          <w:rPr>
            <w:noProof/>
            <w:webHidden/>
            <w:sz w:val="24"/>
            <w:szCs w:val="24"/>
          </w:rPr>
          <w:tab/>
        </w:r>
        <w:r w:rsidRPr="007057E1">
          <w:rPr>
            <w:noProof/>
            <w:webHidden/>
            <w:sz w:val="24"/>
            <w:szCs w:val="24"/>
          </w:rPr>
          <w:fldChar w:fldCharType="begin"/>
        </w:r>
        <w:r w:rsidRPr="007057E1">
          <w:rPr>
            <w:noProof/>
            <w:webHidden/>
            <w:sz w:val="24"/>
            <w:szCs w:val="24"/>
          </w:rPr>
          <w:instrText xml:space="preserve"> PAGEREF _Toc185842638 \h </w:instrText>
        </w:r>
        <w:r w:rsidRPr="007057E1">
          <w:rPr>
            <w:noProof/>
            <w:webHidden/>
            <w:sz w:val="24"/>
            <w:szCs w:val="24"/>
          </w:rPr>
        </w:r>
        <w:r w:rsidRPr="007057E1">
          <w:rPr>
            <w:noProof/>
            <w:webHidden/>
            <w:sz w:val="24"/>
            <w:szCs w:val="24"/>
          </w:rPr>
          <w:fldChar w:fldCharType="separate"/>
        </w:r>
        <w:r w:rsidR="0043302F">
          <w:rPr>
            <w:noProof/>
            <w:webHidden/>
            <w:sz w:val="24"/>
            <w:szCs w:val="24"/>
          </w:rPr>
          <w:t>21</w:t>
        </w:r>
        <w:r w:rsidRPr="007057E1">
          <w:rPr>
            <w:noProof/>
            <w:webHidden/>
            <w:sz w:val="24"/>
            <w:szCs w:val="24"/>
          </w:rPr>
          <w:fldChar w:fldCharType="end"/>
        </w:r>
      </w:hyperlink>
    </w:p>
    <w:p w:rsidR="00FF6D15" w:rsidRPr="007057E1" w:rsidRDefault="00433EAF" w:rsidP="00FF6D15">
      <w:pPr>
        <w:pStyle w:val="Spisilustracji"/>
        <w:tabs>
          <w:tab w:val="end" w:leader="dot" w:pos="449pt"/>
        </w:tabs>
        <w:spacing w:line="18pt" w:lineRule="auto"/>
        <w:rPr>
          <w:rFonts w:asciiTheme="minorHAnsi" w:eastAsiaTheme="minorEastAsia" w:hAnsiTheme="minorHAnsi" w:cstheme="minorBidi"/>
          <w:noProof/>
          <w:sz w:val="24"/>
          <w:szCs w:val="24"/>
          <w:lang w:eastAsia="pl-PL"/>
        </w:rPr>
      </w:pPr>
      <w:hyperlink w:anchor="_Toc185842639" w:history="1">
        <w:r w:rsidR="00FF6D15" w:rsidRPr="007057E1">
          <w:rPr>
            <w:rStyle w:val="Hipercze"/>
            <w:noProof/>
            <w:sz w:val="24"/>
            <w:szCs w:val="24"/>
          </w:rPr>
          <w:t>Tabela 2 Struktura mieszkańców gminy Cisna według trzech grup wiekowych w 2017 oraz 2021 roku</w:t>
        </w:r>
        <w:r w:rsidR="00FF6D15" w:rsidRPr="007057E1">
          <w:rPr>
            <w:noProof/>
            <w:webHidden/>
            <w:sz w:val="24"/>
            <w:szCs w:val="24"/>
          </w:rPr>
          <w:tab/>
        </w:r>
        <w:r w:rsidR="00FF6D15" w:rsidRPr="007057E1">
          <w:rPr>
            <w:noProof/>
            <w:webHidden/>
            <w:sz w:val="24"/>
            <w:szCs w:val="24"/>
          </w:rPr>
          <w:fldChar w:fldCharType="begin"/>
        </w:r>
        <w:r w:rsidR="00FF6D15" w:rsidRPr="007057E1">
          <w:rPr>
            <w:noProof/>
            <w:webHidden/>
            <w:sz w:val="24"/>
            <w:szCs w:val="24"/>
          </w:rPr>
          <w:instrText xml:space="preserve"> PAGEREF _Toc185842639 \h </w:instrText>
        </w:r>
        <w:r w:rsidR="00FF6D15" w:rsidRPr="007057E1">
          <w:rPr>
            <w:noProof/>
            <w:webHidden/>
            <w:sz w:val="24"/>
            <w:szCs w:val="24"/>
          </w:rPr>
        </w:r>
        <w:r w:rsidR="00FF6D15" w:rsidRPr="007057E1">
          <w:rPr>
            <w:noProof/>
            <w:webHidden/>
            <w:sz w:val="24"/>
            <w:szCs w:val="24"/>
          </w:rPr>
          <w:fldChar w:fldCharType="separate"/>
        </w:r>
        <w:r w:rsidR="0043302F">
          <w:rPr>
            <w:noProof/>
            <w:webHidden/>
            <w:sz w:val="24"/>
            <w:szCs w:val="24"/>
          </w:rPr>
          <w:t>23</w:t>
        </w:r>
        <w:r w:rsidR="00FF6D15" w:rsidRPr="007057E1">
          <w:rPr>
            <w:noProof/>
            <w:webHidden/>
            <w:sz w:val="24"/>
            <w:szCs w:val="24"/>
          </w:rPr>
          <w:fldChar w:fldCharType="end"/>
        </w:r>
      </w:hyperlink>
    </w:p>
    <w:p w:rsidR="00FF6D15" w:rsidRPr="007057E1" w:rsidRDefault="00433EAF" w:rsidP="00FF6D15">
      <w:pPr>
        <w:pStyle w:val="Spisilustracji"/>
        <w:tabs>
          <w:tab w:val="end" w:leader="dot" w:pos="449pt"/>
        </w:tabs>
        <w:spacing w:line="18pt" w:lineRule="auto"/>
        <w:rPr>
          <w:rFonts w:asciiTheme="minorHAnsi" w:eastAsiaTheme="minorEastAsia" w:hAnsiTheme="minorHAnsi" w:cstheme="minorBidi"/>
          <w:noProof/>
          <w:sz w:val="24"/>
          <w:szCs w:val="24"/>
          <w:lang w:eastAsia="pl-PL"/>
        </w:rPr>
      </w:pPr>
      <w:hyperlink w:anchor="_Toc185842640" w:history="1">
        <w:r w:rsidR="00FF6D15" w:rsidRPr="007057E1">
          <w:rPr>
            <w:rStyle w:val="Hipercze"/>
            <w:noProof/>
            <w:sz w:val="24"/>
            <w:szCs w:val="24"/>
          </w:rPr>
          <w:t xml:space="preserve">Tabela 3 </w:t>
        </w:r>
        <w:r w:rsidR="00FF6D15" w:rsidRPr="007057E1">
          <w:rPr>
            <w:rStyle w:val="Hipercze"/>
            <w:b/>
            <w:noProof/>
            <w:spacing w:val="-6"/>
            <w:w w:val="105%"/>
            <w:sz w:val="24"/>
            <w:szCs w:val="24"/>
          </w:rPr>
          <w:t xml:space="preserve"> </w:t>
        </w:r>
        <w:r w:rsidR="00FF6D15" w:rsidRPr="007057E1">
          <w:rPr>
            <w:rStyle w:val="Hipercze"/>
            <w:noProof/>
            <w:w w:val="105%"/>
            <w:sz w:val="24"/>
            <w:szCs w:val="24"/>
          </w:rPr>
          <w:t>Zasoby</w:t>
        </w:r>
        <w:r w:rsidR="00FF6D15" w:rsidRPr="007057E1">
          <w:rPr>
            <w:rStyle w:val="Hipercze"/>
            <w:noProof/>
            <w:spacing w:val="10"/>
            <w:w w:val="105%"/>
            <w:sz w:val="24"/>
            <w:szCs w:val="24"/>
          </w:rPr>
          <w:t xml:space="preserve"> </w:t>
        </w:r>
        <w:r w:rsidR="00FF6D15" w:rsidRPr="007057E1">
          <w:rPr>
            <w:rStyle w:val="Hipercze"/>
            <w:noProof/>
            <w:w w:val="105%"/>
            <w:sz w:val="24"/>
            <w:szCs w:val="24"/>
          </w:rPr>
          <w:t>Gminy</w:t>
        </w:r>
        <w:r w:rsidR="00FF6D15" w:rsidRPr="007057E1">
          <w:rPr>
            <w:rStyle w:val="Hipercze"/>
            <w:noProof/>
            <w:spacing w:val="6"/>
            <w:w w:val="105%"/>
            <w:sz w:val="24"/>
            <w:szCs w:val="24"/>
          </w:rPr>
          <w:t xml:space="preserve"> </w:t>
        </w:r>
        <w:r w:rsidR="00FF6D15" w:rsidRPr="007057E1">
          <w:rPr>
            <w:rStyle w:val="Hipercze"/>
            <w:noProof/>
            <w:w w:val="105%"/>
            <w:sz w:val="24"/>
            <w:szCs w:val="24"/>
          </w:rPr>
          <w:t>Cisna służqce</w:t>
        </w:r>
        <w:r w:rsidR="00FF6D15" w:rsidRPr="007057E1">
          <w:rPr>
            <w:rStyle w:val="Hipercze"/>
            <w:noProof/>
            <w:spacing w:val="-5"/>
            <w:w w:val="105%"/>
            <w:sz w:val="24"/>
            <w:szCs w:val="24"/>
          </w:rPr>
          <w:t xml:space="preserve"> </w:t>
        </w:r>
        <w:r w:rsidR="00FF6D15" w:rsidRPr="007057E1">
          <w:rPr>
            <w:rStyle w:val="Hipercze"/>
            <w:noProof/>
            <w:w w:val="105%"/>
            <w:sz w:val="24"/>
            <w:szCs w:val="24"/>
          </w:rPr>
          <w:t>realizacii</w:t>
        </w:r>
        <w:r w:rsidR="00FF6D15" w:rsidRPr="007057E1">
          <w:rPr>
            <w:rStyle w:val="Hipercze"/>
            <w:noProof/>
            <w:spacing w:val="-12"/>
            <w:w w:val="105%"/>
            <w:sz w:val="24"/>
            <w:szCs w:val="24"/>
          </w:rPr>
          <w:t xml:space="preserve"> </w:t>
        </w:r>
        <w:r w:rsidR="00FF6D15" w:rsidRPr="007057E1">
          <w:rPr>
            <w:rStyle w:val="Hipercze"/>
            <w:noProof/>
            <w:w w:val="105%"/>
            <w:sz w:val="24"/>
            <w:szCs w:val="24"/>
          </w:rPr>
          <w:t>zadań</w:t>
        </w:r>
        <w:r w:rsidR="00FF6D15" w:rsidRPr="007057E1">
          <w:rPr>
            <w:rStyle w:val="Hipercze"/>
            <w:noProof/>
            <w:spacing w:val="-6"/>
            <w:w w:val="105%"/>
            <w:sz w:val="24"/>
            <w:szCs w:val="24"/>
          </w:rPr>
          <w:t xml:space="preserve"> </w:t>
        </w:r>
        <w:r w:rsidR="00FF6D15" w:rsidRPr="007057E1">
          <w:rPr>
            <w:rStyle w:val="Hipercze"/>
            <w:noProof/>
            <w:w w:val="105%"/>
            <w:sz w:val="24"/>
            <w:szCs w:val="24"/>
          </w:rPr>
          <w:t>z</w:t>
        </w:r>
        <w:r w:rsidR="00FF6D15" w:rsidRPr="007057E1">
          <w:rPr>
            <w:rStyle w:val="Hipercze"/>
            <w:noProof/>
            <w:spacing w:val="-2"/>
            <w:w w:val="105%"/>
            <w:sz w:val="24"/>
            <w:szCs w:val="24"/>
          </w:rPr>
          <w:t xml:space="preserve"> </w:t>
        </w:r>
        <w:r w:rsidR="00FF6D15" w:rsidRPr="007057E1">
          <w:rPr>
            <w:rStyle w:val="Hipercze"/>
            <w:noProof/>
            <w:w w:val="105%"/>
            <w:sz w:val="24"/>
            <w:szCs w:val="24"/>
          </w:rPr>
          <w:t>zakresu</w:t>
        </w:r>
        <w:r w:rsidR="00FF6D15" w:rsidRPr="007057E1">
          <w:rPr>
            <w:rStyle w:val="Hipercze"/>
            <w:noProof/>
            <w:spacing w:val="20"/>
            <w:w w:val="105%"/>
            <w:sz w:val="24"/>
            <w:szCs w:val="24"/>
          </w:rPr>
          <w:t xml:space="preserve"> </w:t>
        </w:r>
        <w:r w:rsidR="00FF6D15" w:rsidRPr="007057E1">
          <w:rPr>
            <w:rStyle w:val="Hipercze"/>
            <w:noProof/>
            <w:w w:val="105%"/>
            <w:sz w:val="24"/>
            <w:szCs w:val="24"/>
          </w:rPr>
          <w:t>pomocy</w:t>
        </w:r>
        <w:r w:rsidR="00FF6D15" w:rsidRPr="007057E1">
          <w:rPr>
            <w:rStyle w:val="Hipercze"/>
            <w:noProof/>
            <w:spacing w:val="-20"/>
            <w:w w:val="105%"/>
            <w:sz w:val="24"/>
            <w:szCs w:val="24"/>
          </w:rPr>
          <w:t xml:space="preserve"> </w:t>
        </w:r>
        <w:r w:rsidR="00FF6D15" w:rsidRPr="007057E1">
          <w:rPr>
            <w:rStyle w:val="Hipercze"/>
            <w:noProof/>
            <w:spacing w:val="-2"/>
            <w:w w:val="105%"/>
            <w:sz w:val="24"/>
            <w:szCs w:val="24"/>
          </w:rPr>
          <w:t>społecznej</w:t>
        </w:r>
        <w:r w:rsidR="00FF6D15" w:rsidRPr="007057E1">
          <w:rPr>
            <w:noProof/>
            <w:webHidden/>
            <w:sz w:val="24"/>
            <w:szCs w:val="24"/>
          </w:rPr>
          <w:tab/>
        </w:r>
        <w:r w:rsidR="00FF6D15" w:rsidRPr="007057E1">
          <w:rPr>
            <w:noProof/>
            <w:webHidden/>
            <w:sz w:val="24"/>
            <w:szCs w:val="24"/>
          </w:rPr>
          <w:fldChar w:fldCharType="begin"/>
        </w:r>
        <w:r w:rsidR="00FF6D15" w:rsidRPr="007057E1">
          <w:rPr>
            <w:noProof/>
            <w:webHidden/>
            <w:sz w:val="24"/>
            <w:szCs w:val="24"/>
          </w:rPr>
          <w:instrText xml:space="preserve"> PAGEREF _Toc185842640 \h </w:instrText>
        </w:r>
        <w:r w:rsidR="00FF6D15" w:rsidRPr="007057E1">
          <w:rPr>
            <w:noProof/>
            <w:webHidden/>
            <w:sz w:val="24"/>
            <w:szCs w:val="24"/>
          </w:rPr>
        </w:r>
        <w:r w:rsidR="00FF6D15" w:rsidRPr="007057E1">
          <w:rPr>
            <w:noProof/>
            <w:webHidden/>
            <w:sz w:val="24"/>
            <w:szCs w:val="24"/>
          </w:rPr>
          <w:fldChar w:fldCharType="separate"/>
        </w:r>
        <w:r w:rsidR="0043302F">
          <w:rPr>
            <w:noProof/>
            <w:webHidden/>
            <w:sz w:val="24"/>
            <w:szCs w:val="24"/>
          </w:rPr>
          <w:t>25</w:t>
        </w:r>
        <w:r w:rsidR="00FF6D15" w:rsidRPr="007057E1">
          <w:rPr>
            <w:noProof/>
            <w:webHidden/>
            <w:sz w:val="24"/>
            <w:szCs w:val="24"/>
          </w:rPr>
          <w:fldChar w:fldCharType="end"/>
        </w:r>
      </w:hyperlink>
    </w:p>
    <w:p w:rsidR="00FF6D15" w:rsidRPr="007057E1" w:rsidRDefault="00433EAF" w:rsidP="00FF6D15">
      <w:pPr>
        <w:pStyle w:val="Spisilustracji"/>
        <w:tabs>
          <w:tab w:val="end" w:leader="dot" w:pos="449pt"/>
        </w:tabs>
        <w:spacing w:line="18pt" w:lineRule="auto"/>
        <w:rPr>
          <w:rFonts w:asciiTheme="minorHAnsi" w:eastAsiaTheme="minorEastAsia" w:hAnsiTheme="minorHAnsi" w:cstheme="minorBidi"/>
          <w:noProof/>
          <w:sz w:val="24"/>
          <w:szCs w:val="24"/>
          <w:lang w:eastAsia="pl-PL"/>
        </w:rPr>
      </w:pPr>
      <w:hyperlink w:anchor="_Toc185842641" w:history="1">
        <w:r w:rsidR="00FF6D15" w:rsidRPr="007057E1">
          <w:rPr>
            <w:rStyle w:val="Hipercze"/>
            <w:noProof/>
            <w:sz w:val="24"/>
            <w:szCs w:val="24"/>
          </w:rPr>
          <w:t xml:space="preserve">Tabela 4 </w:t>
        </w:r>
        <w:r w:rsidR="00FF6D15" w:rsidRPr="007057E1">
          <w:rPr>
            <w:rStyle w:val="Hipercze"/>
            <w:noProof/>
            <w:w w:val="105%"/>
            <w:sz w:val="24"/>
            <w:szCs w:val="24"/>
          </w:rPr>
          <w:t>Liczba</w:t>
        </w:r>
        <w:r w:rsidR="00FF6D15" w:rsidRPr="007057E1">
          <w:rPr>
            <w:rStyle w:val="Hipercze"/>
            <w:noProof/>
            <w:spacing w:val="9"/>
            <w:w w:val="105%"/>
            <w:sz w:val="24"/>
            <w:szCs w:val="24"/>
          </w:rPr>
          <w:t xml:space="preserve"> </w:t>
        </w:r>
        <w:r w:rsidR="00FF6D15" w:rsidRPr="007057E1">
          <w:rPr>
            <w:rStyle w:val="Hipercze"/>
            <w:noProof/>
            <w:w w:val="105%"/>
            <w:sz w:val="24"/>
            <w:szCs w:val="24"/>
          </w:rPr>
          <w:t>korzystających</w:t>
        </w:r>
        <w:r w:rsidR="00FF6D15" w:rsidRPr="007057E1">
          <w:rPr>
            <w:rStyle w:val="Hipercze"/>
            <w:noProof/>
            <w:spacing w:val="-15"/>
            <w:w w:val="105%"/>
            <w:sz w:val="24"/>
            <w:szCs w:val="24"/>
          </w:rPr>
          <w:t xml:space="preserve"> </w:t>
        </w:r>
        <w:r w:rsidR="00FF6D15" w:rsidRPr="007057E1">
          <w:rPr>
            <w:rStyle w:val="Hipercze"/>
            <w:noProof/>
            <w:w w:val="105%"/>
            <w:sz w:val="24"/>
            <w:szCs w:val="24"/>
          </w:rPr>
          <w:t>z</w:t>
        </w:r>
        <w:r w:rsidR="00FF6D15" w:rsidRPr="007057E1">
          <w:rPr>
            <w:rStyle w:val="Hipercze"/>
            <w:noProof/>
            <w:spacing w:val="-3"/>
            <w:w w:val="105%"/>
            <w:sz w:val="24"/>
            <w:szCs w:val="24"/>
          </w:rPr>
          <w:t xml:space="preserve"> </w:t>
        </w:r>
        <w:r w:rsidR="00FF6D15" w:rsidRPr="007057E1">
          <w:rPr>
            <w:rStyle w:val="Hipercze"/>
            <w:noProof/>
            <w:w w:val="105%"/>
            <w:sz w:val="24"/>
            <w:szCs w:val="24"/>
          </w:rPr>
          <w:t>pomocy</w:t>
        </w:r>
        <w:r w:rsidR="00FF6D15" w:rsidRPr="007057E1">
          <w:rPr>
            <w:rStyle w:val="Hipercze"/>
            <w:noProof/>
            <w:spacing w:val="-5"/>
            <w:w w:val="105%"/>
            <w:sz w:val="24"/>
            <w:szCs w:val="24"/>
          </w:rPr>
          <w:t xml:space="preserve"> </w:t>
        </w:r>
        <w:r w:rsidR="00FF6D15" w:rsidRPr="007057E1">
          <w:rPr>
            <w:rStyle w:val="Hipercze"/>
            <w:noProof/>
            <w:w w:val="105%"/>
            <w:sz w:val="24"/>
            <w:szCs w:val="24"/>
          </w:rPr>
          <w:t>GOPS</w:t>
        </w:r>
        <w:r w:rsidR="00FF6D15" w:rsidRPr="007057E1">
          <w:rPr>
            <w:rStyle w:val="Hipercze"/>
            <w:noProof/>
            <w:spacing w:val="-8"/>
            <w:w w:val="105%"/>
            <w:sz w:val="24"/>
            <w:szCs w:val="24"/>
          </w:rPr>
          <w:t xml:space="preserve"> </w:t>
        </w:r>
        <w:r w:rsidR="00FF6D15" w:rsidRPr="007057E1">
          <w:rPr>
            <w:rStyle w:val="Hipercze"/>
            <w:noProof/>
            <w:w w:val="105%"/>
            <w:sz w:val="24"/>
            <w:szCs w:val="24"/>
          </w:rPr>
          <w:t>Cisna</w:t>
        </w:r>
        <w:r w:rsidR="00FF6D15" w:rsidRPr="007057E1">
          <w:rPr>
            <w:rStyle w:val="Hipercze"/>
            <w:noProof/>
            <w:spacing w:val="6"/>
            <w:w w:val="105%"/>
            <w:sz w:val="24"/>
            <w:szCs w:val="24"/>
          </w:rPr>
          <w:t xml:space="preserve"> </w:t>
        </w:r>
        <w:r w:rsidR="00FF6D15" w:rsidRPr="007057E1">
          <w:rPr>
            <w:rStyle w:val="Hipercze"/>
            <w:noProof/>
            <w:w w:val="105%"/>
            <w:sz w:val="24"/>
            <w:szCs w:val="24"/>
          </w:rPr>
          <w:t>przypadajqca</w:t>
        </w:r>
        <w:r w:rsidR="00FF6D15" w:rsidRPr="007057E1">
          <w:rPr>
            <w:rStyle w:val="Hipercze"/>
            <w:noProof/>
            <w:spacing w:val="20"/>
            <w:w w:val="105%"/>
            <w:sz w:val="24"/>
            <w:szCs w:val="24"/>
          </w:rPr>
          <w:t xml:space="preserve"> </w:t>
        </w:r>
        <w:r w:rsidR="00FF6D15" w:rsidRPr="007057E1">
          <w:rPr>
            <w:rStyle w:val="Hipercze"/>
            <w:noProof/>
            <w:w w:val="105%"/>
            <w:sz w:val="24"/>
            <w:szCs w:val="24"/>
          </w:rPr>
          <w:t>na</w:t>
        </w:r>
        <w:r w:rsidR="00FF6D15" w:rsidRPr="007057E1">
          <w:rPr>
            <w:rStyle w:val="Hipercze"/>
            <w:noProof/>
            <w:spacing w:val="-9"/>
            <w:w w:val="105%"/>
            <w:sz w:val="24"/>
            <w:szCs w:val="24"/>
          </w:rPr>
          <w:t xml:space="preserve"> </w:t>
        </w:r>
        <w:r w:rsidR="00FF6D15" w:rsidRPr="007057E1">
          <w:rPr>
            <w:rStyle w:val="Hipercze"/>
            <w:noProof/>
            <w:w w:val="105%"/>
            <w:sz w:val="24"/>
            <w:szCs w:val="24"/>
          </w:rPr>
          <w:t>1</w:t>
        </w:r>
        <w:r w:rsidR="00FF6D15" w:rsidRPr="007057E1">
          <w:rPr>
            <w:rStyle w:val="Hipercze"/>
            <w:noProof/>
            <w:spacing w:val="-5"/>
            <w:w w:val="105%"/>
            <w:sz w:val="24"/>
            <w:szCs w:val="24"/>
          </w:rPr>
          <w:t xml:space="preserve"> </w:t>
        </w:r>
        <w:r w:rsidR="00FF6D15" w:rsidRPr="007057E1">
          <w:rPr>
            <w:rStyle w:val="Hipercze"/>
            <w:noProof/>
            <w:w w:val="105%"/>
            <w:sz w:val="24"/>
            <w:szCs w:val="24"/>
          </w:rPr>
          <w:t>pracownika</w:t>
        </w:r>
        <w:r w:rsidR="00FF6D15" w:rsidRPr="007057E1">
          <w:rPr>
            <w:rStyle w:val="Hipercze"/>
            <w:noProof/>
            <w:spacing w:val="10"/>
            <w:w w:val="105%"/>
            <w:sz w:val="24"/>
            <w:szCs w:val="24"/>
          </w:rPr>
          <w:t xml:space="preserve"> </w:t>
        </w:r>
        <w:r w:rsidR="00FF6D15" w:rsidRPr="007057E1">
          <w:rPr>
            <w:rStyle w:val="Hipercze"/>
            <w:noProof/>
            <w:spacing w:val="-2"/>
            <w:w w:val="105%"/>
            <w:sz w:val="24"/>
            <w:szCs w:val="24"/>
          </w:rPr>
          <w:t xml:space="preserve">socjalnego </w:t>
        </w:r>
        <w:r w:rsidR="00FF6D15" w:rsidRPr="007057E1">
          <w:rPr>
            <w:rStyle w:val="Hipercze"/>
            <w:noProof/>
            <w:sz w:val="24"/>
            <w:szCs w:val="24"/>
          </w:rPr>
          <w:t>pracujqcego</w:t>
        </w:r>
        <w:r w:rsidR="00FF6D15" w:rsidRPr="007057E1">
          <w:rPr>
            <w:rStyle w:val="Hipercze"/>
            <w:noProof/>
            <w:spacing w:val="35"/>
            <w:sz w:val="24"/>
            <w:szCs w:val="24"/>
          </w:rPr>
          <w:t xml:space="preserve"> </w:t>
        </w:r>
        <w:r w:rsidR="00FF6D15" w:rsidRPr="007057E1">
          <w:rPr>
            <w:rStyle w:val="Hipercze"/>
            <w:noProof/>
            <w:sz w:val="24"/>
            <w:szCs w:val="24"/>
          </w:rPr>
          <w:t>w</w:t>
        </w:r>
        <w:r w:rsidR="00FF6D15" w:rsidRPr="007057E1">
          <w:rPr>
            <w:rStyle w:val="Hipercze"/>
            <w:noProof/>
            <w:spacing w:val="26"/>
            <w:sz w:val="24"/>
            <w:szCs w:val="24"/>
          </w:rPr>
          <w:t xml:space="preserve"> </w:t>
        </w:r>
        <w:r w:rsidR="00FF6D15" w:rsidRPr="007057E1">
          <w:rPr>
            <w:rStyle w:val="Hipercze"/>
            <w:noProof/>
            <w:sz w:val="24"/>
            <w:szCs w:val="24"/>
          </w:rPr>
          <w:t>terenie</w:t>
        </w:r>
        <w:r w:rsidR="00FF6D15" w:rsidRPr="007057E1">
          <w:rPr>
            <w:rStyle w:val="Hipercze"/>
            <w:noProof/>
            <w:spacing w:val="32"/>
            <w:sz w:val="24"/>
            <w:szCs w:val="24"/>
          </w:rPr>
          <w:t xml:space="preserve"> </w:t>
        </w:r>
        <w:r w:rsidR="00FF6D15" w:rsidRPr="007057E1">
          <w:rPr>
            <w:rStyle w:val="Hipercze"/>
            <w:noProof/>
            <w:sz w:val="24"/>
            <w:szCs w:val="24"/>
          </w:rPr>
          <w:t>w</w:t>
        </w:r>
        <w:r w:rsidR="00FF6D15" w:rsidRPr="007057E1">
          <w:rPr>
            <w:rStyle w:val="Hipercze"/>
            <w:noProof/>
            <w:spacing w:val="29"/>
            <w:sz w:val="24"/>
            <w:szCs w:val="24"/>
          </w:rPr>
          <w:t xml:space="preserve"> </w:t>
        </w:r>
        <w:r w:rsidR="00FF6D15" w:rsidRPr="007057E1">
          <w:rPr>
            <w:rStyle w:val="Hipercze"/>
            <w:noProof/>
            <w:sz w:val="24"/>
            <w:szCs w:val="24"/>
          </w:rPr>
          <w:t>latach</w:t>
        </w:r>
        <w:r w:rsidR="00FF6D15" w:rsidRPr="007057E1">
          <w:rPr>
            <w:rStyle w:val="Hipercze"/>
            <w:noProof/>
            <w:spacing w:val="26"/>
            <w:sz w:val="24"/>
            <w:szCs w:val="24"/>
          </w:rPr>
          <w:t xml:space="preserve"> </w:t>
        </w:r>
        <w:r w:rsidR="00FF6D15" w:rsidRPr="007057E1">
          <w:rPr>
            <w:rStyle w:val="Hipercze"/>
            <w:noProof/>
            <w:sz w:val="24"/>
            <w:szCs w:val="24"/>
          </w:rPr>
          <w:t>2017</w:t>
        </w:r>
        <w:r w:rsidR="00FF6D15" w:rsidRPr="007057E1">
          <w:rPr>
            <w:rStyle w:val="Hipercze"/>
            <w:noProof/>
            <w:spacing w:val="17"/>
            <w:sz w:val="24"/>
            <w:szCs w:val="24"/>
          </w:rPr>
          <w:t xml:space="preserve"> </w:t>
        </w:r>
        <w:r w:rsidR="00FF6D15" w:rsidRPr="007057E1">
          <w:rPr>
            <w:rStyle w:val="Hipercze"/>
            <w:noProof/>
            <w:sz w:val="24"/>
            <w:szCs w:val="24"/>
          </w:rPr>
          <w:t>-</w:t>
        </w:r>
        <w:r w:rsidR="00FF6D15" w:rsidRPr="007057E1">
          <w:rPr>
            <w:rStyle w:val="Hipercze"/>
            <w:noProof/>
            <w:spacing w:val="-4"/>
            <w:sz w:val="24"/>
            <w:szCs w:val="24"/>
          </w:rPr>
          <w:t>2022</w:t>
        </w:r>
        <w:r w:rsidR="00FF6D15" w:rsidRPr="007057E1">
          <w:rPr>
            <w:noProof/>
            <w:webHidden/>
            <w:sz w:val="24"/>
            <w:szCs w:val="24"/>
          </w:rPr>
          <w:tab/>
        </w:r>
        <w:r w:rsidR="00FF6D15" w:rsidRPr="007057E1">
          <w:rPr>
            <w:noProof/>
            <w:webHidden/>
            <w:sz w:val="24"/>
            <w:szCs w:val="24"/>
          </w:rPr>
          <w:fldChar w:fldCharType="begin"/>
        </w:r>
        <w:r w:rsidR="00FF6D15" w:rsidRPr="007057E1">
          <w:rPr>
            <w:noProof/>
            <w:webHidden/>
            <w:sz w:val="24"/>
            <w:szCs w:val="24"/>
          </w:rPr>
          <w:instrText xml:space="preserve"> PAGEREF _Toc185842641 \h </w:instrText>
        </w:r>
        <w:r w:rsidR="00FF6D15" w:rsidRPr="007057E1">
          <w:rPr>
            <w:noProof/>
            <w:webHidden/>
            <w:sz w:val="24"/>
            <w:szCs w:val="24"/>
          </w:rPr>
        </w:r>
        <w:r w:rsidR="00FF6D15" w:rsidRPr="007057E1">
          <w:rPr>
            <w:noProof/>
            <w:webHidden/>
            <w:sz w:val="24"/>
            <w:szCs w:val="24"/>
          </w:rPr>
          <w:fldChar w:fldCharType="separate"/>
        </w:r>
        <w:r w:rsidR="0043302F">
          <w:rPr>
            <w:noProof/>
            <w:webHidden/>
            <w:sz w:val="24"/>
            <w:szCs w:val="24"/>
          </w:rPr>
          <w:t>26</w:t>
        </w:r>
        <w:r w:rsidR="00FF6D15" w:rsidRPr="007057E1">
          <w:rPr>
            <w:noProof/>
            <w:webHidden/>
            <w:sz w:val="24"/>
            <w:szCs w:val="24"/>
          </w:rPr>
          <w:fldChar w:fldCharType="end"/>
        </w:r>
      </w:hyperlink>
    </w:p>
    <w:p w:rsidR="00FF6D15" w:rsidRPr="007057E1" w:rsidRDefault="00433EAF" w:rsidP="00FF6D15">
      <w:pPr>
        <w:pStyle w:val="Spisilustracji"/>
        <w:tabs>
          <w:tab w:val="end" w:leader="dot" w:pos="449pt"/>
        </w:tabs>
        <w:spacing w:line="18pt" w:lineRule="auto"/>
        <w:rPr>
          <w:rFonts w:asciiTheme="minorHAnsi" w:eastAsiaTheme="minorEastAsia" w:hAnsiTheme="minorHAnsi" w:cstheme="minorBidi"/>
          <w:noProof/>
          <w:sz w:val="24"/>
          <w:szCs w:val="24"/>
          <w:lang w:eastAsia="pl-PL"/>
        </w:rPr>
      </w:pPr>
      <w:hyperlink w:anchor="_Toc185842642" w:history="1">
        <w:r w:rsidR="00FF6D15" w:rsidRPr="007057E1">
          <w:rPr>
            <w:rStyle w:val="Hipercze"/>
            <w:noProof/>
            <w:sz w:val="24"/>
            <w:szCs w:val="24"/>
          </w:rPr>
          <w:t>Tabela 5 Stopa bezrobocia w województwie podkarpackim i gminie Cisna w latach 2017 – 2022</w:t>
        </w:r>
        <w:r w:rsidR="00FF6D15" w:rsidRPr="007057E1">
          <w:rPr>
            <w:noProof/>
            <w:webHidden/>
            <w:sz w:val="24"/>
            <w:szCs w:val="24"/>
          </w:rPr>
          <w:tab/>
        </w:r>
        <w:r w:rsidR="00FF6D15" w:rsidRPr="007057E1">
          <w:rPr>
            <w:noProof/>
            <w:webHidden/>
            <w:sz w:val="24"/>
            <w:szCs w:val="24"/>
          </w:rPr>
          <w:fldChar w:fldCharType="begin"/>
        </w:r>
        <w:r w:rsidR="00FF6D15" w:rsidRPr="007057E1">
          <w:rPr>
            <w:noProof/>
            <w:webHidden/>
            <w:sz w:val="24"/>
            <w:szCs w:val="24"/>
          </w:rPr>
          <w:instrText xml:space="preserve"> PAGEREF _Toc185842642 \h </w:instrText>
        </w:r>
        <w:r w:rsidR="00FF6D15" w:rsidRPr="007057E1">
          <w:rPr>
            <w:noProof/>
            <w:webHidden/>
            <w:sz w:val="24"/>
            <w:szCs w:val="24"/>
          </w:rPr>
        </w:r>
        <w:r w:rsidR="00FF6D15" w:rsidRPr="007057E1">
          <w:rPr>
            <w:noProof/>
            <w:webHidden/>
            <w:sz w:val="24"/>
            <w:szCs w:val="24"/>
          </w:rPr>
          <w:fldChar w:fldCharType="separate"/>
        </w:r>
        <w:r w:rsidR="0043302F">
          <w:rPr>
            <w:noProof/>
            <w:webHidden/>
            <w:sz w:val="24"/>
            <w:szCs w:val="24"/>
          </w:rPr>
          <w:t>29</w:t>
        </w:r>
        <w:r w:rsidR="00FF6D15" w:rsidRPr="007057E1">
          <w:rPr>
            <w:noProof/>
            <w:webHidden/>
            <w:sz w:val="24"/>
            <w:szCs w:val="24"/>
          </w:rPr>
          <w:fldChar w:fldCharType="end"/>
        </w:r>
      </w:hyperlink>
    </w:p>
    <w:p w:rsidR="00FF6D15" w:rsidRPr="007057E1" w:rsidRDefault="00433EAF" w:rsidP="00FF6D15">
      <w:pPr>
        <w:pStyle w:val="Spisilustracji"/>
        <w:tabs>
          <w:tab w:val="end" w:leader="dot" w:pos="449pt"/>
        </w:tabs>
        <w:spacing w:line="18pt" w:lineRule="auto"/>
        <w:rPr>
          <w:rFonts w:asciiTheme="minorHAnsi" w:eastAsiaTheme="minorEastAsia" w:hAnsiTheme="minorHAnsi" w:cstheme="minorBidi"/>
          <w:noProof/>
          <w:sz w:val="24"/>
          <w:szCs w:val="24"/>
          <w:lang w:eastAsia="pl-PL"/>
        </w:rPr>
      </w:pPr>
      <w:hyperlink w:anchor="_Toc185842643" w:history="1">
        <w:r w:rsidR="00FF6D15" w:rsidRPr="007057E1">
          <w:rPr>
            <w:rStyle w:val="Hipercze"/>
            <w:noProof/>
            <w:sz w:val="24"/>
            <w:szCs w:val="24"/>
          </w:rPr>
          <w:t>Tabela 6 Liczba zarejestrowanych bezrobotnych w powiecie leskim wg. Poszczególnych jednostek samorządowych w latach 2017 – 2022</w:t>
        </w:r>
        <w:r w:rsidR="00FF6D15" w:rsidRPr="007057E1">
          <w:rPr>
            <w:noProof/>
            <w:webHidden/>
            <w:sz w:val="24"/>
            <w:szCs w:val="24"/>
          </w:rPr>
          <w:tab/>
        </w:r>
        <w:r w:rsidR="00FF6D15" w:rsidRPr="007057E1">
          <w:rPr>
            <w:noProof/>
            <w:webHidden/>
            <w:sz w:val="24"/>
            <w:szCs w:val="24"/>
          </w:rPr>
          <w:fldChar w:fldCharType="begin"/>
        </w:r>
        <w:r w:rsidR="00FF6D15" w:rsidRPr="007057E1">
          <w:rPr>
            <w:noProof/>
            <w:webHidden/>
            <w:sz w:val="24"/>
            <w:szCs w:val="24"/>
          </w:rPr>
          <w:instrText xml:space="preserve"> PAGEREF _Toc185842643 \h </w:instrText>
        </w:r>
        <w:r w:rsidR="00FF6D15" w:rsidRPr="007057E1">
          <w:rPr>
            <w:noProof/>
            <w:webHidden/>
            <w:sz w:val="24"/>
            <w:szCs w:val="24"/>
          </w:rPr>
        </w:r>
        <w:r w:rsidR="00FF6D15" w:rsidRPr="007057E1">
          <w:rPr>
            <w:noProof/>
            <w:webHidden/>
            <w:sz w:val="24"/>
            <w:szCs w:val="24"/>
          </w:rPr>
          <w:fldChar w:fldCharType="separate"/>
        </w:r>
        <w:r w:rsidR="0043302F">
          <w:rPr>
            <w:noProof/>
            <w:webHidden/>
            <w:sz w:val="24"/>
            <w:szCs w:val="24"/>
          </w:rPr>
          <w:t>30</w:t>
        </w:r>
        <w:r w:rsidR="00FF6D15" w:rsidRPr="007057E1">
          <w:rPr>
            <w:noProof/>
            <w:webHidden/>
            <w:sz w:val="24"/>
            <w:szCs w:val="24"/>
          </w:rPr>
          <w:fldChar w:fldCharType="end"/>
        </w:r>
      </w:hyperlink>
    </w:p>
    <w:p w:rsidR="00FF6D15" w:rsidRPr="007057E1" w:rsidRDefault="00433EAF" w:rsidP="00FF6D15">
      <w:pPr>
        <w:pStyle w:val="Spisilustracji"/>
        <w:tabs>
          <w:tab w:val="end" w:leader="dot" w:pos="449pt"/>
        </w:tabs>
        <w:spacing w:line="18pt" w:lineRule="auto"/>
        <w:rPr>
          <w:rFonts w:asciiTheme="minorHAnsi" w:eastAsiaTheme="minorEastAsia" w:hAnsiTheme="minorHAnsi" w:cstheme="minorBidi"/>
          <w:noProof/>
          <w:sz w:val="24"/>
          <w:szCs w:val="24"/>
          <w:lang w:eastAsia="pl-PL"/>
        </w:rPr>
      </w:pPr>
      <w:hyperlink w:anchor="_Toc185842644" w:history="1">
        <w:r w:rsidR="00FF6D15" w:rsidRPr="007057E1">
          <w:rPr>
            <w:rStyle w:val="Hipercze"/>
            <w:noProof/>
            <w:sz w:val="24"/>
            <w:szCs w:val="24"/>
          </w:rPr>
          <w:t xml:space="preserve">Tabela 7 </w:t>
        </w:r>
        <w:r w:rsidR="00FF6D15" w:rsidRPr="007057E1">
          <w:rPr>
            <w:rStyle w:val="Hipercze"/>
            <w:noProof/>
            <w:w w:val="105%"/>
            <w:sz w:val="24"/>
            <w:szCs w:val="24"/>
          </w:rPr>
          <w:t>Liczba</w:t>
        </w:r>
        <w:r w:rsidR="00FF6D15" w:rsidRPr="007057E1">
          <w:rPr>
            <w:rStyle w:val="Hipercze"/>
            <w:noProof/>
            <w:spacing w:val="6"/>
            <w:w w:val="105%"/>
            <w:sz w:val="24"/>
            <w:szCs w:val="24"/>
          </w:rPr>
          <w:t xml:space="preserve"> </w:t>
        </w:r>
        <w:r w:rsidR="00FF6D15" w:rsidRPr="007057E1">
          <w:rPr>
            <w:rStyle w:val="Hipercze"/>
            <w:noProof/>
            <w:w w:val="105%"/>
            <w:sz w:val="24"/>
            <w:szCs w:val="24"/>
          </w:rPr>
          <w:t>osób</w:t>
        </w:r>
        <w:r w:rsidR="00FF6D15" w:rsidRPr="007057E1">
          <w:rPr>
            <w:rStyle w:val="Hipercze"/>
            <w:noProof/>
            <w:spacing w:val="-3"/>
            <w:w w:val="105%"/>
            <w:sz w:val="24"/>
            <w:szCs w:val="24"/>
          </w:rPr>
          <w:t xml:space="preserve"> </w:t>
        </w:r>
        <w:r w:rsidR="00FF6D15" w:rsidRPr="007057E1">
          <w:rPr>
            <w:rStyle w:val="Hipercze"/>
            <w:noProof/>
            <w:w w:val="105%"/>
            <w:sz w:val="24"/>
            <w:szCs w:val="24"/>
          </w:rPr>
          <w:t>posiadajqcych</w:t>
        </w:r>
        <w:r w:rsidR="00FF6D15" w:rsidRPr="007057E1">
          <w:rPr>
            <w:rStyle w:val="Hipercze"/>
            <w:noProof/>
            <w:spacing w:val="6"/>
            <w:w w:val="105%"/>
            <w:sz w:val="24"/>
            <w:szCs w:val="24"/>
          </w:rPr>
          <w:t xml:space="preserve"> </w:t>
        </w:r>
        <w:r w:rsidR="00FF6D15" w:rsidRPr="007057E1">
          <w:rPr>
            <w:rStyle w:val="Hipercze"/>
            <w:noProof/>
            <w:w w:val="105%"/>
            <w:sz w:val="24"/>
            <w:szCs w:val="24"/>
          </w:rPr>
          <w:t>orzeczenie</w:t>
        </w:r>
        <w:r w:rsidR="00FF6D15" w:rsidRPr="007057E1">
          <w:rPr>
            <w:rStyle w:val="Hipercze"/>
            <w:noProof/>
            <w:spacing w:val="7"/>
            <w:w w:val="105%"/>
            <w:sz w:val="24"/>
            <w:szCs w:val="24"/>
          </w:rPr>
          <w:t xml:space="preserve"> </w:t>
        </w:r>
        <w:r w:rsidR="00FF6D15" w:rsidRPr="007057E1">
          <w:rPr>
            <w:rStyle w:val="Hipercze"/>
            <w:noProof/>
            <w:w w:val="105%"/>
            <w:sz w:val="24"/>
            <w:szCs w:val="24"/>
          </w:rPr>
          <w:t>o</w:t>
        </w:r>
        <w:r w:rsidR="00FF6D15" w:rsidRPr="007057E1">
          <w:rPr>
            <w:rStyle w:val="Hipercze"/>
            <w:noProof/>
            <w:spacing w:val="-12"/>
            <w:w w:val="105%"/>
            <w:sz w:val="24"/>
            <w:szCs w:val="24"/>
          </w:rPr>
          <w:t xml:space="preserve"> </w:t>
        </w:r>
        <w:r w:rsidR="00FF6D15" w:rsidRPr="007057E1">
          <w:rPr>
            <w:rStyle w:val="Hipercze"/>
            <w:noProof/>
            <w:w w:val="105%"/>
            <w:sz w:val="24"/>
            <w:szCs w:val="24"/>
          </w:rPr>
          <w:t>niepełnosprawności</w:t>
        </w:r>
        <w:r w:rsidR="00FF6D15" w:rsidRPr="007057E1">
          <w:rPr>
            <w:rStyle w:val="Hipercze"/>
            <w:noProof/>
            <w:spacing w:val="-14"/>
            <w:w w:val="105%"/>
            <w:sz w:val="24"/>
            <w:szCs w:val="24"/>
          </w:rPr>
          <w:t xml:space="preserve"> </w:t>
        </w:r>
        <w:r w:rsidR="00FF6D15" w:rsidRPr="007057E1">
          <w:rPr>
            <w:rStyle w:val="Hipercze"/>
            <w:noProof/>
            <w:w w:val="105%"/>
            <w:sz w:val="24"/>
            <w:szCs w:val="24"/>
          </w:rPr>
          <w:t>i</w:t>
        </w:r>
        <w:r w:rsidR="00FF6D15" w:rsidRPr="007057E1">
          <w:rPr>
            <w:rStyle w:val="Hipercze"/>
            <w:noProof/>
            <w:spacing w:val="-2"/>
            <w:w w:val="105%"/>
            <w:sz w:val="24"/>
            <w:szCs w:val="24"/>
          </w:rPr>
          <w:t xml:space="preserve"> </w:t>
        </w:r>
        <w:r w:rsidR="00FF6D15" w:rsidRPr="007057E1">
          <w:rPr>
            <w:rStyle w:val="Hipercze"/>
            <w:noProof/>
            <w:w w:val="105%"/>
            <w:sz w:val="24"/>
            <w:szCs w:val="24"/>
          </w:rPr>
          <w:t>korzystających</w:t>
        </w:r>
        <w:r w:rsidR="00FF6D15" w:rsidRPr="007057E1">
          <w:rPr>
            <w:rStyle w:val="Hipercze"/>
            <w:noProof/>
            <w:spacing w:val="-8"/>
            <w:w w:val="105%"/>
            <w:sz w:val="24"/>
            <w:szCs w:val="24"/>
          </w:rPr>
          <w:t xml:space="preserve"> </w:t>
        </w:r>
        <w:r w:rsidR="00FF6D15" w:rsidRPr="007057E1">
          <w:rPr>
            <w:rStyle w:val="Hipercze"/>
            <w:noProof/>
            <w:w w:val="105%"/>
            <w:sz w:val="24"/>
            <w:szCs w:val="24"/>
          </w:rPr>
          <w:t>ze</w:t>
        </w:r>
        <w:r w:rsidR="00FF6D15" w:rsidRPr="007057E1">
          <w:rPr>
            <w:rStyle w:val="Hipercze"/>
            <w:noProof/>
            <w:spacing w:val="-4"/>
            <w:w w:val="105%"/>
            <w:sz w:val="24"/>
            <w:szCs w:val="24"/>
          </w:rPr>
          <w:t xml:space="preserve"> </w:t>
        </w:r>
        <w:r w:rsidR="00FF6D15" w:rsidRPr="007057E1">
          <w:rPr>
            <w:rStyle w:val="Hipercze"/>
            <w:noProof/>
            <w:spacing w:val="-2"/>
            <w:w w:val="105%"/>
            <w:sz w:val="24"/>
            <w:szCs w:val="24"/>
          </w:rPr>
          <w:t>środków pomocy społecznej</w:t>
        </w:r>
        <w:r w:rsidR="00FF6D15" w:rsidRPr="007057E1">
          <w:rPr>
            <w:rStyle w:val="Hipercze"/>
            <w:noProof/>
            <w:spacing w:val="6"/>
            <w:w w:val="105%"/>
            <w:sz w:val="24"/>
            <w:szCs w:val="24"/>
          </w:rPr>
          <w:t xml:space="preserve"> </w:t>
        </w:r>
        <w:r w:rsidR="00FF6D15" w:rsidRPr="007057E1">
          <w:rPr>
            <w:rStyle w:val="Hipercze"/>
            <w:noProof/>
            <w:spacing w:val="-2"/>
            <w:w w:val="105%"/>
            <w:sz w:val="24"/>
            <w:szCs w:val="24"/>
          </w:rPr>
          <w:t>w</w:t>
        </w:r>
        <w:r w:rsidR="00FF6D15" w:rsidRPr="007057E1">
          <w:rPr>
            <w:rStyle w:val="Hipercze"/>
            <w:noProof/>
            <w:spacing w:val="-10"/>
            <w:w w:val="105%"/>
            <w:sz w:val="24"/>
            <w:szCs w:val="24"/>
          </w:rPr>
          <w:t xml:space="preserve"> </w:t>
        </w:r>
        <w:r w:rsidR="00FF6D15" w:rsidRPr="007057E1">
          <w:rPr>
            <w:rStyle w:val="Hipercze"/>
            <w:noProof/>
            <w:spacing w:val="-2"/>
            <w:w w:val="105%"/>
            <w:sz w:val="24"/>
            <w:szCs w:val="24"/>
          </w:rPr>
          <w:t>Gminie</w:t>
        </w:r>
        <w:r w:rsidR="00FF6D15" w:rsidRPr="007057E1">
          <w:rPr>
            <w:rStyle w:val="Hipercze"/>
            <w:noProof/>
            <w:spacing w:val="-7"/>
            <w:w w:val="105%"/>
            <w:sz w:val="24"/>
            <w:szCs w:val="24"/>
          </w:rPr>
          <w:t xml:space="preserve"> </w:t>
        </w:r>
        <w:r w:rsidR="00FF6D15" w:rsidRPr="007057E1">
          <w:rPr>
            <w:rStyle w:val="Hipercze"/>
            <w:noProof/>
            <w:spacing w:val="-2"/>
            <w:w w:val="105%"/>
            <w:sz w:val="24"/>
            <w:szCs w:val="24"/>
          </w:rPr>
          <w:t>Cisna</w:t>
        </w:r>
        <w:r w:rsidR="00FF6D15" w:rsidRPr="007057E1">
          <w:rPr>
            <w:rStyle w:val="Hipercze"/>
            <w:noProof/>
            <w:spacing w:val="-7"/>
            <w:w w:val="105%"/>
            <w:sz w:val="24"/>
            <w:szCs w:val="24"/>
          </w:rPr>
          <w:t xml:space="preserve"> </w:t>
        </w:r>
        <w:r w:rsidR="00FF6D15" w:rsidRPr="007057E1">
          <w:rPr>
            <w:rStyle w:val="Hipercze"/>
            <w:noProof/>
            <w:spacing w:val="-2"/>
            <w:w w:val="105%"/>
            <w:sz w:val="24"/>
            <w:szCs w:val="24"/>
          </w:rPr>
          <w:t>w</w:t>
        </w:r>
        <w:r w:rsidR="00FF6D15" w:rsidRPr="007057E1">
          <w:rPr>
            <w:rStyle w:val="Hipercze"/>
            <w:noProof/>
            <w:spacing w:val="-3"/>
            <w:w w:val="105%"/>
            <w:sz w:val="24"/>
            <w:szCs w:val="24"/>
          </w:rPr>
          <w:t xml:space="preserve"> </w:t>
        </w:r>
        <w:r w:rsidR="00FF6D15" w:rsidRPr="007057E1">
          <w:rPr>
            <w:rStyle w:val="Hipercze"/>
            <w:noProof/>
            <w:spacing w:val="-2"/>
            <w:w w:val="105%"/>
            <w:sz w:val="24"/>
            <w:szCs w:val="24"/>
          </w:rPr>
          <w:t>latach 2021 i</w:t>
        </w:r>
        <w:r w:rsidR="00FF6D15" w:rsidRPr="007057E1">
          <w:rPr>
            <w:rStyle w:val="Hipercze"/>
            <w:noProof/>
            <w:spacing w:val="-12"/>
            <w:w w:val="105%"/>
            <w:sz w:val="24"/>
            <w:szCs w:val="24"/>
          </w:rPr>
          <w:t xml:space="preserve"> </w:t>
        </w:r>
        <w:r w:rsidR="00FF6D15" w:rsidRPr="007057E1">
          <w:rPr>
            <w:rStyle w:val="Hipercze"/>
            <w:noProof/>
            <w:spacing w:val="-4"/>
            <w:w w:val="105%"/>
            <w:sz w:val="24"/>
            <w:szCs w:val="24"/>
          </w:rPr>
          <w:t>2022</w:t>
        </w:r>
        <w:r w:rsidR="00FF6D15" w:rsidRPr="007057E1">
          <w:rPr>
            <w:noProof/>
            <w:webHidden/>
            <w:sz w:val="24"/>
            <w:szCs w:val="24"/>
          </w:rPr>
          <w:tab/>
        </w:r>
        <w:r w:rsidR="00FF6D15" w:rsidRPr="007057E1">
          <w:rPr>
            <w:noProof/>
            <w:webHidden/>
            <w:sz w:val="24"/>
            <w:szCs w:val="24"/>
          </w:rPr>
          <w:fldChar w:fldCharType="begin"/>
        </w:r>
        <w:r w:rsidR="00FF6D15" w:rsidRPr="007057E1">
          <w:rPr>
            <w:noProof/>
            <w:webHidden/>
            <w:sz w:val="24"/>
            <w:szCs w:val="24"/>
          </w:rPr>
          <w:instrText xml:space="preserve"> PAGEREF _Toc185842644 \h </w:instrText>
        </w:r>
        <w:r w:rsidR="00FF6D15" w:rsidRPr="007057E1">
          <w:rPr>
            <w:noProof/>
            <w:webHidden/>
            <w:sz w:val="24"/>
            <w:szCs w:val="24"/>
          </w:rPr>
        </w:r>
        <w:r w:rsidR="00FF6D15" w:rsidRPr="007057E1">
          <w:rPr>
            <w:noProof/>
            <w:webHidden/>
            <w:sz w:val="24"/>
            <w:szCs w:val="24"/>
          </w:rPr>
          <w:fldChar w:fldCharType="separate"/>
        </w:r>
        <w:r w:rsidR="0043302F">
          <w:rPr>
            <w:noProof/>
            <w:webHidden/>
            <w:sz w:val="24"/>
            <w:szCs w:val="24"/>
          </w:rPr>
          <w:t>32</w:t>
        </w:r>
        <w:r w:rsidR="00FF6D15" w:rsidRPr="007057E1">
          <w:rPr>
            <w:noProof/>
            <w:webHidden/>
            <w:sz w:val="24"/>
            <w:szCs w:val="24"/>
          </w:rPr>
          <w:fldChar w:fldCharType="end"/>
        </w:r>
      </w:hyperlink>
    </w:p>
    <w:p w:rsidR="00FF6D15" w:rsidRPr="007057E1" w:rsidRDefault="00433EAF" w:rsidP="00FF6D15">
      <w:pPr>
        <w:pStyle w:val="Spisilustracji"/>
        <w:tabs>
          <w:tab w:val="end" w:leader="dot" w:pos="449pt"/>
        </w:tabs>
        <w:spacing w:line="18pt" w:lineRule="auto"/>
        <w:rPr>
          <w:rFonts w:asciiTheme="minorHAnsi" w:eastAsiaTheme="minorEastAsia" w:hAnsiTheme="minorHAnsi" w:cstheme="minorBidi"/>
          <w:noProof/>
          <w:sz w:val="24"/>
          <w:szCs w:val="24"/>
          <w:lang w:eastAsia="pl-PL"/>
        </w:rPr>
      </w:pPr>
      <w:hyperlink w:anchor="_Toc185842645" w:history="1">
        <w:r w:rsidR="00FF6D15" w:rsidRPr="007057E1">
          <w:rPr>
            <w:rStyle w:val="Hipercze"/>
            <w:noProof/>
            <w:sz w:val="24"/>
            <w:szCs w:val="24"/>
          </w:rPr>
          <w:t xml:space="preserve">Tabela 8 </w:t>
        </w:r>
        <w:r w:rsidR="00FF6D15" w:rsidRPr="007057E1">
          <w:rPr>
            <w:rStyle w:val="Hipercze"/>
            <w:noProof/>
            <w:w w:val="105%"/>
            <w:sz w:val="24"/>
            <w:szCs w:val="24"/>
          </w:rPr>
          <w:t>Dzialania</w:t>
        </w:r>
        <w:r w:rsidR="00FF6D15" w:rsidRPr="007057E1">
          <w:rPr>
            <w:rStyle w:val="Hipercze"/>
            <w:noProof/>
            <w:spacing w:val="18"/>
            <w:w w:val="105%"/>
            <w:sz w:val="24"/>
            <w:szCs w:val="24"/>
          </w:rPr>
          <w:t xml:space="preserve"> </w:t>
        </w:r>
        <w:r w:rsidR="00FF6D15" w:rsidRPr="007057E1">
          <w:rPr>
            <w:rStyle w:val="Hipercze"/>
            <w:noProof/>
            <w:w w:val="105%"/>
            <w:sz w:val="24"/>
            <w:szCs w:val="24"/>
          </w:rPr>
          <w:t>podjęte</w:t>
        </w:r>
        <w:r w:rsidR="00FF6D15" w:rsidRPr="007057E1">
          <w:rPr>
            <w:rStyle w:val="Hipercze"/>
            <w:noProof/>
            <w:spacing w:val="-3"/>
            <w:w w:val="105%"/>
            <w:sz w:val="24"/>
            <w:szCs w:val="24"/>
          </w:rPr>
          <w:t xml:space="preserve"> </w:t>
        </w:r>
        <w:r w:rsidR="00FF6D15" w:rsidRPr="007057E1">
          <w:rPr>
            <w:rStyle w:val="Hipercze"/>
            <w:noProof/>
            <w:w w:val="105%"/>
            <w:sz w:val="24"/>
            <w:szCs w:val="24"/>
          </w:rPr>
          <w:t>wobec</w:t>
        </w:r>
        <w:r w:rsidR="00FF6D15" w:rsidRPr="007057E1">
          <w:rPr>
            <w:rStyle w:val="Hipercze"/>
            <w:noProof/>
            <w:spacing w:val="-3"/>
            <w:w w:val="105%"/>
            <w:sz w:val="24"/>
            <w:szCs w:val="24"/>
          </w:rPr>
          <w:t xml:space="preserve"> </w:t>
        </w:r>
        <w:r w:rsidR="00FF6D15" w:rsidRPr="007057E1">
          <w:rPr>
            <w:rStyle w:val="Hipercze"/>
            <w:noProof/>
            <w:w w:val="105%"/>
            <w:sz w:val="24"/>
            <w:szCs w:val="24"/>
          </w:rPr>
          <w:t>osób</w:t>
        </w:r>
        <w:r w:rsidR="00FF6D15" w:rsidRPr="007057E1">
          <w:rPr>
            <w:rStyle w:val="Hipercze"/>
            <w:noProof/>
            <w:spacing w:val="1"/>
            <w:w w:val="105%"/>
            <w:sz w:val="24"/>
            <w:szCs w:val="24"/>
          </w:rPr>
          <w:t xml:space="preserve"> </w:t>
        </w:r>
        <w:r w:rsidR="00FF6D15" w:rsidRPr="007057E1">
          <w:rPr>
            <w:rStyle w:val="Hipercze"/>
            <w:noProof/>
            <w:w w:val="105%"/>
            <w:sz w:val="24"/>
            <w:szCs w:val="24"/>
          </w:rPr>
          <w:t>uzaletnionvch</w:t>
        </w:r>
        <w:r w:rsidR="00FF6D15" w:rsidRPr="007057E1">
          <w:rPr>
            <w:rStyle w:val="Hipercze"/>
            <w:noProof/>
            <w:spacing w:val="5"/>
            <w:w w:val="105%"/>
            <w:sz w:val="24"/>
            <w:szCs w:val="24"/>
          </w:rPr>
          <w:t xml:space="preserve"> </w:t>
        </w:r>
        <w:r w:rsidR="00FF6D15" w:rsidRPr="007057E1">
          <w:rPr>
            <w:rStyle w:val="Hipercze"/>
            <w:noProof/>
            <w:w w:val="105%"/>
            <w:sz w:val="24"/>
            <w:szCs w:val="24"/>
          </w:rPr>
          <w:t>w</w:t>
        </w:r>
        <w:r w:rsidR="00FF6D15" w:rsidRPr="007057E1">
          <w:rPr>
            <w:rStyle w:val="Hipercze"/>
            <w:noProof/>
            <w:spacing w:val="-6"/>
            <w:w w:val="105%"/>
            <w:sz w:val="24"/>
            <w:szCs w:val="24"/>
          </w:rPr>
          <w:t xml:space="preserve"> </w:t>
        </w:r>
        <w:r w:rsidR="00FF6D15" w:rsidRPr="007057E1">
          <w:rPr>
            <w:rStyle w:val="Hipercze"/>
            <w:noProof/>
            <w:w w:val="105%"/>
            <w:sz w:val="24"/>
            <w:szCs w:val="24"/>
          </w:rPr>
          <w:t>latach</w:t>
        </w:r>
        <w:r w:rsidR="00FF6D15" w:rsidRPr="007057E1">
          <w:rPr>
            <w:rStyle w:val="Hipercze"/>
            <w:noProof/>
            <w:spacing w:val="-5"/>
            <w:w w:val="105%"/>
            <w:sz w:val="24"/>
            <w:szCs w:val="24"/>
          </w:rPr>
          <w:t xml:space="preserve"> </w:t>
        </w:r>
        <w:r w:rsidR="00FF6D15" w:rsidRPr="007057E1">
          <w:rPr>
            <w:rStyle w:val="Hipercze"/>
            <w:noProof/>
            <w:w w:val="105%"/>
            <w:sz w:val="24"/>
            <w:szCs w:val="24"/>
          </w:rPr>
          <w:t>2020-</w:t>
        </w:r>
        <w:r w:rsidR="00FF6D15" w:rsidRPr="007057E1">
          <w:rPr>
            <w:rStyle w:val="Hipercze"/>
            <w:noProof/>
            <w:spacing w:val="-4"/>
            <w:w w:val="105%"/>
            <w:sz w:val="24"/>
            <w:szCs w:val="24"/>
          </w:rPr>
          <w:t>2022</w:t>
        </w:r>
        <w:r w:rsidR="00FF6D15" w:rsidRPr="007057E1">
          <w:rPr>
            <w:noProof/>
            <w:webHidden/>
            <w:sz w:val="24"/>
            <w:szCs w:val="24"/>
          </w:rPr>
          <w:tab/>
        </w:r>
        <w:r w:rsidR="00FF6D15" w:rsidRPr="007057E1">
          <w:rPr>
            <w:noProof/>
            <w:webHidden/>
            <w:sz w:val="24"/>
            <w:szCs w:val="24"/>
          </w:rPr>
          <w:fldChar w:fldCharType="begin"/>
        </w:r>
        <w:r w:rsidR="00FF6D15" w:rsidRPr="007057E1">
          <w:rPr>
            <w:noProof/>
            <w:webHidden/>
            <w:sz w:val="24"/>
            <w:szCs w:val="24"/>
          </w:rPr>
          <w:instrText xml:space="preserve"> PAGEREF _Toc185842645 \h </w:instrText>
        </w:r>
        <w:r w:rsidR="00FF6D15" w:rsidRPr="007057E1">
          <w:rPr>
            <w:noProof/>
            <w:webHidden/>
            <w:sz w:val="24"/>
            <w:szCs w:val="24"/>
          </w:rPr>
        </w:r>
        <w:r w:rsidR="00FF6D15" w:rsidRPr="007057E1">
          <w:rPr>
            <w:noProof/>
            <w:webHidden/>
            <w:sz w:val="24"/>
            <w:szCs w:val="24"/>
          </w:rPr>
          <w:fldChar w:fldCharType="separate"/>
        </w:r>
        <w:r w:rsidR="0043302F">
          <w:rPr>
            <w:noProof/>
            <w:webHidden/>
            <w:sz w:val="24"/>
            <w:szCs w:val="24"/>
          </w:rPr>
          <w:t>34</w:t>
        </w:r>
        <w:r w:rsidR="00FF6D15" w:rsidRPr="007057E1">
          <w:rPr>
            <w:noProof/>
            <w:webHidden/>
            <w:sz w:val="24"/>
            <w:szCs w:val="24"/>
          </w:rPr>
          <w:fldChar w:fldCharType="end"/>
        </w:r>
      </w:hyperlink>
    </w:p>
    <w:p w:rsidR="00FF6D15" w:rsidRPr="007057E1" w:rsidRDefault="00433EAF" w:rsidP="00FF6D15">
      <w:pPr>
        <w:pStyle w:val="Spisilustracji"/>
        <w:tabs>
          <w:tab w:val="end" w:leader="dot" w:pos="449pt"/>
        </w:tabs>
        <w:spacing w:line="18pt" w:lineRule="auto"/>
        <w:rPr>
          <w:rFonts w:asciiTheme="minorHAnsi" w:eastAsiaTheme="minorEastAsia" w:hAnsiTheme="minorHAnsi" w:cstheme="minorBidi"/>
          <w:noProof/>
          <w:sz w:val="24"/>
          <w:szCs w:val="24"/>
          <w:lang w:eastAsia="pl-PL"/>
        </w:rPr>
      </w:pPr>
      <w:hyperlink w:anchor="_Toc185842646" w:history="1">
        <w:r w:rsidR="00FF6D15" w:rsidRPr="007057E1">
          <w:rPr>
            <w:rStyle w:val="Hipercze"/>
            <w:noProof/>
            <w:sz w:val="24"/>
            <w:szCs w:val="24"/>
          </w:rPr>
          <w:t>Tabela 9 Analiza SWOT</w:t>
        </w:r>
        <w:r w:rsidR="00FF6D15" w:rsidRPr="007057E1">
          <w:rPr>
            <w:noProof/>
            <w:webHidden/>
            <w:sz w:val="24"/>
            <w:szCs w:val="24"/>
          </w:rPr>
          <w:tab/>
        </w:r>
        <w:r w:rsidR="00FF6D15" w:rsidRPr="007057E1">
          <w:rPr>
            <w:noProof/>
            <w:webHidden/>
            <w:sz w:val="24"/>
            <w:szCs w:val="24"/>
          </w:rPr>
          <w:fldChar w:fldCharType="begin"/>
        </w:r>
        <w:r w:rsidR="00FF6D15" w:rsidRPr="007057E1">
          <w:rPr>
            <w:noProof/>
            <w:webHidden/>
            <w:sz w:val="24"/>
            <w:szCs w:val="24"/>
          </w:rPr>
          <w:instrText xml:space="preserve"> PAGEREF _Toc185842646 \h </w:instrText>
        </w:r>
        <w:r w:rsidR="00FF6D15" w:rsidRPr="007057E1">
          <w:rPr>
            <w:noProof/>
            <w:webHidden/>
            <w:sz w:val="24"/>
            <w:szCs w:val="24"/>
          </w:rPr>
        </w:r>
        <w:r w:rsidR="00FF6D15" w:rsidRPr="007057E1">
          <w:rPr>
            <w:noProof/>
            <w:webHidden/>
            <w:sz w:val="24"/>
            <w:szCs w:val="24"/>
          </w:rPr>
          <w:fldChar w:fldCharType="separate"/>
        </w:r>
        <w:r w:rsidR="0043302F">
          <w:rPr>
            <w:noProof/>
            <w:webHidden/>
            <w:sz w:val="24"/>
            <w:szCs w:val="24"/>
          </w:rPr>
          <w:t>38</w:t>
        </w:r>
        <w:r w:rsidR="00FF6D15" w:rsidRPr="007057E1">
          <w:rPr>
            <w:noProof/>
            <w:webHidden/>
            <w:sz w:val="24"/>
            <w:szCs w:val="24"/>
          </w:rPr>
          <w:fldChar w:fldCharType="end"/>
        </w:r>
      </w:hyperlink>
    </w:p>
    <w:p w:rsidR="00FF6D15" w:rsidRPr="007057E1" w:rsidRDefault="00433EAF" w:rsidP="00FF6D15">
      <w:pPr>
        <w:pStyle w:val="Spisilustracji"/>
        <w:tabs>
          <w:tab w:val="end" w:leader="dot" w:pos="449pt"/>
        </w:tabs>
        <w:spacing w:line="18pt" w:lineRule="auto"/>
        <w:rPr>
          <w:rFonts w:asciiTheme="minorHAnsi" w:eastAsiaTheme="minorEastAsia" w:hAnsiTheme="minorHAnsi" w:cstheme="minorBidi"/>
          <w:noProof/>
          <w:sz w:val="24"/>
          <w:szCs w:val="24"/>
          <w:lang w:eastAsia="pl-PL"/>
        </w:rPr>
      </w:pPr>
      <w:hyperlink w:anchor="_Toc185842647" w:history="1">
        <w:r w:rsidR="00FF6D15" w:rsidRPr="007057E1">
          <w:rPr>
            <w:rStyle w:val="Hipercze"/>
            <w:noProof/>
            <w:sz w:val="24"/>
            <w:szCs w:val="24"/>
          </w:rPr>
          <w:t>Tabela 10 Przegląd celów</w:t>
        </w:r>
        <w:r w:rsidR="00FF6D15" w:rsidRPr="007057E1">
          <w:rPr>
            <w:noProof/>
            <w:webHidden/>
            <w:sz w:val="24"/>
            <w:szCs w:val="24"/>
          </w:rPr>
          <w:tab/>
        </w:r>
        <w:r w:rsidR="00FF6D15" w:rsidRPr="007057E1">
          <w:rPr>
            <w:noProof/>
            <w:webHidden/>
            <w:sz w:val="24"/>
            <w:szCs w:val="24"/>
          </w:rPr>
          <w:fldChar w:fldCharType="begin"/>
        </w:r>
        <w:r w:rsidR="00FF6D15" w:rsidRPr="007057E1">
          <w:rPr>
            <w:noProof/>
            <w:webHidden/>
            <w:sz w:val="24"/>
            <w:szCs w:val="24"/>
          </w:rPr>
          <w:instrText xml:space="preserve"> PAGEREF _Toc185842647 \h </w:instrText>
        </w:r>
        <w:r w:rsidR="00FF6D15" w:rsidRPr="007057E1">
          <w:rPr>
            <w:noProof/>
            <w:webHidden/>
            <w:sz w:val="24"/>
            <w:szCs w:val="24"/>
          </w:rPr>
        </w:r>
        <w:r w:rsidR="00FF6D15" w:rsidRPr="007057E1">
          <w:rPr>
            <w:noProof/>
            <w:webHidden/>
            <w:sz w:val="24"/>
            <w:szCs w:val="24"/>
          </w:rPr>
          <w:fldChar w:fldCharType="separate"/>
        </w:r>
        <w:r w:rsidR="0043302F">
          <w:rPr>
            <w:noProof/>
            <w:webHidden/>
            <w:sz w:val="24"/>
            <w:szCs w:val="24"/>
          </w:rPr>
          <w:t>44</w:t>
        </w:r>
        <w:r w:rsidR="00FF6D15" w:rsidRPr="007057E1">
          <w:rPr>
            <w:noProof/>
            <w:webHidden/>
            <w:sz w:val="24"/>
            <w:szCs w:val="24"/>
          </w:rPr>
          <w:fldChar w:fldCharType="end"/>
        </w:r>
      </w:hyperlink>
    </w:p>
    <w:p w:rsidR="00FF6D15" w:rsidRPr="007057E1" w:rsidRDefault="00FF6D15" w:rsidP="00FF6D15">
      <w:pPr>
        <w:pStyle w:val="Nagwek4"/>
        <w:spacing w:before="5.25pt" w:line="18pt" w:lineRule="auto"/>
        <w:ind w:start="0pt" w:firstLine="0pt"/>
        <w:rPr>
          <w:color w:val="2F2F2F"/>
          <w:w w:val="105%"/>
          <w:sz w:val="24"/>
          <w:szCs w:val="24"/>
        </w:rPr>
      </w:pPr>
      <w:r w:rsidRPr="007057E1">
        <w:rPr>
          <w:color w:val="2F2F2F"/>
          <w:w w:val="105%"/>
          <w:sz w:val="24"/>
          <w:szCs w:val="24"/>
        </w:rPr>
        <w:fldChar w:fldCharType="end"/>
      </w:r>
    </w:p>
    <w:p w:rsidR="00FF6D15" w:rsidRPr="007057E1" w:rsidRDefault="00D67A11" w:rsidP="00D67A11">
      <w:pPr>
        <w:pStyle w:val="Nagwek1"/>
        <w:rPr>
          <w:w w:val="105%"/>
          <w:sz w:val="24"/>
          <w:szCs w:val="24"/>
        </w:rPr>
      </w:pPr>
      <w:bookmarkStart w:id="40" w:name="_Toc185850294"/>
      <w:r w:rsidRPr="007057E1">
        <w:rPr>
          <w:w w:val="105%"/>
          <w:sz w:val="24"/>
          <w:szCs w:val="24"/>
        </w:rPr>
        <w:t>SPIS RYSUNKÓW</w:t>
      </w:r>
      <w:bookmarkEnd w:id="40"/>
    </w:p>
    <w:p w:rsidR="00D67A11" w:rsidRPr="007057E1" w:rsidRDefault="00D67A11" w:rsidP="00D67A11">
      <w:pPr>
        <w:pStyle w:val="Nagwek4"/>
        <w:spacing w:before="5.25pt"/>
        <w:ind w:start="0pt" w:firstLine="0pt"/>
        <w:jc w:val="center"/>
        <w:rPr>
          <w:color w:val="2F2F2F"/>
          <w:w w:val="105%"/>
          <w:sz w:val="24"/>
          <w:szCs w:val="24"/>
        </w:rPr>
      </w:pPr>
    </w:p>
    <w:p w:rsidR="00D67A11" w:rsidRPr="007057E1" w:rsidRDefault="00D67A11" w:rsidP="00D67A11">
      <w:pPr>
        <w:pStyle w:val="Spisilustracji"/>
        <w:tabs>
          <w:tab w:val="end" w:leader="dot" w:pos="449pt"/>
        </w:tabs>
        <w:spacing w:line="18pt" w:lineRule="auto"/>
        <w:rPr>
          <w:rFonts w:asciiTheme="minorHAnsi" w:eastAsiaTheme="minorEastAsia" w:hAnsiTheme="minorHAnsi" w:cstheme="minorBidi"/>
          <w:noProof/>
          <w:sz w:val="24"/>
          <w:szCs w:val="24"/>
          <w:lang w:eastAsia="pl-PL"/>
        </w:rPr>
      </w:pPr>
      <w:r w:rsidRPr="007057E1">
        <w:rPr>
          <w:color w:val="2F2F2F"/>
          <w:w w:val="105%"/>
          <w:sz w:val="24"/>
          <w:szCs w:val="24"/>
        </w:rPr>
        <w:fldChar w:fldCharType="begin"/>
      </w:r>
      <w:r w:rsidRPr="007057E1">
        <w:rPr>
          <w:color w:val="2F2F2F"/>
          <w:w w:val="105%"/>
          <w:sz w:val="24"/>
          <w:szCs w:val="24"/>
        </w:rPr>
        <w:instrText xml:space="preserve"> TOC \h \z \c "Rysunek" </w:instrText>
      </w:r>
      <w:r w:rsidRPr="007057E1">
        <w:rPr>
          <w:color w:val="2F2F2F"/>
          <w:w w:val="105%"/>
          <w:sz w:val="24"/>
          <w:szCs w:val="24"/>
        </w:rPr>
        <w:fldChar w:fldCharType="separate"/>
      </w:r>
      <w:hyperlink w:anchor="_Toc185844534" w:history="1">
        <w:r w:rsidRPr="007057E1">
          <w:rPr>
            <w:rStyle w:val="Hipercze"/>
            <w:noProof/>
            <w:sz w:val="24"/>
            <w:szCs w:val="24"/>
          </w:rPr>
          <w:t>Rysunek 1 Gmina Cisna na tle województwa podkarpackiego</w:t>
        </w:r>
        <w:r w:rsidRPr="007057E1">
          <w:rPr>
            <w:noProof/>
            <w:webHidden/>
            <w:sz w:val="24"/>
            <w:szCs w:val="24"/>
          </w:rPr>
          <w:tab/>
        </w:r>
        <w:r w:rsidRPr="007057E1">
          <w:rPr>
            <w:noProof/>
            <w:webHidden/>
            <w:sz w:val="24"/>
            <w:szCs w:val="24"/>
          </w:rPr>
          <w:fldChar w:fldCharType="begin"/>
        </w:r>
        <w:r w:rsidRPr="007057E1">
          <w:rPr>
            <w:noProof/>
            <w:webHidden/>
            <w:sz w:val="24"/>
            <w:szCs w:val="24"/>
          </w:rPr>
          <w:instrText xml:space="preserve"> PAGEREF _Toc185844534 \h </w:instrText>
        </w:r>
        <w:r w:rsidRPr="007057E1">
          <w:rPr>
            <w:noProof/>
            <w:webHidden/>
            <w:sz w:val="24"/>
            <w:szCs w:val="24"/>
          </w:rPr>
        </w:r>
        <w:r w:rsidRPr="007057E1">
          <w:rPr>
            <w:noProof/>
            <w:webHidden/>
            <w:sz w:val="24"/>
            <w:szCs w:val="24"/>
          </w:rPr>
          <w:fldChar w:fldCharType="separate"/>
        </w:r>
        <w:r w:rsidR="0043302F">
          <w:rPr>
            <w:noProof/>
            <w:webHidden/>
            <w:sz w:val="24"/>
            <w:szCs w:val="24"/>
          </w:rPr>
          <w:t>18</w:t>
        </w:r>
        <w:r w:rsidRPr="007057E1">
          <w:rPr>
            <w:noProof/>
            <w:webHidden/>
            <w:sz w:val="24"/>
            <w:szCs w:val="24"/>
          </w:rPr>
          <w:fldChar w:fldCharType="end"/>
        </w:r>
      </w:hyperlink>
    </w:p>
    <w:p w:rsidR="00D67A11" w:rsidRPr="007057E1" w:rsidRDefault="00433EAF" w:rsidP="00D67A11">
      <w:pPr>
        <w:pStyle w:val="Spisilustracji"/>
        <w:tabs>
          <w:tab w:val="end" w:leader="dot" w:pos="449pt"/>
        </w:tabs>
        <w:spacing w:line="18pt" w:lineRule="auto"/>
        <w:rPr>
          <w:rFonts w:asciiTheme="minorHAnsi" w:eastAsiaTheme="minorEastAsia" w:hAnsiTheme="minorHAnsi" w:cstheme="minorBidi"/>
          <w:noProof/>
          <w:sz w:val="24"/>
          <w:szCs w:val="24"/>
          <w:lang w:eastAsia="pl-PL"/>
        </w:rPr>
      </w:pPr>
      <w:hyperlink w:anchor="_Toc185844535" w:history="1">
        <w:r w:rsidR="00D67A11" w:rsidRPr="007057E1">
          <w:rPr>
            <w:rStyle w:val="Hipercze"/>
            <w:noProof/>
            <w:sz w:val="24"/>
            <w:szCs w:val="24"/>
          </w:rPr>
          <w:t>Rysunek 2 Gmina Cisna na tle powiatu leskiego</w:t>
        </w:r>
        <w:r w:rsidR="00D67A11" w:rsidRPr="007057E1">
          <w:rPr>
            <w:noProof/>
            <w:webHidden/>
            <w:sz w:val="24"/>
            <w:szCs w:val="24"/>
          </w:rPr>
          <w:tab/>
        </w:r>
        <w:r w:rsidR="00D67A11" w:rsidRPr="007057E1">
          <w:rPr>
            <w:noProof/>
            <w:webHidden/>
            <w:sz w:val="24"/>
            <w:szCs w:val="24"/>
          </w:rPr>
          <w:fldChar w:fldCharType="begin"/>
        </w:r>
        <w:r w:rsidR="00D67A11" w:rsidRPr="007057E1">
          <w:rPr>
            <w:noProof/>
            <w:webHidden/>
            <w:sz w:val="24"/>
            <w:szCs w:val="24"/>
          </w:rPr>
          <w:instrText xml:space="preserve"> PAGEREF _Toc185844535 \h </w:instrText>
        </w:r>
        <w:r w:rsidR="00D67A11" w:rsidRPr="007057E1">
          <w:rPr>
            <w:noProof/>
            <w:webHidden/>
            <w:sz w:val="24"/>
            <w:szCs w:val="24"/>
          </w:rPr>
        </w:r>
        <w:r w:rsidR="00D67A11" w:rsidRPr="007057E1">
          <w:rPr>
            <w:noProof/>
            <w:webHidden/>
            <w:sz w:val="24"/>
            <w:szCs w:val="24"/>
          </w:rPr>
          <w:fldChar w:fldCharType="separate"/>
        </w:r>
        <w:r w:rsidR="0043302F">
          <w:rPr>
            <w:noProof/>
            <w:webHidden/>
            <w:sz w:val="24"/>
            <w:szCs w:val="24"/>
          </w:rPr>
          <w:t>19</w:t>
        </w:r>
        <w:r w:rsidR="00D67A11" w:rsidRPr="007057E1">
          <w:rPr>
            <w:noProof/>
            <w:webHidden/>
            <w:sz w:val="24"/>
            <w:szCs w:val="24"/>
          </w:rPr>
          <w:fldChar w:fldCharType="end"/>
        </w:r>
      </w:hyperlink>
    </w:p>
    <w:p w:rsidR="00D67A11" w:rsidRPr="007057E1" w:rsidRDefault="00433EAF" w:rsidP="00D67A11">
      <w:pPr>
        <w:pStyle w:val="Spisilustracji"/>
        <w:tabs>
          <w:tab w:val="end" w:leader="dot" w:pos="449pt"/>
        </w:tabs>
        <w:spacing w:line="18pt" w:lineRule="auto"/>
        <w:rPr>
          <w:rFonts w:asciiTheme="minorHAnsi" w:eastAsiaTheme="minorEastAsia" w:hAnsiTheme="minorHAnsi" w:cstheme="minorBidi"/>
          <w:noProof/>
          <w:sz w:val="24"/>
          <w:szCs w:val="24"/>
          <w:lang w:eastAsia="pl-PL"/>
        </w:rPr>
      </w:pPr>
      <w:hyperlink w:anchor="_Toc185844536" w:history="1">
        <w:r w:rsidR="00D67A11" w:rsidRPr="007057E1">
          <w:rPr>
            <w:rStyle w:val="Hipercze"/>
            <w:noProof/>
            <w:sz w:val="24"/>
            <w:szCs w:val="24"/>
          </w:rPr>
          <w:t>Rysunek 3 Układ osadniczy gminy Cisna</w:t>
        </w:r>
        <w:r w:rsidR="00D67A11" w:rsidRPr="007057E1">
          <w:rPr>
            <w:noProof/>
            <w:webHidden/>
            <w:sz w:val="24"/>
            <w:szCs w:val="24"/>
          </w:rPr>
          <w:tab/>
        </w:r>
        <w:r w:rsidR="00D67A11" w:rsidRPr="007057E1">
          <w:rPr>
            <w:noProof/>
            <w:webHidden/>
            <w:sz w:val="24"/>
            <w:szCs w:val="24"/>
          </w:rPr>
          <w:fldChar w:fldCharType="begin"/>
        </w:r>
        <w:r w:rsidR="00D67A11" w:rsidRPr="007057E1">
          <w:rPr>
            <w:noProof/>
            <w:webHidden/>
            <w:sz w:val="24"/>
            <w:szCs w:val="24"/>
          </w:rPr>
          <w:instrText xml:space="preserve"> PAGEREF _Toc185844536 \h </w:instrText>
        </w:r>
        <w:r w:rsidR="00D67A11" w:rsidRPr="007057E1">
          <w:rPr>
            <w:noProof/>
            <w:webHidden/>
            <w:sz w:val="24"/>
            <w:szCs w:val="24"/>
          </w:rPr>
        </w:r>
        <w:r w:rsidR="00D67A11" w:rsidRPr="007057E1">
          <w:rPr>
            <w:noProof/>
            <w:webHidden/>
            <w:sz w:val="24"/>
            <w:szCs w:val="24"/>
          </w:rPr>
          <w:fldChar w:fldCharType="separate"/>
        </w:r>
        <w:r w:rsidR="0043302F">
          <w:rPr>
            <w:noProof/>
            <w:webHidden/>
            <w:sz w:val="24"/>
            <w:szCs w:val="24"/>
          </w:rPr>
          <w:t>19</w:t>
        </w:r>
        <w:r w:rsidR="00D67A11" w:rsidRPr="007057E1">
          <w:rPr>
            <w:noProof/>
            <w:webHidden/>
            <w:sz w:val="24"/>
            <w:szCs w:val="24"/>
          </w:rPr>
          <w:fldChar w:fldCharType="end"/>
        </w:r>
      </w:hyperlink>
    </w:p>
    <w:p w:rsidR="00D67A11" w:rsidRPr="007057E1" w:rsidRDefault="00D67A11" w:rsidP="00D67A11">
      <w:pPr>
        <w:pStyle w:val="Nagwek4"/>
        <w:spacing w:before="5.25pt"/>
        <w:ind w:start="0pt" w:firstLine="0pt"/>
        <w:rPr>
          <w:color w:val="2F2F2F"/>
          <w:w w:val="105%"/>
          <w:sz w:val="24"/>
          <w:szCs w:val="24"/>
        </w:rPr>
      </w:pPr>
      <w:r w:rsidRPr="007057E1">
        <w:rPr>
          <w:color w:val="2F2F2F"/>
          <w:w w:val="105%"/>
          <w:sz w:val="24"/>
          <w:szCs w:val="24"/>
        </w:rPr>
        <w:fldChar w:fldCharType="end"/>
      </w:r>
    </w:p>
    <w:p w:rsidR="00666C48" w:rsidRPr="007057E1" w:rsidRDefault="00243094" w:rsidP="00D67A11">
      <w:pPr>
        <w:pStyle w:val="Nagwek1"/>
        <w:rPr>
          <w:w w:val="105%"/>
          <w:sz w:val="24"/>
          <w:szCs w:val="24"/>
        </w:rPr>
      </w:pPr>
      <w:bookmarkStart w:id="41" w:name="_Toc185850295"/>
      <w:r w:rsidRPr="007057E1">
        <w:rPr>
          <w:w w:val="105%"/>
          <w:sz w:val="24"/>
          <w:szCs w:val="24"/>
        </w:rPr>
        <w:t>SPIS</w:t>
      </w:r>
      <w:r w:rsidRPr="007057E1">
        <w:rPr>
          <w:spacing w:val="-10"/>
          <w:w w:val="105%"/>
          <w:sz w:val="24"/>
          <w:szCs w:val="24"/>
        </w:rPr>
        <w:t xml:space="preserve"> </w:t>
      </w:r>
      <w:r w:rsidR="00E92DDC">
        <w:rPr>
          <w:w w:val="105%"/>
          <w:sz w:val="24"/>
          <w:szCs w:val="24"/>
        </w:rPr>
        <w:t>WYKRESÓ</w:t>
      </w:r>
      <w:r w:rsidRPr="007057E1">
        <w:rPr>
          <w:w w:val="105%"/>
          <w:sz w:val="24"/>
          <w:szCs w:val="24"/>
        </w:rPr>
        <w:t>W</w:t>
      </w:r>
      <w:bookmarkEnd w:id="41"/>
    </w:p>
    <w:p w:rsidR="00D67A11" w:rsidRPr="007057E1" w:rsidRDefault="00D67A11" w:rsidP="00D67A11">
      <w:pPr>
        <w:pStyle w:val="Nagwek1"/>
        <w:rPr>
          <w:sz w:val="24"/>
          <w:szCs w:val="24"/>
        </w:rPr>
      </w:pPr>
    </w:p>
    <w:p w:rsidR="00D67A11" w:rsidRPr="007057E1" w:rsidRDefault="00D67A11" w:rsidP="007057E1">
      <w:pPr>
        <w:pStyle w:val="Spisilustracji"/>
        <w:tabs>
          <w:tab w:val="end" w:leader="dot" w:pos="449pt"/>
        </w:tabs>
        <w:spacing w:line="18pt" w:lineRule="auto"/>
        <w:rPr>
          <w:rFonts w:asciiTheme="minorHAnsi" w:eastAsiaTheme="minorEastAsia" w:hAnsiTheme="minorHAnsi" w:cstheme="minorBidi"/>
          <w:noProof/>
          <w:sz w:val="24"/>
          <w:szCs w:val="24"/>
          <w:lang w:eastAsia="pl-PL"/>
        </w:rPr>
      </w:pPr>
      <w:r w:rsidRPr="007057E1">
        <w:rPr>
          <w:b/>
          <w:sz w:val="24"/>
          <w:szCs w:val="24"/>
        </w:rPr>
        <w:fldChar w:fldCharType="begin"/>
      </w:r>
      <w:r w:rsidRPr="007057E1">
        <w:rPr>
          <w:b/>
          <w:sz w:val="24"/>
          <w:szCs w:val="24"/>
        </w:rPr>
        <w:instrText xml:space="preserve"> TOC \h \z \c "Wykres" </w:instrText>
      </w:r>
      <w:r w:rsidRPr="007057E1">
        <w:rPr>
          <w:b/>
          <w:sz w:val="24"/>
          <w:szCs w:val="24"/>
        </w:rPr>
        <w:fldChar w:fldCharType="separate"/>
      </w:r>
      <w:hyperlink w:anchor="_Toc185844820" w:history="1">
        <w:r w:rsidRPr="007057E1">
          <w:rPr>
            <w:rStyle w:val="Hipercze"/>
            <w:noProof/>
            <w:sz w:val="24"/>
            <w:szCs w:val="24"/>
          </w:rPr>
          <w:t>Wykres 1 Liczba urodzeń i zgonów oraz przyrost naturalny w gminie Cisna na przestrzeni lat 2017-2021</w:t>
        </w:r>
        <w:r w:rsidRPr="007057E1">
          <w:rPr>
            <w:noProof/>
            <w:webHidden/>
            <w:sz w:val="24"/>
            <w:szCs w:val="24"/>
          </w:rPr>
          <w:tab/>
        </w:r>
        <w:r w:rsidRPr="007057E1">
          <w:rPr>
            <w:noProof/>
            <w:webHidden/>
            <w:sz w:val="24"/>
            <w:szCs w:val="24"/>
          </w:rPr>
          <w:fldChar w:fldCharType="begin"/>
        </w:r>
        <w:r w:rsidRPr="007057E1">
          <w:rPr>
            <w:noProof/>
            <w:webHidden/>
            <w:sz w:val="24"/>
            <w:szCs w:val="24"/>
          </w:rPr>
          <w:instrText xml:space="preserve"> PAGEREF _Toc185844820 \h </w:instrText>
        </w:r>
        <w:r w:rsidRPr="007057E1">
          <w:rPr>
            <w:noProof/>
            <w:webHidden/>
            <w:sz w:val="24"/>
            <w:szCs w:val="24"/>
          </w:rPr>
        </w:r>
        <w:r w:rsidRPr="007057E1">
          <w:rPr>
            <w:noProof/>
            <w:webHidden/>
            <w:sz w:val="24"/>
            <w:szCs w:val="24"/>
          </w:rPr>
          <w:fldChar w:fldCharType="separate"/>
        </w:r>
        <w:r w:rsidR="0043302F">
          <w:rPr>
            <w:noProof/>
            <w:webHidden/>
            <w:sz w:val="24"/>
            <w:szCs w:val="24"/>
          </w:rPr>
          <w:t>22</w:t>
        </w:r>
        <w:r w:rsidRPr="007057E1">
          <w:rPr>
            <w:noProof/>
            <w:webHidden/>
            <w:sz w:val="24"/>
            <w:szCs w:val="24"/>
          </w:rPr>
          <w:fldChar w:fldCharType="end"/>
        </w:r>
      </w:hyperlink>
    </w:p>
    <w:p w:rsidR="00D67A11" w:rsidRPr="007057E1" w:rsidRDefault="00433EAF" w:rsidP="007057E1">
      <w:pPr>
        <w:pStyle w:val="Spisilustracji"/>
        <w:tabs>
          <w:tab w:val="end" w:leader="dot" w:pos="449pt"/>
        </w:tabs>
        <w:spacing w:line="18pt" w:lineRule="auto"/>
        <w:rPr>
          <w:rFonts w:asciiTheme="minorHAnsi" w:eastAsiaTheme="minorEastAsia" w:hAnsiTheme="minorHAnsi" w:cstheme="minorBidi"/>
          <w:noProof/>
          <w:sz w:val="24"/>
          <w:szCs w:val="24"/>
          <w:lang w:eastAsia="pl-PL"/>
        </w:rPr>
      </w:pPr>
      <w:hyperlink w:anchor="_Toc185844821" w:history="1">
        <w:r w:rsidR="00D67A11" w:rsidRPr="007057E1">
          <w:rPr>
            <w:rStyle w:val="Hipercze"/>
            <w:noProof/>
            <w:sz w:val="24"/>
            <w:szCs w:val="24"/>
          </w:rPr>
          <w:t>Wykres 2 Liczba urodzeń, zgonów oraz przyrost naturalny na terenie gmin powiatu leskiego w roku 2021</w:t>
        </w:r>
        <w:r w:rsidR="00D67A11" w:rsidRPr="007057E1">
          <w:rPr>
            <w:noProof/>
            <w:webHidden/>
            <w:sz w:val="24"/>
            <w:szCs w:val="24"/>
          </w:rPr>
          <w:tab/>
        </w:r>
        <w:r w:rsidR="00D67A11" w:rsidRPr="007057E1">
          <w:rPr>
            <w:noProof/>
            <w:webHidden/>
            <w:sz w:val="24"/>
            <w:szCs w:val="24"/>
          </w:rPr>
          <w:fldChar w:fldCharType="begin"/>
        </w:r>
        <w:r w:rsidR="00D67A11" w:rsidRPr="007057E1">
          <w:rPr>
            <w:noProof/>
            <w:webHidden/>
            <w:sz w:val="24"/>
            <w:szCs w:val="24"/>
          </w:rPr>
          <w:instrText xml:space="preserve"> PAGEREF _Toc185844821 \h </w:instrText>
        </w:r>
        <w:r w:rsidR="00D67A11" w:rsidRPr="007057E1">
          <w:rPr>
            <w:noProof/>
            <w:webHidden/>
            <w:sz w:val="24"/>
            <w:szCs w:val="24"/>
          </w:rPr>
        </w:r>
        <w:r w:rsidR="00D67A11" w:rsidRPr="007057E1">
          <w:rPr>
            <w:noProof/>
            <w:webHidden/>
            <w:sz w:val="24"/>
            <w:szCs w:val="24"/>
          </w:rPr>
          <w:fldChar w:fldCharType="separate"/>
        </w:r>
        <w:r w:rsidR="0043302F">
          <w:rPr>
            <w:noProof/>
            <w:webHidden/>
            <w:sz w:val="24"/>
            <w:szCs w:val="24"/>
          </w:rPr>
          <w:t>23</w:t>
        </w:r>
        <w:r w:rsidR="00D67A11" w:rsidRPr="007057E1">
          <w:rPr>
            <w:noProof/>
            <w:webHidden/>
            <w:sz w:val="24"/>
            <w:szCs w:val="24"/>
          </w:rPr>
          <w:fldChar w:fldCharType="end"/>
        </w:r>
      </w:hyperlink>
    </w:p>
    <w:p w:rsidR="00D67A11" w:rsidRPr="007057E1" w:rsidRDefault="00433EAF" w:rsidP="007057E1">
      <w:pPr>
        <w:pStyle w:val="Spisilustracji"/>
        <w:tabs>
          <w:tab w:val="end" w:leader="dot" w:pos="449pt"/>
        </w:tabs>
        <w:spacing w:line="18pt" w:lineRule="auto"/>
        <w:rPr>
          <w:rFonts w:asciiTheme="minorHAnsi" w:eastAsiaTheme="minorEastAsia" w:hAnsiTheme="minorHAnsi" w:cstheme="minorBidi"/>
          <w:noProof/>
          <w:sz w:val="24"/>
          <w:szCs w:val="24"/>
          <w:lang w:eastAsia="pl-PL"/>
        </w:rPr>
      </w:pPr>
      <w:hyperlink w:anchor="_Toc185844822" w:history="1">
        <w:r w:rsidR="00D67A11" w:rsidRPr="007057E1">
          <w:rPr>
            <w:rStyle w:val="Hipercze"/>
            <w:noProof/>
            <w:sz w:val="24"/>
            <w:szCs w:val="24"/>
          </w:rPr>
          <w:t>Wykres 3 Stopa bezrobocia w województwie podkarpackim i gminie Cisna w latach 2017 - 2022</w:t>
        </w:r>
        <w:r w:rsidR="00D67A11" w:rsidRPr="007057E1">
          <w:rPr>
            <w:noProof/>
            <w:webHidden/>
            <w:sz w:val="24"/>
            <w:szCs w:val="24"/>
          </w:rPr>
          <w:tab/>
        </w:r>
        <w:r w:rsidR="00D67A11" w:rsidRPr="007057E1">
          <w:rPr>
            <w:noProof/>
            <w:webHidden/>
            <w:sz w:val="24"/>
            <w:szCs w:val="24"/>
          </w:rPr>
          <w:fldChar w:fldCharType="begin"/>
        </w:r>
        <w:r w:rsidR="00D67A11" w:rsidRPr="007057E1">
          <w:rPr>
            <w:noProof/>
            <w:webHidden/>
            <w:sz w:val="24"/>
            <w:szCs w:val="24"/>
          </w:rPr>
          <w:instrText xml:space="preserve"> PAGEREF _Toc185844822 \h </w:instrText>
        </w:r>
        <w:r w:rsidR="00D67A11" w:rsidRPr="007057E1">
          <w:rPr>
            <w:noProof/>
            <w:webHidden/>
            <w:sz w:val="24"/>
            <w:szCs w:val="24"/>
          </w:rPr>
        </w:r>
        <w:r w:rsidR="00D67A11" w:rsidRPr="007057E1">
          <w:rPr>
            <w:noProof/>
            <w:webHidden/>
            <w:sz w:val="24"/>
            <w:szCs w:val="24"/>
          </w:rPr>
          <w:fldChar w:fldCharType="separate"/>
        </w:r>
        <w:r w:rsidR="0043302F">
          <w:rPr>
            <w:noProof/>
            <w:webHidden/>
            <w:sz w:val="24"/>
            <w:szCs w:val="24"/>
          </w:rPr>
          <w:t>30</w:t>
        </w:r>
        <w:r w:rsidR="00D67A11" w:rsidRPr="007057E1">
          <w:rPr>
            <w:noProof/>
            <w:webHidden/>
            <w:sz w:val="24"/>
            <w:szCs w:val="24"/>
          </w:rPr>
          <w:fldChar w:fldCharType="end"/>
        </w:r>
      </w:hyperlink>
    </w:p>
    <w:p w:rsidR="00D67A11" w:rsidRPr="007057E1" w:rsidRDefault="00433EAF" w:rsidP="007057E1">
      <w:pPr>
        <w:pStyle w:val="Spisilustracji"/>
        <w:tabs>
          <w:tab w:val="end" w:leader="dot" w:pos="449pt"/>
        </w:tabs>
        <w:spacing w:line="18pt" w:lineRule="auto"/>
        <w:rPr>
          <w:rFonts w:asciiTheme="minorHAnsi" w:eastAsiaTheme="minorEastAsia" w:hAnsiTheme="minorHAnsi" w:cstheme="minorBidi"/>
          <w:noProof/>
          <w:sz w:val="24"/>
          <w:szCs w:val="24"/>
          <w:lang w:eastAsia="pl-PL"/>
        </w:rPr>
      </w:pPr>
      <w:hyperlink w:anchor="_Toc185844823" w:history="1">
        <w:r w:rsidR="00D67A11" w:rsidRPr="007057E1">
          <w:rPr>
            <w:rStyle w:val="Hipercze"/>
            <w:noProof/>
            <w:sz w:val="24"/>
            <w:szCs w:val="24"/>
          </w:rPr>
          <w:t>Wykres 4 Stopa bezrobocia w województwie podkarpackim i gminie Cisna w latach 2017 - 2022</w:t>
        </w:r>
        <w:r w:rsidR="00D67A11" w:rsidRPr="007057E1">
          <w:rPr>
            <w:noProof/>
            <w:webHidden/>
            <w:sz w:val="24"/>
            <w:szCs w:val="24"/>
          </w:rPr>
          <w:tab/>
        </w:r>
        <w:r w:rsidR="00D67A11" w:rsidRPr="007057E1">
          <w:rPr>
            <w:noProof/>
            <w:webHidden/>
            <w:sz w:val="24"/>
            <w:szCs w:val="24"/>
          </w:rPr>
          <w:fldChar w:fldCharType="begin"/>
        </w:r>
        <w:r w:rsidR="00D67A11" w:rsidRPr="007057E1">
          <w:rPr>
            <w:noProof/>
            <w:webHidden/>
            <w:sz w:val="24"/>
            <w:szCs w:val="24"/>
          </w:rPr>
          <w:instrText xml:space="preserve"> PAGEREF _Toc185844823 \h </w:instrText>
        </w:r>
        <w:r w:rsidR="00D67A11" w:rsidRPr="007057E1">
          <w:rPr>
            <w:noProof/>
            <w:webHidden/>
            <w:sz w:val="24"/>
            <w:szCs w:val="24"/>
          </w:rPr>
        </w:r>
        <w:r w:rsidR="00D67A11" w:rsidRPr="007057E1">
          <w:rPr>
            <w:noProof/>
            <w:webHidden/>
            <w:sz w:val="24"/>
            <w:szCs w:val="24"/>
          </w:rPr>
          <w:fldChar w:fldCharType="separate"/>
        </w:r>
        <w:r w:rsidR="0043302F">
          <w:rPr>
            <w:noProof/>
            <w:webHidden/>
            <w:sz w:val="24"/>
            <w:szCs w:val="24"/>
          </w:rPr>
          <w:t>31</w:t>
        </w:r>
        <w:r w:rsidR="00D67A11" w:rsidRPr="007057E1">
          <w:rPr>
            <w:noProof/>
            <w:webHidden/>
            <w:sz w:val="24"/>
            <w:szCs w:val="24"/>
          </w:rPr>
          <w:fldChar w:fldCharType="end"/>
        </w:r>
      </w:hyperlink>
    </w:p>
    <w:p w:rsidR="00666C48" w:rsidRPr="001F69AE" w:rsidRDefault="00433EAF" w:rsidP="00DD4D71">
      <w:pPr>
        <w:pStyle w:val="Spisilustracji"/>
        <w:tabs>
          <w:tab w:val="end" w:leader="dot" w:pos="449pt"/>
        </w:tabs>
        <w:spacing w:line="18pt" w:lineRule="auto"/>
        <w:rPr>
          <w:b/>
          <w:sz w:val="27"/>
        </w:rPr>
      </w:pPr>
      <w:hyperlink w:anchor="_Toc185844824" w:history="1">
        <w:r w:rsidR="00D67A11" w:rsidRPr="007057E1">
          <w:rPr>
            <w:rStyle w:val="Hipercze"/>
            <w:noProof/>
            <w:sz w:val="24"/>
            <w:szCs w:val="24"/>
          </w:rPr>
          <w:t>Wykres 5</w:t>
        </w:r>
        <w:r w:rsidR="00D67A11" w:rsidRPr="007057E1">
          <w:rPr>
            <w:rStyle w:val="Hipercze"/>
            <w:b/>
            <w:noProof/>
            <w:sz w:val="24"/>
            <w:szCs w:val="24"/>
          </w:rPr>
          <w:t>.</w:t>
        </w:r>
        <w:r w:rsidR="00D67A11" w:rsidRPr="007057E1">
          <w:rPr>
            <w:rStyle w:val="Hipercze"/>
            <w:b/>
            <w:noProof/>
            <w:spacing w:val="6"/>
            <w:sz w:val="24"/>
            <w:szCs w:val="24"/>
          </w:rPr>
          <w:t xml:space="preserve"> </w:t>
        </w:r>
        <w:r w:rsidR="00D67A11" w:rsidRPr="007057E1">
          <w:rPr>
            <w:rStyle w:val="Hipercze"/>
            <w:noProof/>
            <w:sz w:val="24"/>
            <w:szCs w:val="24"/>
          </w:rPr>
          <w:t>Fazy</w:t>
        </w:r>
        <w:r w:rsidR="00D67A11" w:rsidRPr="007057E1">
          <w:rPr>
            <w:rStyle w:val="Hipercze"/>
            <w:noProof/>
            <w:spacing w:val="4"/>
            <w:sz w:val="24"/>
            <w:szCs w:val="24"/>
          </w:rPr>
          <w:t xml:space="preserve"> </w:t>
        </w:r>
        <w:r w:rsidR="00D67A11" w:rsidRPr="007057E1">
          <w:rPr>
            <w:rStyle w:val="Hipercze"/>
            <w:noProof/>
            <w:spacing w:val="-2"/>
            <w:sz w:val="24"/>
            <w:szCs w:val="24"/>
          </w:rPr>
          <w:t>przemocy</w:t>
        </w:r>
        <w:r w:rsidR="00D67A11" w:rsidRPr="007057E1">
          <w:rPr>
            <w:noProof/>
            <w:webHidden/>
            <w:sz w:val="24"/>
            <w:szCs w:val="24"/>
          </w:rPr>
          <w:tab/>
        </w:r>
        <w:r w:rsidR="00D67A11" w:rsidRPr="007057E1">
          <w:rPr>
            <w:noProof/>
            <w:webHidden/>
            <w:sz w:val="24"/>
            <w:szCs w:val="24"/>
          </w:rPr>
          <w:fldChar w:fldCharType="begin"/>
        </w:r>
        <w:r w:rsidR="00D67A11" w:rsidRPr="007057E1">
          <w:rPr>
            <w:noProof/>
            <w:webHidden/>
            <w:sz w:val="24"/>
            <w:szCs w:val="24"/>
          </w:rPr>
          <w:instrText xml:space="preserve"> PAGEREF _Toc185844824 \h </w:instrText>
        </w:r>
        <w:r w:rsidR="00D67A11" w:rsidRPr="007057E1">
          <w:rPr>
            <w:noProof/>
            <w:webHidden/>
            <w:sz w:val="24"/>
            <w:szCs w:val="24"/>
          </w:rPr>
        </w:r>
        <w:r w:rsidR="00D67A11" w:rsidRPr="007057E1">
          <w:rPr>
            <w:noProof/>
            <w:webHidden/>
            <w:sz w:val="24"/>
            <w:szCs w:val="24"/>
          </w:rPr>
          <w:fldChar w:fldCharType="separate"/>
        </w:r>
        <w:r w:rsidR="0043302F">
          <w:rPr>
            <w:noProof/>
            <w:webHidden/>
            <w:sz w:val="24"/>
            <w:szCs w:val="24"/>
          </w:rPr>
          <w:t>36</w:t>
        </w:r>
        <w:r w:rsidR="00D67A11" w:rsidRPr="007057E1">
          <w:rPr>
            <w:noProof/>
            <w:webHidden/>
            <w:sz w:val="24"/>
            <w:szCs w:val="24"/>
          </w:rPr>
          <w:fldChar w:fldCharType="end"/>
        </w:r>
      </w:hyperlink>
      <w:r w:rsidR="00D67A11" w:rsidRPr="007057E1">
        <w:rPr>
          <w:b/>
        </w:rPr>
        <w:fldChar w:fldCharType="end"/>
      </w:r>
    </w:p>
    <w:sectPr w:rsidR="00666C48" w:rsidRPr="001F69AE" w:rsidSect="00C728A7">
      <w:headerReference w:type="even" r:id="rId45"/>
      <w:footerReference w:type="even" r:id="rId46"/>
      <w:headerReference w:type="first" r:id="rId47"/>
      <w:pgSz w:w="595.50pt" w:h="842pt"/>
      <w:pgMar w:top="70.85pt" w:right="70.85pt" w:bottom="70.85pt" w:left="70.85pt" w:header="39.60pt" w:footer="16.30pt" w:gutter="0pt"/>
      <w:cols w:space="35.40pt"/>
      <w:titlePg/>
      <w:docGrid w:linePitch="299"/>
    </w:sectPr>
  </w:body>
</w:document>
</file>

<file path=word/endnotes.xml><?xml version="1.0" encoding="utf-8"?>
<w:endnotes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endnote w:type="separator" w:id="-1">
    <w:p w:rsidR="00433EAF" w:rsidRDefault="00433EAF">
      <w:r>
        <w:separator/>
      </w:r>
    </w:p>
  </w:endnote>
  <w:endnote w:type="continuationSeparator" w:id="0">
    <w:p w:rsidR="00433EAF" w:rsidRDefault="00433EAF">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mc:Ignorable="w14 w15">
  <w:font w:name="Arial">
    <w:panose1 w:val="020B0604020202020204"/>
    <w:charset w:characterSet="windows-1250"/>
    <w:family w:val="swiss"/>
    <w:pitch w:val="variable"/>
    <w:sig w:usb0="E0002EFF" w:usb1="C000785B" w:usb2="00000009" w:usb3="00000000" w:csb0="000001FF" w:csb1="00000000"/>
  </w:font>
  <w:font w:name="Times New Roman">
    <w:panose1 w:val="02020603050405020304"/>
    <w:charset w:characterSet="windows-1250"/>
    <w:family w:val="roman"/>
    <w:pitch w:val="variable"/>
    <w:sig w:usb0="E0002EFF" w:usb1="C000785B" w:usb2="00000009" w:usb3="00000000" w:csb0="000001FF" w:csb1="00000000"/>
  </w:font>
  <w:font w:name="Symbol">
    <w:panose1 w:val="05050102010706020507"/>
    <w:family w:val="roman"/>
    <w:pitch w:val="variable"/>
    <w:sig w:usb0="00000000" w:usb1="10000000" w:usb2="00000000" w:usb3="00000000" w:csb0="80000000" w:csb1="00000000"/>
  </w:font>
  <w:font w:name="Courier New">
    <w:panose1 w:val="02070309020205020404"/>
    <w:charset w:characterSet="windows-1250"/>
    <w:family w:val="modern"/>
    <w:pitch w:val="fixed"/>
    <w:sig w:usb0="E0002EFF" w:usb1="C0007843" w:usb2="00000009" w:usb3="00000000" w:csb0="000001FF" w:csb1="00000000"/>
  </w:font>
  <w:font w:name="Wingdings">
    <w:panose1 w:val="05000000000000000000"/>
    <w:family w:val="auto"/>
    <w:pitch w:val="variable"/>
    <w:sig w:usb0="00000000" w:usb1="10000000" w:usb2="00000000" w:usb3="00000000" w:csb0="80000000" w:csb1="00000000"/>
  </w:font>
  <w:font w:name="Calibri">
    <w:panose1 w:val="020F0502020204030204"/>
    <w:charset w:characterSet="windows-1250"/>
    <w:family w:val="swiss"/>
    <w:pitch w:val="variable"/>
    <w:sig w:usb0="E4002EFF" w:usb1="C000247B" w:usb2="00000009" w:usb3="00000000" w:csb0="000001FF" w:csb1="00000000"/>
  </w:font>
  <w:font w:name="Segoe UI">
    <w:panose1 w:val="020B0502040204020203"/>
    <w:charset w:characterSet="windows-1250"/>
    <w:family w:val="swiss"/>
    <w:pitch w:val="variable"/>
    <w:sig w:usb0="E4002EFF" w:usb1="C000E47F" w:usb2="00000009" w:usb3="00000000" w:csb0="000001FF" w:csb1="00000000"/>
  </w:font>
  <w:font w:name="Cambria">
    <w:panose1 w:val="02040503050406030204"/>
    <w:charset w:characterSet="windows-1250"/>
    <w:family w:val="roman"/>
    <w:pitch w:val="variable"/>
    <w:sig w:usb0="E00006FF" w:usb1="420024FF" w:usb2="02000000" w:usb3="00000000" w:csb0="0000019F" w:csb1="00000000"/>
  </w:font>
</w:fonts>
</file>

<file path=word/footer1.xml><?xml version="1.0" encoding="utf-8"?>
<w:ft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rsidR="00E92DDC" w:rsidRDefault="00E92DDC">
    <w:pPr>
      <w:pStyle w:val="Tekstpodstawowy"/>
      <w:spacing w:line="0.70pt" w:lineRule="auto"/>
      <w:rPr>
        <w:sz w:val="20"/>
      </w:rPr>
    </w:pPr>
    <w:r>
      <w:rPr>
        <w:noProof/>
        <w:lang w:eastAsia="pl-PL"/>
      </w:rPr>
      <w:drawing>
        <wp:anchor distT="0" distB="0" distL="0" distR="0" simplePos="0" relativeHeight="485113856" behindDoc="1" locked="0" layoutInCell="1" allowOverlap="1" wp14:anchorId="47AB8417" wp14:editId="19F74BBC">
          <wp:simplePos x="0" y="0"/>
          <wp:positionH relativeFrom="page">
            <wp:posOffset>3836661</wp:posOffset>
          </wp:positionH>
          <wp:positionV relativeFrom="page">
            <wp:posOffset>10348431</wp:posOffset>
          </wp:positionV>
          <wp:extent cx="246379" cy="194945"/>
          <wp:effectExtent l="0" t="0" r="0" b="0"/>
          <wp:wrapNone/>
          <wp:docPr id="224" name="Textbox 224"/>
          <wp:cNvGraphicFramePr>
            <a:graphicFrameLocks xmlns:a="http://purl.oclc.org/ooxml/drawingml/main"/>
          </wp:cNvGraphicFramePr>
          <a:graphic xmlns:a="http://purl.oclc.org/ooxml/drawingml/main">
            <a:graphicData uri="http://schemas.microsoft.com/office/word/2010/wordprocessingShape">
              <wp:wsp>
                <wp:cNvSpPr txBox="1">
                  <a:spLocks/>
                </wp:cNvSpPr>
                <wp:spPr>
                  <a:xfrm>
                    <a:off x="0" y="0"/>
                    <a:ext cx="246379" cy="194945"/>
                  </a:xfrm>
                  <a:prstGeom prst="rect">
                    <a:avLst/>
                  </a:prstGeom>
                </wp:spPr>
                <wp:txbx>
                  <wne:txbxContent>
                    <w:p w:rsidR="00E92DDC" w:rsidRDefault="00E92DDC">
                      <w:pPr>
                        <w:pStyle w:val="Tekstpodstawowy"/>
                        <w:spacing w:before="0.50pt"/>
                        <w:ind w:start="3pt"/>
                      </w:pPr>
                      <w:r>
                        <w:rPr>
                          <w:color w:val="6B6B6B"/>
                          <w:spacing w:val="-5"/>
                          <w:w w:val="105%"/>
                        </w:rPr>
                        <w:fldChar w:fldCharType="begin"/>
                      </w:r>
                      <w:r>
                        <w:rPr>
                          <w:color w:val="6B6B6B"/>
                          <w:spacing w:val="-5"/>
                          <w:w w:val="105%"/>
                        </w:rPr>
                        <w:instrText xml:space="preserve"> PAGE </w:instrText>
                      </w:r>
                      <w:r>
                        <w:rPr>
                          <w:color w:val="6B6B6B"/>
                          <w:spacing w:val="-5"/>
                          <w:w w:val="105%"/>
                        </w:rPr>
                        <w:fldChar w:fldCharType="separate"/>
                      </w:r>
                      <w:r w:rsidR="002C5713">
                        <w:rPr>
                          <w:noProof/>
                          <w:color w:val="6B6B6B"/>
                          <w:spacing w:val="-5"/>
                          <w:w w:val="105%"/>
                        </w:rPr>
                        <w:t>42</w:t>
                      </w:r>
                      <w:r>
                        <w:rPr>
                          <w:color w:val="6B6B6B"/>
                          <w:spacing w:val="-5"/>
                          <w:w w:val="105%"/>
                        </w:rPr>
                        <w:fldChar w:fldCharType="end"/>
                      </w:r>
                    </w:p>
                  </wne:txbxContent>
                </wp:txbx>
                <wp:bodyPr wrap="square" lIns="0" tIns="0" rIns="0" bIns="0" rtlCol="0">
                  <a:noAutofit/>
                </wp:bodyPr>
              </wp:wsp>
            </a:graphicData>
          </a:graphic>
        </wp:anchor>
      </w:drawing>
    </w:r>
  </w:p>
</w:ftr>
</file>

<file path=word/footer2.xml><?xml version="1.0" encoding="utf-8"?>
<w:ft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rsidR="00E92DDC" w:rsidRDefault="00E92DDC">
    <w:pPr>
      <w:pStyle w:val="Tekstpodstawowy"/>
      <w:spacing w:line="0.70pt" w:lineRule="auto"/>
      <w:rPr>
        <w:sz w:val="20"/>
      </w:rPr>
    </w:pPr>
    <w:r>
      <w:rPr>
        <w:noProof/>
        <w:lang w:eastAsia="pl-PL"/>
      </w:rPr>
      <w:drawing>
        <wp:anchor distT="0" distB="0" distL="0" distR="0" simplePos="0" relativeHeight="485113344" behindDoc="1" locked="0" layoutInCell="1" allowOverlap="1" wp14:anchorId="3F213BEC" wp14:editId="7904914A">
          <wp:simplePos x="0" y="0"/>
          <wp:positionH relativeFrom="page">
            <wp:posOffset>3803078</wp:posOffset>
          </wp:positionH>
          <wp:positionV relativeFrom="page">
            <wp:posOffset>10378947</wp:posOffset>
          </wp:positionV>
          <wp:extent cx="245110" cy="194945"/>
          <wp:effectExtent l="0" t="0" r="0" b="0"/>
          <wp:wrapNone/>
          <wp:docPr id="223" name="Textbox 223"/>
          <wp:cNvGraphicFramePr>
            <a:graphicFrameLocks xmlns:a="http://purl.oclc.org/ooxml/drawingml/main"/>
          </wp:cNvGraphicFramePr>
          <a:graphic xmlns:a="http://purl.oclc.org/ooxml/drawingml/main">
            <a:graphicData uri="http://schemas.microsoft.com/office/word/2010/wordprocessingShape">
              <wp:wsp>
                <wp:cNvSpPr txBox="1">
                  <a:spLocks/>
                </wp:cNvSpPr>
                <wp:spPr>
                  <a:xfrm>
                    <a:off x="0" y="0"/>
                    <a:ext cx="245110" cy="194945"/>
                  </a:xfrm>
                  <a:prstGeom prst="rect">
                    <a:avLst/>
                  </a:prstGeom>
                </wp:spPr>
                <wp:txbx>
                  <wne:txbxContent>
                    <w:p w:rsidR="00E92DDC" w:rsidRDefault="00E92DDC">
                      <w:pPr>
                        <w:pStyle w:val="Tekstpodstawowy"/>
                        <w:spacing w:before="0.50pt"/>
                        <w:ind w:start="3pt"/>
                      </w:pPr>
                      <w:r>
                        <w:rPr>
                          <w:color w:val="343434"/>
                          <w:spacing w:val="-5"/>
                        </w:rPr>
                        <w:fldChar w:fldCharType="begin"/>
                      </w:r>
                      <w:r>
                        <w:rPr>
                          <w:color w:val="343434"/>
                          <w:spacing w:val="-5"/>
                        </w:rPr>
                        <w:instrText xml:space="preserve"> PAGE </w:instrText>
                      </w:r>
                      <w:r>
                        <w:rPr>
                          <w:color w:val="343434"/>
                          <w:spacing w:val="-5"/>
                        </w:rPr>
                        <w:fldChar w:fldCharType="separate"/>
                      </w:r>
                      <w:r w:rsidR="002C5713">
                        <w:rPr>
                          <w:noProof/>
                          <w:color w:val="343434"/>
                          <w:spacing w:val="-5"/>
                        </w:rPr>
                        <w:t>43</w:t>
                      </w:r>
                      <w:r>
                        <w:rPr>
                          <w:color w:val="343434"/>
                          <w:spacing w:val="-5"/>
                        </w:rPr>
                        <w:fldChar w:fldCharType="end"/>
                      </w:r>
                    </w:p>
                  </wne:txbxContent>
                </wp:txbx>
                <wp:bodyPr wrap="square" lIns="0" tIns="0" rIns="0" bIns="0" rtlCol="0">
                  <a:noAutofit/>
                </wp:bodyPr>
              </wp:wsp>
            </a:graphicData>
          </a:graphic>
        </wp:anchor>
      </w:drawing>
    </w:r>
  </w:p>
</w:ftr>
</file>

<file path=word/footer3.xml><?xml version="1.0" encoding="utf-8"?>
<w:ft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rsidR="00E92DDC" w:rsidRDefault="00E92DDC">
    <w:pPr>
      <w:pStyle w:val="Tekstpodstawowy"/>
      <w:spacing w:line="0.70pt" w:lineRule="auto"/>
      <w:rPr>
        <w:sz w:val="20"/>
      </w:rPr>
    </w:pPr>
    <w:r>
      <w:rPr>
        <w:noProof/>
        <w:lang w:eastAsia="pl-PL"/>
      </w:rPr>
      <w:drawing>
        <wp:anchor distT="0" distB="0" distL="0" distR="0" simplePos="0" relativeHeight="485121536" behindDoc="1" locked="0" layoutInCell="1" allowOverlap="1" wp14:anchorId="2F587B5C" wp14:editId="708155B4">
          <wp:simplePos x="0" y="0"/>
          <wp:positionH relativeFrom="page">
            <wp:posOffset>5192734</wp:posOffset>
          </wp:positionH>
          <wp:positionV relativeFrom="page">
            <wp:posOffset>7116755</wp:posOffset>
          </wp:positionV>
          <wp:extent cx="242570" cy="187960"/>
          <wp:effectExtent l="0" t="0" r="0" b="0"/>
          <wp:wrapNone/>
          <wp:docPr id="343" name="Textbox 343"/>
          <wp:cNvGraphicFramePr>
            <a:graphicFrameLocks xmlns:a="http://purl.oclc.org/ooxml/drawingml/main"/>
          </wp:cNvGraphicFramePr>
          <a:graphic xmlns:a="http://purl.oclc.org/ooxml/drawingml/main">
            <a:graphicData uri="http://schemas.microsoft.com/office/word/2010/wordprocessingShape">
              <wp:wsp>
                <wp:cNvSpPr txBox="1">
                  <a:spLocks/>
                </wp:cNvSpPr>
                <wp:spPr>
                  <a:xfrm>
                    <a:off x="0" y="0"/>
                    <a:ext cx="242570" cy="187960"/>
                  </a:xfrm>
                  <a:prstGeom prst="rect">
                    <a:avLst/>
                  </a:prstGeom>
                </wp:spPr>
                <wp:txbx>
                  <wne:txbxContent>
                    <w:p w:rsidR="00E92DDC" w:rsidRDefault="00E92DDC">
                      <w:pPr>
                        <w:spacing w:before="0.50pt"/>
                        <w:ind w:start="3pt"/>
                        <w:rPr>
                          <w:sz w:val="23"/>
                        </w:rPr>
                      </w:pPr>
                      <w:r>
                        <w:rPr>
                          <w:color w:val="2F312F"/>
                          <w:spacing w:val="-5"/>
                          <w:w w:val="105%"/>
                          <w:sz w:val="23"/>
                        </w:rPr>
                        <w:fldChar w:fldCharType="begin"/>
                      </w:r>
                      <w:r>
                        <w:rPr>
                          <w:color w:val="2F312F"/>
                          <w:spacing w:val="-5"/>
                          <w:w w:val="105%"/>
                          <w:sz w:val="23"/>
                        </w:rPr>
                        <w:instrText xml:space="preserve"> PAGE </w:instrText>
                      </w:r>
                      <w:r>
                        <w:rPr>
                          <w:color w:val="2F312F"/>
                          <w:spacing w:val="-5"/>
                          <w:w w:val="105%"/>
                          <w:sz w:val="23"/>
                        </w:rPr>
                        <w:fldChar w:fldCharType="separate"/>
                      </w:r>
                      <w:r w:rsidR="002C5713">
                        <w:rPr>
                          <w:noProof/>
                          <w:color w:val="2F312F"/>
                          <w:spacing w:val="-5"/>
                          <w:w w:val="105%"/>
                          <w:sz w:val="23"/>
                        </w:rPr>
                        <w:t>44</w:t>
                      </w:r>
                      <w:r>
                        <w:rPr>
                          <w:color w:val="2F312F"/>
                          <w:spacing w:val="-5"/>
                          <w:w w:val="105%"/>
                          <w:sz w:val="23"/>
                        </w:rPr>
                        <w:fldChar w:fldCharType="end"/>
                      </w:r>
                    </w:p>
                  </wne:txbxContent>
                </wp:txbx>
                <wp:bodyPr wrap="square" lIns="0" tIns="0" rIns="0" bIns="0" rtlCol="0">
                  <a:noAutofit/>
                </wp:bodyPr>
              </wp:wsp>
            </a:graphicData>
          </a:graphic>
        </wp:anchor>
      </w:drawing>
    </w:r>
  </w:p>
</w:ftr>
</file>

<file path=word/footer4.xml><?xml version="1.0" encoding="utf-8"?>
<w:ft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rsidR="00E92DDC" w:rsidRDefault="00E92DDC">
    <w:pPr>
      <w:pStyle w:val="Tekstpodstawowy"/>
      <w:spacing w:line="0.70pt" w:lineRule="auto"/>
      <w:rPr>
        <w:sz w:val="20"/>
      </w:rPr>
    </w:pPr>
    <w:r>
      <w:rPr>
        <w:noProof/>
        <w:lang w:eastAsia="pl-PL"/>
      </w:rPr>
      <w:drawing>
        <wp:anchor distT="0" distB="0" distL="0" distR="0" simplePos="0" relativeHeight="485122048" behindDoc="1" locked="0" layoutInCell="1" allowOverlap="1" wp14:anchorId="2CC1E010" wp14:editId="24BDA174">
          <wp:simplePos x="0" y="0"/>
          <wp:positionH relativeFrom="page">
            <wp:posOffset>3780182</wp:posOffset>
          </wp:positionH>
          <wp:positionV relativeFrom="page">
            <wp:posOffset>10351483</wp:posOffset>
          </wp:positionV>
          <wp:extent cx="234950" cy="205740"/>
          <wp:effectExtent l="0" t="0" r="0" b="0"/>
          <wp:wrapNone/>
          <wp:docPr id="344" name="Textbox 344"/>
          <wp:cNvGraphicFramePr>
            <a:graphicFrameLocks xmlns:a="http://purl.oclc.org/ooxml/drawingml/main"/>
          </wp:cNvGraphicFramePr>
          <a:graphic xmlns:a="http://purl.oclc.org/ooxml/drawingml/main">
            <a:graphicData uri="http://schemas.microsoft.com/office/word/2010/wordprocessingShape">
              <wp:wsp>
                <wp:cNvSpPr txBox="1">
                  <a:spLocks/>
                </wp:cNvSpPr>
                <wp:spPr>
                  <a:xfrm>
                    <a:off x="0" y="0"/>
                    <a:ext cx="234950" cy="205740"/>
                  </a:xfrm>
                  <a:prstGeom prst="rect">
                    <a:avLst/>
                  </a:prstGeom>
                </wp:spPr>
                <wp:txbx>
                  <wne:txbxContent>
                    <w:p w:rsidR="00E92DDC" w:rsidRDefault="00E92DDC">
                      <w:pPr>
                        <w:pStyle w:val="Tekstpodstawowy"/>
                        <w:spacing w:before="0.50pt"/>
                        <w:ind w:start="2.30pt"/>
                      </w:pPr>
                      <w:r>
                        <w:rPr>
                          <w:color w:val="343434"/>
                          <w:spacing w:val="-5"/>
                        </w:rPr>
                        <w:fldChar w:fldCharType="begin"/>
                      </w:r>
                      <w:r>
                        <w:rPr>
                          <w:color w:val="343434"/>
                          <w:spacing w:val="-5"/>
                        </w:rPr>
                        <w:instrText xml:space="preserve"> PAGE </w:instrText>
                      </w:r>
                      <w:r>
                        <w:rPr>
                          <w:color w:val="343434"/>
                          <w:spacing w:val="-5"/>
                        </w:rPr>
                        <w:fldChar w:fldCharType="separate"/>
                      </w:r>
                      <w:r w:rsidR="002C5713">
                        <w:rPr>
                          <w:noProof/>
                          <w:color w:val="343434"/>
                          <w:spacing w:val="-5"/>
                        </w:rPr>
                        <w:t>51</w:t>
                      </w:r>
                      <w:r>
                        <w:rPr>
                          <w:color w:val="343434"/>
                          <w:spacing w:val="-5"/>
                        </w:rPr>
                        <w:fldChar w:fldCharType="end"/>
                      </w:r>
                    </w:p>
                  </wne:txbxContent>
                </wp:txbx>
                <wp:bodyPr wrap="square" lIns="0" tIns="0" rIns="0" bIns="0" rtlCol="0">
                  <a:noAutofit/>
                </wp:bodyPr>
              </wp:wsp>
            </a:graphicData>
          </a:graphic>
        </wp:anchor>
      </w:drawing>
    </w:r>
  </w:p>
</w:ftr>
</file>

<file path=word/footer5.xml><?xml version="1.0" encoding="utf-8"?>
<w:ft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rsidR="00E92DDC" w:rsidRDefault="00E92DDC">
    <w:pPr>
      <w:pStyle w:val="Tekstpodstawowy"/>
      <w:spacing w:line="0.70pt" w:lineRule="auto"/>
      <w:rPr>
        <w:sz w:val="20"/>
      </w:rPr>
    </w:pPr>
    <w:r>
      <w:rPr>
        <w:noProof/>
        <w:lang w:eastAsia="pl-PL"/>
      </w:rPr>
      <w:drawing>
        <wp:anchor distT="0" distB="0" distL="0" distR="0" simplePos="0" relativeHeight="485125120" behindDoc="1" locked="0" layoutInCell="1" allowOverlap="1">
          <wp:simplePos x="0" y="0"/>
          <wp:positionH relativeFrom="page">
            <wp:posOffset>3826433</wp:posOffset>
          </wp:positionH>
          <wp:positionV relativeFrom="page">
            <wp:posOffset>10342329</wp:posOffset>
          </wp:positionV>
          <wp:extent cx="247650" cy="194945"/>
          <wp:effectExtent l="0" t="0" r="0" b="0"/>
          <wp:wrapNone/>
          <wp:docPr id="373" name="Textbox 373"/>
          <wp:cNvGraphicFramePr>
            <a:graphicFrameLocks xmlns:a="http://purl.oclc.org/ooxml/drawingml/main"/>
          </wp:cNvGraphicFramePr>
          <a:graphic xmlns:a="http://purl.oclc.org/ooxml/drawingml/main">
            <a:graphicData uri="http://schemas.microsoft.com/office/word/2010/wordprocessingShape">
              <wp:wsp>
                <wp:cNvSpPr txBox="1">
                  <a:spLocks/>
                </wp:cNvSpPr>
                <wp:spPr>
                  <a:xfrm>
                    <a:off x="0" y="0"/>
                    <a:ext cx="247650" cy="194945"/>
                  </a:xfrm>
                  <a:prstGeom prst="rect">
                    <a:avLst/>
                  </a:prstGeom>
                </wp:spPr>
                <wp:txbx>
                  <wne:txbxContent>
                    <w:p w:rsidR="00E92DDC" w:rsidRDefault="00E92DDC">
                      <w:pPr>
                        <w:pStyle w:val="Tekstpodstawowy"/>
                        <w:spacing w:before="0.50pt"/>
                        <w:ind w:start="3pt"/>
                      </w:pPr>
                      <w:r>
                        <w:rPr>
                          <w:color w:val="676767"/>
                          <w:spacing w:val="-5"/>
                          <w:w w:val="105%"/>
                        </w:rPr>
                        <w:fldChar w:fldCharType="begin"/>
                      </w:r>
                      <w:r>
                        <w:rPr>
                          <w:color w:val="676767"/>
                          <w:spacing w:val="-5"/>
                          <w:w w:val="105%"/>
                        </w:rPr>
                        <w:instrText xml:space="preserve"> PAGE </w:instrText>
                      </w:r>
                      <w:r>
                        <w:rPr>
                          <w:color w:val="676767"/>
                          <w:spacing w:val="-5"/>
                          <w:w w:val="105%"/>
                        </w:rPr>
                        <w:fldChar w:fldCharType="separate"/>
                      </w:r>
                      <w:r w:rsidR="002C5713">
                        <w:rPr>
                          <w:noProof/>
                          <w:color w:val="676767"/>
                          <w:spacing w:val="-5"/>
                          <w:w w:val="105%"/>
                        </w:rPr>
                        <w:t>50</w:t>
                      </w:r>
                      <w:r>
                        <w:rPr>
                          <w:color w:val="676767"/>
                          <w:spacing w:val="-5"/>
                          <w:w w:val="105%"/>
                        </w:rPr>
                        <w:fldChar w:fldCharType="end"/>
                      </w:r>
                    </w:p>
                  </wne:txbxContent>
                </wp:txbx>
                <wp:bodyPr wrap="square" lIns="0" tIns="0" rIns="0" bIns="0" rtlCol="0">
                  <a:noAutofit/>
                </wp:bodyPr>
              </wp:wsp>
            </a:graphicData>
          </a:graphic>
        </wp:anchor>
      </w:drawing>
    </w:r>
  </w:p>
</w:ftr>
</file>

<file path=word/footnotes.xml><?xml version="1.0" encoding="utf-8"?>
<w:footnotes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footnote w:type="separator" w:id="-1">
    <w:p w:rsidR="00433EAF" w:rsidRDefault="00433EAF">
      <w:r>
        <w:separator/>
      </w:r>
    </w:p>
  </w:footnote>
  <w:footnote w:type="continuationSeparator" w:id="0">
    <w:p w:rsidR="00433EAF" w:rsidRDefault="00433EAF">
      <w:r>
        <w:continuationSeparator/>
      </w:r>
    </w:p>
  </w:footnote>
</w:footnotes>
</file>

<file path=word/header1.xml><?xml version="1.0" encoding="utf-8"?>
<w:hd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rsidR="00E92DDC" w:rsidRDefault="00E92DDC">
    <w:pPr>
      <w:pStyle w:val="Tekstpodstawowy"/>
      <w:spacing w:line="0.70pt" w:lineRule="auto"/>
      <w:rPr>
        <w:sz w:val="20"/>
      </w:rPr>
    </w:pPr>
    <w:r>
      <w:rPr>
        <w:noProof/>
        <w:lang w:eastAsia="pl-PL"/>
      </w:rPr>
      <w:drawing>
        <wp:anchor distT="0" distB="0" distL="0" distR="0" simplePos="0" relativeHeight="485112832" behindDoc="1" locked="0" layoutInCell="1" allowOverlap="1" wp14:anchorId="398A00F0" wp14:editId="7E52BD9E">
          <wp:simplePos x="0" y="0"/>
          <wp:positionH relativeFrom="page">
            <wp:posOffset>1487170</wp:posOffset>
          </wp:positionH>
          <wp:positionV relativeFrom="page">
            <wp:posOffset>344170</wp:posOffset>
          </wp:positionV>
          <wp:extent cx="4417695" cy="166370"/>
          <wp:effectExtent l="0" t="0" r="0" b="0"/>
          <wp:wrapNone/>
          <wp:docPr id="222" name="Textbox 222"/>
          <wp:cNvGraphicFramePr>
            <a:graphicFrameLocks xmlns:a="http://purl.oclc.org/ooxml/drawingml/main"/>
          </wp:cNvGraphicFramePr>
          <a:graphic xmlns:a="http://purl.oclc.org/ooxml/drawingml/main">
            <a:graphicData uri="http://schemas.microsoft.com/office/word/2010/wordprocessingShape">
              <wp:wsp>
                <wp:cNvSpPr txBox="1">
                  <a:spLocks/>
                </wp:cNvSpPr>
                <wp:spPr>
                  <a:xfrm>
                    <a:off x="0" y="0"/>
                    <a:ext cx="4417695" cy="166370"/>
                  </a:xfrm>
                  <a:prstGeom prst="rect">
                    <a:avLst/>
                  </a:prstGeom>
                </wp:spPr>
                <wp:txbx>
                  <wne:txbxContent>
                    <w:p w:rsidR="00E92DDC" w:rsidRDefault="00E92DDC" w:rsidP="004960BF">
                      <w:pPr>
                        <w:spacing w:before="0.55pt"/>
                        <w:ind w:start="1pt"/>
                        <w:rPr>
                          <w:i/>
                          <w:sz w:val="20"/>
                        </w:rPr>
                      </w:pPr>
                      <w:r>
                        <w:rPr>
                          <w:i/>
                          <w:color w:val="333333"/>
                          <w:sz w:val="20"/>
                        </w:rPr>
                        <w:t>Strategia</w:t>
                      </w:r>
                      <w:r>
                        <w:rPr>
                          <w:i/>
                          <w:color w:val="333333"/>
                          <w:spacing w:val="-7"/>
                          <w:sz w:val="20"/>
                        </w:rPr>
                        <w:t xml:space="preserve"> </w:t>
                      </w:r>
                      <w:r>
                        <w:rPr>
                          <w:i/>
                          <w:color w:val="333333"/>
                          <w:sz w:val="20"/>
                        </w:rPr>
                        <w:t>Rozwiązywania</w:t>
                      </w:r>
                      <w:r>
                        <w:rPr>
                          <w:i/>
                          <w:color w:val="333333"/>
                          <w:spacing w:val="17"/>
                          <w:sz w:val="20"/>
                        </w:rPr>
                        <w:t xml:space="preserve"> </w:t>
                      </w:r>
                      <w:r>
                        <w:rPr>
                          <w:i/>
                          <w:color w:val="333333"/>
                          <w:sz w:val="20"/>
                        </w:rPr>
                        <w:t>Problemów</w:t>
                      </w:r>
                      <w:r>
                        <w:rPr>
                          <w:i/>
                          <w:color w:val="333333"/>
                          <w:spacing w:val="5"/>
                          <w:sz w:val="20"/>
                        </w:rPr>
                        <w:t xml:space="preserve"> </w:t>
                      </w:r>
                      <w:r>
                        <w:rPr>
                          <w:i/>
                          <w:color w:val="333333"/>
                          <w:sz w:val="20"/>
                        </w:rPr>
                        <w:t>Społecznych</w:t>
                      </w:r>
                      <w:r>
                        <w:rPr>
                          <w:i/>
                          <w:color w:val="333333"/>
                          <w:spacing w:val="4"/>
                          <w:sz w:val="20"/>
                        </w:rPr>
                        <w:t xml:space="preserve"> </w:t>
                      </w:r>
                      <w:r>
                        <w:rPr>
                          <w:i/>
                          <w:color w:val="333333"/>
                          <w:sz w:val="20"/>
                        </w:rPr>
                        <w:t>w</w:t>
                      </w:r>
                      <w:r>
                        <w:rPr>
                          <w:i/>
                          <w:color w:val="333333"/>
                          <w:spacing w:val="-14"/>
                          <w:sz w:val="20"/>
                        </w:rPr>
                        <w:t xml:space="preserve"> </w:t>
                      </w:r>
                      <w:r>
                        <w:rPr>
                          <w:i/>
                          <w:color w:val="333333"/>
                          <w:sz w:val="20"/>
                        </w:rPr>
                        <w:t>Gminie</w:t>
                      </w:r>
                      <w:r>
                        <w:rPr>
                          <w:i/>
                          <w:color w:val="333333"/>
                          <w:spacing w:val="-6"/>
                          <w:sz w:val="20"/>
                        </w:rPr>
                        <w:t xml:space="preserve"> </w:t>
                      </w:r>
                      <w:r>
                        <w:rPr>
                          <w:i/>
                          <w:color w:val="333333"/>
                          <w:sz w:val="20"/>
                        </w:rPr>
                        <w:t>Cisna</w:t>
                      </w:r>
                      <w:r>
                        <w:rPr>
                          <w:i/>
                          <w:color w:val="333333"/>
                          <w:spacing w:val="9"/>
                          <w:sz w:val="20"/>
                        </w:rPr>
                        <w:t xml:space="preserve"> </w:t>
                      </w:r>
                      <w:r>
                        <w:rPr>
                          <w:i/>
                          <w:color w:val="333333"/>
                          <w:sz w:val="20"/>
                        </w:rPr>
                        <w:t>na</w:t>
                      </w:r>
                      <w:r>
                        <w:rPr>
                          <w:i/>
                          <w:color w:val="333333"/>
                          <w:spacing w:val="-3"/>
                          <w:sz w:val="20"/>
                        </w:rPr>
                        <w:t xml:space="preserve"> l</w:t>
                      </w:r>
                      <w:r>
                        <w:rPr>
                          <w:i/>
                          <w:color w:val="333333"/>
                          <w:sz w:val="20"/>
                        </w:rPr>
                        <w:t>ata</w:t>
                      </w:r>
                      <w:r>
                        <w:rPr>
                          <w:i/>
                          <w:color w:val="333333"/>
                          <w:spacing w:val="-12"/>
                          <w:sz w:val="20"/>
                        </w:rPr>
                        <w:t xml:space="preserve"> </w:t>
                      </w:r>
                      <w:r>
                        <w:rPr>
                          <w:i/>
                          <w:color w:val="333333"/>
                          <w:sz w:val="20"/>
                        </w:rPr>
                        <w:t>2024-</w:t>
                      </w:r>
                      <w:r>
                        <w:rPr>
                          <w:i/>
                          <w:color w:val="333333"/>
                          <w:spacing w:val="-4"/>
                          <w:sz w:val="20"/>
                        </w:rPr>
                        <w:t>2030</w:t>
                      </w:r>
                    </w:p>
                    <w:p w:rsidR="00E92DDC" w:rsidRDefault="00E92DDC">
                      <w:pPr>
                        <w:spacing w:before="0.55pt"/>
                        <w:ind w:start="1pt"/>
                        <w:rPr>
                          <w:i/>
                          <w:sz w:val="20"/>
                        </w:rPr>
                      </w:pPr>
                    </w:p>
                  </wne:txbxContent>
                </wp:txbx>
                <wp:bodyPr wrap="square" lIns="0" tIns="0" rIns="0" bIns="0" rtlCol="0">
                  <a:noAutofit/>
                </wp:bodyPr>
              </wp:wsp>
            </a:graphicData>
          </a:graphic>
        </wp:anchor>
      </w:drawing>
    </w:r>
  </w:p>
</w:hdr>
</file>

<file path=word/header2.xml><?xml version="1.0" encoding="utf-8"?>
<w:hd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rsidR="00E92DDC" w:rsidRDefault="00E92DDC">
    <w:pPr>
      <w:pStyle w:val="Tekstpodstawowy"/>
      <w:spacing w:line="0.70pt" w:lineRule="auto"/>
      <w:rPr>
        <w:sz w:val="20"/>
      </w:rPr>
    </w:pPr>
    <w:r>
      <w:rPr>
        <w:noProof/>
        <w:lang w:eastAsia="pl-PL"/>
      </w:rPr>
      <w:drawing>
        <wp:anchor distT="0" distB="0" distL="0" distR="0" simplePos="0" relativeHeight="485112320" behindDoc="1" locked="0" layoutInCell="1" allowOverlap="1" wp14:anchorId="47414CB6" wp14:editId="2F28B4C4">
          <wp:simplePos x="0" y="0"/>
          <wp:positionH relativeFrom="page">
            <wp:posOffset>1585595</wp:posOffset>
          </wp:positionH>
          <wp:positionV relativeFrom="page">
            <wp:posOffset>410845</wp:posOffset>
          </wp:positionV>
          <wp:extent cx="4419600" cy="166370"/>
          <wp:effectExtent l="0" t="0" r="0" b="0"/>
          <wp:wrapNone/>
          <wp:docPr id="221" name="Textbox 221"/>
          <wp:cNvGraphicFramePr>
            <a:graphicFrameLocks xmlns:a="http://purl.oclc.org/ooxml/drawingml/main"/>
          </wp:cNvGraphicFramePr>
          <a:graphic xmlns:a="http://purl.oclc.org/ooxml/drawingml/main">
            <a:graphicData uri="http://schemas.microsoft.com/office/word/2010/wordprocessingShape">
              <wp:wsp>
                <wp:cNvSpPr txBox="1">
                  <a:spLocks/>
                </wp:cNvSpPr>
                <wp:spPr>
                  <a:xfrm>
                    <a:off x="0" y="0"/>
                    <a:ext cx="4419600" cy="166370"/>
                  </a:xfrm>
                  <a:prstGeom prst="rect">
                    <a:avLst/>
                  </a:prstGeom>
                </wp:spPr>
                <wp:txbx>
                  <wne:txbxContent>
                    <w:p w:rsidR="00E92DDC" w:rsidRDefault="00E92DDC" w:rsidP="004960BF">
                      <w:pPr>
                        <w:spacing w:before="0.55pt"/>
                        <w:ind w:start="1pt"/>
                        <w:rPr>
                          <w:i/>
                          <w:sz w:val="20"/>
                        </w:rPr>
                      </w:pPr>
                      <w:r>
                        <w:rPr>
                          <w:i/>
                          <w:color w:val="333333"/>
                          <w:sz w:val="20"/>
                        </w:rPr>
                        <w:t>Strategia</w:t>
                      </w:r>
                      <w:r>
                        <w:rPr>
                          <w:i/>
                          <w:color w:val="333333"/>
                          <w:spacing w:val="-7"/>
                          <w:sz w:val="20"/>
                        </w:rPr>
                        <w:t xml:space="preserve"> </w:t>
                      </w:r>
                      <w:r>
                        <w:rPr>
                          <w:i/>
                          <w:color w:val="333333"/>
                          <w:sz w:val="20"/>
                        </w:rPr>
                        <w:t>Rozwiązywania</w:t>
                      </w:r>
                      <w:r>
                        <w:rPr>
                          <w:i/>
                          <w:color w:val="333333"/>
                          <w:spacing w:val="17"/>
                          <w:sz w:val="20"/>
                        </w:rPr>
                        <w:t xml:space="preserve"> </w:t>
                      </w:r>
                      <w:r>
                        <w:rPr>
                          <w:i/>
                          <w:color w:val="333333"/>
                          <w:sz w:val="20"/>
                        </w:rPr>
                        <w:t>Problemów</w:t>
                      </w:r>
                      <w:r>
                        <w:rPr>
                          <w:i/>
                          <w:color w:val="333333"/>
                          <w:spacing w:val="5"/>
                          <w:sz w:val="20"/>
                        </w:rPr>
                        <w:t xml:space="preserve"> </w:t>
                      </w:r>
                      <w:r>
                        <w:rPr>
                          <w:i/>
                          <w:color w:val="333333"/>
                          <w:sz w:val="20"/>
                        </w:rPr>
                        <w:t>Społecznych</w:t>
                      </w:r>
                      <w:r>
                        <w:rPr>
                          <w:i/>
                          <w:color w:val="333333"/>
                          <w:spacing w:val="4"/>
                          <w:sz w:val="20"/>
                        </w:rPr>
                        <w:t xml:space="preserve"> </w:t>
                      </w:r>
                      <w:r>
                        <w:rPr>
                          <w:i/>
                          <w:color w:val="333333"/>
                          <w:sz w:val="20"/>
                        </w:rPr>
                        <w:t>w</w:t>
                      </w:r>
                      <w:r>
                        <w:rPr>
                          <w:i/>
                          <w:color w:val="333333"/>
                          <w:spacing w:val="-14"/>
                          <w:sz w:val="20"/>
                        </w:rPr>
                        <w:t xml:space="preserve"> </w:t>
                      </w:r>
                      <w:r>
                        <w:rPr>
                          <w:i/>
                          <w:color w:val="333333"/>
                          <w:sz w:val="20"/>
                        </w:rPr>
                        <w:t>Gminie</w:t>
                      </w:r>
                      <w:r>
                        <w:rPr>
                          <w:i/>
                          <w:color w:val="333333"/>
                          <w:spacing w:val="-6"/>
                          <w:sz w:val="20"/>
                        </w:rPr>
                        <w:t xml:space="preserve"> </w:t>
                      </w:r>
                      <w:r>
                        <w:rPr>
                          <w:i/>
                          <w:color w:val="333333"/>
                          <w:sz w:val="20"/>
                        </w:rPr>
                        <w:t>Cisna</w:t>
                      </w:r>
                      <w:r>
                        <w:rPr>
                          <w:i/>
                          <w:color w:val="333333"/>
                          <w:spacing w:val="9"/>
                          <w:sz w:val="20"/>
                        </w:rPr>
                        <w:t xml:space="preserve"> </w:t>
                      </w:r>
                      <w:r>
                        <w:rPr>
                          <w:i/>
                          <w:color w:val="333333"/>
                          <w:sz w:val="20"/>
                        </w:rPr>
                        <w:t>na</w:t>
                      </w:r>
                      <w:r>
                        <w:rPr>
                          <w:i/>
                          <w:color w:val="333333"/>
                          <w:spacing w:val="-3"/>
                          <w:sz w:val="20"/>
                        </w:rPr>
                        <w:t xml:space="preserve"> l</w:t>
                      </w:r>
                      <w:r>
                        <w:rPr>
                          <w:i/>
                          <w:color w:val="333333"/>
                          <w:sz w:val="20"/>
                        </w:rPr>
                        <w:t>ata</w:t>
                      </w:r>
                      <w:r>
                        <w:rPr>
                          <w:i/>
                          <w:color w:val="333333"/>
                          <w:spacing w:val="-12"/>
                          <w:sz w:val="20"/>
                        </w:rPr>
                        <w:t xml:space="preserve"> </w:t>
                      </w:r>
                      <w:r>
                        <w:rPr>
                          <w:i/>
                          <w:color w:val="333333"/>
                          <w:sz w:val="20"/>
                        </w:rPr>
                        <w:t>2024-</w:t>
                      </w:r>
                      <w:r>
                        <w:rPr>
                          <w:i/>
                          <w:color w:val="333333"/>
                          <w:spacing w:val="-4"/>
                          <w:sz w:val="20"/>
                        </w:rPr>
                        <w:t>2030</w:t>
                      </w:r>
                    </w:p>
                    <w:p w:rsidR="00E92DDC" w:rsidRDefault="00E92DDC">
                      <w:pPr>
                        <w:spacing w:before="0.55pt"/>
                        <w:ind w:start="1pt"/>
                        <w:rPr>
                          <w:i/>
                          <w:sz w:val="20"/>
                        </w:rPr>
                      </w:pPr>
                    </w:p>
                  </wne:txbxContent>
                </wp:txbx>
                <wp:bodyPr wrap="square" lIns="0" tIns="0" rIns="0" bIns="0" rtlCol="0">
                  <a:noAutofit/>
                </wp:bodyPr>
              </wp:wsp>
            </a:graphicData>
          </a:graphic>
        </wp:anchor>
      </w:drawing>
    </w:r>
  </w:p>
</w:hdr>
</file>

<file path=word/header3.xml><?xml version="1.0" encoding="utf-8"?>
<w:hd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rsidR="00E92DDC" w:rsidRDefault="00E92DDC">
    <w:pPr>
      <w:pStyle w:val="Tekstpodstawowy"/>
      <w:spacing w:line="0.70pt" w:lineRule="auto"/>
      <w:rPr>
        <w:sz w:val="20"/>
      </w:rPr>
    </w:pPr>
    <w:r>
      <w:rPr>
        <w:noProof/>
        <w:lang w:eastAsia="pl-PL"/>
      </w:rPr>
      <w:drawing>
        <wp:anchor distT="0" distB="0" distL="0" distR="0" simplePos="0" relativeHeight="485120512" behindDoc="1" locked="0" layoutInCell="1" allowOverlap="1" wp14:anchorId="5C5D82D1" wp14:editId="0A70846A">
          <wp:simplePos x="0" y="0"/>
          <wp:positionH relativeFrom="page">
            <wp:posOffset>1759024</wp:posOffset>
          </wp:positionH>
          <wp:positionV relativeFrom="page">
            <wp:posOffset>409575</wp:posOffset>
          </wp:positionV>
          <wp:extent cx="4398645" cy="159385"/>
          <wp:effectExtent l="0" t="0" r="0" b="0"/>
          <wp:wrapNone/>
          <wp:docPr id="341" name="Textbox 341"/>
          <wp:cNvGraphicFramePr>
            <a:graphicFrameLocks xmlns:a="http://purl.oclc.org/ooxml/drawingml/main"/>
          </wp:cNvGraphicFramePr>
          <a:graphic xmlns:a="http://purl.oclc.org/ooxml/drawingml/main">
            <a:graphicData uri="http://schemas.microsoft.com/office/word/2010/wordprocessingShape">
              <wp:wsp>
                <wp:cNvSpPr txBox="1">
                  <a:spLocks/>
                </wp:cNvSpPr>
                <wp:spPr>
                  <a:xfrm>
                    <a:off x="0" y="0"/>
                    <a:ext cx="4398645" cy="159385"/>
                  </a:xfrm>
                  <a:prstGeom prst="rect">
                    <a:avLst/>
                  </a:prstGeom>
                </wp:spPr>
                <wp:txbx>
                  <wne:txbxContent>
                    <w:p w:rsidR="00E92DDC" w:rsidRDefault="00E92DDC" w:rsidP="004960BF">
                      <w:pPr>
                        <w:spacing w:before="0.55pt"/>
                        <w:ind w:start="1pt"/>
                        <w:rPr>
                          <w:i/>
                          <w:sz w:val="20"/>
                        </w:rPr>
                      </w:pPr>
                      <w:r>
                        <w:rPr>
                          <w:i/>
                          <w:color w:val="333333"/>
                          <w:sz w:val="20"/>
                        </w:rPr>
                        <w:t>Strategia</w:t>
                      </w:r>
                      <w:r>
                        <w:rPr>
                          <w:i/>
                          <w:color w:val="333333"/>
                          <w:spacing w:val="-7"/>
                          <w:sz w:val="20"/>
                        </w:rPr>
                        <w:t xml:space="preserve"> </w:t>
                      </w:r>
                      <w:r>
                        <w:rPr>
                          <w:i/>
                          <w:color w:val="333333"/>
                          <w:sz w:val="20"/>
                        </w:rPr>
                        <w:t>Rozwiązywania</w:t>
                      </w:r>
                      <w:r>
                        <w:rPr>
                          <w:i/>
                          <w:color w:val="333333"/>
                          <w:spacing w:val="17"/>
                          <w:sz w:val="20"/>
                        </w:rPr>
                        <w:t xml:space="preserve"> </w:t>
                      </w:r>
                      <w:r>
                        <w:rPr>
                          <w:i/>
                          <w:color w:val="333333"/>
                          <w:sz w:val="20"/>
                        </w:rPr>
                        <w:t>Problemów</w:t>
                      </w:r>
                      <w:r>
                        <w:rPr>
                          <w:i/>
                          <w:color w:val="333333"/>
                          <w:spacing w:val="5"/>
                          <w:sz w:val="20"/>
                        </w:rPr>
                        <w:t xml:space="preserve"> </w:t>
                      </w:r>
                      <w:r>
                        <w:rPr>
                          <w:i/>
                          <w:color w:val="333333"/>
                          <w:sz w:val="20"/>
                        </w:rPr>
                        <w:t>Społecznych</w:t>
                      </w:r>
                      <w:r>
                        <w:rPr>
                          <w:i/>
                          <w:color w:val="333333"/>
                          <w:spacing w:val="4"/>
                          <w:sz w:val="20"/>
                        </w:rPr>
                        <w:t xml:space="preserve"> </w:t>
                      </w:r>
                      <w:r>
                        <w:rPr>
                          <w:i/>
                          <w:color w:val="333333"/>
                          <w:sz w:val="20"/>
                        </w:rPr>
                        <w:t>w</w:t>
                      </w:r>
                      <w:r>
                        <w:rPr>
                          <w:i/>
                          <w:color w:val="333333"/>
                          <w:spacing w:val="-14"/>
                          <w:sz w:val="20"/>
                        </w:rPr>
                        <w:t xml:space="preserve"> </w:t>
                      </w:r>
                      <w:r>
                        <w:rPr>
                          <w:i/>
                          <w:color w:val="333333"/>
                          <w:sz w:val="20"/>
                        </w:rPr>
                        <w:t>Gminie</w:t>
                      </w:r>
                      <w:r>
                        <w:rPr>
                          <w:i/>
                          <w:color w:val="333333"/>
                          <w:spacing w:val="-6"/>
                          <w:sz w:val="20"/>
                        </w:rPr>
                        <w:t xml:space="preserve"> </w:t>
                      </w:r>
                      <w:r>
                        <w:rPr>
                          <w:i/>
                          <w:color w:val="333333"/>
                          <w:sz w:val="20"/>
                        </w:rPr>
                        <w:t>Cisna</w:t>
                      </w:r>
                      <w:r>
                        <w:rPr>
                          <w:i/>
                          <w:color w:val="333333"/>
                          <w:spacing w:val="9"/>
                          <w:sz w:val="20"/>
                        </w:rPr>
                        <w:t xml:space="preserve"> </w:t>
                      </w:r>
                      <w:r>
                        <w:rPr>
                          <w:i/>
                          <w:color w:val="333333"/>
                          <w:sz w:val="20"/>
                        </w:rPr>
                        <w:t>na</w:t>
                      </w:r>
                      <w:r>
                        <w:rPr>
                          <w:i/>
                          <w:color w:val="333333"/>
                          <w:spacing w:val="-3"/>
                          <w:sz w:val="20"/>
                        </w:rPr>
                        <w:t xml:space="preserve"> l</w:t>
                      </w:r>
                      <w:r>
                        <w:rPr>
                          <w:i/>
                          <w:color w:val="333333"/>
                          <w:sz w:val="20"/>
                        </w:rPr>
                        <w:t>ata</w:t>
                      </w:r>
                      <w:r>
                        <w:rPr>
                          <w:i/>
                          <w:color w:val="333333"/>
                          <w:spacing w:val="-12"/>
                          <w:sz w:val="20"/>
                        </w:rPr>
                        <w:t xml:space="preserve"> </w:t>
                      </w:r>
                      <w:r>
                        <w:rPr>
                          <w:i/>
                          <w:color w:val="333333"/>
                          <w:sz w:val="20"/>
                        </w:rPr>
                        <w:t>2024-</w:t>
                      </w:r>
                      <w:r>
                        <w:rPr>
                          <w:i/>
                          <w:color w:val="333333"/>
                          <w:spacing w:val="-4"/>
                          <w:sz w:val="20"/>
                        </w:rPr>
                        <w:t>2030</w:t>
                      </w:r>
                    </w:p>
                    <w:p w:rsidR="00E92DDC" w:rsidRDefault="00E92DDC">
                      <w:pPr>
                        <w:spacing w:before="0.60pt"/>
                        <w:ind w:start="1pt"/>
                        <w:rPr>
                          <w:i/>
                          <w:sz w:val="19"/>
                        </w:rPr>
                      </w:pPr>
                    </w:p>
                  </wne:txbxContent>
                </wp:txbx>
                <wp:bodyPr wrap="square" lIns="0" tIns="0" rIns="0" bIns="0" rtlCol="0">
                  <a:noAutofit/>
                </wp:bodyPr>
              </wp:wsp>
            </a:graphicData>
          </a:graphic>
        </wp:anchor>
      </w:drawing>
    </w:r>
  </w:p>
</w:hdr>
</file>

<file path=word/header4.xml><?xml version="1.0" encoding="utf-8"?>
<w:hd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rsidR="00E92DDC" w:rsidRDefault="00E92DDC">
    <w:pPr>
      <w:pStyle w:val="Tekstpodstawowy"/>
      <w:spacing w:line="0.70pt" w:lineRule="auto"/>
      <w:rPr>
        <w:sz w:val="19"/>
      </w:rPr>
    </w:pPr>
    <w:r>
      <w:rPr>
        <w:noProof/>
        <w:lang w:eastAsia="pl-PL"/>
      </w:rPr>
      <w:drawing>
        <wp:anchor distT="0" distB="0" distL="0" distR="0" simplePos="0" relativeHeight="485121024" behindDoc="1" locked="0" layoutInCell="1" allowOverlap="1" wp14:anchorId="19948CFC" wp14:editId="72F1550B">
          <wp:simplePos x="0" y="0"/>
          <wp:positionH relativeFrom="page">
            <wp:posOffset>2570480</wp:posOffset>
          </wp:positionH>
          <wp:positionV relativeFrom="page">
            <wp:posOffset>422275</wp:posOffset>
          </wp:positionV>
          <wp:extent cx="4423410" cy="159385"/>
          <wp:effectExtent l="0" t="0" r="0" b="0"/>
          <wp:wrapNone/>
          <wp:docPr id="342" name="Textbox 342"/>
          <wp:cNvGraphicFramePr>
            <a:graphicFrameLocks xmlns:a="http://purl.oclc.org/ooxml/drawingml/main"/>
          </wp:cNvGraphicFramePr>
          <a:graphic xmlns:a="http://purl.oclc.org/ooxml/drawingml/main">
            <a:graphicData uri="http://schemas.microsoft.com/office/word/2010/wordprocessingShape">
              <wp:wsp>
                <wp:cNvSpPr txBox="1">
                  <a:spLocks/>
                </wp:cNvSpPr>
                <wp:spPr>
                  <a:xfrm>
                    <a:off x="0" y="0"/>
                    <a:ext cx="4423410" cy="159385"/>
                  </a:xfrm>
                  <a:prstGeom prst="rect">
                    <a:avLst/>
                  </a:prstGeom>
                </wp:spPr>
                <wp:txbx>
                  <wne:txbxContent>
                    <w:p w:rsidR="00E92DDC" w:rsidRDefault="00E92DDC" w:rsidP="004960BF">
                      <w:pPr>
                        <w:spacing w:before="0.55pt"/>
                        <w:ind w:start="1pt"/>
                        <w:rPr>
                          <w:i/>
                          <w:sz w:val="20"/>
                        </w:rPr>
                      </w:pPr>
                      <w:r>
                        <w:rPr>
                          <w:i/>
                          <w:color w:val="333333"/>
                          <w:sz w:val="20"/>
                        </w:rPr>
                        <w:t>Strategia</w:t>
                      </w:r>
                      <w:r>
                        <w:rPr>
                          <w:i/>
                          <w:color w:val="333333"/>
                          <w:spacing w:val="-7"/>
                          <w:sz w:val="20"/>
                        </w:rPr>
                        <w:t xml:space="preserve"> </w:t>
                      </w:r>
                      <w:r>
                        <w:rPr>
                          <w:i/>
                          <w:color w:val="333333"/>
                          <w:sz w:val="20"/>
                        </w:rPr>
                        <w:t>Rozwiązywania</w:t>
                      </w:r>
                      <w:r>
                        <w:rPr>
                          <w:i/>
                          <w:color w:val="333333"/>
                          <w:spacing w:val="17"/>
                          <w:sz w:val="20"/>
                        </w:rPr>
                        <w:t xml:space="preserve"> </w:t>
                      </w:r>
                      <w:r>
                        <w:rPr>
                          <w:i/>
                          <w:color w:val="333333"/>
                          <w:sz w:val="20"/>
                        </w:rPr>
                        <w:t>Problemów</w:t>
                      </w:r>
                      <w:r>
                        <w:rPr>
                          <w:i/>
                          <w:color w:val="333333"/>
                          <w:spacing w:val="5"/>
                          <w:sz w:val="20"/>
                        </w:rPr>
                        <w:t xml:space="preserve"> </w:t>
                      </w:r>
                      <w:r>
                        <w:rPr>
                          <w:i/>
                          <w:color w:val="333333"/>
                          <w:sz w:val="20"/>
                        </w:rPr>
                        <w:t>Społecznych</w:t>
                      </w:r>
                      <w:r>
                        <w:rPr>
                          <w:i/>
                          <w:color w:val="333333"/>
                          <w:spacing w:val="4"/>
                          <w:sz w:val="20"/>
                        </w:rPr>
                        <w:t xml:space="preserve"> </w:t>
                      </w:r>
                      <w:r>
                        <w:rPr>
                          <w:i/>
                          <w:color w:val="333333"/>
                          <w:sz w:val="20"/>
                        </w:rPr>
                        <w:t>w</w:t>
                      </w:r>
                      <w:r>
                        <w:rPr>
                          <w:i/>
                          <w:color w:val="333333"/>
                          <w:spacing w:val="-14"/>
                          <w:sz w:val="20"/>
                        </w:rPr>
                        <w:t xml:space="preserve"> </w:t>
                      </w:r>
                      <w:r>
                        <w:rPr>
                          <w:i/>
                          <w:color w:val="333333"/>
                          <w:sz w:val="20"/>
                        </w:rPr>
                        <w:t>Gminie</w:t>
                      </w:r>
                      <w:r>
                        <w:rPr>
                          <w:i/>
                          <w:color w:val="333333"/>
                          <w:spacing w:val="-6"/>
                          <w:sz w:val="20"/>
                        </w:rPr>
                        <w:t xml:space="preserve"> </w:t>
                      </w:r>
                      <w:r>
                        <w:rPr>
                          <w:i/>
                          <w:color w:val="333333"/>
                          <w:sz w:val="20"/>
                        </w:rPr>
                        <w:t>Cisna</w:t>
                      </w:r>
                      <w:r>
                        <w:rPr>
                          <w:i/>
                          <w:color w:val="333333"/>
                          <w:spacing w:val="9"/>
                          <w:sz w:val="20"/>
                        </w:rPr>
                        <w:t xml:space="preserve"> </w:t>
                      </w:r>
                      <w:r>
                        <w:rPr>
                          <w:i/>
                          <w:color w:val="333333"/>
                          <w:sz w:val="20"/>
                        </w:rPr>
                        <w:t>na</w:t>
                      </w:r>
                      <w:r>
                        <w:rPr>
                          <w:i/>
                          <w:color w:val="333333"/>
                          <w:spacing w:val="-3"/>
                          <w:sz w:val="20"/>
                        </w:rPr>
                        <w:t xml:space="preserve"> l</w:t>
                      </w:r>
                      <w:r>
                        <w:rPr>
                          <w:i/>
                          <w:color w:val="333333"/>
                          <w:sz w:val="20"/>
                        </w:rPr>
                        <w:t>ata</w:t>
                      </w:r>
                      <w:r>
                        <w:rPr>
                          <w:i/>
                          <w:color w:val="333333"/>
                          <w:spacing w:val="-12"/>
                          <w:sz w:val="20"/>
                        </w:rPr>
                        <w:t xml:space="preserve"> </w:t>
                      </w:r>
                      <w:r>
                        <w:rPr>
                          <w:i/>
                          <w:color w:val="333333"/>
                          <w:sz w:val="20"/>
                        </w:rPr>
                        <w:t>2024-</w:t>
                      </w:r>
                      <w:r>
                        <w:rPr>
                          <w:i/>
                          <w:color w:val="333333"/>
                          <w:spacing w:val="-4"/>
                          <w:sz w:val="20"/>
                        </w:rPr>
                        <w:t>2030</w:t>
                      </w:r>
                    </w:p>
                    <w:p w:rsidR="00E92DDC" w:rsidRDefault="00E92DDC">
                      <w:pPr>
                        <w:spacing w:before="0.60pt"/>
                        <w:ind w:start="1pt"/>
                        <w:rPr>
                          <w:i/>
                          <w:sz w:val="19"/>
                        </w:rPr>
                      </w:pPr>
                    </w:p>
                  </wne:txbxContent>
                </wp:txbx>
                <wp:bodyPr wrap="square" lIns="0" tIns="0" rIns="0" bIns="0" rtlCol="0">
                  <a:noAutofit/>
                </wp:bodyPr>
              </wp:wsp>
            </a:graphicData>
          </a:graphic>
        </wp:anchor>
      </w:drawing>
    </w:r>
  </w:p>
</w:hdr>
</file>

<file path=word/header5.xml><?xml version="1.0" encoding="utf-8"?>
<w:hd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rsidR="00E92DDC" w:rsidRDefault="00E92DDC">
    <w:pPr>
      <w:pStyle w:val="Tekstpodstawowy"/>
      <w:spacing w:line="0.70pt" w:lineRule="auto"/>
      <w:rPr>
        <w:sz w:val="20"/>
      </w:rPr>
    </w:pPr>
    <w:r>
      <w:rPr>
        <w:noProof/>
        <w:lang w:eastAsia="pl-PL"/>
      </w:rPr>
      <w:drawing>
        <wp:anchor distT="0" distB="0" distL="0" distR="0" simplePos="0" relativeHeight="485124608" behindDoc="1" locked="0" layoutInCell="1" allowOverlap="1">
          <wp:simplePos x="0" y="0"/>
          <wp:positionH relativeFrom="page">
            <wp:posOffset>1741881</wp:posOffset>
          </wp:positionH>
          <wp:positionV relativeFrom="page">
            <wp:posOffset>489974</wp:posOffset>
          </wp:positionV>
          <wp:extent cx="4413885" cy="159385"/>
          <wp:effectExtent l="0" t="0" r="0" b="0"/>
          <wp:wrapNone/>
          <wp:docPr id="372" name="Textbox 372"/>
          <wp:cNvGraphicFramePr>
            <a:graphicFrameLocks xmlns:a="http://purl.oclc.org/ooxml/drawingml/main"/>
          </wp:cNvGraphicFramePr>
          <a:graphic xmlns:a="http://purl.oclc.org/ooxml/drawingml/main">
            <a:graphicData uri="http://schemas.microsoft.com/office/word/2010/wordprocessingShape">
              <wp:wsp>
                <wp:cNvSpPr txBox="1">
                  <a:spLocks/>
                </wp:cNvSpPr>
                <wp:spPr>
                  <a:xfrm>
                    <a:off x="0" y="0"/>
                    <a:ext cx="4413885" cy="159385"/>
                  </a:xfrm>
                  <a:prstGeom prst="rect">
                    <a:avLst/>
                  </a:prstGeom>
                </wp:spPr>
                <wp:txbx>
                  <wne:txbxContent>
                    <w:p w:rsidR="00E92DDC" w:rsidRDefault="00E92DDC">
                      <w:pPr>
                        <w:spacing w:before="0.60pt"/>
                        <w:ind w:start="1pt"/>
                        <w:rPr>
                          <w:i/>
                          <w:sz w:val="19"/>
                        </w:rPr>
                      </w:pPr>
                      <w:r>
                        <w:rPr>
                          <w:i/>
                          <w:color w:val="676767"/>
                          <w:w w:val="105%"/>
                          <w:sz w:val="19"/>
                        </w:rPr>
                        <w:t>Strategia</w:t>
                      </w:r>
                      <w:r>
                        <w:rPr>
                          <w:i/>
                          <w:color w:val="676767"/>
                          <w:spacing w:val="-10"/>
                          <w:w w:val="105%"/>
                          <w:sz w:val="19"/>
                        </w:rPr>
                        <w:t xml:space="preserve"> </w:t>
                      </w:r>
                      <w:r w:rsidR="009465E6">
                        <w:rPr>
                          <w:i/>
                          <w:color w:val="676767"/>
                          <w:w w:val="105%"/>
                          <w:sz w:val="19"/>
                        </w:rPr>
                        <w:t>Rozwiazywania</w:t>
                      </w:r>
                      <w:r>
                        <w:rPr>
                          <w:i/>
                          <w:color w:val="676767"/>
                          <w:spacing w:val="7"/>
                          <w:w w:val="105%"/>
                          <w:sz w:val="19"/>
                        </w:rPr>
                        <w:t xml:space="preserve"> </w:t>
                      </w:r>
                      <w:r w:rsidR="0043302F">
                        <w:rPr>
                          <w:i/>
                          <w:color w:val="676767"/>
                          <w:w w:val="105%"/>
                          <w:sz w:val="19"/>
                        </w:rPr>
                        <w:t>Problemó</w:t>
                      </w:r>
                      <w:r>
                        <w:rPr>
                          <w:i/>
                          <w:color w:val="676767"/>
                          <w:w w:val="105%"/>
                          <w:sz w:val="19"/>
                        </w:rPr>
                        <w:t>w</w:t>
                      </w:r>
                      <w:r>
                        <w:rPr>
                          <w:i/>
                          <w:color w:val="676767"/>
                          <w:spacing w:val="2"/>
                          <w:w w:val="105%"/>
                          <w:sz w:val="19"/>
                        </w:rPr>
                        <w:t xml:space="preserve"> </w:t>
                      </w:r>
                      <w:r w:rsidR="009465E6">
                        <w:rPr>
                          <w:i/>
                          <w:color w:val="676767"/>
                          <w:w w:val="105%"/>
                          <w:sz w:val="19"/>
                        </w:rPr>
                        <w:t>Społecznych</w:t>
                      </w:r>
                      <w:r>
                        <w:rPr>
                          <w:i/>
                          <w:color w:val="676767"/>
                          <w:spacing w:val="-2"/>
                          <w:w w:val="105%"/>
                          <w:sz w:val="19"/>
                        </w:rPr>
                        <w:t xml:space="preserve"> </w:t>
                      </w:r>
                      <w:r>
                        <w:rPr>
                          <w:i/>
                          <w:color w:val="676767"/>
                          <w:w w:val="105%"/>
                          <w:sz w:val="19"/>
                        </w:rPr>
                        <w:t>w</w:t>
                      </w:r>
                      <w:r>
                        <w:rPr>
                          <w:i/>
                          <w:color w:val="676767"/>
                          <w:spacing w:val="-12"/>
                          <w:w w:val="105%"/>
                          <w:sz w:val="19"/>
                        </w:rPr>
                        <w:t xml:space="preserve"> </w:t>
                      </w:r>
                      <w:r>
                        <w:rPr>
                          <w:i/>
                          <w:color w:val="676767"/>
                          <w:w w:val="105%"/>
                          <w:sz w:val="19"/>
                        </w:rPr>
                        <w:t>Gminie</w:t>
                      </w:r>
                      <w:r>
                        <w:rPr>
                          <w:i/>
                          <w:color w:val="676767"/>
                          <w:spacing w:val="-10"/>
                          <w:w w:val="105%"/>
                          <w:sz w:val="19"/>
                        </w:rPr>
                        <w:t xml:space="preserve"> </w:t>
                      </w:r>
                      <w:r>
                        <w:rPr>
                          <w:i/>
                          <w:color w:val="676767"/>
                          <w:w w:val="105%"/>
                          <w:sz w:val="19"/>
                        </w:rPr>
                        <w:t>Cisna</w:t>
                      </w:r>
                      <w:r>
                        <w:rPr>
                          <w:i/>
                          <w:color w:val="676767"/>
                          <w:spacing w:val="-2"/>
                          <w:w w:val="105%"/>
                          <w:sz w:val="19"/>
                        </w:rPr>
                        <w:t xml:space="preserve"> </w:t>
                      </w:r>
                      <w:r>
                        <w:rPr>
                          <w:i/>
                          <w:color w:val="676767"/>
                          <w:w w:val="105%"/>
                          <w:sz w:val="19"/>
                        </w:rPr>
                        <w:t>na</w:t>
                      </w:r>
                      <w:r>
                        <w:rPr>
                          <w:i/>
                          <w:color w:val="676767"/>
                          <w:spacing w:val="-12"/>
                          <w:w w:val="105%"/>
                          <w:sz w:val="19"/>
                        </w:rPr>
                        <w:t xml:space="preserve"> </w:t>
                      </w:r>
                      <w:r>
                        <w:rPr>
                          <w:i/>
                          <w:color w:val="676767"/>
                          <w:w w:val="105%"/>
                          <w:sz w:val="19"/>
                        </w:rPr>
                        <w:t>Tata</w:t>
                      </w:r>
                      <w:r>
                        <w:rPr>
                          <w:i/>
                          <w:color w:val="676767"/>
                          <w:spacing w:val="-13"/>
                          <w:w w:val="105%"/>
                          <w:sz w:val="19"/>
                        </w:rPr>
                        <w:t xml:space="preserve"> </w:t>
                      </w:r>
                      <w:r>
                        <w:rPr>
                          <w:i/>
                          <w:color w:val="676767"/>
                          <w:w w:val="105%"/>
                          <w:sz w:val="19"/>
                        </w:rPr>
                        <w:t>2024-203</w:t>
                      </w:r>
                      <w:r w:rsidR="0043302F">
                        <w:rPr>
                          <w:i/>
                          <w:color w:val="676767"/>
                          <w:w w:val="105%"/>
                          <w:sz w:val="19"/>
                        </w:rPr>
                        <w:t>0</w:t>
                      </w:r>
                    </w:p>
                  </wne:txbxContent>
                </wp:txbx>
                <wp:bodyPr wrap="square" lIns="0" tIns="0" rIns="0" bIns="0" rtlCol="0">
                  <a:noAutofit/>
                </wp:bodyPr>
              </wp:wsp>
            </a:graphicData>
          </a:graphic>
        </wp:anchor>
      </w:drawing>
    </w:r>
  </w:p>
</w:hdr>
</file>

<file path=word/header6.xml><?xml version="1.0" encoding="utf-8"?>
<w:hd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rsidR="00E92DDC" w:rsidRDefault="00E92DDC">
    <w:pPr>
      <w:pStyle w:val="Nagwek"/>
    </w:pPr>
  </w:p>
</w:hdr>
</file>

<file path=word/numbering.xml><?xml version="1.0" encoding="utf-8"?>
<w:numbering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abstractNum w:abstractNumId="0" w15:restartNumberingAfterBreak="0">
    <w:nsid w:val="04043941"/>
    <w:multiLevelType w:val="hybridMultilevel"/>
    <w:tmpl w:val="7B222E88"/>
    <w:lvl w:ilvl="0" w:tplc="741CDC32">
      <w:numFmt w:val="bullet"/>
      <w:lvlText w:val="*"/>
      <w:lvlJc w:val="start"/>
      <w:pPr>
        <w:ind w:start="58pt" w:hanging="20.65pt"/>
      </w:pPr>
      <w:rPr>
        <w:rFonts w:ascii="Arial" w:eastAsia="Arial" w:hAnsi="Arial" w:cs="Arial" w:hint="default"/>
        <w:spacing w:val="0"/>
        <w:w w:val="99%"/>
        <w:lang w:val="pl-PL" w:eastAsia="en-US" w:bidi="ar-SA"/>
      </w:rPr>
    </w:lvl>
    <w:lvl w:ilvl="1" w:tplc="03C607C8">
      <w:numFmt w:val="bullet"/>
      <w:lvlText w:val="•"/>
      <w:lvlJc w:val="start"/>
      <w:pPr>
        <w:ind w:start="104.10pt" w:hanging="20.65pt"/>
      </w:pPr>
      <w:rPr>
        <w:rFonts w:hint="default"/>
        <w:lang w:val="pl-PL" w:eastAsia="en-US" w:bidi="ar-SA"/>
      </w:rPr>
    </w:lvl>
    <w:lvl w:ilvl="2" w:tplc="EBE670D2">
      <w:numFmt w:val="bullet"/>
      <w:lvlText w:val="•"/>
      <w:lvlJc w:val="start"/>
      <w:pPr>
        <w:ind w:start="150.20pt" w:hanging="20.65pt"/>
      </w:pPr>
      <w:rPr>
        <w:rFonts w:hint="default"/>
        <w:lang w:val="pl-PL" w:eastAsia="en-US" w:bidi="ar-SA"/>
      </w:rPr>
    </w:lvl>
    <w:lvl w:ilvl="3" w:tplc="B59232CE">
      <w:numFmt w:val="bullet"/>
      <w:lvlText w:val="•"/>
      <w:lvlJc w:val="start"/>
      <w:pPr>
        <w:ind w:start="196.35pt" w:hanging="20.65pt"/>
      </w:pPr>
      <w:rPr>
        <w:rFonts w:hint="default"/>
        <w:lang w:val="pl-PL" w:eastAsia="en-US" w:bidi="ar-SA"/>
      </w:rPr>
    </w:lvl>
    <w:lvl w:ilvl="4" w:tplc="60D06BDE">
      <w:numFmt w:val="bullet"/>
      <w:lvlText w:val="•"/>
      <w:lvlJc w:val="start"/>
      <w:pPr>
        <w:ind w:start="242.45pt" w:hanging="20.65pt"/>
      </w:pPr>
      <w:rPr>
        <w:rFonts w:hint="default"/>
        <w:lang w:val="pl-PL" w:eastAsia="en-US" w:bidi="ar-SA"/>
      </w:rPr>
    </w:lvl>
    <w:lvl w:ilvl="5" w:tplc="931C2542">
      <w:numFmt w:val="bullet"/>
      <w:lvlText w:val="•"/>
      <w:lvlJc w:val="start"/>
      <w:pPr>
        <w:ind w:start="288.60pt" w:hanging="20.65pt"/>
      </w:pPr>
      <w:rPr>
        <w:rFonts w:hint="default"/>
        <w:lang w:val="pl-PL" w:eastAsia="en-US" w:bidi="ar-SA"/>
      </w:rPr>
    </w:lvl>
    <w:lvl w:ilvl="6" w:tplc="98300A0E">
      <w:numFmt w:val="bullet"/>
      <w:lvlText w:val="•"/>
      <w:lvlJc w:val="start"/>
      <w:pPr>
        <w:ind w:start="334.70pt" w:hanging="20.65pt"/>
      </w:pPr>
      <w:rPr>
        <w:rFonts w:hint="default"/>
        <w:lang w:val="pl-PL" w:eastAsia="en-US" w:bidi="ar-SA"/>
      </w:rPr>
    </w:lvl>
    <w:lvl w:ilvl="7" w:tplc="17488DF2">
      <w:numFmt w:val="bullet"/>
      <w:lvlText w:val="•"/>
      <w:lvlJc w:val="start"/>
      <w:pPr>
        <w:ind w:start="380.80pt" w:hanging="20.65pt"/>
      </w:pPr>
      <w:rPr>
        <w:rFonts w:hint="default"/>
        <w:lang w:val="pl-PL" w:eastAsia="en-US" w:bidi="ar-SA"/>
      </w:rPr>
    </w:lvl>
    <w:lvl w:ilvl="8" w:tplc="EE0870F6">
      <w:numFmt w:val="bullet"/>
      <w:lvlText w:val="•"/>
      <w:lvlJc w:val="start"/>
      <w:pPr>
        <w:ind w:start="426.95pt" w:hanging="20.65pt"/>
      </w:pPr>
      <w:rPr>
        <w:rFonts w:hint="default"/>
        <w:lang w:val="pl-PL" w:eastAsia="en-US" w:bidi="ar-SA"/>
      </w:rPr>
    </w:lvl>
  </w:abstractNum>
  <w:abstractNum w:abstractNumId="1" w15:restartNumberingAfterBreak="0">
    <w:nsid w:val="04322B0E"/>
    <w:multiLevelType w:val="hybridMultilevel"/>
    <w:tmpl w:val="B936FBF6"/>
    <w:lvl w:ilvl="0" w:tplc="46E05F56">
      <w:start w:val="1"/>
      <w:numFmt w:val="decimal"/>
      <w:lvlText w:val="%1."/>
      <w:lvlJc w:val="start"/>
      <w:pPr>
        <w:ind w:start="0.50pt" w:hanging="18pt"/>
      </w:pPr>
      <w:rPr>
        <w:rFonts w:hint="default"/>
      </w:rPr>
    </w:lvl>
    <w:lvl w:ilvl="1" w:tplc="04150019" w:tentative="1">
      <w:start w:val="1"/>
      <w:numFmt w:val="lowerLetter"/>
      <w:lvlText w:val="%2."/>
      <w:lvlJc w:val="start"/>
      <w:pPr>
        <w:ind w:start="31.50pt" w:hanging="18pt"/>
      </w:pPr>
    </w:lvl>
    <w:lvl w:ilvl="2" w:tplc="0415001B" w:tentative="1">
      <w:start w:val="1"/>
      <w:numFmt w:val="lowerRoman"/>
      <w:lvlText w:val="%3."/>
      <w:lvlJc w:val="end"/>
      <w:pPr>
        <w:ind w:start="67.50pt" w:hanging="9pt"/>
      </w:pPr>
    </w:lvl>
    <w:lvl w:ilvl="3" w:tplc="0415000F" w:tentative="1">
      <w:start w:val="1"/>
      <w:numFmt w:val="decimal"/>
      <w:lvlText w:val="%4."/>
      <w:lvlJc w:val="start"/>
      <w:pPr>
        <w:ind w:start="103.50pt" w:hanging="18pt"/>
      </w:pPr>
    </w:lvl>
    <w:lvl w:ilvl="4" w:tplc="04150019" w:tentative="1">
      <w:start w:val="1"/>
      <w:numFmt w:val="lowerLetter"/>
      <w:lvlText w:val="%5."/>
      <w:lvlJc w:val="start"/>
      <w:pPr>
        <w:ind w:start="139.50pt" w:hanging="18pt"/>
      </w:pPr>
    </w:lvl>
    <w:lvl w:ilvl="5" w:tplc="0415001B" w:tentative="1">
      <w:start w:val="1"/>
      <w:numFmt w:val="lowerRoman"/>
      <w:lvlText w:val="%6."/>
      <w:lvlJc w:val="end"/>
      <w:pPr>
        <w:ind w:start="175.50pt" w:hanging="9pt"/>
      </w:pPr>
    </w:lvl>
    <w:lvl w:ilvl="6" w:tplc="0415000F" w:tentative="1">
      <w:start w:val="1"/>
      <w:numFmt w:val="decimal"/>
      <w:lvlText w:val="%7."/>
      <w:lvlJc w:val="start"/>
      <w:pPr>
        <w:ind w:start="211.50pt" w:hanging="18pt"/>
      </w:pPr>
    </w:lvl>
    <w:lvl w:ilvl="7" w:tplc="04150019" w:tentative="1">
      <w:start w:val="1"/>
      <w:numFmt w:val="lowerLetter"/>
      <w:lvlText w:val="%8."/>
      <w:lvlJc w:val="start"/>
      <w:pPr>
        <w:ind w:start="247.50pt" w:hanging="18pt"/>
      </w:pPr>
    </w:lvl>
    <w:lvl w:ilvl="8" w:tplc="0415001B" w:tentative="1">
      <w:start w:val="1"/>
      <w:numFmt w:val="lowerRoman"/>
      <w:lvlText w:val="%9."/>
      <w:lvlJc w:val="end"/>
      <w:pPr>
        <w:ind w:start="283.50pt" w:hanging="9pt"/>
      </w:pPr>
    </w:lvl>
  </w:abstractNum>
  <w:abstractNum w:abstractNumId="2" w15:restartNumberingAfterBreak="0">
    <w:nsid w:val="099A1444"/>
    <w:multiLevelType w:val="multilevel"/>
    <w:tmpl w:val="0AC6BD3E"/>
    <w:lvl w:ilvl="0">
      <w:start w:val="3"/>
      <w:numFmt w:val="decimal"/>
      <w:lvlText w:val="%1"/>
      <w:lvlJc w:val="start"/>
      <w:pPr>
        <w:ind w:start="54.60pt" w:hanging="31.80pt"/>
      </w:pPr>
      <w:rPr>
        <w:rFonts w:hint="default"/>
        <w:lang w:val="pl-PL" w:eastAsia="en-US" w:bidi="ar-SA"/>
      </w:rPr>
    </w:lvl>
    <w:lvl w:ilvl="1">
      <w:start w:val="1"/>
      <w:numFmt w:val="decimal"/>
      <w:lvlText w:val="%1.%2"/>
      <w:lvlJc w:val="start"/>
      <w:pPr>
        <w:ind w:start="54.60pt" w:hanging="31.80pt"/>
      </w:pPr>
      <w:rPr>
        <w:rFonts w:ascii="Times New Roman" w:eastAsia="Times New Roman" w:hAnsi="Times New Roman" w:cs="Times New Roman" w:hint="default"/>
        <w:b w:val="0"/>
        <w:bCs w:val="0"/>
        <w:i w:val="0"/>
        <w:iCs w:val="0"/>
        <w:color w:val="2F2F2F"/>
        <w:spacing w:val="0"/>
        <w:w w:val="102%"/>
        <w:sz w:val="23"/>
        <w:szCs w:val="23"/>
        <w:lang w:val="pl-PL" w:eastAsia="en-US" w:bidi="ar-SA"/>
      </w:rPr>
    </w:lvl>
    <w:lvl w:ilvl="2">
      <w:numFmt w:val="bullet"/>
      <w:lvlText w:val="•"/>
      <w:lvlJc w:val="start"/>
      <w:pPr>
        <w:ind w:start="147.80pt" w:hanging="31.80pt"/>
      </w:pPr>
      <w:rPr>
        <w:rFonts w:hint="default"/>
        <w:lang w:val="pl-PL" w:eastAsia="en-US" w:bidi="ar-SA"/>
      </w:rPr>
    </w:lvl>
    <w:lvl w:ilvl="3">
      <w:numFmt w:val="bullet"/>
      <w:lvlText w:val="•"/>
      <w:lvlJc w:val="start"/>
      <w:pPr>
        <w:ind w:start="194.25pt" w:hanging="31.80pt"/>
      </w:pPr>
      <w:rPr>
        <w:rFonts w:hint="default"/>
        <w:lang w:val="pl-PL" w:eastAsia="en-US" w:bidi="ar-SA"/>
      </w:rPr>
    </w:lvl>
    <w:lvl w:ilvl="4">
      <w:numFmt w:val="bullet"/>
      <w:lvlText w:val="•"/>
      <w:lvlJc w:val="start"/>
      <w:pPr>
        <w:ind w:start="240.65pt" w:hanging="31.80pt"/>
      </w:pPr>
      <w:rPr>
        <w:rFonts w:hint="default"/>
        <w:lang w:val="pl-PL" w:eastAsia="en-US" w:bidi="ar-SA"/>
      </w:rPr>
    </w:lvl>
    <w:lvl w:ilvl="5">
      <w:numFmt w:val="bullet"/>
      <w:lvlText w:val="•"/>
      <w:lvlJc w:val="start"/>
      <w:pPr>
        <w:ind w:start="287.10pt" w:hanging="31.80pt"/>
      </w:pPr>
      <w:rPr>
        <w:rFonts w:hint="default"/>
        <w:lang w:val="pl-PL" w:eastAsia="en-US" w:bidi="ar-SA"/>
      </w:rPr>
    </w:lvl>
    <w:lvl w:ilvl="6">
      <w:numFmt w:val="bullet"/>
      <w:lvlText w:val="•"/>
      <w:lvlJc w:val="start"/>
      <w:pPr>
        <w:ind w:start="333.50pt" w:hanging="31.80pt"/>
      </w:pPr>
      <w:rPr>
        <w:rFonts w:hint="default"/>
        <w:lang w:val="pl-PL" w:eastAsia="en-US" w:bidi="ar-SA"/>
      </w:rPr>
    </w:lvl>
    <w:lvl w:ilvl="7">
      <w:numFmt w:val="bullet"/>
      <w:lvlText w:val="•"/>
      <w:lvlJc w:val="start"/>
      <w:pPr>
        <w:ind w:start="379.90pt" w:hanging="31.80pt"/>
      </w:pPr>
      <w:rPr>
        <w:rFonts w:hint="default"/>
        <w:lang w:val="pl-PL" w:eastAsia="en-US" w:bidi="ar-SA"/>
      </w:rPr>
    </w:lvl>
    <w:lvl w:ilvl="8">
      <w:numFmt w:val="bullet"/>
      <w:lvlText w:val="•"/>
      <w:lvlJc w:val="start"/>
      <w:pPr>
        <w:ind w:start="426.35pt" w:hanging="31.80pt"/>
      </w:pPr>
      <w:rPr>
        <w:rFonts w:hint="default"/>
        <w:lang w:val="pl-PL" w:eastAsia="en-US" w:bidi="ar-SA"/>
      </w:rPr>
    </w:lvl>
  </w:abstractNum>
  <w:abstractNum w:abstractNumId="3" w15:restartNumberingAfterBreak="0">
    <w:nsid w:val="0AA05880"/>
    <w:multiLevelType w:val="multilevel"/>
    <w:tmpl w:val="00DC4FFE"/>
    <w:lvl w:ilvl="0">
      <w:start w:val="3"/>
      <w:numFmt w:val="decimal"/>
      <w:lvlText w:val="%1"/>
      <w:lvlJc w:val="start"/>
      <w:pPr>
        <w:ind w:start="18.75pt" w:hanging="18.75pt"/>
      </w:pPr>
      <w:rPr>
        <w:rFonts w:hint="default"/>
      </w:rPr>
    </w:lvl>
    <w:lvl w:ilvl="1">
      <w:start w:val="5"/>
      <w:numFmt w:val="decimal"/>
      <w:lvlText w:val="%1.%2"/>
      <w:lvlJc w:val="start"/>
      <w:pPr>
        <w:ind w:start="34.80pt" w:hanging="18.75pt"/>
      </w:pPr>
      <w:rPr>
        <w:rFonts w:hint="default"/>
      </w:rPr>
    </w:lvl>
    <w:lvl w:ilvl="2">
      <w:start w:val="1"/>
      <w:numFmt w:val="decimal"/>
      <w:lvlText w:val="%1.%2.%3"/>
      <w:lvlJc w:val="start"/>
      <w:pPr>
        <w:ind w:start="68.10pt" w:hanging="36pt"/>
      </w:pPr>
      <w:rPr>
        <w:rFonts w:hint="default"/>
      </w:rPr>
    </w:lvl>
    <w:lvl w:ilvl="3">
      <w:start w:val="1"/>
      <w:numFmt w:val="decimal"/>
      <w:lvlText w:val="%1.%2.%3.%4"/>
      <w:lvlJc w:val="start"/>
      <w:pPr>
        <w:ind w:start="102.15pt" w:hanging="54pt"/>
      </w:pPr>
      <w:rPr>
        <w:rFonts w:hint="default"/>
      </w:rPr>
    </w:lvl>
    <w:lvl w:ilvl="4">
      <w:start w:val="1"/>
      <w:numFmt w:val="decimal"/>
      <w:lvlText w:val="%1.%2.%3.%4.%5"/>
      <w:lvlJc w:val="start"/>
      <w:pPr>
        <w:ind w:start="118.20pt" w:hanging="54pt"/>
      </w:pPr>
      <w:rPr>
        <w:rFonts w:hint="default"/>
      </w:rPr>
    </w:lvl>
    <w:lvl w:ilvl="5">
      <w:start w:val="1"/>
      <w:numFmt w:val="decimal"/>
      <w:lvlText w:val="%1.%2.%3.%4.%5.%6"/>
      <w:lvlJc w:val="start"/>
      <w:pPr>
        <w:ind w:start="152.25pt" w:hanging="72pt"/>
      </w:pPr>
      <w:rPr>
        <w:rFonts w:hint="default"/>
      </w:rPr>
    </w:lvl>
    <w:lvl w:ilvl="6">
      <w:start w:val="1"/>
      <w:numFmt w:val="decimal"/>
      <w:lvlText w:val="%1.%2.%3.%4.%5.%6.%7"/>
      <w:lvlJc w:val="start"/>
      <w:pPr>
        <w:ind w:start="168.30pt" w:hanging="72pt"/>
      </w:pPr>
      <w:rPr>
        <w:rFonts w:hint="default"/>
      </w:rPr>
    </w:lvl>
    <w:lvl w:ilvl="7">
      <w:start w:val="1"/>
      <w:numFmt w:val="decimal"/>
      <w:lvlText w:val="%1.%2.%3.%4.%5.%6.%7.%8"/>
      <w:lvlJc w:val="start"/>
      <w:pPr>
        <w:ind w:start="202.35pt" w:hanging="90pt"/>
      </w:pPr>
      <w:rPr>
        <w:rFonts w:hint="default"/>
      </w:rPr>
    </w:lvl>
    <w:lvl w:ilvl="8">
      <w:start w:val="1"/>
      <w:numFmt w:val="decimal"/>
      <w:lvlText w:val="%1.%2.%3.%4.%5.%6.%7.%8.%9"/>
      <w:lvlJc w:val="start"/>
      <w:pPr>
        <w:ind w:start="236.40pt" w:hanging="108pt"/>
      </w:pPr>
      <w:rPr>
        <w:rFonts w:hint="default"/>
      </w:rPr>
    </w:lvl>
  </w:abstractNum>
  <w:abstractNum w:abstractNumId="4" w15:restartNumberingAfterBreak="0">
    <w:nsid w:val="0B50353D"/>
    <w:multiLevelType w:val="hybridMultilevel"/>
    <w:tmpl w:val="4CA23774"/>
    <w:lvl w:ilvl="0" w:tplc="AD82CC64">
      <w:start w:val="1"/>
      <w:numFmt w:val="decimal"/>
      <w:lvlText w:val="%1."/>
      <w:lvlJc w:val="start"/>
      <w:pPr>
        <w:ind w:start="35.45pt" w:hanging="11.90pt"/>
      </w:pPr>
      <w:rPr>
        <w:rFonts w:ascii="Times New Roman" w:eastAsia="Times New Roman" w:hAnsi="Times New Roman" w:cs="Times New Roman" w:hint="default"/>
        <w:b w:val="0"/>
        <w:bCs w:val="0"/>
        <w:i w:val="0"/>
        <w:iCs w:val="0"/>
        <w:color w:val="6B6B6B"/>
        <w:spacing w:val="0"/>
        <w:w w:val="105%"/>
        <w:sz w:val="24"/>
        <w:szCs w:val="24"/>
        <w:lang w:val="pl-PL" w:eastAsia="en-US" w:bidi="ar-SA"/>
      </w:rPr>
    </w:lvl>
    <w:lvl w:ilvl="1" w:tplc="C7AA80AA">
      <w:numFmt w:val="bullet"/>
      <w:lvlText w:val="•"/>
      <w:lvlJc w:val="start"/>
      <w:pPr>
        <w:ind w:start="83.40pt" w:hanging="11.90pt"/>
      </w:pPr>
      <w:rPr>
        <w:rFonts w:hint="default"/>
        <w:lang w:val="pl-PL" w:eastAsia="en-US" w:bidi="ar-SA"/>
      </w:rPr>
    </w:lvl>
    <w:lvl w:ilvl="2" w:tplc="5E765CE0">
      <w:numFmt w:val="bullet"/>
      <w:lvlText w:val="•"/>
      <w:lvlJc w:val="start"/>
      <w:pPr>
        <w:ind w:start="131.80pt" w:hanging="11.90pt"/>
      </w:pPr>
      <w:rPr>
        <w:rFonts w:hint="default"/>
        <w:lang w:val="pl-PL" w:eastAsia="en-US" w:bidi="ar-SA"/>
      </w:rPr>
    </w:lvl>
    <w:lvl w:ilvl="3" w:tplc="7CFC5250">
      <w:numFmt w:val="bullet"/>
      <w:lvlText w:val="•"/>
      <w:lvlJc w:val="start"/>
      <w:pPr>
        <w:ind w:start="180.25pt" w:hanging="11.90pt"/>
      </w:pPr>
      <w:rPr>
        <w:rFonts w:hint="default"/>
        <w:lang w:val="pl-PL" w:eastAsia="en-US" w:bidi="ar-SA"/>
      </w:rPr>
    </w:lvl>
    <w:lvl w:ilvl="4" w:tplc="23641E0C">
      <w:numFmt w:val="bullet"/>
      <w:lvlText w:val="•"/>
      <w:lvlJc w:val="start"/>
      <w:pPr>
        <w:ind w:start="228.65pt" w:hanging="11.90pt"/>
      </w:pPr>
      <w:rPr>
        <w:rFonts w:hint="default"/>
        <w:lang w:val="pl-PL" w:eastAsia="en-US" w:bidi="ar-SA"/>
      </w:rPr>
    </w:lvl>
    <w:lvl w:ilvl="5" w:tplc="05EEC476">
      <w:numFmt w:val="bullet"/>
      <w:lvlText w:val="•"/>
      <w:lvlJc w:val="start"/>
      <w:pPr>
        <w:ind w:start="277.10pt" w:hanging="11.90pt"/>
      </w:pPr>
      <w:rPr>
        <w:rFonts w:hint="default"/>
        <w:lang w:val="pl-PL" w:eastAsia="en-US" w:bidi="ar-SA"/>
      </w:rPr>
    </w:lvl>
    <w:lvl w:ilvl="6" w:tplc="9DF087E8">
      <w:numFmt w:val="bullet"/>
      <w:lvlText w:val="•"/>
      <w:lvlJc w:val="start"/>
      <w:pPr>
        <w:ind w:start="325.50pt" w:hanging="11.90pt"/>
      </w:pPr>
      <w:rPr>
        <w:rFonts w:hint="default"/>
        <w:lang w:val="pl-PL" w:eastAsia="en-US" w:bidi="ar-SA"/>
      </w:rPr>
    </w:lvl>
    <w:lvl w:ilvl="7" w:tplc="5FA0085C">
      <w:numFmt w:val="bullet"/>
      <w:lvlText w:val="•"/>
      <w:lvlJc w:val="start"/>
      <w:pPr>
        <w:ind w:start="373.90pt" w:hanging="11.90pt"/>
      </w:pPr>
      <w:rPr>
        <w:rFonts w:hint="default"/>
        <w:lang w:val="pl-PL" w:eastAsia="en-US" w:bidi="ar-SA"/>
      </w:rPr>
    </w:lvl>
    <w:lvl w:ilvl="8" w:tplc="0270E5C6">
      <w:numFmt w:val="bullet"/>
      <w:lvlText w:val="•"/>
      <w:lvlJc w:val="start"/>
      <w:pPr>
        <w:ind w:start="422.35pt" w:hanging="11.90pt"/>
      </w:pPr>
      <w:rPr>
        <w:rFonts w:hint="default"/>
        <w:lang w:val="pl-PL" w:eastAsia="en-US" w:bidi="ar-SA"/>
      </w:rPr>
    </w:lvl>
  </w:abstractNum>
  <w:abstractNum w:abstractNumId="5" w15:restartNumberingAfterBreak="0">
    <w:nsid w:val="0BF03A1B"/>
    <w:multiLevelType w:val="hybridMultilevel"/>
    <w:tmpl w:val="A2760DDC"/>
    <w:lvl w:ilvl="0" w:tplc="04150013">
      <w:start w:val="1"/>
      <w:numFmt w:val="upperRoman"/>
      <w:lvlText w:val="%1."/>
      <w:lvlJc w:val="end"/>
      <w:pPr>
        <w:ind w:start="36pt" w:hanging="18pt"/>
      </w:pPr>
    </w:lvl>
    <w:lvl w:ilvl="1" w:tplc="04150019" w:tentative="1">
      <w:start w:val="1"/>
      <w:numFmt w:val="lowerLetter"/>
      <w:lvlText w:val="%2."/>
      <w:lvlJc w:val="start"/>
      <w:pPr>
        <w:ind w:start="72pt" w:hanging="18pt"/>
      </w:pPr>
    </w:lvl>
    <w:lvl w:ilvl="2" w:tplc="0415001B" w:tentative="1">
      <w:start w:val="1"/>
      <w:numFmt w:val="lowerRoman"/>
      <w:lvlText w:val="%3."/>
      <w:lvlJc w:val="end"/>
      <w:pPr>
        <w:ind w:start="108pt" w:hanging="9pt"/>
      </w:pPr>
    </w:lvl>
    <w:lvl w:ilvl="3" w:tplc="0415000F" w:tentative="1">
      <w:start w:val="1"/>
      <w:numFmt w:val="decimal"/>
      <w:lvlText w:val="%4."/>
      <w:lvlJc w:val="start"/>
      <w:pPr>
        <w:ind w:start="144pt" w:hanging="18pt"/>
      </w:pPr>
    </w:lvl>
    <w:lvl w:ilvl="4" w:tplc="04150019" w:tentative="1">
      <w:start w:val="1"/>
      <w:numFmt w:val="lowerLetter"/>
      <w:lvlText w:val="%5."/>
      <w:lvlJc w:val="start"/>
      <w:pPr>
        <w:ind w:start="180pt" w:hanging="18pt"/>
      </w:pPr>
    </w:lvl>
    <w:lvl w:ilvl="5" w:tplc="0415001B" w:tentative="1">
      <w:start w:val="1"/>
      <w:numFmt w:val="lowerRoman"/>
      <w:lvlText w:val="%6."/>
      <w:lvlJc w:val="end"/>
      <w:pPr>
        <w:ind w:start="216pt" w:hanging="9pt"/>
      </w:pPr>
    </w:lvl>
    <w:lvl w:ilvl="6" w:tplc="0415000F" w:tentative="1">
      <w:start w:val="1"/>
      <w:numFmt w:val="decimal"/>
      <w:lvlText w:val="%7."/>
      <w:lvlJc w:val="start"/>
      <w:pPr>
        <w:ind w:start="252pt" w:hanging="18pt"/>
      </w:pPr>
    </w:lvl>
    <w:lvl w:ilvl="7" w:tplc="04150019" w:tentative="1">
      <w:start w:val="1"/>
      <w:numFmt w:val="lowerLetter"/>
      <w:lvlText w:val="%8."/>
      <w:lvlJc w:val="start"/>
      <w:pPr>
        <w:ind w:start="288pt" w:hanging="18pt"/>
      </w:pPr>
    </w:lvl>
    <w:lvl w:ilvl="8" w:tplc="0415001B" w:tentative="1">
      <w:start w:val="1"/>
      <w:numFmt w:val="lowerRoman"/>
      <w:lvlText w:val="%9."/>
      <w:lvlJc w:val="end"/>
      <w:pPr>
        <w:ind w:start="324pt" w:hanging="9pt"/>
      </w:pPr>
    </w:lvl>
  </w:abstractNum>
  <w:abstractNum w:abstractNumId="6" w15:restartNumberingAfterBreak="0">
    <w:nsid w:val="0C695144"/>
    <w:multiLevelType w:val="multilevel"/>
    <w:tmpl w:val="BDC0DED8"/>
    <w:lvl w:ilvl="0">
      <w:start w:val="1"/>
      <w:numFmt w:val="decimal"/>
      <w:lvlText w:val="%1."/>
      <w:lvlJc w:val="start"/>
      <w:pPr>
        <w:ind w:start="0.50pt" w:hanging="18pt"/>
      </w:pPr>
      <w:rPr>
        <w:rFonts w:hint="default"/>
      </w:rPr>
    </w:lvl>
    <w:lvl w:ilvl="1">
      <w:start w:val="4"/>
      <w:numFmt w:val="decimal"/>
      <w:isLgl/>
      <w:lvlText w:val="%1.%2"/>
      <w:lvlJc w:val="start"/>
      <w:pPr>
        <w:ind w:start="59.60pt" w:hanging="18.75pt"/>
      </w:pPr>
      <w:rPr>
        <w:rFonts w:hint="default"/>
        <w:color w:val="333333"/>
      </w:rPr>
    </w:lvl>
    <w:lvl w:ilvl="2">
      <w:start w:val="1"/>
      <w:numFmt w:val="decimal"/>
      <w:isLgl/>
      <w:lvlText w:val="%1.%2.%3"/>
      <w:lvlJc w:val="start"/>
      <w:pPr>
        <w:ind w:start="140.20pt" w:hanging="36pt"/>
      </w:pPr>
      <w:rPr>
        <w:rFonts w:hint="default"/>
        <w:color w:val="333333"/>
      </w:rPr>
    </w:lvl>
    <w:lvl w:ilvl="3">
      <w:start w:val="1"/>
      <w:numFmt w:val="decimal"/>
      <w:isLgl/>
      <w:lvlText w:val="%1.%2.%3.%4"/>
      <w:lvlJc w:val="start"/>
      <w:pPr>
        <w:ind w:start="221.55pt" w:hanging="54pt"/>
      </w:pPr>
      <w:rPr>
        <w:rFonts w:hint="default"/>
        <w:color w:val="333333"/>
      </w:rPr>
    </w:lvl>
    <w:lvl w:ilvl="4">
      <w:start w:val="1"/>
      <w:numFmt w:val="decimal"/>
      <w:isLgl/>
      <w:lvlText w:val="%1.%2.%3.%4.%5"/>
      <w:lvlJc w:val="start"/>
      <w:pPr>
        <w:ind w:start="284.90pt" w:hanging="54pt"/>
      </w:pPr>
      <w:rPr>
        <w:rFonts w:hint="default"/>
        <w:color w:val="333333"/>
      </w:rPr>
    </w:lvl>
    <w:lvl w:ilvl="5">
      <w:start w:val="1"/>
      <w:numFmt w:val="decimal"/>
      <w:isLgl/>
      <w:lvlText w:val="%1.%2.%3.%4.%5.%6"/>
      <w:lvlJc w:val="start"/>
      <w:pPr>
        <w:ind w:start="366.25pt" w:hanging="72pt"/>
      </w:pPr>
      <w:rPr>
        <w:rFonts w:hint="default"/>
        <w:color w:val="333333"/>
      </w:rPr>
    </w:lvl>
    <w:lvl w:ilvl="6">
      <w:start w:val="1"/>
      <w:numFmt w:val="decimal"/>
      <w:isLgl/>
      <w:lvlText w:val="%1.%2.%3.%4.%5.%6.%7"/>
      <w:lvlJc w:val="start"/>
      <w:pPr>
        <w:ind w:start="429.60pt" w:hanging="72pt"/>
      </w:pPr>
      <w:rPr>
        <w:rFonts w:hint="default"/>
        <w:color w:val="333333"/>
      </w:rPr>
    </w:lvl>
    <w:lvl w:ilvl="7">
      <w:start w:val="1"/>
      <w:numFmt w:val="decimal"/>
      <w:isLgl/>
      <w:lvlText w:val="%1.%2.%3.%4.%5.%6.%7.%8"/>
      <w:lvlJc w:val="start"/>
      <w:pPr>
        <w:ind w:start="510.95pt" w:hanging="90pt"/>
      </w:pPr>
      <w:rPr>
        <w:rFonts w:hint="default"/>
        <w:color w:val="333333"/>
      </w:rPr>
    </w:lvl>
    <w:lvl w:ilvl="8">
      <w:start w:val="1"/>
      <w:numFmt w:val="decimal"/>
      <w:isLgl/>
      <w:lvlText w:val="%1.%2.%3.%4.%5.%6.%7.%8.%9"/>
      <w:lvlJc w:val="start"/>
      <w:pPr>
        <w:ind w:start="592.30pt" w:hanging="108pt"/>
      </w:pPr>
      <w:rPr>
        <w:rFonts w:hint="default"/>
        <w:color w:val="333333"/>
      </w:rPr>
    </w:lvl>
  </w:abstractNum>
  <w:abstractNum w:abstractNumId="7" w15:restartNumberingAfterBreak="0">
    <w:nsid w:val="0C927689"/>
    <w:multiLevelType w:val="hybridMultilevel"/>
    <w:tmpl w:val="5F2EDF1A"/>
    <w:lvl w:ilvl="0" w:tplc="04150001">
      <w:start w:val="1"/>
      <w:numFmt w:val="bullet"/>
      <w:lvlText w:val=""/>
      <w:lvlJc w:val="start"/>
      <w:pPr>
        <w:ind w:start="81pt" w:hanging="18pt"/>
      </w:pPr>
      <w:rPr>
        <w:rFonts w:ascii="Symbol" w:hAnsi="Symbol" w:hint="default"/>
      </w:rPr>
    </w:lvl>
    <w:lvl w:ilvl="1" w:tplc="04150003" w:tentative="1">
      <w:start w:val="1"/>
      <w:numFmt w:val="bullet"/>
      <w:lvlText w:val="o"/>
      <w:lvlJc w:val="start"/>
      <w:pPr>
        <w:ind w:start="117pt" w:hanging="18pt"/>
      </w:pPr>
      <w:rPr>
        <w:rFonts w:ascii="Courier New" w:hAnsi="Courier New" w:cs="Courier New" w:hint="default"/>
      </w:rPr>
    </w:lvl>
    <w:lvl w:ilvl="2" w:tplc="04150005" w:tentative="1">
      <w:start w:val="1"/>
      <w:numFmt w:val="bullet"/>
      <w:lvlText w:val=""/>
      <w:lvlJc w:val="start"/>
      <w:pPr>
        <w:ind w:start="153pt" w:hanging="18pt"/>
      </w:pPr>
      <w:rPr>
        <w:rFonts w:ascii="Wingdings" w:hAnsi="Wingdings" w:hint="default"/>
      </w:rPr>
    </w:lvl>
    <w:lvl w:ilvl="3" w:tplc="04150001" w:tentative="1">
      <w:start w:val="1"/>
      <w:numFmt w:val="bullet"/>
      <w:lvlText w:val=""/>
      <w:lvlJc w:val="start"/>
      <w:pPr>
        <w:ind w:start="189pt" w:hanging="18pt"/>
      </w:pPr>
      <w:rPr>
        <w:rFonts w:ascii="Symbol" w:hAnsi="Symbol" w:hint="default"/>
      </w:rPr>
    </w:lvl>
    <w:lvl w:ilvl="4" w:tplc="04150003" w:tentative="1">
      <w:start w:val="1"/>
      <w:numFmt w:val="bullet"/>
      <w:lvlText w:val="o"/>
      <w:lvlJc w:val="start"/>
      <w:pPr>
        <w:ind w:start="225pt" w:hanging="18pt"/>
      </w:pPr>
      <w:rPr>
        <w:rFonts w:ascii="Courier New" w:hAnsi="Courier New" w:cs="Courier New" w:hint="default"/>
      </w:rPr>
    </w:lvl>
    <w:lvl w:ilvl="5" w:tplc="04150005" w:tentative="1">
      <w:start w:val="1"/>
      <w:numFmt w:val="bullet"/>
      <w:lvlText w:val=""/>
      <w:lvlJc w:val="start"/>
      <w:pPr>
        <w:ind w:start="261pt" w:hanging="18pt"/>
      </w:pPr>
      <w:rPr>
        <w:rFonts w:ascii="Wingdings" w:hAnsi="Wingdings" w:hint="default"/>
      </w:rPr>
    </w:lvl>
    <w:lvl w:ilvl="6" w:tplc="04150001" w:tentative="1">
      <w:start w:val="1"/>
      <w:numFmt w:val="bullet"/>
      <w:lvlText w:val=""/>
      <w:lvlJc w:val="start"/>
      <w:pPr>
        <w:ind w:start="297pt" w:hanging="18pt"/>
      </w:pPr>
      <w:rPr>
        <w:rFonts w:ascii="Symbol" w:hAnsi="Symbol" w:hint="default"/>
      </w:rPr>
    </w:lvl>
    <w:lvl w:ilvl="7" w:tplc="04150003" w:tentative="1">
      <w:start w:val="1"/>
      <w:numFmt w:val="bullet"/>
      <w:lvlText w:val="o"/>
      <w:lvlJc w:val="start"/>
      <w:pPr>
        <w:ind w:start="333pt" w:hanging="18pt"/>
      </w:pPr>
      <w:rPr>
        <w:rFonts w:ascii="Courier New" w:hAnsi="Courier New" w:cs="Courier New" w:hint="default"/>
      </w:rPr>
    </w:lvl>
    <w:lvl w:ilvl="8" w:tplc="04150005" w:tentative="1">
      <w:start w:val="1"/>
      <w:numFmt w:val="bullet"/>
      <w:lvlText w:val=""/>
      <w:lvlJc w:val="start"/>
      <w:pPr>
        <w:ind w:start="369pt" w:hanging="18pt"/>
      </w:pPr>
      <w:rPr>
        <w:rFonts w:ascii="Wingdings" w:hAnsi="Wingdings" w:hint="default"/>
      </w:rPr>
    </w:lvl>
  </w:abstractNum>
  <w:abstractNum w:abstractNumId="8" w15:restartNumberingAfterBreak="0">
    <w:nsid w:val="0CAA127A"/>
    <w:multiLevelType w:val="hybridMultilevel"/>
    <w:tmpl w:val="2996EAC8"/>
    <w:lvl w:ilvl="0" w:tplc="04150001">
      <w:start w:val="1"/>
      <w:numFmt w:val="bullet"/>
      <w:lvlText w:val=""/>
      <w:lvlJc w:val="start"/>
      <w:pPr>
        <w:ind w:start="36pt" w:hanging="18pt"/>
      </w:pPr>
      <w:rPr>
        <w:rFonts w:ascii="Symbol" w:hAnsi="Symbol" w:hint="default"/>
      </w:rPr>
    </w:lvl>
    <w:lvl w:ilvl="1" w:tplc="04150003" w:tentative="1">
      <w:start w:val="1"/>
      <w:numFmt w:val="bullet"/>
      <w:lvlText w:val="o"/>
      <w:lvlJc w:val="start"/>
      <w:pPr>
        <w:ind w:start="72pt" w:hanging="18pt"/>
      </w:pPr>
      <w:rPr>
        <w:rFonts w:ascii="Courier New" w:hAnsi="Courier New" w:cs="Courier New" w:hint="default"/>
      </w:rPr>
    </w:lvl>
    <w:lvl w:ilvl="2" w:tplc="04150005" w:tentative="1">
      <w:start w:val="1"/>
      <w:numFmt w:val="bullet"/>
      <w:lvlText w:val=""/>
      <w:lvlJc w:val="start"/>
      <w:pPr>
        <w:ind w:start="108pt" w:hanging="18pt"/>
      </w:pPr>
      <w:rPr>
        <w:rFonts w:ascii="Wingdings" w:hAnsi="Wingdings" w:hint="default"/>
      </w:rPr>
    </w:lvl>
    <w:lvl w:ilvl="3" w:tplc="04150001" w:tentative="1">
      <w:start w:val="1"/>
      <w:numFmt w:val="bullet"/>
      <w:lvlText w:val=""/>
      <w:lvlJc w:val="start"/>
      <w:pPr>
        <w:ind w:start="144pt" w:hanging="18pt"/>
      </w:pPr>
      <w:rPr>
        <w:rFonts w:ascii="Symbol" w:hAnsi="Symbol" w:hint="default"/>
      </w:rPr>
    </w:lvl>
    <w:lvl w:ilvl="4" w:tplc="04150003" w:tentative="1">
      <w:start w:val="1"/>
      <w:numFmt w:val="bullet"/>
      <w:lvlText w:val="o"/>
      <w:lvlJc w:val="start"/>
      <w:pPr>
        <w:ind w:start="180pt" w:hanging="18pt"/>
      </w:pPr>
      <w:rPr>
        <w:rFonts w:ascii="Courier New" w:hAnsi="Courier New" w:cs="Courier New" w:hint="default"/>
      </w:rPr>
    </w:lvl>
    <w:lvl w:ilvl="5" w:tplc="04150005" w:tentative="1">
      <w:start w:val="1"/>
      <w:numFmt w:val="bullet"/>
      <w:lvlText w:val=""/>
      <w:lvlJc w:val="start"/>
      <w:pPr>
        <w:ind w:start="216pt" w:hanging="18pt"/>
      </w:pPr>
      <w:rPr>
        <w:rFonts w:ascii="Wingdings" w:hAnsi="Wingdings" w:hint="default"/>
      </w:rPr>
    </w:lvl>
    <w:lvl w:ilvl="6" w:tplc="04150001" w:tentative="1">
      <w:start w:val="1"/>
      <w:numFmt w:val="bullet"/>
      <w:lvlText w:val=""/>
      <w:lvlJc w:val="start"/>
      <w:pPr>
        <w:ind w:start="252pt" w:hanging="18pt"/>
      </w:pPr>
      <w:rPr>
        <w:rFonts w:ascii="Symbol" w:hAnsi="Symbol" w:hint="default"/>
      </w:rPr>
    </w:lvl>
    <w:lvl w:ilvl="7" w:tplc="04150003" w:tentative="1">
      <w:start w:val="1"/>
      <w:numFmt w:val="bullet"/>
      <w:lvlText w:val="o"/>
      <w:lvlJc w:val="start"/>
      <w:pPr>
        <w:ind w:start="288pt" w:hanging="18pt"/>
      </w:pPr>
      <w:rPr>
        <w:rFonts w:ascii="Courier New" w:hAnsi="Courier New" w:cs="Courier New" w:hint="default"/>
      </w:rPr>
    </w:lvl>
    <w:lvl w:ilvl="8" w:tplc="04150005" w:tentative="1">
      <w:start w:val="1"/>
      <w:numFmt w:val="bullet"/>
      <w:lvlText w:val=""/>
      <w:lvlJc w:val="start"/>
      <w:pPr>
        <w:ind w:start="324pt" w:hanging="18pt"/>
      </w:pPr>
      <w:rPr>
        <w:rFonts w:ascii="Wingdings" w:hAnsi="Wingdings" w:hint="default"/>
      </w:rPr>
    </w:lvl>
  </w:abstractNum>
  <w:abstractNum w:abstractNumId="9" w15:restartNumberingAfterBreak="0">
    <w:nsid w:val="0F2E7A0B"/>
    <w:multiLevelType w:val="hybridMultilevel"/>
    <w:tmpl w:val="6C72B4D6"/>
    <w:lvl w:ilvl="0" w:tplc="04150001">
      <w:start w:val="1"/>
      <w:numFmt w:val="bullet"/>
      <w:lvlText w:val=""/>
      <w:lvlJc w:val="start"/>
      <w:pPr>
        <w:ind w:start="36pt" w:hanging="18pt"/>
      </w:pPr>
      <w:rPr>
        <w:rFonts w:ascii="Symbol" w:hAnsi="Symbol" w:hint="default"/>
      </w:rPr>
    </w:lvl>
    <w:lvl w:ilvl="1" w:tplc="04150003" w:tentative="1">
      <w:start w:val="1"/>
      <w:numFmt w:val="bullet"/>
      <w:lvlText w:val="o"/>
      <w:lvlJc w:val="start"/>
      <w:pPr>
        <w:ind w:start="72pt" w:hanging="18pt"/>
      </w:pPr>
      <w:rPr>
        <w:rFonts w:ascii="Courier New" w:hAnsi="Courier New" w:cs="Courier New" w:hint="default"/>
      </w:rPr>
    </w:lvl>
    <w:lvl w:ilvl="2" w:tplc="04150005" w:tentative="1">
      <w:start w:val="1"/>
      <w:numFmt w:val="bullet"/>
      <w:lvlText w:val=""/>
      <w:lvlJc w:val="start"/>
      <w:pPr>
        <w:ind w:start="108pt" w:hanging="18pt"/>
      </w:pPr>
      <w:rPr>
        <w:rFonts w:ascii="Wingdings" w:hAnsi="Wingdings" w:hint="default"/>
      </w:rPr>
    </w:lvl>
    <w:lvl w:ilvl="3" w:tplc="04150001" w:tentative="1">
      <w:start w:val="1"/>
      <w:numFmt w:val="bullet"/>
      <w:lvlText w:val=""/>
      <w:lvlJc w:val="start"/>
      <w:pPr>
        <w:ind w:start="144pt" w:hanging="18pt"/>
      </w:pPr>
      <w:rPr>
        <w:rFonts w:ascii="Symbol" w:hAnsi="Symbol" w:hint="default"/>
      </w:rPr>
    </w:lvl>
    <w:lvl w:ilvl="4" w:tplc="04150003" w:tentative="1">
      <w:start w:val="1"/>
      <w:numFmt w:val="bullet"/>
      <w:lvlText w:val="o"/>
      <w:lvlJc w:val="start"/>
      <w:pPr>
        <w:ind w:start="180pt" w:hanging="18pt"/>
      </w:pPr>
      <w:rPr>
        <w:rFonts w:ascii="Courier New" w:hAnsi="Courier New" w:cs="Courier New" w:hint="default"/>
      </w:rPr>
    </w:lvl>
    <w:lvl w:ilvl="5" w:tplc="04150005" w:tentative="1">
      <w:start w:val="1"/>
      <w:numFmt w:val="bullet"/>
      <w:lvlText w:val=""/>
      <w:lvlJc w:val="start"/>
      <w:pPr>
        <w:ind w:start="216pt" w:hanging="18pt"/>
      </w:pPr>
      <w:rPr>
        <w:rFonts w:ascii="Wingdings" w:hAnsi="Wingdings" w:hint="default"/>
      </w:rPr>
    </w:lvl>
    <w:lvl w:ilvl="6" w:tplc="04150001" w:tentative="1">
      <w:start w:val="1"/>
      <w:numFmt w:val="bullet"/>
      <w:lvlText w:val=""/>
      <w:lvlJc w:val="start"/>
      <w:pPr>
        <w:ind w:start="252pt" w:hanging="18pt"/>
      </w:pPr>
      <w:rPr>
        <w:rFonts w:ascii="Symbol" w:hAnsi="Symbol" w:hint="default"/>
      </w:rPr>
    </w:lvl>
    <w:lvl w:ilvl="7" w:tplc="04150003" w:tentative="1">
      <w:start w:val="1"/>
      <w:numFmt w:val="bullet"/>
      <w:lvlText w:val="o"/>
      <w:lvlJc w:val="start"/>
      <w:pPr>
        <w:ind w:start="288pt" w:hanging="18pt"/>
      </w:pPr>
      <w:rPr>
        <w:rFonts w:ascii="Courier New" w:hAnsi="Courier New" w:cs="Courier New" w:hint="default"/>
      </w:rPr>
    </w:lvl>
    <w:lvl w:ilvl="8" w:tplc="04150005" w:tentative="1">
      <w:start w:val="1"/>
      <w:numFmt w:val="bullet"/>
      <w:lvlText w:val=""/>
      <w:lvlJc w:val="start"/>
      <w:pPr>
        <w:ind w:start="324pt" w:hanging="18pt"/>
      </w:pPr>
      <w:rPr>
        <w:rFonts w:ascii="Wingdings" w:hAnsi="Wingdings" w:hint="default"/>
      </w:rPr>
    </w:lvl>
  </w:abstractNum>
  <w:abstractNum w:abstractNumId="10" w15:restartNumberingAfterBreak="0">
    <w:nsid w:val="12FA32DD"/>
    <w:multiLevelType w:val="hybridMultilevel"/>
    <w:tmpl w:val="F9C6C0E0"/>
    <w:lvl w:ilvl="0" w:tplc="0415000B">
      <w:start w:val="1"/>
      <w:numFmt w:val="bullet"/>
      <w:lvlText w:val=""/>
      <w:lvlJc w:val="start"/>
      <w:pPr>
        <w:ind w:start="36pt" w:hanging="18pt"/>
      </w:pPr>
      <w:rPr>
        <w:rFonts w:ascii="Wingdings" w:hAnsi="Wingdings" w:hint="default"/>
      </w:rPr>
    </w:lvl>
    <w:lvl w:ilvl="1" w:tplc="04150003" w:tentative="1">
      <w:start w:val="1"/>
      <w:numFmt w:val="bullet"/>
      <w:lvlText w:val="o"/>
      <w:lvlJc w:val="start"/>
      <w:pPr>
        <w:ind w:start="72pt" w:hanging="18pt"/>
      </w:pPr>
      <w:rPr>
        <w:rFonts w:ascii="Courier New" w:hAnsi="Courier New" w:cs="Courier New" w:hint="default"/>
      </w:rPr>
    </w:lvl>
    <w:lvl w:ilvl="2" w:tplc="04150005" w:tentative="1">
      <w:start w:val="1"/>
      <w:numFmt w:val="bullet"/>
      <w:lvlText w:val=""/>
      <w:lvlJc w:val="start"/>
      <w:pPr>
        <w:ind w:start="108pt" w:hanging="18pt"/>
      </w:pPr>
      <w:rPr>
        <w:rFonts w:ascii="Wingdings" w:hAnsi="Wingdings" w:hint="default"/>
      </w:rPr>
    </w:lvl>
    <w:lvl w:ilvl="3" w:tplc="04150001" w:tentative="1">
      <w:start w:val="1"/>
      <w:numFmt w:val="bullet"/>
      <w:lvlText w:val=""/>
      <w:lvlJc w:val="start"/>
      <w:pPr>
        <w:ind w:start="144pt" w:hanging="18pt"/>
      </w:pPr>
      <w:rPr>
        <w:rFonts w:ascii="Symbol" w:hAnsi="Symbol" w:hint="default"/>
      </w:rPr>
    </w:lvl>
    <w:lvl w:ilvl="4" w:tplc="04150003" w:tentative="1">
      <w:start w:val="1"/>
      <w:numFmt w:val="bullet"/>
      <w:lvlText w:val="o"/>
      <w:lvlJc w:val="start"/>
      <w:pPr>
        <w:ind w:start="180pt" w:hanging="18pt"/>
      </w:pPr>
      <w:rPr>
        <w:rFonts w:ascii="Courier New" w:hAnsi="Courier New" w:cs="Courier New" w:hint="default"/>
      </w:rPr>
    </w:lvl>
    <w:lvl w:ilvl="5" w:tplc="04150005" w:tentative="1">
      <w:start w:val="1"/>
      <w:numFmt w:val="bullet"/>
      <w:lvlText w:val=""/>
      <w:lvlJc w:val="start"/>
      <w:pPr>
        <w:ind w:start="216pt" w:hanging="18pt"/>
      </w:pPr>
      <w:rPr>
        <w:rFonts w:ascii="Wingdings" w:hAnsi="Wingdings" w:hint="default"/>
      </w:rPr>
    </w:lvl>
    <w:lvl w:ilvl="6" w:tplc="04150001" w:tentative="1">
      <w:start w:val="1"/>
      <w:numFmt w:val="bullet"/>
      <w:lvlText w:val=""/>
      <w:lvlJc w:val="start"/>
      <w:pPr>
        <w:ind w:start="252pt" w:hanging="18pt"/>
      </w:pPr>
      <w:rPr>
        <w:rFonts w:ascii="Symbol" w:hAnsi="Symbol" w:hint="default"/>
      </w:rPr>
    </w:lvl>
    <w:lvl w:ilvl="7" w:tplc="04150003" w:tentative="1">
      <w:start w:val="1"/>
      <w:numFmt w:val="bullet"/>
      <w:lvlText w:val="o"/>
      <w:lvlJc w:val="start"/>
      <w:pPr>
        <w:ind w:start="288pt" w:hanging="18pt"/>
      </w:pPr>
      <w:rPr>
        <w:rFonts w:ascii="Courier New" w:hAnsi="Courier New" w:cs="Courier New" w:hint="default"/>
      </w:rPr>
    </w:lvl>
    <w:lvl w:ilvl="8" w:tplc="04150005" w:tentative="1">
      <w:start w:val="1"/>
      <w:numFmt w:val="bullet"/>
      <w:lvlText w:val=""/>
      <w:lvlJc w:val="start"/>
      <w:pPr>
        <w:ind w:start="324pt" w:hanging="18pt"/>
      </w:pPr>
      <w:rPr>
        <w:rFonts w:ascii="Wingdings" w:hAnsi="Wingdings" w:hint="default"/>
      </w:rPr>
    </w:lvl>
  </w:abstractNum>
  <w:abstractNum w:abstractNumId="11" w15:restartNumberingAfterBreak="0">
    <w:nsid w:val="13F60177"/>
    <w:multiLevelType w:val="multilevel"/>
    <w:tmpl w:val="DD84D38C"/>
    <w:lvl w:ilvl="0">
      <w:start w:val="2"/>
      <w:numFmt w:val="decimal"/>
      <w:lvlText w:val="%1"/>
      <w:lvlJc w:val="start"/>
      <w:pPr>
        <w:ind w:start="18.75pt" w:hanging="18.75pt"/>
      </w:pPr>
      <w:rPr>
        <w:rFonts w:hint="default"/>
      </w:rPr>
    </w:lvl>
    <w:lvl w:ilvl="1">
      <w:start w:val="5"/>
      <w:numFmt w:val="decimal"/>
      <w:lvlText w:val="%1.%2"/>
      <w:lvlJc w:val="start"/>
      <w:pPr>
        <w:ind w:start="132.15pt" w:hanging="18.75pt"/>
      </w:pPr>
      <w:rPr>
        <w:rFonts w:hint="default"/>
      </w:rPr>
    </w:lvl>
    <w:lvl w:ilvl="2">
      <w:start w:val="1"/>
      <w:numFmt w:val="decimal"/>
      <w:lvlText w:val="%1.%2.%3"/>
      <w:lvlJc w:val="start"/>
      <w:pPr>
        <w:ind w:start="262.80pt" w:hanging="36pt"/>
      </w:pPr>
      <w:rPr>
        <w:rFonts w:hint="default"/>
      </w:rPr>
    </w:lvl>
    <w:lvl w:ilvl="3">
      <w:start w:val="1"/>
      <w:numFmt w:val="decimal"/>
      <w:lvlText w:val="%1.%2.%3.%4"/>
      <w:lvlJc w:val="start"/>
      <w:pPr>
        <w:ind w:start="394.20pt" w:hanging="54pt"/>
      </w:pPr>
      <w:rPr>
        <w:rFonts w:hint="default"/>
      </w:rPr>
    </w:lvl>
    <w:lvl w:ilvl="4">
      <w:start w:val="1"/>
      <w:numFmt w:val="decimal"/>
      <w:lvlText w:val="%1.%2.%3.%4.%5"/>
      <w:lvlJc w:val="start"/>
      <w:pPr>
        <w:ind w:start="507.60pt" w:hanging="54pt"/>
      </w:pPr>
      <w:rPr>
        <w:rFonts w:hint="default"/>
      </w:rPr>
    </w:lvl>
    <w:lvl w:ilvl="5">
      <w:start w:val="1"/>
      <w:numFmt w:val="decimal"/>
      <w:lvlText w:val="%1.%2.%3.%4.%5.%6"/>
      <w:lvlJc w:val="start"/>
      <w:pPr>
        <w:ind w:start="639pt" w:hanging="72pt"/>
      </w:pPr>
      <w:rPr>
        <w:rFonts w:hint="default"/>
      </w:rPr>
    </w:lvl>
    <w:lvl w:ilvl="6">
      <w:start w:val="1"/>
      <w:numFmt w:val="decimal"/>
      <w:lvlText w:val="%1.%2.%3.%4.%5.%6.%7"/>
      <w:lvlJc w:val="start"/>
      <w:pPr>
        <w:ind w:start="752.40pt" w:hanging="72pt"/>
      </w:pPr>
      <w:rPr>
        <w:rFonts w:hint="default"/>
      </w:rPr>
    </w:lvl>
    <w:lvl w:ilvl="7">
      <w:start w:val="1"/>
      <w:numFmt w:val="decimal"/>
      <w:lvlText w:val="%1.%2.%3.%4.%5.%6.%7.%8"/>
      <w:lvlJc w:val="start"/>
      <w:pPr>
        <w:ind w:start="883.80pt" w:hanging="90pt"/>
      </w:pPr>
      <w:rPr>
        <w:rFonts w:hint="default"/>
      </w:rPr>
    </w:lvl>
    <w:lvl w:ilvl="8">
      <w:start w:val="1"/>
      <w:numFmt w:val="decimal"/>
      <w:lvlText w:val="%1.%2.%3.%4.%5.%6.%7.%8.%9"/>
      <w:lvlJc w:val="start"/>
      <w:pPr>
        <w:ind w:start="1015.20pt" w:hanging="108pt"/>
      </w:pPr>
      <w:rPr>
        <w:rFonts w:hint="default"/>
      </w:rPr>
    </w:lvl>
  </w:abstractNum>
  <w:abstractNum w:abstractNumId="12" w15:restartNumberingAfterBreak="0">
    <w:nsid w:val="164E5AEF"/>
    <w:multiLevelType w:val="hybridMultilevel"/>
    <w:tmpl w:val="A9F6AF22"/>
    <w:lvl w:ilvl="0" w:tplc="39140568">
      <w:numFmt w:val="bullet"/>
      <w:lvlText w:val="•"/>
      <w:lvlJc w:val="start"/>
      <w:pPr>
        <w:ind w:start="26.55pt" w:hanging="4pt"/>
      </w:pPr>
      <w:rPr>
        <w:rFonts w:ascii="Times New Roman" w:eastAsia="Times New Roman" w:hAnsi="Times New Roman" w:cs="Times New Roman" w:hint="default"/>
        <w:b w:val="0"/>
        <w:bCs w:val="0"/>
        <w:i w:val="0"/>
        <w:iCs w:val="0"/>
        <w:color w:val="313131"/>
        <w:spacing w:val="8"/>
        <w:w w:val="77%"/>
        <w:sz w:val="19"/>
        <w:szCs w:val="19"/>
        <w:lang w:val="pl-PL" w:eastAsia="en-US" w:bidi="ar-SA"/>
      </w:rPr>
    </w:lvl>
    <w:lvl w:ilvl="1" w:tplc="B8F66340">
      <w:numFmt w:val="bullet"/>
      <w:lvlText w:val="•"/>
      <w:lvlJc w:val="start"/>
      <w:pPr>
        <w:ind w:start="53.15pt" w:hanging="4pt"/>
      </w:pPr>
      <w:rPr>
        <w:rFonts w:hint="default"/>
        <w:lang w:val="pl-PL" w:eastAsia="en-US" w:bidi="ar-SA"/>
      </w:rPr>
    </w:lvl>
    <w:lvl w:ilvl="2" w:tplc="EFC63C7C">
      <w:numFmt w:val="bullet"/>
      <w:lvlText w:val="•"/>
      <w:lvlJc w:val="start"/>
      <w:pPr>
        <w:ind w:start="79.35pt" w:hanging="4pt"/>
      </w:pPr>
      <w:rPr>
        <w:rFonts w:hint="default"/>
        <w:lang w:val="pl-PL" w:eastAsia="en-US" w:bidi="ar-SA"/>
      </w:rPr>
    </w:lvl>
    <w:lvl w:ilvl="3" w:tplc="CF7077F6">
      <w:numFmt w:val="bullet"/>
      <w:lvlText w:val="•"/>
      <w:lvlJc w:val="start"/>
      <w:pPr>
        <w:ind w:start="105.50pt" w:hanging="4pt"/>
      </w:pPr>
      <w:rPr>
        <w:rFonts w:hint="default"/>
        <w:lang w:val="pl-PL" w:eastAsia="en-US" w:bidi="ar-SA"/>
      </w:rPr>
    </w:lvl>
    <w:lvl w:ilvl="4" w:tplc="AD7034BA">
      <w:numFmt w:val="bullet"/>
      <w:lvlText w:val="•"/>
      <w:lvlJc w:val="start"/>
      <w:pPr>
        <w:ind w:start="131.70pt" w:hanging="4pt"/>
      </w:pPr>
      <w:rPr>
        <w:rFonts w:hint="default"/>
        <w:lang w:val="pl-PL" w:eastAsia="en-US" w:bidi="ar-SA"/>
      </w:rPr>
    </w:lvl>
    <w:lvl w:ilvl="5" w:tplc="4BFEBABE">
      <w:numFmt w:val="bullet"/>
      <w:lvlText w:val="•"/>
      <w:lvlJc w:val="start"/>
      <w:pPr>
        <w:ind w:start="157.85pt" w:hanging="4pt"/>
      </w:pPr>
      <w:rPr>
        <w:rFonts w:hint="default"/>
        <w:lang w:val="pl-PL" w:eastAsia="en-US" w:bidi="ar-SA"/>
      </w:rPr>
    </w:lvl>
    <w:lvl w:ilvl="6" w:tplc="957A1794">
      <w:numFmt w:val="bullet"/>
      <w:lvlText w:val="•"/>
      <w:lvlJc w:val="start"/>
      <w:pPr>
        <w:ind w:start="184.05pt" w:hanging="4pt"/>
      </w:pPr>
      <w:rPr>
        <w:rFonts w:hint="default"/>
        <w:lang w:val="pl-PL" w:eastAsia="en-US" w:bidi="ar-SA"/>
      </w:rPr>
    </w:lvl>
    <w:lvl w:ilvl="7" w:tplc="EC0071CC">
      <w:numFmt w:val="bullet"/>
      <w:lvlText w:val="•"/>
      <w:lvlJc w:val="start"/>
      <w:pPr>
        <w:ind w:start="210.20pt" w:hanging="4pt"/>
      </w:pPr>
      <w:rPr>
        <w:rFonts w:hint="default"/>
        <w:lang w:val="pl-PL" w:eastAsia="en-US" w:bidi="ar-SA"/>
      </w:rPr>
    </w:lvl>
    <w:lvl w:ilvl="8" w:tplc="0840EACE">
      <w:numFmt w:val="bullet"/>
      <w:lvlText w:val="•"/>
      <w:lvlJc w:val="start"/>
      <w:pPr>
        <w:ind w:start="236.40pt" w:hanging="4pt"/>
      </w:pPr>
      <w:rPr>
        <w:rFonts w:hint="default"/>
        <w:lang w:val="pl-PL" w:eastAsia="en-US" w:bidi="ar-SA"/>
      </w:rPr>
    </w:lvl>
  </w:abstractNum>
  <w:abstractNum w:abstractNumId="13" w15:restartNumberingAfterBreak="0">
    <w:nsid w:val="189A104C"/>
    <w:multiLevelType w:val="multilevel"/>
    <w:tmpl w:val="7E560534"/>
    <w:lvl w:ilvl="0">
      <w:start w:val="1"/>
      <w:numFmt w:val="upperRoman"/>
      <w:lvlText w:val="%1."/>
      <w:lvlJc w:val="start"/>
      <w:pPr>
        <w:ind w:start="46.50pt" w:hanging="20.90pt"/>
      </w:pPr>
      <w:rPr>
        <w:rFonts w:ascii="Times New Roman" w:eastAsia="Times New Roman" w:hAnsi="Times New Roman" w:cs="Times New Roman" w:hint="default"/>
        <w:b/>
        <w:bCs/>
        <w:i w:val="0"/>
        <w:iCs w:val="0"/>
        <w:color w:val="2F2F2F"/>
        <w:spacing w:val="0"/>
        <w:w w:val="103%"/>
        <w:sz w:val="27"/>
        <w:szCs w:val="27"/>
        <w:lang w:val="pl-PL" w:eastAsia="en-US" w:bidi="ar-SA"/>
      </w:rPr>
    </w:lvl>
    <w:lvl w:ilvl="1">
      <w:start w:val="1"/>
      <w:numFmt w:val="decimal"/>
      <w:lvlText w:val="%2."/>
      <w:lvlJc w:val="start"/>
      <w:pPr>
        <w:ind w:start="46.25pt" w:hanging="20.95pt"/>
      </w:pPr>
      <w:rPr>
        <w:rFonts w:ascii="Times New Roman" w:eastAsia="Times New Roman" w:hAnsi="Times New Roman" w:cs="Times New Roman" w:hint="default"/>
        <w:b w:val="0"/>
        <w:bCs w:val="0"/>
        <w:i w:val="0"/>
        <w:iCs w:val="0"/>
        <w:color w:val="2F2F2F"/>
        <w:spacing w:val="0"/>
        <w:w w:val="105%"/>
        <w:sz w:val="23"/>
        <w:szCs w:val="23"/>
        <w:lang w:val="pl-PL" w:eastAsia="en-US" w:bidi="ar-SA"/>
      </w:rPr>
    </w:lvl>
    <w:lvl w:ilvl="2">
      <w:start w:val="1"/>
      <w:numFmt w:val="decimal"/>
      <w:lvlText w:val="%2.%3"/>
      <w:lvlJc w:val="start"/>
      <w:pPr>
        <w:ind w:start="56.75pt" w:hanging="31.45pt"/>
      </w:pPr>
      <w:rPr>
        <w:rFonts w:ascii="Times New Roman" w:eastAsia="Times New Roman" w:hAnsi="Times New Roman" w:cs="Times New Roman" w:hint="default"/>
        <w:b w:val="0"/>
        <w:bCs w:val="0"/>
        <w:i w:val="0"/>
        <w:iCs w:val="0"/>
        <w:color w:val="2F2F2F"/>
        <w:spacing w:val="0"/>
        <w:w w:val="99%"/>
        <w:sz w:val="23"/>
        <w:szCs w:val="23"/>
        <w:lang w:val="pl-PL" w:eastAsia="en-US" w:bidi="ar-SA"/>
      </w:rPr>
    </w:lvl>
    <w:lvl w:ilvl="3">
      <w:numFmt w:val="bullet"/>
      <w:lvlText w:val="•"/>
      <w:lvlJc w:val="start"/>
      <w:pPr>
        <w:ind w:start="114.75pt" w:hanging="31.45pt"/>
      </w:pPr>
      <w:rPr>
        <w:rFonts w:hint="default"/>
        <w:lang w:val="pl-PL" w:eastAsia="en-US" w:bidi="ar-SA"/>
      </w:rPr>
    </w:lvl>
    <w:lvl w:ilvl="4">
      <w:numFmt w:val="bullet"/>
      <w:lvlText w:val="•"/>
      <w:lvlJc w:val="start"/>
      <w:pPr>
        <w:ind w:start="172.55pt" w:hanging="31.45pt"/>
      </w:pPr>
      <w:rPr>
        <w:rFonts w:hint="default"/>
        <w:lang w:val="pl-PL" w:eastAsia="en-US" w:bidi="ar-SA"/>
      </w:rPr>
    </w:lvl>
    <w:lvl w:ilvl="5">
      <w:numFmt w:val="bullet"/>
      <w:lvlText w:val="•"/>
      <w:lvlJc w:val="start"/>
      <w:pPr>
        <w:ind w:start="230.30pt" w:hanging="31.45pt"/>
      </w:pPr>
      <w:rPr>
        <w:rFonts w:hint="default"/>
        <w:lang w:val="pl-PL" w:eastAsia="en-US" w:bidi="ar-SA"/>
      </w:rPr>
    </w:lvl>
    <w:lvl w:ilvl="6">
      <w:numFmt w:val="bullet"/>
      <w:lvlText w:val="•"/>
      <w:lvlJc w:val="start"/>
      <w:pPr>
        <w:ind w:start="288.10pt" w:hanging="31.45pt"/>
      </w:pPr>
      <w:rPr>
        <w:rFonts w:hint="default"/>
        <w:lang w:val="pl-PL" w:eastAsia="en-US" w:bidi="ar-SA"/>
      </w:rPr>
    </w:lvl>
    <w:lvl w:ilvl="7">
      <w:numFmt w:val="bullet"/>
      <w:lvlText w:val="•"/>
      <w:lvlJc w:val="start"/>
      <w:pPr>
        <w:ind w:start="345.85pt" w:hanging="31.45pt"/>
      </w:pPr>
      <w:rPr>
        <w:rFonts w:hint="default"/>
        <w:lang w:val="pl-PL" w:eastAsia="en-US" w:bidi="ar-SA"/>
      </w:rPr>
    </w:lvl>
    <w:lvl w:ilvl="8">
      <w:numFmt w:val="bullet"/>
      <w:lvlText w:val="•"/>
      <w:lvlJc w:val="start"/>
      <w:pPr>
        <w:ind w:start="403.65pt" w:hanging="31.45pt"/>
      </w:pPr>
      <w:rPr>
        <w:rFonts w:hint="default"/>
        <w:lang w:val="pl-PL" w:eastAsia="en-US" w:bidi="ar-SA"/>
      </w:rPr>
    </w:lvl>
  </w:abstractNum>
  <w:abstractNum w:abstractNumId="14" w15:restartNumberingAfterBreak="0">
    <w:nsid w:val="1EF3021D"/>
    <w:multiLevelType w:val="multilevel"/>
    <w:tmpl w:val="05501A08"/>
    <w:lvl w:ilvl="0">
      <w:start w:val="1"/>
      <w:numFmt w:val="decimal"/>
      <w:lvlText w:val="%1."/>
      <w:lvlJc w:val="start"/>
      <w:pPr>
        <w:ind w:start="57.40pt" w:hanging="20.90pt"/>
      </w:pPr>
      <w:rPr>
        <w:rFonts w:ascii="Times New Roman" w:eastAsia="Times New Roman" w:hAnsi="Times New Roman" w:cs="Times New Roman" w:hint="default"/>
        <w:b/>
        <w:bCs/>
        <w:i w:val="0"/>
        <w:iCs w:val="0"/>
        <w:color w:val="343434"/>
        <w:spacing w:val="0"/>
        <w:w w:val="102%"/>
        <w:sz w:val="28"/>
        <w:szCs w:val="28"/>
        <w:lang w:val="pl-PL" w:eastAsia="en-US" w:bidi="ar-SA"/>
      </w:rPr>
    </w:lvl>
    <w:lvl w:ilvl="1">
      <w:start w:val="1"/>
      <w:numFmt w:val="decimal"/>
      <w:lvlText w:val="%1.%2"/>
      <w:lvlJc w:val="start"/>
      <w:pPr>
        <w:ind w:start="62.60pt" w:hanging="21.75pt"/>
      </w:pPr>
      <w:rPr>
        <w:rFonts w:hint="default"/>
        <w:spacing w:val="0"/>
        <w:w w:val="104%"/>
        <w:lang w:val="pl-PL" w:eastAsia="en-US" w:bidi="ar-SA"/>
      </w:rPr>
    </w:lvl>
    <w:lvl w:ilvl="2">
      <w:numFmt w:val="bullet"/>
      <w:lvlText w:val="♦"/>
      <w:lvlJc w:val="start"/>
      <w:pPr>
        <w:ind w:start="62.60pt" w:hanging="22.75pt"/>
      </w:pPr>
      <w:rPr>
        <w:rFonts w:ascii="Arial" w:eastAsia="Arial" w:hAnsi="Arial" w:cs="Arial" w:hint="default"/>
        <w:b w:val="0"/>
        <w:bCs w:val="0"/>
        <w:i w:val="0"/>
        <w:iCs w:val="0"/>
        <w:color w:val="5B5B5B"/>
        <w:spacing w:val="0"/>
        <w:w w:val="105%"/>
        <w:sz w:val="28"/>
        <w:szCs w:val="28"/>
        <w:lang w:val="pl-PL" w:eastAsia="en-US" w:bidi="ar-SA"/>
      </w:rPr>
    </w:lvl>
    <w:lvl w:ilvl="3">
      <w:numFmt w:val="bullet"/>
      <w:lvlText w:val="•"/>
      <w:lvlJc w:val="start"/>
      <w:pPr>
        <w:ind w:start="164.35pt" w:hanging="22.75pt"/>
      </w:pPr>
      <w:rPr>
        <w:rFonts w:hint="default"/>
        <w:lang w:val="pl-PL" w:eastAsia="en-US" w:bidi="ar-SA"/>
      </w:rPr>
    </w:lvl>
    <w:lvl w:ilvl="4">
      <w:numFmt w:val="bullet"/>
      <w:lvlText w:val="•"/>
      <w:lvlJc w:val="start"/>
      <w:pPr>
        <w:ind w:start="215.05pt" w:hanging="22.75pt"/>
      </w:pPr>
      <w:rPr>
        <w:rFonts w:hint="default"/>
        <w:lang w:val="pl-PL" w:eastAsia="en-US" w:bidi="ar-SA"/>
      </w:rPr>
    </w:lvl>
    <w:lvl w:ilvl="5">
      <w:numFmt w:val="bullet"/>
      <w:lvlText w:val="•"/>
      <w:lvlJc w:val="start"/>
      <w:pPr>
        <w:ind w:start="265.75pt" w:hanging="22.75pt"/>
      </w:pPr>
      <w:rPr>
        <w:rFonts w:hint="default"/>
        <w:lang w:val="pl-PL" w:eastAsia="en-US" w:bidi="ar-SA"/>
      </w:rPr>
    </w:lvl>
    <w:lvl w:ilvl="6">
      <w:numFmt w:val="bullet"/>
      <w:lvlText w:val="•"/>
      <w:lvlJc w:val="start"/>
      <w:pPr>
        <w:ind w:start="316.40pt" w:hanging="22.75pt"/>
      </w:pPr>
      <w:rPr>
        <w:rFonts w:hint="default"/>
        <w:lang w:val="pl-PL" w:eastAsia="en-US" w:bidi="ar-SA"/>
      </w:rPr>
    </w:lvl>
    <w:lvl w:ilvl="7">
      <w:numFmt w:val="bullet"/>
      <w:lvlText w:val="•"/>
      <w:lvlJc w:val="start"/>
      <w:pPr>
        <w:ind w:start="367.10pt" w:hanging="22.75pt"/>
      </w:pPr>
      <w:rPr>
        <w:rFonts w:hint="default"/>
        <w:lang w:val="pl-PL" w:eastAsia="en-US" w:bidi="ar-SA"/>
      </w:rPr>
    </w:lvl>
    <w:lvl w:ilvl="8">
      <w:numFmt w:val="bullet"/>
      <w:lvlText w:val="•"/>
      <w:lvlJc w:val="start"/>
      <w:pPr>
        <w:ind w:start="417.80pt" w:hanging="22.75pt"/>
      </w:pPr>
      <w:rPr>
        <w:rFonts w:hint="default"/>
        <w:lang w:val="pl-PL" w:eastAsia="en-US" w:bidi="ar-SA"/>
      </w:rPr>
    </w:lvl>
  </w:abstractNum>
  <w:abstractNum w:abstractNumId="15" w15:restartNumberingAfterBreak="0">
    <w:nsid w:val="25514130"/>
    <w:multiLevelType w:val="hybridMultilevel"/>
    <w:tmpl w:val="2734436A"/>
    <w:lvl w:ilvl="0" w:tplc="BCBC157E">
      <w:numFmt w:val="bullet"/>
      <w:lvlText w:val="•"/>
      <w:lvlJc w:val="start"/>
      <w:pPr>
        <w:ind w:start="13.85pt" w:hanging="6.15pt"/>
      </w:pPr>
      <w:rPr>
        <w:rFonts w:ascii="Times New Roman" w:eastAsia="Times New Roman" w:hAnsi="Times New Roman" w:cs="Times New Roman" w:hint="default"/>
        <w:b w:val="0"/>
        <w:bCs w:val="0"/>
        <w:i w:val="0"/>
        <w:iCs w:val="0"/>
        <w:color w:val="313131"/>
        <w:spacing w:val="0"/>
        <w:w w:val="101%"/>
        <w:sz w:val="21"/>
        <w:szCs w:val="21"/>
        <w:lang w:val="pl-PL" w:eastAsia="en-US" w:bidi="ar-SA"/>
      </w:rPr>
    </w:lvl>
    <w:lvl w:ilvl="1" w:tplc="FD5EAF0E">
      <w:numFmt w:val="bullet"/>
      <w:lvlText w:val="•"/>
      <w:lvlJc w:val="start"/>
      <w:pPr>
        <w:ind w:start="19.05pt" w:hanging="4.10pt"/>
      </w:pPr>
      <w:rPr>
        <w:rFonts w:ascii="Times New Roman" w:eastAsia="Times New Roman" w:hAnsi="Times New Roman" w:cs="Times New Roman" w:hint="default"/>
        <w:b w:val="0"/>
        <w:bCs w:val="0"/>
        <w:i w:val="0"/>
        <w:iCs w:val="0"/>
        <w:color w:val="313131"/>
        <w:spacing w:val="-2"/>
        <w:w w:val="91%"/>
        <w:sz w:val="19"/>
        <w:szCs w:val="19"/>
        <w:lang w:val="pl-PL" w:eastAsia="en-US" w:bidi="ar-SA"/>
      </w:rPr>
    </w:lvl>
    <w:lvl w:ilvl="2" w:tplc="512EB7A0">
      <w:numFmt w:val="bullet"/>
      <w:lvlText w:val="•"/>
      <w:lvlJc w:val="start"/>
      <w:pPr>
        <w:ind w:start="48.20pt" w:hanging="4.10pt"/>
      </w:pPr>
      <w:rPr>
        <w:rFonts w:hint="default"/>
        <w:lang w:val="pl-PL" w:eastAsia="en-US" w:bidi="ar-SA"/>
      </w:rPr>
    </w:lvl>
    <w:lvl w:ilvl="3" w:tplc="10A0429E">
      <w:numFmt w:val="bullet"/>
      <w:lvlText w:val="•"/>
      <w:lvlJc w:val="start"/>
      <w:pPr>
        <w:ind w:start="77.45pt" w:hanging="4.10pt"/>
      </w:pPr>
      <w:rPr>
        <w:rFonts w:hint="default"/>
        <w:lang w:val="pl-PL" w:eastAsia="en-US" w:bidi="ar-SA"/>
      </w:rPr>
    </w:lvl>
    <w:lvl w:ilvl="4" w:tplc="37BA3330">
      <w:numFmt w:val="bullet"/>
      <w:lvlText w:val="•"/>
      <w:lvlJc w:val="start"/>
      <w:pPr>
        <w:ind w:start="106.70pt" w:hanging="4.10pt"/>
      </w:pPr>
      <w:rPr>
        <w:rFonts w:hint="default"/>
        <w:lang w:val="pl-PL" w:eastAsia="en-US" w:bidi="ar-SA"/>
      </w:rPr>
    </w:lvl>
    <w:lvl w:ilvl="5" w:tplc="2D2C6AB6">
      <w:numFmt w:val="bullet"/>
      <w:lvlText w:val="•"/>
      <w:lvlJc w:val="start"/>
      <w:pPr>
        <w:ind w:start="135.95pt" w:hanging="4.10pt"/>
      </w:pPr>
      <w:rPr>
        <w:rFonts w:hint="default"/>
        <w:lang w:val="pl-PL" w:eastAsia="en-US" w:bidi="ar-SA"/>
      </w:rPr>
    </w:lvl>
    <w:lvl w:ilvl="6" w:tplc="4DC84CC6">
      <w:numFmt w:val="bullet"/>
      <w:lvlText w:val="•"/>
      <w:lvlJc w:val="start"/>
      <w:pPr>
        <w:ind w:start="165.15pt" w:hanging="4.10pt"/>
      </w:pPr>
      <w:rPr>
        <w:rFonts w:hint="default"/>
        <w:lang w:val="pl-PL" w:eastAsia="en-US" w:bidi="ar-SA"/>
      </w:rPr>
    </w:lvl>
    <w:lvl w:ilvl="7" w:tplc="DD72FA34">
      <w:numFmt w:val="bullet"/>
      <w:lvlText w:val="•"/>
      <w:lvlJc w:val="start"/>
      <w:pPr>
        <w:ind w:start="194.40pt" w:hanging="4.10pt"/>
      </w:pPr>
      <w:rPr>
        <w:rFonts w:hint="default"/>
        <w:lang w:val="pl-PL" w:eastAsia="en-US" w:bidi="ar-SA"/>
      </w:rPr>
    </w:lvl>
    <w:lvl w:ilvl="8" w:tplc="45A41C2C">
      <w:numFmt w:val="bullet"/>
      <w:lvlText w:val="•"/>
      <w:lvlJc w:val="start"/>
      <w:pPr>
        <w:ind w:start="223.65pt" w:hanging="4.10pt"/>
      </w:pPr>
      <w:rPr>
        <w:rFonts w:hint="default"/>
        <w:lang w:val="pl-PL" w:eastAsia="en-US" w:bidi="ar-SA"/>
      </w:rPr>
    </w:lvl>
  </w:abstractNum>
  <w:abstractNum w:abstractNumId="16" w15:restartNumberingAfterBreak="0">
    <w:nsid w:val="25FF691B"/>
    <w:multiLevelType w:val="hybridMultilevel"/>
    <w:tmpl w:val="6FB259F2"/>
    <w:lvl w:ilvl="0" w:tplc="46521D8A">
      <w:start w:val="1"/>
      <w:numFmt w:val="upperRoman"/>
      <w:lvlText w:val="%1."/>
      <w:lvlJc w:val="start"/>
      <w:pPr>
        <w:ind w:start="59.85pt" w:hanging="31.45pt"/>
        <w:jc w:val="end"/>
      </w:pPr>
      <w:rPr>
        <w:rFonts w:hint="default"/>
        <w:spacing w:val="0"/>
        <w:w w:val="97%"/>
        <w:lang w:val="pl-PL" w:eastAsia="en-US" w:bidi="ar-SA"/>
      </w:rPr>
    </w:lvl>
    <w:lvl w:ilvl="1" w:tplc="8B2477BE">
      <w:numFmt w:val="bullet"/>
      <w:lvlText w:val="•"/>
      <w:lvlJc w:val="start"/>
      <w:pPr>
        <w:ind w:start="177.90pt" w:hanging="31.45pt"/>
      </w:pPr>
      <w:rPr>
        <w:rFonts w:hint="default"/>
        <w:lang w:val="pl-PL" w:eastAsia="en-US" w:bidi="ar-SA"/>
      </w:rPr>
    </w:lvl>
    <w:lvl w:ilvl="2" w:tplc="1BD65806">
      <w:numFmt w:val="bullet"/>
      <w:lvlText w:val="•"/>
      <w:lvlJc w:val="start"/>
      <w:pPr>
        <w:ind w:start="215.80pt" w:hanging="31.45pt"/>
      </w:pPr>
      <w:rPr>
        <w:rFonts w:hint="default"/>
        <w:lang w:val="pl-PL" w:eastAsia="en-US" w:bidi="ar-SA"/>
      </w:rPr>
    </w:lvl>
    <w:lvl w:ilvl="3" w:tplc="45403722">
      <w:numFmt w:val="bullet"/>
      <w:lvlText w:val="•"/>
      <w:lvlJc w:val="start"/>
      <w:pPr>
        <w:ind w:start="253.75pt" w:hanging="31.45pt"/>
      </w:pPr>
      <w:rPr>
        <w:rFonts w:hint="default"/>
        <w:lang w:val="pl-PL" w:eastAsia="en-US" w:bidi="ar-SA"/>
      </w:rPr>
    </w:lvl>
    <w:lvl w:ilvl="4" w:tplc="88E4307E">
      <w:numFmt w:val="bullet"/>
      <w:lvlText w:val="•"/>
      <w:lvlJc w:val="start"/>
      <w:pPr>
        <w:ind w:start="291.65pt" w:hanging="31.45pt"/>
      </w:pPr>
      <w:rPr>
        <w:rFonts w:hint="default"/>
        <w:lang w:val="pl-PL" w:eastAsia="en-US" w:bidi="ar-SA"/>
      </w:rPr>
    </w:lvl>
    <w:lvl w:ilvl="5" w:tplc="BDA89128">
      <w:numFmt w:val="bullet"/>
      <w:lvlText w:val="•"/>
      <w:lvlJc w:val="start"/>
      <w:pPr>
        <w:ind w:start="329.60pt" w:hanging="31.45pt"/>
      </w:pPr>
      <w:rPr>
        <w:rFonts w:hint="default"/>
        <w:lang w:val="pl-PL" w:eastAsia="en-US" w:bidi="ar-SA"/>
      </w:rPr>
    </w:lvl>
    <w:lvl w:ilvl="6" w:tplc="377295EC">
      <w:numFmt w:val="bullet"/>
      <w:lvlText w:val="•"/>
      <w:lvlJc w:val="start"/>
      <w:pPr>
        <w:ind w:start="367.50pt" w:hanging="31.45pt"/>
      </w:pPr>
      <w:rPr>
        <w:rFonts w:hint="default"/>
        <w:lang w:val="pl-PL" w:eastAsia="en-US" w:bidi="ar-SA"/>
      </w:rPr>
    </w:lvl>
    <w:lvl w:ilvl="7" w:tplc="2772A7DC">
      <w:numFmt w:val="bullet"/>
      <w:lvlText w:val="•"/>
      <w:lvlJc w:val="start"/>
      <w:pPr>
        <w:ind w:start="405.40pt" w:hanging="31.45pt"/>
      </w:pPr>
      <w:rPr>
        <w:rFonts w:hint="default"/>
        <w:lang w:val="pl-PL" w:eastAsia="en-US" w:bidi="ar-SA"/>
      </w:rPr>
    </w:lvl>
    <w:lvl w:ilvl="8" w:tplc="1E2E5108">
      <w:numFmt w:val="bullet"/>
      <w:lvlText w:val="•"/>
      <w:lvlJc w:val="start"/>
      <w:pPr>
        <w:ind w:start="443.35pt" w:hanging="31.45pt"/>
      </w:pPr>
      <w:rPr>
        <w:rFonts w:hint="default"/>
        <w:lang w:val="pl-PL" w:eastAsia="en-US" w:bidi="ar-SA"/>
      </w:rPr>
    </w:lvl>
  </w:abstractNum>
  <w:abstractNum w:abstractNumId="17" w15:restartNumberingAfterBreak="0">
    <w:nsid w:val="29874E77"/>
    <w:multiLevelType w:val="multilevel"/>
    <w:tmpl w:val="C9E0115A"/>
    <w:lvl w:ilvl="0">
      <w:start w:val="3"/>
      <w:numFmt w:val="decimal"/>
      <w:lvlText w:val="%1"/>
      <w:lvlJc w:val="start"/>
      <w:pPr>
        <w:ind w:start="18pt" w:hanging="18pt"/>
      </w:pPr>
      <w:rPr>
        <w:rFonts w:hint="default"/>
      </w:rPr>
    </w:lvl>
    <w:lvl w:ilvl="1">
      <w:start w:val="1"/>
      <w:numFmt w:val="decimal"/>
      <w:lvlText w:val="%1.%2"/>
      <w:lvlJc w:val="start"/>
      <w:pPr>
        <w:ind w:start="18pt" w:hanging="18pt"/>
      </w:pPr>
      <w:rPr>
        <w:rFonts w:hint="default"/>
      </w:rPr>
    </w:lvl>
    <w:lvl w:ilvl="2">
      <w:start w:val="1"/>
      <w:numFmt w:val="decimal"/>
      <w:lvlText w:val="%1.%2.%3"/>
      <w:lvlJc w:val="start"/>
      <w:pPr>
        <w:ind w:start="99.20pt" w:hanging="36pt"/>
      </w:pPr>
      <w:rPr>
        <w:rFonts w:hint="default"/>
      </w:rPr>
    </w:lvl>
    <w:lvl w:ilvl="3">
      <w:start w:val="1"/>
      <w:numFmt w:val="decimal"/>
      <w:lvlText w:val="%1.%2.%3.%4"/>
      <w:lvlJc w:val="start"/>
      <w:pPr>
        <w:ind w:start="148.80pt" w:hanging="54pt"/>
      </w:pPr>
      <w:rPr>
        <w:rFonts w:hint="default"/>
      </w:rPr>
    </w:lvl>
    <w:lvl w:ilvl="4">
      <w:start w:val="1"/>
      <w:numFmt w:val="decimal"/>
      <w:lvlText w:val="%1.%2.%3.%4.%5"/>
      <w:lvlJc w:val="start"/>
      <w:pPr>
        <w:ind w:start="180.40pt" w:hanging="54pt"/>
      </w:pPr>
      <w:rPr>
        <w:rFonts w:hint="default"/>
      </w:rPr>
    </w:lvl>
    <w:lvl w:ilvl="5">
      <w:start w:val="1"/>
      <w:numFmt w:val="decimal"/>
      <w:lvlText w:val="%1.%2.%3.%4.%5.%6"/>
      <w:lvlJc w:val="start"/>
      <w:pPr>
        <w:ind w:start="230pt" w:hanging="72pt"/>
      </w:pPr>
      <w:rPr>
        <w:rFonts w:hint="default"/>
      </w:rPr>
    </w:lvl>
    <w:lvl w:ilvl="6">
      <w:start w:val="1"/>
      <w:numFmt w:val="decimal"/>
      <w:lvlText w:val="%1.%2.%3.%4.%5.%6.%7"/>
      <w:lvlJc w:val="start"/>
      <w:pPr>
        <w:ind w:start="261.60pt" w:hanging="72pt"/>
      </w:pPr>
      <w:rPr>
        <w:rFonts w:hint="default"/>
      </w:rPr>
    </w:lvl>
    <w:lvl w:ilvl="7">
      <w:start w:val="1"/>
      <w:numFmt w:val="decimal"/>
      <w:lvlText w:val="%1.%2.%3.%4.%5.%6.%7.%8"/>
      <w:lvlJc w:val="start"/>
      <w:pPr>
        <w:ind w:start="311.20pt" w:hanging="90pt"/>
      </w:pPr>
      <w:rPr>
        <w:rFonts w:hint="default"/>
      </w:rPr>
    </w:lvl>
    <w:lvl w:ilvl="8">
      <w:start w:val="1"/>
      <w:numFmt w:val="decimal"/>
      <w:lvlText w:val="%1.%2.%3.%4.%5.%6.%7.%8.%9"/>
      <w:lvlJc w:val="start"/>
      <w:pPr>
        <w:ind w:start="342.80pt" w:hanging="90pt"/>
      </w:pPr>
      <w:rPr>
        <w:rFonts w:hint="default"/>
      </w:rPr>
    </w:lvl>
  </w:abstractNum>
  <w:abstractNum w:abstractNumId="18" w15:restartNumberingAfterBreak="0">
    <w:nsid w:val="2AE12D26"/>
    <w:multiLevelType w:val="multilevel"/>
    <w:tmpl w:val="12EE9AEC"/>
    <w:lvl w:ilvl="0">
      <w:start w:val="1"/>
      <w:numFmt w:val="upperRoman"/>
      <w:lvlText w:val="%1."/>
      <w:lvlJc w:val="start"/>
      <w:pPr>
        <w:ind w:start="54pt" w:hanging="36pt"/>
      </w:pPr>
      <w:rPr>
        <w:rFonts w:hint="default"/>
      </w:rPr>
    </w:lvl>
    <w:lvl w:ilvl="1">
      <w:start w:val="2"/>
      <w:numFmt w:val="decimal"/>
      <w:isLgl/>
      <w:lvlText w:val="%1.%2"/>
      <w:lvlJc w:val="start"/>
      <w:pPr>
        <w:ind w:start="49.60pt" w:hanging="18pt"/>
      </w:pPr>
      <w:rPr>
        <w:rFonts w:hint="default"/>
      </w:rPr>
    </w:lvl>
    <w:lvl w:ilvl="2">
      <w:start w:val="1"/>
      <w:numFmt w:val="decimal"/>
      <w:isLgl/>
      <w:lvlText w:val="%1.%2.%3"/>
      <w:lvlJc w:val="start"/>
      <w:pPr>
        <w:ind w:start="81.20pt" w:hanging="36pt"/>
      </w:pPr>
      <w:rPr>
        <w:rFonts w:hint="default"/>
      </w:rPr>
    </w:lvl>
    <w:lvl w:ilvl="3">
      <w:start w:val="1"/>
      <w:numFmt w:val="decimal"/>
      <w:isLgl/>
      <w:lvlText w:val="%1.%2.%3.%4"/>
      <w:lvlJc w:val="start"/>
      <w:pPr>
        <w:ind w:start="112.80pt" w:hanging="54pt"/>
      </w:pPr>
      <w:rPr>
        <w:rFonts w:hint="default"/>
      </w:rPr>
    </w:lvl>
    <w:lvl w:ilvl="4">
      <w:start w:val="1"/>
      <w:numFmt w:val="decimal"/>
      <w:isLgl/>
      <w:lvlText w:val="%1.%2.%3.%4.%5"/>
      <w:lvlJc w:val="start"/>
      <w:pPr>
        <w:ind w:start="126.40pt" w:hanging="54pt"/>
      </w:pPr>
      <w:rPr>
        <w:rFonts w:hint="default"/>
      </w:rPr>
    </w:lvl>
    <w:lvl w:ilvl="5">
      <w:start w:val="1"/>
      <w:numFmt w:val="decimal"/>
      <w:isLgl/>
      <w:lvlText w:val="%1.%2.%3.%4.%5.%6"/>
      <w:lvlJc w:val="start"/>
      <w:pPr>
        <w:ind w:start="158pt" w:hanging="72pt"/>
      </w:pPr>
      <w:rPr>
        <w:rFonts w:hint="default"/>
      </w:rPr>
    </w:lvl>
    <w:lvl w:ilvl="6">
      <w:start w:val="1"/>
      <w:numFmt w:val="decimal"/>
      <w:isLgl/>
      <w:lvlText w:val="%1.%2.%3.%4.%5.%6.%7"/>
      <w:lvlJc w:val="start"/>
      <w:pPr>
        <w:ind w:start="171.60pt" w:hanging="72pt"/>
      </w:pPr>
      <w:rPr>
        <w:rFonts w:hint="default"/>
      </w:rPr>
    </w:lvl>
    <w:lvl w:ilvl="7">
      <w:start w:val="1"/>
      <w:numFmt w:val="decimal"/>
      <w:isLgl/>
      <w:lvlText w:val="%1.%2.%3.%4.%5.%6.%7.%8"/>
      <w:lvlJc w:val="start"/>
      <w:pPr>
        <w:ind w:start="203.20pt" w:hanging="90pt"/>
      </w:pPr>
      <w:rPr>
        <w:rFonts w:hint="default"/>
      </w:rPr>
    </w:lvl>
    <w:lvl w:ilvl="8">
      <w:start w:val="1"/>
      <w:numFmt w:val="decimal"/>
      <w:isLgl/>
      <w:lvlText w:val="%1.%2.%3.%4.%5.%6.%7.%8.%9"/>
      <w:lvlJc w:val="start"/>
      <w:pPr>
        <w:ind w:start="216.80pt" w:hanging="90pt"/>
      </w:pPr>
      <w:rPr>
        <w:rFonts w:hint="default"/>
      </w:rPr>
    </w:lvl>
  </w:abstractNum>
  <w:abstractNum w:abstractNumId="19" w15:restartNumberingAfterBreak="0">
    <w:nsid w:val="2CE17E61"/>
    <w:multiLevelType w:val="hybridMultilevel"/>
    <w:tmpl w:val="311C6D4C"/>
    <w:lvl w:ilvl="0" w:tplc="95A42620">
      <w:start w:val="1"/>
      <w:numFmt w:val="decimal"/>
      <w:lvlText w:val="%1."/>
      <w:lvlJc w:val="start"/>
      <w:pPr>
        <w:ind w:start="40.20pt" w:hanging="18.05pt"/>
      </w:pPr>
      <w:rPr>
        <w:rFonts w:hint="default"/>
        <w:spacing w:val="0"/>
        <w:w w:val="105%"/>
        <w:lang w:val="pl-PL" w:eastAsia="en-US" w:bidi="ar-SA"/>
      </w:rPr>
    </w:lvl>
    <w:lvl w:ilvl="1" w:tplc="25CA2C0A">
      <w:numFmt w:val="bullet"/>
      <w:lvlText w:val="•"/>
      <w:lvlJc w:val="start"/>
      <w:pPr>
        <w:ind w:start="87.90pt" w:hanging="18.05pt"/>
      </w:pPr>
      <w:rPr>
        <w:rFonts w:hint="default"/>
        <w:lang w:val="pl-PL" w:eastAsia="en-US" w:bidi="ar-SA"/>
      </w:rPr>
    </w:lvl>
    <w:lvl w:ilvl="2" w:tplc="D79AEE4A">
      <w:numFmt w:val="bullet"/>
      <w:lvlText w:val="•"/>
      <w:lvlJc w:val="start"/>
      <w:pPr>
        <w:ind w:start="135.80pt" w:hanging="18.05pt"/>
      </w:pPr>
      <w:rPr>
        <w:rFonts w:hint="default"/>
        <w:lang w:val="pl-PL" w:eastAsia="en-US" w:bidi="ar-SA"/>
      </w:rPr>
    </w:lvl>
    <w:lvl w:ilvl="3" w:tplc="22F8EB9C">
      <w:numFmt w:val="bullet"/>
      <w:lvlText w:val="•"/>
      <w:lvlJc w:val="start"/>
      <w:pPr>
        <w:ind w:start="183.75pt" w:hanging="18.05pt"/>
      </w:pPr>
      <w:rPr>
        <w:rFonts w:hint="default"/>
        <w:lang w:val="pl-PL" w:eastAsia="en-US" w:bidi="ar-SA"/>
      </w:rPr>
    </w:lvl>
    <w:lvl w:ilvl="4" w:tplc="4FC46860">
      <w:numFmt w:val="bullet"/>
      <w:lvlText w:val="•"/>
      <w:lvlJc w:val="start"/>
      <w:pPr>
        <w:ind w:start="231.65pt" w:hanging="18.05pt"/>
      </w:pPr>
      <w:rPr>
        <w:rFonts w:hint="default"/>
        <w:lang w:val="pl-PL" w:eastAsia="en-US" w:bidi="ar-SA"/>
      </w:rPr>
    </w:lvl>
    <w:lvl w:ilvl="5" w:tplc="895AC408">
      <w:numFmt w:val="bullet"/>
      <w:lvlText w:val="•"/>
      <w:lvlJc w:val="start"/>
      <w:pPr>
        <w:ind w:start="279.60pt" w:hanging="18.05pt"/>
      </w:pPr>
      <w:rPr>
        <w:rFonts w:hint="default"/>
        <w:lang w:val="pl-PL" w:eastAsia="en-US" w:bidi="ar-SA"/>
      </w:rPr>
    </w:lvl>
    <w:lvl w:ilvl="6" w:tplc="EFC88720">
      <w:numFmt w:val="bullet"/>
      <w:lvlText w:val="•"/>
      <w:lvlJc w:val="start"/>
      <w:pPr>
        <w:ind w:start="327.50pt" w:hanging="18.05pt"/>
      </w:pPr>
      <w:rPr>
        <w:rFonts w:hint="default"/>
        <w:lang w:val="pl-PL" w:eastAsia="en-US" w:bidi="ar-SA"/>
      </w:rPr>
    </w:lvl>
    <w:lvl w:ilvl="7" w:tplc="383E323E">
      <w:numFmt w:val="bullet"/>
      <w:lvlText w:val="•"/>
      <w:lvlJc w:val="start"/>
      <w:pPr>
        <w:ind w:start="375.40pt" w:hanging="18.05pt"/>
      </w:pPr>
      <w:rPr>
        <w:rFonts w:hint="default"/>
        <w:lang w:val="pl-PL" w:eastAsia="en-US" w:bidi="ar-SA"/>
      </w:rPr>
    </w:lvl>
    <w:lvl w:ilvl="8" w:tplc="C1DCB080">
      <w:numFmt w:val="bullet"/>
      <w:lvlText w:val="•"/>
      <w:lvlJc w:val="start"/>
      <w:pPr>
        <w:ind w:start="423.35pt" w:hanging="18.05pt"/>
      </w:pPr>
      <w:rPr>
        <w:rFonts w:hint="default"/>
        <w:lang w:val="pl-PL" w:eastAsia="en-US" w:bidi="ar-SA"/>
      </w:rPr>
    </w:lvl>
  </w:abstractNum>
  <w:abstractNum w:abstractNumId="20" w15:restartNumberingAfterBreak="0">
    <w:nsid w:val="312C1E03"/>
    <w:multiLevelType w:val="multilevel"/>
    <w:tmpl w:val="303838D2"/>
    <w:lvl w:ilvl="0">
      <w:start w:val="3"/>
      <w:numFmt w:val="decimal"/>
      <w:lvlText w:val="%1"/>
      <w:lvlJc w:val="start"/>
      <w:pPr>
        <w:ind w:start="53.40pt" w:hanging="21.80pt"/>
      </w:pPr>
      <w:rPr>
        <w:rFonts w:hint="default"/>
        <w:lang w:val="pl-PL" w:eastAsia="en-US" w:bidi="ar-SA"/>
      </w:rPr>
    </w:lvl>
    <w:lvl w:ilvl="1">
      <w:start w:val="3"/>
      <w:numFmt w:val="decimal"/>
      <w:lvlText w:val="%1.%2"/>
      <w:lvlJc w:val="start"/>
      <w:pPr>
        <w:ind w:start="53.40pt" w:hanging="21.80pt"/>
      </w:pPr>
      <w:rPr>
        <w:rFonts w:hint="default"/>
        <w:spacing w:val="0"/>
        <w:w w:val="108%"/>
        <w:lang w:val="pl-PL" w:eastAsia="en-US" w:bidi="ar-SA"/>
      </w:rPr>
    </w:lvl>
    <w:lvl w:ilvl="2">
      <w:numFmt w:val="bullet"/>
      <w:lvlText w:val="o"/>
      <w:lvlJc w:val="start"/>
      <w:pPr>
        <w:ind w:start="49.20pt" w:hanging="17.05pt"/>
      </w:pPr>
      <w:rPr>
        <w:rFonts w:ascii="Times New Roman" w:eastAsia="Times New Roman" w:hAnsi="Times New Roman" w:cs="Times New Roman" w:hint="default"/>
        <w:b w:val="0"/>
        <w:bCs w:val="0"/>
        <w:i w:val="0"/>
        <w:iCs w:val="0"/>
        <w:color w:val="696969"/>
        <w:spacing w:val="0"/>
        <w:w w:val="109%"/>
        <w:sz w:val="24"/>
        <w:szCs w:val="24"/>
        <w:lang w:val="pl-PL" w:eastAsia="en-US" w:bidi="ar-SA"/>
      </w:rPr>
    </w:lvl>
    <w:lvl w:ilvl="3">
      <w:numFmt w:val="bullet"/>
      <w:lvlText w:val="•"/>
      <w:lvlJc w:val="start"/>
      <w:pPr>
        <w:ind w:start="141pt" w:hanging="17.05pt"/>
      </w:pPr>
      <w:rPr>
        <w:rFonts w:hint="default"/>
        <w:lang w:val="pl-PL" w:eastAsia="en-US" w:bidi="ar-SA"/>
      </w:rPr>
    </w:lvl>
    <w:lvl w:ilvl="4">
      <w:numFmt w:val="bullet"/>
      <w:lvlText w:val="•"/>
      <w:lvlJc w:val="start"/>
      <w:pPr>
        <w:ind w:start="185.05pt" w:hanging="17.05pt"/>
      </w:pPr>
      <w:rPr>
        <w:rFonts w:hint="default"/>
        <w:lang w:val="pl-PL" w:eastAsia="en-US" w:bidi="ar-SA"/>
      </w:rPr>
    </w:lvl>
    <w:lvl w:ilvl="5">
      <w:numFmt w:val="bullet"/>
      <w:lvlText w:val="•"/>
      <w:lvlJc w:val="start"/>
      <w:pPr>
        <w:ind w:start="229.05pt" w:hanging="17.05pt"/>
      </w:pPr>
      <w:rPr>
        <w:rFonts w:hint="default"/>
        <w:lang w:val="pl-PL" w:eastAsia="en-US" w:bidi="ar-SA"/>
      </w:rPr>
    </w:lvl>
    <w:lvl w:ilvl="6">
      <w:numFmt w:val="bullet"/>
      <w:lvlText w:val="•"/>
      <w:lvlJc w:val="start"/>
      <w:pPr>
        <w:ind w:start="273.10pt" w:hanging="17.05pt"/>
      </w:pPr>
      <w:rPr>
        <w:rFonts w:hint="default"/>
        <w:lang w:val="pl-PL" w:eastAsia="en-US" w:bidi="ar-SA"/>
      </w:rPr>
    </w:lvl>
    <w:lvl w:ilvl="7">
      <w:numFmt w:val="bullet"/>
      <w:lvlText w:val="•"/>
      <w:lvlJc w:val="start"/>
      <w:pPr>
        <w:ind w:start="317.10pt" w:hanging="17.05pt"/>
      </w:pPr>
      <w:rPr>
        <w:rFonts w:hint="default"/>
        <w:lang w:val="pl-PL" w:eastAsia="en-US" w:bidi="ar-SA"/>
      </w:rPr>
    </w:lvl>
    <w:lvl w:ilvl="8">
      <w:numFmt w:val="bullet"/>
      <w:lvlText w:val="•"/>
      <w:lvlJc w:val="start"/>
      <w:pPr>
        <w:ind w:start="361.15pt" w:hanging="17.05pt"/>
      </w:pPr>
      <w:rPr>
        <w:rFonts w:hint="default"/>
        <w:lang w:val="pl-PL" w:eastAsia="en-US" w:bidi="ar-SA"/>
      </w:rPr>
    </w:lvl>
  </w:abstractNum>
  <w:abstractNum w:abstractNumId="21" w15:restartNumberingAfterBreak="0">
    <w:nsid w:val="38BC5663"/>
    <w:multiLevelType w:val="hybridMultilevel"/>
    <w:tmpl w:val="47086D54"/>
    <w:lvl w:ilvl="0" w:tplc="0415000F">
      <w:start w:val="1"/>
      <w:numFmt w:val="decimal"/>
      <w:lvlText w:val="%1."/>
      <w:lvlJc w:val="start"/>
      <w:pPr>
        <w:ind w:start="36pt" w:hanging="18pt"/>
      </w:pPr>
      <w:rPr>
        <w:rFonts w:hint="default"/>
      </w:rPr>
    </w:lvl>
    <w:lvl w:ilvl="1" w:tplc="04150019" w:tentative="1">
      <w:start w:val="1"/>
      <w:numFmt w:val="lowerLetter"/>
      <w:lvlText w:val="%2."/>
      <w:lvlJc w:val="start"/>
      <w:pPr>
        <w:ind w:start="72pt" w:hanging="18pt"/>
      </w:pPr>
    </w:lvl>
    <w:lvl w:ilvl="2" w:tplc="0415001B" w:tentative="1">
      <w:start w:val="1"/>
      <w:numFmt w:val="lowerRoman"/>
      <w:lvlText w:val="%3."/>
      <w:lvlJc w:val="end"/>
      <w:pPr>
        <w:ind w:start="108pt" w:hanging="9pt"/>
      </w:pPr>
    </w:lvl>
    <w:lvl w:ilvl="3" w:tplc="0415000F" w:tentative="1">
      <w:start w:val="1"/>
      <w:numFmt w:val="decimal"/>
      <w:lvlText w:val="%4."/>
      <w:lvlJc w:val="start"/>
      <w:pPr>
        <w:ind w:start="144pt" w:hanging="18pt"/>
      </w:pPr>
    </w:lvl>
    <w:lvl w:ilvl="4" w:tplc="04150019" w:tentative="1">
      <w:start w:val="1"/>
      <w:numFmt w:val="lowerLetter"/>
      <w:lvlText w:val="%5."/>
      <w:lvlJc w:val="start"/>
      <w:pPr>
        <w:ind w:start="180pt" w:hanging="18pt"/>
      </w:pPr>
    </w:lvl>
    <w:lvl w:ilvl="5" w:tplc="0415001B" w:tentative="1">
      <w:start w:val="1"/>
      <w:numFmt w:val="lowerRoman"/>
      <w:lvlText w:val="%6."/>
      <w:lvlJc w:val="end"/>
      <w:pPr>
        <w:ind w:start="216pt" w:hanging="9pt"/>
      </w:pPr>
    </w:lvl>
    <w:lvl w:ilvl="6" w:tplc="0415000F" w:tentative="1">
      <w:start w:val="1"/>
      <w:numFmt w:val="decimal"/>
      <w:lvlText w:val="%7."/>
      <w:lvlJc w:val="start"/>
      <w:pPr>
        <w:ind w:start="252pt" w:hanging="18pt"/>
      </w:pPr>
    </w:lvl>
    <w:lvl w:ilvl="7" w:tplc="04150019" w:tentative="1">
      <w:start w:val="1"/>
      <w:numFmt w:val="lowerLetter"/>
      <w:lvlText w:val="%8."/>
      <w:lvlJc w:val="start"/>
      <w:pPr>
        <w:ind w:start="288pt" w:hanging="18pt"/>
      </w:pPr>
    </w:lvl>
    <w:lvl w:ilvl="8" w:tplc="0415001B" w:tentative="1">
      <w:start w:val="1"/>
      <w:numFmt w:val="lowerRoman"/>
      <w:lvlText w:val="%9."/>
      <w:lvlJc w:val="end"/>
      <w:pPr>
        <w:ind w:start="324pt" w:hanging="9pt"/>
      </w:pPr>
    </w:lvl>
  </w:abstractNum>
  <w:abstractNum w:abstractNumId="22" w15:restartNumberingAfterBreak="0">
    <w:nsid w:val="3AC976AA"/>
    <w:multiLevelType w:val="hybridMultilevel"/>
    <w:tmpl w:val="75768C40"/>
    <w:lvl w:ilvl="0" w:tplc="076CF982">
      <w:start w:val="1"/>
      <w:numFmt w:val="decimal"/>
      <w:lvlText w:val="%1)"/>
      <w:lvlJc w:val="start"/>
      <w:pPr>
        <w:ind w:start="58.25pt" w:hanging="17.55pt"/>
        <w:jc w:val="end"/>
      </w:pPr>
      <w:rPr>
        <w:rFonts w:hint="default"/>
        <w:spacing w:val="0"/>
        <w:w w:val="102%"/>
        <w:lang w:val="pl-PL" w:eastAsia="en-US" w:bidi="ar-SA"/>
      </w:rPr>
    </w:lvl>
    <w:lvl w:ilvl="1" w:tplc="8BBC1BF2">
      <w:numFmt w:val="bullet"/>
      <w:lvlText w:val="•"/>
      <w:lvlJc w:val="start"/>
      <w:pPr>
        <w:ind w:start="104.10pt" w:hanging="17.55pt"/>
      </w:pPr>
      <w:rPr>
        <w:rFonts w:hint="default"/>
        <w:lang w:val="pl-PL" w:eastAsia="en-US" w:bidi="ar-SA"/>
      </w:rPr>
    </w:lvl>
    <w:lvl w:ilvl="2" w:tplc="5C50F13A">
      <w:numFmt w:val="bullet"/>
      <w:lvlText w:val="•"/>
      <w:lvlJc w:val="start"/>
      <w:pPr>
        <w:ind w:start="150.20pt" w:hanging="17.55pt"/>
      </w:pPr>
      <w:rPr>
        <w:rFonts w:hint="default"/>
        <w:lang w:val="pl-PL" w:eastAsia="en-US" w:bidi="ar-SA"/>
      </w:rPr>
    </w:lvl>
    <w:lvl w:ilvl="3" w:tplc="F54E3C10">
      <w:numFmt w:val="bullet"/>
      <w:lvlText w:val="•"/>
      <w:lvlJc w:val="start"/>
      <w:pPr>
        <w:ind w:start="196.35pt" w:hanging="17.55pt"/>
      </w:pPr>
      <w:rPr>
        <w:rFonts w:hint="default"/>
        <w:lang w:val="pl-PL" w:eastAsia="en-US" w:bidi="ar-SA"/>
      </w:rPr>
    </w:lvl>
    <w:lvl w:ilvl="4" w:tplc="9684F586">
      <w:numFmt w:val="bullet"/>
      <w:lvlText w:val="•"/>
      <w:lvlJc w:val="start"/>
      <w:pPr>
        <w:ind w:start="242.45pt" w:hanging="17.55pt"/>
      </w:pPr>
      <w:rPr>
        <w:rFonts w:hint="default"/>
        <w:lang w:val="pl-PL" w:eastAsia="en-US" w:bidi="ar-SA"/>
      </w:rPr>
    </w:lvl>
    <w:lvl w:ilvl="5" w:tplc="D742C114">
      <w:numFmt w:val="bullet"/>
      <w:lvlText w:val="•"/>
      <w:lvlJc w:val="start"/>
      <w:pPr>
        <w:ind w:start="288.60pt" w:hanging="17.55pt"/>
      </w:pPr>
      <w:rPr>
        <w:rFonts w:hint="default"/>
        <w:lang w:val="pl-PL" w:eastAsia="en-US" w:bidi="ar-SA"/>
      </w:rPr>
    </w:lvl>
    <w:lvl w:ilvl="6" w:tplc="C6ECC744">
      <w:numFmt w:val="bullet"/>
      <w:lvlText w:val="•"/>
      <w:lvlJc w:val="start"/>
      <w:pPr>
        <w:ind w:start="334.70pt" w:hanging="17.55pt"/>
      </w:pPr>
      <w:rPr>
        <w:rFonts w:hint="default"/>
        <w:lang w:val="pl-PL" w:eastAsia="en-US" w:bidi="ar-SA"/>
      </w:rPr>
    </w:lvl>
    <w:lvl w:ilvl="7" w:tplc="0C160742">
      <w:numFmt w:val="bullet"/>
      <w:lvlText w:val="•"/>
      <w:lvlJc w:val="start"/>
      <w:pPr>
        <w:ind w:start="380.80pt" w:hanging="17.55pt"/>
      </w:pPr>
      <w:rPr>
        <w:rFonts w:hint="default"/>
        <w:lang w:val="pl-PL" w:eastAsia="en-US" w:bidi="ar-SA"/>
      </w:rPr>
    </w:lvl>
    <w:lvl w:ilvl="8" w:tplc="AB985B60">
      <w:numFmt w:val="bullet"/>
      <w:lvlText w:val="•"/>
      <w:lvlJc w:val="start"/>
      <w:pPr>
        <w:ind w:start="426.95pt" w:hanging="17.55pt"/>
      </w:pPr>
      <w:rPr>
        <w:rFonts w:hint="default"/>
        <w:lang w:val="pl-PL" w:eastAsia="en-US" w:bidi="ar-SA"/>
      </w:rPr>
    </w:lvl>
  </w:abstractNum>
  <w:abstractNum w:abstractNumId="23" w15:restartNumberingAfterBreak="0">
    <w:nsid w:val="3B00286D"/>
    <w:multiLevelType w:val="multilevel"/>
    <w:tmpl w:val="F33027F2"/>
    <w:lvl w:ilvl="0">
      <w:start w:val="2"/>
      <w:numFmt w:val="decimal"/>
      <w:lvlText w:val="%1"/>
      <w:lvlJc w:val="start"/>
      <w:pPr>
        <w:ind w:start="57.35pt" w:hanging="35.65pt"/>
      </w:pPr>
      <w:rPr>
        <w:rFonts w:hint="default"/>
        <w:lang w:val="pl-PL" w:eastAsia="en-US" w:bidi="ar-SA"/>
      </w:rPr>
    </w:lvl>
    <w:lvl w:ilvl="1">
      <w:start w:val="1"/>
      <w:numFmt w:val="decimal"/>
      <w:lvlText w:val="%1.%2."/>
      <w:lvlJc w:val="start"/>
      <w:pPr>
        <w:ind w:start="149.05pt" w:hanging="35.65pt"/>
        <w:jc w:val="end"/>
      </w:pPr>
      <w:rPr>
        <w:rFonts w:hint="default"/>
        <w:spacing w:val="0"/>
        <w:w w:val="103%"/>
        <w:lang w:val="pl-PL" w:eastAsia="en-US" w:bidi="ar-SA"/>
      </w:rPr>
    </w:lvl>
    <w:lvl w:ilvl="2">
      <w:numFmt w:val="bullet"/>
      <w:lvlText w:val="•"/>
      <w:lvlJc w:val="start"/>
      <w:pPr>
        <w:ind w:start="92.75pt" w:hanging="18.05pt"/>
      </w:pPr>
      <w:rPr>
        <w:rFonts w:ascii="Times New Roman" w:eastAsia="Times New Roman" w:hAnsi="Times New Roman" w:cs="Times New Roman" w:hint="default"/>
        <w:spacing w:val="0"/>
        <w:w w:val="99%"/>
        <w:lang w:val="pl-PL" w:eastAsia="en-US" w:bidi="ar-SA"/>
      </w:rPr>
    </w:lvl>
    <w:lvl w:ilvl="3">
      <w:numFmt w:val="bullet"/>
      <w:lvlText w:val="•"/>
      <w:lvlJc w:val="start"/>
      <w:pPr>
        <w:ind w:start="187.70pt" w:hanging="18.05pt"/>
      </w:pPr>
      <w:rPr>
        <w:rFonts w:hint="default"/>
        <w:lang w:val="pl-PL" w:eastAsia="en-US" w:bidi="ar-SA"/>
      </w:rPr>
    </w:lvl>
    <w:lvl w:ilvl="4">
      <w:numFmt w:val="bullet"/>
      <w:lvlText w:val="•"/>
      <w:lvlJc w:val="start"/>
      <w:pPr>
        <w:ind w:start="235.05pt" w:hanging="18.05pt"/>
      </w:pPr>
      <w:rPr>
        <w:rFonts w:hint="default"/>
        <w:lang w:val="pl-PL" w:eastAsia="en-US" w:bidi="ar-SA"/>
      </w:rPr>
    </w:lvl>
    <w:lvl w:ilvl="5">
      <w:numFmt w:val="bullet"/>
      <w:lvlText w:val="•"/>
      <w:lvlJc w:val="start"/>
      <w:pPr>
        <w:ind w:start="282.40pt" w:hanging="18.05pt"/>
      </w:pPr>
      <w:rPr>
        <w:rFonts w:hint="default"/>
        <w:lang w:val="pl-PL" w:eastAsia="en-US" w:bidi="ar-SA"/>
      </w:rPr>
    </w:lvl>
    <w:lvl w:ilvl="6">
      <w:numFmt w:val="bullet"/>
      <w:lvlText w:val="•"/>
      <w:lvlJc w:val="start"/>
      <w:pPr>
        <w:ind w:start="329.75pt" w:hanging="18.05pt"/>
      </w:pPr>
      <w:rPr>
        <w:rFonts w:hint="default"/>
        <w:lang w:val="pl-PL" w:eastAsia="en-US" w:bidi="ar-SA"/>
      </w:rPr>
    </w:lvl>
    <w:lvl w:ilvl="7">
      <w:numFmt w:val="bullet"/>
      <w:lvlText w:val="•"/>
      <w:lvlJc w:val="start"/>
      <w:pPr>
        <w:ind w:start="377.10pt" w:hanging="18.05pt"/>
      </w:pPr>
      <w:rPr>
        <w:rFonts w:hint="default"/>
        <w:lang w:val="pl-PL" w:eastAsia="en-US" w:bidi="ar-SA"/>
      </w:rPr>
    </w:lvl>
    <w:lvl w:ilvl="8">
      <w:numFmt w:val="bullet"/>
      <w:lvlText w:val="•"/>
      <w:lvlJc w:val="start"/>
      <w:pPr>
        <w:ind w:start="424.45pt" w:hanging="18.05pt"/>
      </w:pPr>
      <w:rPr>
        <w:rFonts w:hint="default"/>
        <w:lang w:val="pl-PL" w:eastAsia="en-US" w:bidi="ar-SA"/>
      </w:rPr>
    </w:lvl>
  </w:abstractNum>
  <w:abstractNum w:abstractNumId="24" w15:restartNumberingAfterBreak="0">
    <w:nsid w:val="420A353A"/>
    <w:multiLevelType w:val="multilevel"/>
    <w:tmpl w:val="3CBC63B6"/>
    <w:lvl w:ilvl="0">
      <w:start w:val="2"/>
      <w:numFmt w:val="decimal"/>
      <w:lvlText w:val="%1"/>
      <w:lvlJc w:val="start"/>
      <w:pPr>
        <w:ind w:start="18.75pt" w:hanging="18.75pt"/>
      </w:pPr>
      <w:rPr>
        <w:rFonts w:hint="default"/>
      </w:rPr>
    </w:lvl>
    <w:lvl w:ilvl="1">
      <w:start w:val="3"/>
      <w:numFmt w:val="decimal"/>
      <w:lvlText w:val="%1.%2"/>
      <w:lvlJc w:val="start"/>
      <w:pPr>
        <w:ind w:start="132.15pt" w:hanging="18.75pt"/>
      </w:pPr>
      <w:rPr>
        <w:rFonts w:hint="default"/>
      </w:rPr>
    </w:lvl>
    <w:lvl w:ilvl="2">
      <w:start w:val="1"/>
      <w:numFmt w:val="decimal"/>
      <w:lvlText w:val="%1.%2.%3"/>
      <w:lvlJc w:val="start"/>
      <w:pPr>
        <w:ind w:start="262.80pt" w:hanging="36pt"/>
      </w:pPr>
      <w:rPr>
        <w:rFonts w:hint="default"/>
      </w:rPr>
    </w:lvl>
    <w:lvl w:ilvl="3">
      <w:start w:val="1"/>
      <w:numFmt w:val="decimal"/>
      <w:lvlText w:val="%1.%2.%3.%4"/>
      <w:lvlJc w:val="start"/>
      <w:pPr>
        <w:ind w:start="394.20pt" w:hanging="54pt"/>
      </w:pPr>
      <w:rPr>
        <w:rFonts w:hint="default"/>
      </w:rPr>
    </w:lvl>
    <w:lvl w:ilvl="4">
      <w:start w:val="1"/>
      <w:numFmt w:val="decimal"/>
      <w:lvlText w:val="%1.%2.%3.%4.%5"/>
      <w:lvlJc w:val="start"/>
      <w:pPr>
        <w:ind w:start="507.60pt" w:hanging="54pt"/>
      </w:pPr>
      <w:rPr>
        <w:rFonts w:hint="default"/>
      </w:rPr>
    </w:lvl>
    <w:lvl w:ilvl="5">
      <w:start w:val="1"/>
      <w:numFmt w:val="decimal"/>
      <w:lvlText w:val="%1.%2.%3.%4.%5.%6"/>
      <w:lvlJc w:val="start"/>
      <w:pPr>
        <w:ind w:start="639pt" w:hanging="72pt"/>
      </w:pPr>
      <w:rPr>
        <w:rFonts w:hint="default"/>
      </w:rPr>
    </w:lvl>
    <w:lvl w:ilvl="6">
      <w:start w:val="1"/>
      <w:numFmt w:val="decimal"/>
      <w:lvlText w:val="%1.%2.%3.%4.%5.%6.%7"/>
      <w:lvlJc w:val="start"/>
      <w:pPr>
        <w:ind w:start="752.40pt" w:hanging="72pt"/>
      </w:pPr>
      <w:rPr>
        <w:rFonts w:hint="default"/>
      </w:rPr>
    </w:lvl>
    <w:lvl w:ilvl="7">
      <w:start w:val="1"/>
      <w:numFmt w:val="decimal"/>
      <w:lvlText w:val="%1.%2.%3.%4.%5.%6.%7.%8"/>
      <w:lvlJc w:val="start"/>
      <w:pPr>
        <w:ind w:start="883.80pt" w:hanging="90pt"/>
      </w:pPr>
      <w:rPr>
        <w:rFonts w:hint="default"/>
      </w:rPr>
    </w:lvl>
    <w:lvl w:ilvl="8">
      <w:start w:val="1"/>
      <w:numFmt w:val="decimal"/>
      <w:lvlText w:val="%1.%2.%3.%4.%5.%6.%7.%8.%9"/>
      <w:lvlJc w:val="start"/>
      <w:pPr>
        <w:ind w:start="1015.20pt" w:hanging="108pt"/>
      </w:pPr>
      <w:rPr>
        <w:rFonts w:hint="default"/>
      </w:rPr>
    </w:lvl>
  </w:abstractNum>
  <w:abstractNum w:abstractNumId="25" w15:restartNumberingAfterBreak="0">
    <w:nsid w:val="4E00094B"/>
    <w:multiLevelType w:val="multilevel"/>
    <w:tmpl w:val="33A46BCA"/>
    <w:lvl w:ilvl="0">
      <w:start w:val="1"/>
      <w:numFmt w:val="decimal"/>
      <w:lvlText w:val="%1."/>
      <w:lvlJc w:val="start"/>
      <w:pPr>
        <w:ind w:start="0.50pt" w:hanging="18pt"/>
      </w:pPr>
      <w:rPr>
        <w:rFonts w:hint="default"/>
      </w:rPr>
    </w:lvl>
    <w:lvl w:ilvl="1">
      <w:start w:val="2"/>
      <w:numFmt w:val="decimal"/>
      <w:isLgl/>
      <w:lvlText w:val="%1.%2"/>
      <w:lvlJc w:val="start"/>
      <w:pPr>
        <w:ind w:start="132.15pt" w:hanging="18.75pt"/>
      </w:pPr>
      <w:rPr>
        <w:rFonts w:hint="default"/>
      </w:rPr>
    </w:lvl>
    <w:lvl w:ilvl="2">
      <w:start w:val="1"/>
      <w:numFmt w:val="decimal"/>
      <w:isLgl/>
      <w:lvlText w:val="%1.%2.%3"/>
      <w:lvlJc w:val="start"/>
      <w:pPr>
        <w:ind w:start="285.30pt" w:hanging="36pt"/>
      </w:pPr>
      <w:rPr>
        <w:rFonts w:hint="default"/>
      </w:rPr>
    </w:lvl>
    <w:lvl w:ilvl="3">
      <w:start w:val="1"/>
      <w:numFmt w:val="decimal"/>
      <w:isLgl/>
      <w:lvlText w:val="%1.%2.%3.%4"/>
      <w:lvlJc w:val="start"/>
      <w:pPr>
        <w:ind w:start="439.20pt" w:hanging="54pt"/>
      </w:pPr>
      <w:rPr>
        <w:rFonts w:hint="default"/>
      </w:rPr>
    </w:lvl>
    <w:lvl w:ilvl="4">
      <w:start w:val="1"/>
      <w:numFmt w:val="decimal"/>
      <w:isLgl/>
      <w:lvlText w:val="%1.%2.%3.%4.%5"/>
      <w:lvlJc w:val="start"/>
      <w:pPr>
        <w:ind w:start="575.10pt" w:hanging="54pt"/>
      </w:pPr>
      <w:rPr>
        <w:rFonts w:hint="default"/>
      </w:rPr>
    </w:lvl>
    <w:lvl w:ilvl="5">
      <w:start w:val="1"/>
      <w:numFmt w:val="decimal"/>
      <w:isLgl/>
      <w:lvlText w:val="%1.%2.%3.%4.%5.%6"/>
      <w:lvlJc w:val="start"/>
      <w:pPr>
        <w:ind w:start="729pt" w:hanging="72pt"/>
      </w:pPr>
      <w:rPr>
        <w:rFonts w:hint="default"/>
      </w:rPr>
    </w:lvl>
    <w:lvl w:ilvl="6">
      <w:start w:val="1"/>
      <w:numFmt w:val="decimal"/>
      <w:isLgl/>
      <w:lvlText w:val="%1.%2.%3.%4.%5.%6.%7"/>
      <w:lvlJc w:val="start"/>
      <w:pPr>
        <w:ind w:start="864.90pt" w:hanging="72pt"/>
      </w:pPr>
      <w:rPr>
        <w:rFonts w:hint="default"/>
      </w:rPr>
    </w:lvl>
    <w:lvl w:ilvl="7">
      <w:start w:val="1"/>
      <w:numFmt w:val="decimal"/>
      <w:isLgl/>
      <w:lvlText w:val="%1.%2.%3.%4.%5.%6.%7.%8"/>
      <w:lvlJc w:val="start"/>
      <w:pPr>
        <w:ind w:start="1018.80pt" w:hanging="90pt"/>
      </w:pPr>
      <w:rPr>
        <w:rFonts w:hint="default"/>
      </w:rPr>
    </w:lvl>
    <w:lvl w:ilvl="8">
      <w:start w:val="1"/>
      <w:numFmt w:val="decimal"/>
      <w:isLgl/>
      <w:lvlText w:val="%1.%2.%3.%4.%5.%6.%7.%8.%9"/>
      <w:lvlJc w:val="start"/>
      <w:pPr>
        <w:ind w:start="1172.70pt" w:hanging="108pt"/>
      </w:pPr>
      <w:rPr>
        <w:rFonts w:hint="default"/>
      </w:rPr>
    </w:lvl>
  </w:abstractNum>
  <w:abstractNum w:abstractNumId="26" w15:restartNumberingAfterBreak="0">
    <w:nsid w:val="4FB803D0"/>
    <w:multiLevelType w:val="hybridMultilevel"/>
    <w:tmpl w:val="D3B20798"/>
    <w:lvl w:ilvl="0" w:tplc="C8C00644">
      <w:numFmt w:val="bullet"/>
      <w:lvlText w:val="•"/>
      <w:lvlJc w:val="start"/>
      <w:pPr>
        <w:ind w:start="55.25pt" w:hanging="17.60pt"/>
      </w:pPr>
      <w:rPr>
        <w:rFonts w:ascii="Times New Roman" w:eastAsia="Times New Roman" w:hAnsi="Times New Roman" w:cs="Times New Roman" w:hint="default"/>
        <w:b w:val="0"/>
        <w:bCs w:val="0"/>
        <w:i w:val="0"/>
        <w:iCs w:val="0"/>
        <w:color w:val="343434"/>
        <w:spacing w:val="0"/>
        <w:w w:val="104%"/>
        <w:sz w:val="24"/>
        <w:szCs w:val="24"/>
        <w:lang w:val="pl-PL" w:eastAsia="en-US" w:bidi="ar-SA"/>
      </w:rPr>
    </w:lvl>
    <w:lvl w:ilvl="1" w:tplc="CD9C93DE">
      <w:numFmt w:val="bullet"/>
      <w:lvlText w:val="•"/>
      <w:lvlJc w:val="start"/>
      <w:pPr>
        <w:ind w:start="101.40pt" w:hanging="17.60pt"/>
      </w:pPr>
      <w:rPr>
        <w:rFonts w:hint="default"/>
        <w:lang w:val="pl-PL" w:eastAsia="en-US" w:bidi="ar-SA"/>
      </w:rPr>
    </w:lvl>
    <w:lvl w:ilvl="2" w:tplc="45D0B1CA">
      <w:numFmt w:val="bullet"/>
      <w:lvlText w:val="•"/>
      <w:lvlJc w:val="start"/>
      <w:pPr>
        <w:ind w:start="147.80pt" w:hanging="17.60pt"/>
      </w:pPr>
      <w:rPr>
        <w:rFonts w:hint="default"/>
        <w:lang w:val="pl-PL" w:eastAsia="en-US" w:bidi="ar-SA"/>
      </w:rPr>
    </w:lvl>
    <w:lvl w:ilvl="3" w:tplc="337C7B78">
      <w:numFmt w:val="bullet"/>
      <w:lvlText w:val="•"/>
      <w:lvlJc w:val="start"/>
      <w:pPr>
        <w:ind w:start="194.25pt" w:hanging="17.60pt"/>
      </w:pPr>
      <w:rPr>
        <w:rFonts w:hint="default"/>
        <w:lang w:val="pl-PL" w:eastAsia="en-US" w:bidi="ar-SA"/>
      </w:rPr>
    </w:lvl>
    <w:lvl w:ilvl="4" w:tplc="29B0928E">
      <w:numFmt w:val="bullet"/>
      <w:lvlText w:val="•"/>
      <w:lvlJc w:val="start"/>
      <w:pPr>
        <w:ind w:start="240.65pt" w:hanging="17.60pt"/>
      </w:pPr>
      <w:rPr>
        <w:rFonts w:hint="default"/>
        <w:lang w:val="pl-PL" w:eastAsia="en-US" w:bidi="ar-SA"/>
      </w:rPr>
    </w:lvl>
    <w:lvl w:ilvl="5" w:tplc="EFFA115C">
      <w:numFmt w:val="bullet"/>
      <w:lvlText w:val="•"/>
      <w:lvlJc w:val="start"/>
      <w:pPr>
        <w:ind w:start="287.10pt" w:hanging="17.60pt"/>
      </w:pPr>
      <w:rPr>
        <w:rFonts w:hint="default"/>
        <w:lang w:val="pl-PL" w:eastAsia="en-US" w:bidi="ar-SA"/>
      </w:rPr>
    </w:lvl>
    <w:lvl w:ilvl="6" w:tplc="7B82C692">
      <w:numFmt w:val="bullet"/>
      <w:lvlText w:val="•"/>
      <w:lvlJc w:val="start"/>
      <w:pPr>
        <w:ind w:start="333.50pt" w:hanging="17.60pt"/>
      </w:pPr>
      <w:rPr>
        <w:rFonts w:hint="default"/>
        <w:lang w:val="pl-PL" w:eastAsia="en-US" w:bidi="ar-SA"/>
      </w:rPr>
    </w:lvl>
    <w:lvl w:ilvl="7" w:tplc="51DE2DA6">
      <w:numFmt w:val="bullet"/>
      <w:lvlText w:val="•"/>
      <w:lvlJc w:val="start"/>
      <w:pPr>
        <w:ind w:start="379.90pt" w:hanging="17.60pt"/>
      </w:pPr>
      <w:rPr>
        <w:rFonts w:hint="default"/>
        <w:lang w:val="pl-PL" w:eastAsia="en-US" w:bidi="ar-SA"/>
      </w:rPr>
    </w:lvl>
    <w:lvl w:ilvl="8" w:tplc="85AE0DE6">
      <w:numFmt w:val="bullet"/>
      <w:lvlText w:val="•"/>
      <w:lvlJc w:val="start"/>
      <w:pPr>
        <w:ind w:start="426.35pt" w:hanging="17.60pt"/>
      </w:pPr>
      <w:rPr>
        <w:rFonts w:hint="default"/>
        <w:lang w:val="pl-PL" w:eastAsia="en-US" w:bidi="ar-SA"/>
      </w:rPr>
    </w:lvl>
  </w:abstractNum>
  <w:abstractNum w:abstractNumId="27" w15:restartNumberingAfterBreak="0">
    <w:nsid w:val="506D2F1C"/>
    <w:multiLevelType w:val="hybridMultilevel"/>
    <w:tmpl w:val="AC56E9CA"/>
    <w:lvl w:ilvl="0" w:tplc="9674706E">
      <w:start w:val="1"/>
      <w:numFmt w:val="lowerLetter"/>
      <w:lvlText w:val="%1)"/>
      <w:lvlJc w:val="start"/>
      <w:pPr>
        <w:ind w:start="85.50pt" w:hanging="17.80pt"/>
      </w:pPr>
      <w:rPr>
        <w:rFonts w:ascii="Times New Roman" w:eastAsia="Times New Roman" w:hAnsi="Times New Roman" w:cs="Times New Roman"/>
        <w:spacing w:val="-1"/>
        <w:w w:val="104%"/>
        <w:lang w:val="pl-PL" w:eastAsia="en-US" w:bidi="ar-SA"/>
      </w:rPr>
    </w:lvl>
    <w:lvl w:ilvl="1" w:tplc="83C6D0F6">
      <w:numFmt w:val="bullet"/>
      <w:lvlText w:val="•"/>
      <w:lvlJc w:val="start"/>
      <w:pPr>
        <w:ind w:start="122.30pt" w:hanging="17.80pt"/>
      </w:pPr>
      <w:rPr>
        <w:rFonts w:hint="default"/>
        <w:lang w:val="pl-PL" w:eastAsia="en-US" w:bidi="ar-SA"/>
      </w:rPr>
    </w:lvl>
    <w:lvl w:ilvl="2" w:tplc="0A50F95E">
      <w:numFmt w:val="bullet"/>
      <w:lvlText w:val="•"/>
      <w:lvlJc w:val="start"/>
      <w:pPr>
        <w:ind w:start="158.60pt" w:hanging="17.80pt"/>
      </w:pPr>
      <w:rPr>
        <w:rFonts w:hint="default"/>
        <w:lang w:val="pl-PL" w:eastAsia="en-US" w:bidi="ar-SA"/>
      </w:rPr>
    </w:lvl>
    <w:lvl w:ilvl="3" w:tplc="41720C52">
      <w:numFmt w:val="bullet"/>
      <w:lvlText w:val="•"/>
      <w:lvlJc w:val="start"/>
      <w:pPr>
        <w:ind w:start="194.95pt" w:hanging="17.80pt"/>
      </w:pPr>
      <w:rPr>
        <w:rFonts w:hint="default"/>
        <w:lang w:val="pl-PL" w:eastAsia="en-US" w:bidi="ar-SA"/>
      </w:rPr>
    </w:lvl>
    <w:lvl w:ilvl="4" w:tplc="0810C79E">
      <w:numFmt w:val="bullet"/>
      <w:lvlText w:val="•"/>
      <w:lvlJc w:val="start"/>
      <w:pPr>
        <w:ind w:start="231.25pt" w:hanging="17.80pt"/>
      </w:pPr>
      <w:rPr>
        <w:rFonts w:hint="default"/>
        <w:lang w:val="pl-PL" w:eastAsia="en-US" w:bidi="ar-SA"/>
      </w:rPr>
    </w:lvl>
    <w:lvl w:ilvl="5" w:tplc="9CC23A2A">
      <w:numFmt w:val="bullet"/>
      <w:lvlText w:val="•"/>
      <w:lvlJc w:val="start"/>
      <w:pPr>
        <w:ind w:start="267.60pt" w:hanging="17.80pt"/>
      </w:pPr>
      <w:rPr>
        <w:rFonts w:hint="default"/>
        <w:lang w:val="pl-PL" w:eastAsia="en-US" w:bidi="ar-SA"/>
      </w:rPr>
    </w:lvl>
    <w:lvl w:ilvl="6" w:tplc="DC461514">
      <w:numFmt w:val="bullet"/>
      <w:lvlText w:val="•"/>
      <w:lvlJc w:val="start"/>
      <w:pPr>
        <w:ind w:start="303.90pt" w:hanging="17.80pt"/>
      </w:pPr>
      <w:rPr>
        <w:rFonts w:hint="default"/>
        <w:lang w:val="pl-PL" w:eastAsia="en-US" w:bidi="ar-SA"/>
      </w:rPr>
    </w:lvl>
    <w:lvl w:ilvl="7" w:tplc="19D2EB4A">
      <w:numFmt w:val="bullet"/>
      <w:lvlText w:val="•"/>
      <w:lvlJc w:val="start"/>
      <w:pPr>
        <w:ind w:start="340.20pt" w:hanging="17.80pt"/>
      </w:pPr>
      <w:rPr>
        <w:rFonts w:hint="default"/>
        <w:lang w:val="pl-PL" w:eastAsia="en-US" w:bidi="ar-SA"/>
      </w:rPr>
    </w:lvl>
    <w:lvl w:ilvl="8" w:tplc="30104DC8">
      <w:numFmt w:val="bullet"/>
      <w:lvlText w:val="•"/>
      <w:lvlJc w:val="start"/>
      <w:pPr>
        <w:ind w:start="376.55pt" w:hanging="17.80pt"/>
      </w:pPr>
      <w:rPr>
        <w:rFonts w:hint="default"/>
        <w:lang w:val="pl-PL" w:eastAsia="en-US" w:bidi="ar-SA"/>
      </w:rPr>
    </w:lvl>
  </w:abstractNum>
  <w:abstractNum w:abstractNumId="28" w15:restartNumberingAfterBreak="0">
    <w:nsid w:val="52E57157"/>
    <w:multiLevelType w:val="hybridMultilevel"/>
    <w:tmpl w:val="6C6E36D4"/>
    <w:lvl w:ilvl="0" w:tplc="77765FE6">
      <w:start w:val="1"/>
      <w:numFmt w:val="upperRoman"/>
      <w:lvlText w:val="%1."/>
      <w:lvlJc w:val="start"/>
      <w:pPr>
        <w:ind w:start="0.30pt" w:hanging="36pt"/>
      </w:pPr>
      <w:rPr>
        <w:rFonts w:hint="default"/>
        <w:sz w:val="28"/>
      </w:rPr>
    </w:lvl>
    <w:lvl w:ilvl="1" w:tplc="04150019" w:tentative="1">
      <w:start w:val="1"/>
      <w:numFmt w:val="lowerLetter"/>
      <w:lvlText w:val="%2."/>
      <w:lvlJc w:val="start"/>
      <w:pPr>
        <w:ind w:start="18.30pt" w:hanging="18pt"/>
      </w:pPr>
    </w:lvl>
    <w:lvl w:ilvl="2" w:tplc="0415001B" w:tentative="1">
      <w:start w:val="1"/>
      <w:numFmt w:val="lowerRoman"/>
      <w:lvlText w:val="%3."/>
      <w:lvlJc w:val="end"/>
      <w:pPr>
        <w:ind w:start="54.30pt" w:hanging="9pt"/>
      </w:pPr>
    </w:lvl>
    <w:lvl w:ilvl="3" w:tplc="0415000F" w:tentative="1">
      <w:start w:val="1"/>
      <w:numFmt w:val="decimal"/>
      <w:lvlText w:val="%4."/>
      <w:lvlJc w:val="start"/>
      <w:pPr>
        <w:ind w:start="90.30pt" w:hanging="18pt"/>
      </w:pPr>
    </w:lvl>
    <w:lvl w:ilvl="4" w:tplc="04150019" w:tentative="1">
      <w:start w:val="1"/>
      <w:numFmt w:val="lowerLetter"/>
      <w:lvlText w:val="%5."/>
      <w:lvlJc w:val="start"/>
      <w:pPr>
        <w:ind w:start="126.30pt" w:hanging="18pt"/>
      </w:pPr>
    </w:lvl>
    <w:lvl w:ilvl="5" w:tplc="0415001B" w:tentative="1">
      <w:start w:val="1"/>
      <w:numFmt w:val="lowerRoman"/>
      <w:lvlText w:val="%6."/>
      <w:lvlJc w:val="end"/>
      <w:pPr>
        <w:ind w:start="162.30pt" w:hanging="9pt"/>
      </w:pPr>
    </w:lvl>
    <w:lvl w:ilvl="6" w:tplc="0415000F" w:tentative="1">
      <w:start w:val="1"/>
      <w:numFmt w:val="decimal"/>
      <w:lvlText w:val="%7."/>
      <w:lvlJc w:val="start"/>
      <w:pPr>
        <w:ind w:start="198.30pt" w:hanging="18pt"/>
      </w:pPr>
    </w:lvl>
    <w:lvl w:ilvl="7" w:tplc="04150019" w:tentative="1">
      <w:start w:val="1"/>
      <w:numFmt w:val="lowerLetter"/>
      <w:lvlText w:val="%8."/>
      <w:lvlJc w:val="start"/>
      <w:pPr>
        <w:ind w:start="234.30pt" w:hanging="18pt"/>
      </w:pPr>
    </w:lvl>
    <w:lvl w:ilvl="8" w:tplc="0415001B" w:tentative="1">
      <w:start w:val="1"/>
      <w:numFmt w:val="lowerRoman"/>
      <w:lvlText w:val="%9."/>
      <w:lvlJc w:val="end"/>
      <w:pPr>
        <w:ind w:start="270.30pt" w:hanging="9pt"/>
      </w:pPr>
    </w:lvl>
  </w:abstractNum>
  <w:abstractNum w:abstractNumId="29" w15:restartNumberingAfterBreak="0">
    <w:nsid w:val="56FA7514"/>
    <w:multiLevelType w:val="hybridMultilevel"/>
    <w:tmpl w:val="BB9A7D6A"/>
    <w:lvl w:ilvl="0" w:tplc="04150011">
      <w:start w:val="1"/>
      <w:numFmt w:val="decimal"/>
      <w:lvlText w:val="%1)"/>
      <w:lvlJc w:val="start"/>
      <w:pPr>
        <w:ind w:start="36pt" w:hanging="18pt"/>
      </w:pPr>
    </w:lvl>
    <w:lvl w:ilvl="1" w:tplc="04150019" w:tentative="1">
      <w:start w:val="1"/>
      <w:numFmt w:val="lowerLetter"/>
      <w:lvlText w:val="%2."/>
      <w:lvlJc w:val="start"/>
      <w:pPr>
        <w:ind w:start="72pt" w:hanging="18pt"/>
      </w:pPr>
    </w:lvl>
    <w:lvl w:ilvl="2" w:tplc="0415001B" w:tentative="1">
      <w:start w:val="1"/>
      <w:numFmt w:val="lowerRoman"/>
      <w:lvlText w:val="%3."/>
      <w:lvlJc w:val="end"/>
      <w:pPr>
        <w:ind w:start="108pt" w:hanging="9pt"/>
      </w:pPr>
    </w:lvl>
    <w:lvl w:ilvl="3" w:tplc="0415000F" w:tentative="1">
      <w:start w:val="1"/>
      <w:numFmt w:val="decimal"/>
      <w:lvlText w:val="%4."/>
      <w:lvlJc w:val="start"/>
      <w:pPr>
        <w:ind w:start="144pt" w:hanging="18pt"/>
      </w:pPr>
    </w:lvl>
    <w:lvl w:ilvl="4" w:tplc="04150019" w:tentative="1">
      <w:start w:val="1"/>
      <w:numFmt w:val="lowerLetter"/>
      <w:lvlText w:val="%5."/>
      <w:lvlJc w:val="start"/>
      <w:pPr>
        <w:ind w:start="180pt" w:hanging="18pt"/>
      </w:pPr>
    </w:lvl>
    <w:lvl w:ilvl="5" w:tplc="0415001B" w:tentative="1">
      <w:start w:val="1"/>
      <w:numFmt w:val="lowerRoman"/>
      <w:lvlText w:val="%6."/>
      <w:lvlJc w:val="end"/>
      <w:pPr>
        <w:ind w:start="216pt" w:hanging="9pt"/>
      </w:pPr>
    </w:lvl>
    <w:lvl w:ilvl="6" w:tplc="0415000F" w:tentative="1">
      <w:start w:val="1"/>
      <w:numFmt w:val="decimal"/>
      <w:lvlText w:val="%7."/>
      <w:lvlJc w:val="start"/>
      <w:pPr>
        <w:ind w:start="252pt" w:hanging="18pt"/>
      </w:pPr>
    </w:lvl>
    <w:lvl w:ilvl="7" w:tplc="04150019" w:tentative="1">
      <w:start w:val="1"/>
      <w:numFmt w:val="lowerLetter"/>
      <w:lvlText w:val="%8."/>
      <w:lvlJc w:val="start"/>
      <w:pPr>
        <w:ind w:start="288pt" w:hanging="18pt"/>
      </w:pPr>
    </w:lvl>
    <w:lvl w:ilvl="8" w:tplc="0415001B" w:tentative="1">
      <w:start w:val="1"/>
      <w:numFmt w:val="lowerRoman"/>
      <w:lvlText w:val="%9."/>
      <w:lvlJc w:val="end"/>
      <w:pPr>
        <w:ind w:start="324pt" w:hanging="9pt"/>
      </w:pPr>
    </w:lvl>
  </w:abstractNum>
  <w:abstractNum w:abstractNumId="30" w15:restartNumberingAfterBreak="0">
    <w:nsid w:val="62AF14E7"/>
    <w:multiLevelType w:val="hybridMultilevel"/>
    <w:tmpl w:val="3D02E198"/>
    <w:lvl w:ilvl="0" w:tplc="2C205442">
      <w:numFmt w:val="bullet"/>
      <w:lvlText w:val="*"/>
      <w:lvlJc w:val="start"/>
      <w:pPr>
        <w:ind w:start="55.35pt" w:hanging="17.25pt"/>
      </w:pPr>
      <w:rPr>
        <w:rFonts w:ascii="Times New Roman" w:eastAsia="Times New Roman" w:hAnsi="Times New Roman" w:cs="Times New Roman" w:hint="default"/>
        <w:spacing w:val="0"/>
        <w:w w:val="99%"/>
        <w:lang w:val="pl-PL" w:eastAsia="en-US" w:bidi="ar-SA"/>
      </w:rPr>
    </w:lvl>
    <w:lvl w:ilvl="1" w:tplc="CB8C606A">
      <w:numFmt w:val="bullet"/>
      <w:lvlText w:val="•"/>
      <w:lvlJc w:val="start"/>
      <w:pPr>
        <w:ind w:start="101.40pt" w:hanging="17.25pt"/>
      </w:pPr>
      <w:rPr>
        <w:rFonts w:hint="default"/>
        <w:lang w:val="pl-PL" w:eastAsia="en-US" w:bidi="ar-SA"/>
      </w:rPr>
    </w:lvl>
    <w:lvl w:ilvl="2" w:tplc="187A69C6">
      <w:numFmt w:val="bullet"/>
      <w:lvlText w:val="•"/>
      <w:lvlJc w:val="start"/>
      <w:pPr>
        <w:ind w:start="147.80pt" w:hanging="17.25pt"/>
      </w:pPr>
      <w:rPr>
        <w:rFonts w:hint="default"/>
        <w:lang w:val="pl-PL" w:eastAsia="en-US" w:bidi="ar-SA"/>
      </w:rPr>
    </w:lvl>
    <w:lvl w:ilvl="3" w:tplc="2D38096E">
      <w:numFmt w:val="bullet"/>
      <w:lvlText w:val="•"/>
      <w:lvlJc w:val="start"/>
      <w:pPr>
        <w:ind w:start="194.25pt" w:hanging="17.25pt"/>
      </w:pPr>
      <w:rPr>
        <w:rFonts w:hint="default"/>
        <w:lang w:val="pl-PL" w:eastAsia="en-US" w:bidi="ar-SA"/>
      </w:rPr>
    </w:lvl>
    <w:lvl w:ilvl="4" w:tplc="236A15C0">
      <w:numFmt w:val="bullet"/>
      <w:lvlText w:val="•"/>
      <w:lvlJc w:val="start"/>
      <w:pPr>
        <w:ind w:start="240.65pt" w:hanging="17.25pt"/>
      </w:pPr>
      <w:rPr>
        <w:rFonts w:hint="default"/>
        <w:lang w:val="pl-PL" w:eastAsia="en-US" w:bidi="ar-SA"/>
      </w:rPr>
    </w:lvl>
    <w:lvl w:ilvl="5" w:tplc="BE30B0D0">
      <w:numFmt w:val="bullet"/>
      <w:lvlText w:val="•"/>
      <w:lvlJc w:val="start"/>
      <w:pPr>
        <w:ind w:start="287.10pt" w:hanging="17.25pt"/>
      </w:pPr>
      <w:rPr>
        <w:rFonts w:hint="default"/>
        <w:lang w:val="pl-PL" w:eastAsia="en-US" w:bidi="ar-SA"/>
      </w:rPr>
    </w:lvl>
    <w:lvl w:ilvl="6" w:tplc="96E43F94">
      <w:numFmt w:val="bullet"/>
      <w:lvlText w:val="•"/>
      <w:lvlJc w:val="start"/>
      <w:pPr>
        <w:ind w:start="333.50pt" w:hanging="17.25pt"/>
      </w:pPr>
      <w:rPr>
        <w:rFonts w:hint="default"/>
        <w:lang w:val="pl-PL" w:eastAsia="en-US" w:bidi="ar-SA"/>
      </w:rPr>
    </w:lvl>
    <w:lvl w:ilvl="7" w:tplc="81DECAA0">
      <w:numFmt w:val="bullet"/>
      <w:lvlText w:val="•"/>
      <w:lvlJc w:val="start"/>
      <w:pPr>
        <w:ind w:start="379.90pt" w:hanging="17.25pt"/>
      </w:pPr>
      <w:rPr>
        <w:rFonts w:hint="default"/>
        <w:lang w:val="pl-PL" w:eastAsia="en-US" w:bidi="ar-SA"/>
      </w:rPr>
    </w:lvl>
    <w:lvl w:ilvl="8" w:tplc="00784C60">
      <w:numFmt w:val="bullet"/>
      <w:lvlText w:val="•"/>
      <w:lvlJc w:val="start"/>
      <w:pPr>
        <w:ind w:start="426.35pt" w:hanging="17.25pt"/>
      </w:pPr>
      <w:rPr>
        <w:rFonts w:hint="default"/>
        <w:lang w:val="pl-PL" w:eastAsia="en-US" w:bidi="ar-SA"/>
      </w:rPr>
    </w:lvl>
  </w:abstractNum>
  <w:abstractNum w:abstractNumId="31" w15:restartNumberingAfterBreak="0">
    <w:nsid w:val="650429D2"/>
    <w:multiLevelType w:val="hybridMultilevel"/>
    <w:tmpl w:val="4F10A00A"/>
    <w:lvl w:ilvl="0" w:tplc="04150001">
      <w:start w:val="1"/>
      <w:numFmt w:val="bullet"/>
      <w:lvlText w:val=""/>
      <w:lvlJc w:val="start"/>
      <w:pPr>
        <w:ind w:start="36pt" w:hanging="18pt"/>
      </w:pPr>
      <w:rPr>
        <w:rFonts w:ascii="Symbol" w:hAnsi="Symbol" w:hint="default"/>
      </w:rPr>
    </w:lvl>
    <w:lvl w:ilvl="1" w:tplc="04150003" w:tentative="1">
      <w:start w:val="1"/>
      <w:numFmt w:val="bullet"/>
      <w:lvlText w:val="o"/>
      <w:lvlJc w:val="start"/>
      <w:pPr>
        <w:ind w:start="72pt" w:hanging="18pt"/>
      </w:pPr>
      <w:rPr>
        <w:rFonts w:ascii="Courier New" w:hAnsi="Courier New" w:cs="Courier New" w:hint="default"/>
      </w:rPr>
    </w:lvl>
    <w:lvl w:ilvl="2" w:tplc="04150005" w:tentative="1">
      <w:start w:val="1"/>
      <w:numFmt w:val="bullet"/>
      <w:lvlText w:val=""/>
      <w:lvlJc w:val="start"/>
      <w:pPr>
        <w:ind w:start="108pt" w:hanging="18pt"/>
      </w:pPr>
      <w:rPr>
        <w:rFonts w:ascii="Wingdings" w:hAnsi="Wingdings" w:hint="default"/>
      </w:rPr>
    </w:lvl>
    <w:lvl w:ilvl="3" w:tplc="04150001" w:tentative="1">
      <w:start w:val="1"/>
      <w:numFmt w:val="bullet"/>
      <w:lvlText w:val=""/>
      <w:lvlJc w:val="start"/>
      <w:pPr>
        <w:ind w:start="144pt" w:hanging="18pt"/>
      </w:pPr>
      <w:rPr>
        <w:rFonts w:ascii="Symbol" w:hAnsi="Symbol" w:hint="default"/>
      </w:rPr>
    </w:lvl>
    <w:lvl w:ilvl="4" w:tplc="04150003" w:tentative="1">
      <w:start w:val="1"/>
      <w:numFmt w:val="bullet"/>
      <w:lvlText w:val="o"/>
      <w:lvlJc w:val="start"/>
      <w:pPr>
        <w:ind w:start="180pt" w:hanging="18pt"/>
      </w:pPr>
      <w:rPr>
        <w:rFonts w:ascii="Courier New" w:hAnsi="Courier New" w:cs="Courier New" w:hint="default"/>
      </w:rPr>
    </w:lvl>
    <w:lvl w:ilvl="5" w:tplc="04150005" w:tentative="1">
      <w:start w:val="1"/>
      <w:numFmt w:val="bullet"/>
      <w:lvlText w:val=""/>
      <w:lvlJc w:val="start"/>
      <w:pPr>
        <w:ind w:start="216pt" w:hanging="18pt"/>
      </w:pPr>
      <w:rPr>
        <w:rFonts w:ascii="Wingdings" w:hAnsi="Wingdings" w:hint="default"/>
      </w:rPr>
    </w:lvl>
    <w:lvl w:ilvl="6" w:tplc="04150001" w:tentative="1">
      <w:start w:val="1"/>
      <w:numFmt w:val="bullet"/>
      <w:lvlText w:val=""/>
      <w:lvlJc w:val="start"/>
      <w:pPr>
        <w:ind w:start="252pt" w:hanging="18pt"/>
      </w:pPr>
      <w:rPr>
        <w:rFonts w:ascii="Symbol" w:hAnsi="Symbol" w:hint="default"/>
      </w:rPr>
    </w:lvl>
    <w:lvl w:ilvl="7" w:tplc="04150003" w:tentative="1">
      <w:start w:val="1"/>
      <w:numFmt w:val="bullet"/>
      <w:lvlText w:val="o"/>
      <w:lvlJc w:val="start"/>
      <w:pPr>
        <w:ind w:start="288pt" w:hanging="18pt"/>
      </w:pPr>
      <w:rPr>
        <w:rFonts w:ascii="Courier New" w:hAnsi="Courier New" w:cs="Courier New" w:hint="default"/>
      </w:rPr>
    </w:lvl>
    <w:lvl w:ilvl="8" w:tplc="04150005" w:tentative="1">
      <w:start w:val="1"/>
      <w:numFmt w:val="bullet"/>
      <w:lvlText w:val=""/>
      <w:lvlJc w:val="start"/>
      <w:pPr>
        <w:ind w:start="324pt" w:hanging="18pt"/>
      </w:pPr>
      <w:rPr>
        <w:rFonts w:ascii="Wingdings" w:hAnsi="Wingdings" w:hint="default"/>
      </w:rPr>
    </w:lvl>
  </w:abstractNum>
  <w:abstractNum w:abstractNumId="32" w15:restartNumberingAfterBreak="0">
    <w:nsid w:val="66370B65"/>
    <w:multiLevelType w:val="hybridMultilevel"/>
    <w:tmpl w:val="99F865B4"/>
    <w:lvl w:ilvl="0" w:tplc="04150001">
      <w:start w:val="1"/>
      <w:numFmt w:val="bullet"/>
      <w:lvlText w:val=""/>
      <w:lvlJc w:val="start"/>
      <w:pPr>
        <w:ind w:start="44.05pt" w:hanging="18pt"/>
      </w:pPr>
      <w:rPr>
        <w:rFonts w:ascii="Symbol" w:hAnsi="Symbol" w:hint="default"/>
      </w:rPr>
    </w:lvl>
    <w:lvl w:ilvl="1" w:tplc="04150003" w:tentative="1">
      <w:start w:val="1"/>
      <w:numFmt w:val="bullet"/>
      <w:lvlText w:val="o"/>
      <w:lvlJc w:val="start"/>
      <w:pPr>
        <w:ind w:start="80.05pt" w:hanging="18pt"/>
      </w:pPr>
      <w:rPr>
        <w:rFonts w:ascii="Courier New" w:hAnsi="Courier New" w:cs="Courier New" w:hint="default"/>
      </w:rPr>
    </w:lvl>
    <w:lvl w:ilvl="2" w:tplc="04150005" w:tentative="1">
      <w:start w:val="1"/>
      <w:numFmt w:val="bullet"/>
      <w:lvlText w:val=""/>
      <w:lvlJc w:val="start"/>
      <w:pPr>
        <w:ind w:start="116.05pt" w:hanging="18pt"/>
      </w:pPr>
      <w:rPr>
        <w:rFonts w:ascii="Wingdings" w:hAnsi="Wingdings" w:hint="default"/>
      </w:rPr>
    </w:lvl>
    <w:lvl w:ilvl="3" w:tplc="04150001" w:tentative="1">
      <w:start w:val="1"/>
      <w:numFmt w:val="bullet"/>
      <w:lvlText w:val=""/>
      <w:lvlJc w:val="start"/>
      <w:pPr>
        <w:ind w:start="152.05pt" w:hanging="18pt"/>
      </w:pPr>
      <w:rPr>
        <w:rFonts w:ascii="Symbol" w:hAnsi="Symbol" w:hint="default"/>
      </w:rPr>
    </w:lvl>
    <w:lvl w:ilvl="4" w:tplc="04150003" w:tentative="1">
      <w:start w:val="1"/>
      <w:numFmt w:val="bullet"/>
      <w:lvlText w:val="o"/>
      <w:lvlJc w:val="start"/>
      <w:pPr>
        <w:ind w:start="188.05pt" w:hanging="18pt"/>
      </w:pPr>
      <w:rPr>
        <w:rFonts w:ascii="Courier New" w:hAnsi="Courier New" w:cs="Courier New" w:hint="default"/>
      </w:rPr>
    </w:lvl>
    <w:lvl w:ilvl="5" w:tplc="04150005" w:tentative="1">
      <w:start w:val="1"/>
      <w:numFmt w:val="bullet"/>
      <w:lvlText w:val=""/>
      <w:lvlJc w:val="start"/>
      <w:pPr>
        <w:ind w:start="224.05pt" w:hanging="18pt"/>
      </w:pPr>
      <w:rPr>
        <w:rFonts w:ascii="Wingdings" w:hAnsi="Wingdings" w:hint="default"/>
      </w:rPr>
    </w:lvl>
    <w:lvl w:ilvl="6" w:tplc="04150001" w:tentative="1">
      <w:start w:val="1"/>
      <w:numFmt w:val="bullet"/>
      <w:lvlText w:val=""/>
      <w:lvlJc w:val="start"/>
      <w:pPr>
        <w:ind w:start="260.05pt" w:hanging="18pt"/>
      </w:pPr>
      <w:rPr>
        <w:rFonts w:ascii="Symbol" w:hAnsi="Symbol" w:hint="default"/>
      </w:rPr>
    </w:lvl>
    <w:lvl w:ilvl="7" w:tplc="04150003" w:tentative="1">
      <w:start w:val="1"/>
      <w:numFmt w:val="bullet"/>
      <w:lvlText w:val="o"/>
      <w:lvlJc w:val="start"/>
      <w:pPr>
        <w:ind w:start="296.05pt" w:hanging="18pt"/>
      </w:pPr>
      <w:rPr>
        <w:rFonts w:ascii="Courier New" w:hAnsi="Courier New" w:cs="Courier New" w:hint="default"/>
      </w:rPr>
    </w:lvl>
    <w:lvl w:ilvl="8" w:tplc="04150005" w:tentative="1">
      <w:start w:val="1"/>
      <w:numFmt w:val="bullet"/>
      <w:lvlText w:val=""/>
      <w:lvlJc w:val="start"/>
      <w:pPr>
        <w:ind w:start="332.05pt" w:hanging="18pt"/>
      </w:pPr>
      <w:rPr>
        <w:rFonts w:ascii="Wingdings" w:hAnsi="Wingdings" w:hint="default"/>
      </w:rPr>
    </w:lvl>
  </w:abstractNum>
  <w:abstractNum w:abstractNumId="33" w15:restartNumberingAfterBreak="0">
    <w:nsid w:val="6A160C1F"/>
    <w:multiLevelType w:val="multilevel"/>
    <w:tmpl w:val="4472287A"/>
    <w:lvl w:ilvl="0">
      <w:start w:val="2"/>
      <w:numFmt w:val="decimal"/>
      <w:lvlText w:val="%1"/>
      <w:lvlJc w:val="start"/>
      <w:pPr>
        <w:ind w:start="18.75pt" w:hanging="18.75pt"/>
      </w:pPr>
      <w:rPr>
        <w:rFonts w:hint="default"/>
      </w:rPr>
    </w:lvl>
    <w:lvl w:ilvl="1">
      <w:start w:val="6"/>
      <w:numFmt w:val="decimal"/>
      <w:lvlText w:val="%1.%2"/>
      <w:lvlJc w:val="start"/>
      <w:pPr>
        <w:ind w:start="132.15pt" w:hanging="18.75pt"/>
      </w:pPr>
      <w:rPr>
        <w:rFonts w:hint="default"/>
      </w:rPr>
    </w:lvl>
    <w:lvl w:ilvl="2">
      <w:start w:val="1"/>
      <w:numFmt w:val="decimal"/>
      <w:lvlText w:val="%1.%2.%3"/>
      <w:lvlJc w:val="start"/>
      <w:pPr>
        <w:ind w:start="262.80pt" w:hanging="36pt"/>
      </w:pPr>
      <w:rPr>
        <w:rFonts w:hint="default"/>
      </w:rPr>
    </w:lvl>
    <w:lvl w:ilvl="3">
      <w:start w:val="1"/>
      <w:numFmt w:val="decimal"/>
      <w:lvlText w:val="%1.%2.%3.%4"/>
      <w:lvlJc w:val="start"/>
      <w:pPr>
        <w:ind w:start="394.20pt" w:hanging="54pt"/>
      </w:pPr>
      <w:rPr>
        <w:rFonts w:hint="default"/>
      </w:rPr>
    </w:lvl>
    <w:lvl w:ilvl="4">
      <w:start w:val="1"/>
      <w:numFmt w:val="decimal"/>
      <w:lvlText w:val="%1.%2.%3.%4.%5"/>
      <w:lvlJc w:val="start"/>
      <w:pPr>
        <w:ind w:start="507.60pt" w:hanging="54pt"/>
      </w:pPr>
      <w:rPr>
        <w:rFonts w:hint="default"/>
      </w:rPr>
    </w:lvl>
    <w:lvl w:ilvl="5">
      <w:start w:val="1"/>
      <w:numFmt w:val="decimal"/>
      <w:lvlText w:val="%1.%2.%3.%4.%5.%6"/>
      <w:lvlJc w:val="start"/>
      <w:pPr>
        <w:ind w:start="639pt" w:hanging="72pt"/>
      </w:pPr>
      <w:rPr>
        <w:rFonts w:hint="default"/>
      </w:rPr>
    </w:lvl>
    <w:lvl w:ilvl="6">
      <w:start w:val="1"/>
      <w:numFmt w:val="decimal"/>
      <w:lvlText w:val="%1.%2.%3.%4.%5.%6.%7"/>
      <w:lvlJc w:val="start"/>
      <w:pPr>
        <w:ind w:start="752.40pt" w:hanging="72pt"/>
      </w:pPr>
      <w:rPr>
        <w:rFonts w:hint="default"/>
      </w:rPr>
    </w:lvl>
    <w:lvl w:ilvl="7">
      <w:start w:val="1"/>
      <w:numFmt w:val="decimal"/>
      <w:lvlText w:val="%1.%2.%3.%4.%5.%6.%7.%8"/>
      <w:lvlJc w:val="start"/>
      <w:pPr>
        <w:ind w:start="883.80pt" w:hanging="90pt"/>
      </w:pPr>
      <w:rPr>
        <w:rFonts w:hint="default"/>
      </w:rPr>
    </w:lvl>
    <w:lvl w:ilvl="8">
      <w:start w:val="1"/>
      <w:numFmt w:val="decimal"/>
      <w:lvlText w:val="%1.%2.%3.%4.%5.%6.%7.%8.%9"/>
      <w:lvlJc w:val="start"/>
      <w:pPr>
        <w:ind w:start="1015.20pt" w:hanging="108pt"/>
      </w:pPr>
      <w:rPr>
        <w:rFonts w:hint="default"/>
      </w:rPr>
    </w:lvl>
  </w:abstractNum>
  <w:abstractNum w:abstractNumId="34" w15:restartNumberingAfterBreak="0">
    <w:nsid w:val="6DA81EA1"/>
    <w:multiLevelType w:val="hybridMultilevel"/>
    <w:tmpl w:val="7F28A2C4"/>
    <w:lvl w:ilvl="0" w:tplc="BD726DF4">
      <w:start w:val="1"/>
      <w:numFmt w:val="decimal"/>
      <w:lvlText w:val="%1."/>
      <w:lvlJc w:val="start"/>
      <w:pPr>
        <w:ind w:start="46pt" w:hanging="18.50pt"/>
        <w:jc w:val="end"/>
      </w:pPr>
      <w:rPr>
        <w:rFonts w:hint="default"/>
        <w:spacing w:val="0"/>
        <w:w w:val="105%"/>
        <w:lang w:val="pl-PL" w:eastAsia="en-US" w:bidi="ar-SA"/>
      </w:rPr>
    </w:lvl>
    <w:lvl w:ilvl="1" w:tplc="BDC82490">
      <w:numFmt w:val="bullet"/>
      <w:lvlText w:val="•"/>
      <w:lvlJc w:val="start"/>
      <w:pPr>
        <w:ind w:start="86.30pt" w:hanging="18.50pt"/>
      </w:pPr>
      <w:rPr>
        <w:rFonts w:hint="default"/>
        <w:lang w:val="pl-PL" w:eastAsia="en-US" w:bidi="ar-SA"/>
      </w:rPr>
    </w:lvl>
    <w:lvl w:ilvl="2" w:tplc="0ADE4168">
      <w:numFmt w:val="bullet"/>
      <w:lvlText w:val="•"/>
      <w:lvlJc w:val="start"/>
      <w:pPr>
        <w:ind w:start="126.60pt" w:hanging="18.50pt"/>
      </w:pPr>
      <w:rPr>
        <w:rFonts w:hint="default"/>
        <w:lang w:val="pl-PL" w:eastAsia="en-US" w:bidi="ar-SA"/>
      </w:rPr>
    </w:lvl>
    <w:lvl w:ilvl="3" w:tplc="BF2C8B5A">
      <w:numFmt w:val="bullet"/>
      <w:lvlText w:val="•"/>
      <w:lvlJc w:val="start"/>
      <w:pPr>
        <w:ind w:start="166.95pt" w:hanging="18.50pt"/>
      </w:pPr>
      <w:rPr>
        <w:rFonts w:hint="default"/>
        <w:lang w:val="pl-PL" w:eastAsia="en-US" w:bidi="ar-SA"/>
      </w:rPr>
    </w:lvl>
    <w:lvl w:ilvl="4" w:tplc="7BBECB66">
      <w:numFmt w:val="bullet"/>
      <w:lvlText w:val="•"/>
      <w:lvlJc w:val="start"/>
      <w:pPr>
        <w:ind w:start="207.25pt" w:hanging="18.50pt"/>
      </w:pPr>
      <w:rPr>
        <w:rFonts w:hint="default"/>
        <w:lang w:val="pl-PL" w:eastAsia="en-US" w:bidi="ar-SA"/>
      </w:rPr>
    </w:lvl>
    <w:lvl w:ilvl="5" w:tplc="A66871D0">
      <w:numFmt w:val="bullet"/>
      <w:lvlText w:val="•"/>
      <w:lvlJc w:val="start"/>
      <w:pPr>
        <w:ind w:start="247.60pt" w:hanging="18.50pt"/>
      </w:pPr>
      <w:rPr>
        <w:rFonts w:hint="default"/>
        <w:lang w:val="pl-PL" w:eastAsia="en-US" w:bidi="ar-SA"/>
      </w:rPr>
    </w:lvl>
    <w:lvl w:ilvl="6" w:tplc="9170EF2A">
      <w:numFmt w:val="bullet"/>
      <w:lvlText w:val="•"/>
      <w:lvlJc w:val="start"/>
      <w:pPr>
        <w:ind w:start="287.90pt" w:hanging="18.50pt"/>
      </w:pPr>
      <w:rPr>
        <w:rFonts w:hint="default"/>
        <w:lang w:val="pl-PL" w:eastAsia="en-US" w:bidi="ar-SA"/>
      </w:rPr>
    </w:lvl>
    <w:lvl w:ilvl="7" w:tplc="9CA01FA0">
      <w:numFmt w:val="bullet"/>
      <w:lvlText w:val="•"/>
      <w:lvlJc w:val="start"/>
      <w:pPr>
        <w:ind w:start="328.20pt" w:hanging="18.50pt"/>
      </w:pPr>
      <w:rPr>
        <w:rFonts w:hint="default"/>
        <w:lang w:val="pl-PL" w:eastAsia="en-US" w:bidi="ar-SA"/>
      </w:rPr>
    </w:lvl>
    <w:lvl w:ilvl="8" w:tplc="A4583AFE">
      <w:numFmt w:val="bullet"/>
      <w:lvlText w:val="•"/>
      <w:lvlJc w:val="start"/>
      <w:pPr>
        <w:ind w:start="368.55pt" w:hanging="18.50pt"/>
      </w:pPr>
      <w:rPr>
        <w:rFonts w:hint="default"/>
        <w:lang w:val="pl-PL" w:eastAsia="en-US" w:bidi="ar-SA"/>
      </w:rPr>
    </w:lvl>
  </w:abstractNum>
  <w:abstractNum w:abstractNumId="35" w15:restartNumberingAfterBreak="0">
    <w:nsid w:val="785C445A"/>
    <w:multiLevelType w:val="hybridMultilevel"/>
    <w:tmpl w:val="69F8F11C"/>
    <w:lvl w:ilvl="0" w:tplc="04150001">
      <w:start w:val="1"/>
      <w:numFmt w:val="bullet"/>
      <w:lvlText w:val=""/>
      <w:lvlJc w:val="start"/>
      <w:pPr>
        <w:ind w:start="36pt" w:hanging="18pt"/>
      </w:pPr>
      <w:rPr>
        <w:rFonts w:ascii="Symbol" w:hAnsi="Symbol" w:hint="default"/>
      </w:rPr>
    </w:lvl>
    <w:lvl w:ilvl="1" w:tplc="04150003" w:tentative="1">
      <w:start w:val="1"/>
      <w:numFmt w:val="bullet"/>
      <w:lvlText w:val="o"/>
      <w:lvlJc w:val="start"/>
      <w:pPr>
        <w:ind w:start="72pt" w:hanging="18pt"/>
      </w:pPr>
      <w:rPr>
        <w:rFonts w:ascii="Courier New" w:hAnsi="Courier New" w:cs="Courier New" w:hint="default"/>
      </w:rPr>
    </w:lvl>
    <w:lvl w:ilvl="2" w:tplc="04150005" w:tentative="1">
      <w:start w:val="1"/>
      <w:numFmt w:val="bullet"/>
      <w:lvlText w:val=""/>
      <w:lvlJc w:val="start"/>
      <w:pPr>
        <w:ind w:start="108pt" w:hanging="18pt"/>
      </w:pPr>
      <w:rPr>
        <w:rFonts w:ascii="Wingdings" w:hAnsi="Wingdings" w:hint="default"/>
      </w:rPr>
    </w:lvl>
    <w:lvl w:ilvl="3" w:tplc="04150001" w:tentative="1">
      <w:start w:val="1"/>
      <w:numFmt w:val="bullet"/>
      <w:lvlText w:val=""/>
      <w:lvlJc w:val="start"/>
      <w:pPr>
        <w:ind w:start="144pt" w:hanging="18pt"/>
      </w:pPr>
      <w:rPr>
        <w:rFonts w:ascii="Symbol" w:hAnsi="Symbol" w:hint="default"/>
      </w:rPr>
    </w:lvl>
    <w:lvl w:ilvl="4" w:tplc="04150003" w:tentative="1">
      <w:start w:val="1"/>
      <w:numFmt w:val="bullet"/>
      <w:lvlText w:val="o"/>
      <w:lvlJc w:val="start"/>
      <w:pPr>
        <w:ind w:start="180pt" w:hanging="18pt"/>
      </w:pPr>
      <w:rPr>
        <w:rFonts w:ascii="Courier New" w:hAnsi="Courier New" w:cs="Courier New" w:hint="default"/>
      </w:rPr>
    </w:lvl>
    <w:lvl w:ilvl="5" w:tplc="04150005" w:tentative="1">
      <w:start w:val="1"/>
      <w:numFmt w:val="bullet"/>
      <w:lvlText w:val=""/>
      <w:lvlJc w:val="start"/>
      <w:pPr>
        <w:ind w:start="216pt" w:hanging="18pt"/>
      </w:pPr>
      <w:rPr>
        <w:rFonts w:ascii="Wingdings" w:hAnsi="Wingdings" w:hint="default"/>
      </w:rPr>
    </w:lvl>
    <w:lvl w:ilvl="6" w:tplc="04150001" w:tentative="1">
      <w:start w:val="1"/>
      <w:numFmt w:val="bullet"/>
      <w:lvlText w:val=""/>
      <w:lvlJc w:val="start"/>
      <w:pPr>
        <w:ind w:start="252pt" w:hanging="18pt"/>
      </w:pPr>
      <w:rPr>
        <w:rFonts w:ascii="Symbol" w:hAnsi="Symbol" w:hint="default"/>
      </w:rPr>
    </w:lvl>
    <w:lvl w:ilvl="7" w:tplc="04150003" w:tentative="1">
      <w:start w:val="1"/>
      <w:numFmt w:val="bullet"/>
      <w:lvlText w:val="o"/>
      <w:lvlJc w:val="start"/>
      <w:pPr>
        <w:ind w:start="288pt" w:hanging="18pt"/>
      </w:pPr>
      <w:rPr>
        <w:rFonts w:ascii="Courier New" w:hAnsi="Courier New" w:cs="Courier New" w:hint="default"/>
      </w:rPr>
    </w:lvl>
    <w:lvl w:ilvl="8" w:tplc="04150005" w:tentative="1">
      <w:start w:val="1"/>
      <w:numFmt w:val="bullet"/>
      <w:lvlText w:val=""/>
      <w:lvlJc w:val="start"/>
      <w:pPr>
        <w:ind w:start="324pt" w:hanging="18pt"/>
      </w:pPr>
      <w:rPr>
        <w:rFonts w:ascii="Wingdings" w:hAnsi="Wingdings" w:hint="default"/>
      </w:rPr>
    </w:lvl>
  </w:abstractNum>
  <w:abstractNum w:abstractNumId="36" w15:restartNumberingAfterBreak="0">
    <w:nsid w:val="78675510"/>
    <w:multiLevelType w:val="multilevel"/>
    <w:tmpl w:val="F41A4526"/>
    <w:lvl w:ilvl="0">
      <w:start w:val="2"/>
      <w:numFmt w:val="decimal"/>
      <w:lvlText w:val="%1"/>
      <w:lvlJc w:val="start"/>
      <w:pPr>
        <w:ind w:start="55.65pt" w:hanging="31.45pt"/>
      </w:pPr>
      <w:rPr>
        <w:rFonts w:hint="default"/>
        <w:lang w:val="pl-PL" w:eastAsia="en-US" w:bidi="ar-SA"/>
      </w:rPr>
    </w:lvl>
    <w:lvl w:ilvl="1">
      <w:start w:val="1"/>
      <w:numFmt w:val="decimal"/>
      <w:lvlText w:val="%1.%2."/>
      <w:lvlJc w:val="start"/>
      <w:pPr>
        <w:ind w:start="55.65pt" w:hanging="31.45pt"/>
      </w:pPr>
      <w:rPr>
        <w:rFonts w:ascii="Times New Roman" w:eastAsia="Times New Roman" w:hAnsi="Times New Roman" w:cs="Times New Roman" w:hint="default"/>
        <w:b w:val="0"/>
        <w:bCs w:val="0"/>
        <w:i w:val="0"/>
        <w:iCs w:val="0"/>
        <w:color w:val="2F2F2F"/>
        <w:spacing w:val="0"/>
        <w:w w:val="100%"/>
        <w:sz w:val="23"/>
        <w:szCs w:val="23"/>
        <w:lang w:val="pl-PL" w:eastAsia="en-US" w:bidi="ar-SA"/>
      </w:rPr>
    </w:lvl>
    <w:lvl w:ilvl="2">
      <w:numFmt w:val="bullet"/>
      <w:lvlText w:val="•"/>
      <w:lvlJc w:val="start"/>
      <w:pPr>
        <w:ind w:start="148.60pt" w:hanging="31.45pt"/>
      </w:pPr>
      <w:rPr>
        <w:rFonts w:hint="default"/>
        <w:lang w:val="pl-PL" w:eastAsia="en-US" w:bidi="ar-SA"/>
      </w:rPr>
    </w:lvl>
    <w:lvl w:ilvl="3">
      <w:numFmt w:val="bullet"/>
      <w:lvlText w:val="•"/>
      <w:lvlJc w:val="start"/>
      <w:pPr>
        <w:ind w:start="194.95pt" w:hanging="31.45pt"/>
      </w:pPr>
      <w:rPr>
        <w:rFonts w:hint="default"/>
        <w:lang w:val="pl-PL" w:eastAsia="en-US" w:bidi="ar-SA"/>
      </w:rPr>
    </w:lvl>
    <w:lvl w:ilvl="4">
      <w:numFmt w:val="bullet"/>
      <w:lvlText w:val="•"/>
      <w:lvlJc w:val="start"/>
      <w:pPr>
        <w:ind w:start="241.25pt" w:hanging="31.45pt"/>
      </w:pPr>
      <w:rPr>
        <w:rFonts w:hint="default"/>
        <w:lang w:val="pl-PL" w:eastAsia="en-US" w:bidi="ar-SA"/>
      </w:rPr>
    </w:lvl>
    <w:lvl w:ilvl="5">
      <w:numFmt w:val="bullet"/>
      <w:lvlText w:val="•"/>
      <w:lvlJc w:val="start"/>
      <w:pPr>
        <w:ind w:start="287.60pt" w:hanging="31.45pt"/>
      </w:pPr>
      <w:rPr>
        <w:rFonts w:hint="default"/>
        <w:lang w:val="pl-PL" w:eastAsia="en-US" w:bidi="ar-SA"/>
      </w:rPr>
    </w:lvl>
    <w:lvl w:ilvl="6">
      <w:numFmt w:val="bullet"/>
      <w:lvlText w:val="•"/>
      <w:lvlJc w:val="start"/>
      <w:pPr>
        <w:ind w:start="333.90pt" w:hanging="31.45pt"/>
      </w:pPr>
      <w:rPr>
        <w:rFonts w:hint="default"/>
        <w:lang w:val="pl-PL" w:eastAsia="en-US" w:bidi="ar-SA"/>
      </w:rPr>
    </w:lvl>
    <w:lvl w:ilvl="7">
      <w:numFmt w:val="bullet"/>
      <w:lvlText w:val="•"/>
      <w:lvlJc w:val="start"/>
      <w:pPr>
        <w:ind w:start="380.20pt" w:hanging="31.45pt"/>
      </w:pPr>
      <w:rPr>
        <w:rFonts w:hint="default"/>
        <w:lang w:val="pl-PL" w:eastAsia="en-US" w:bidi="ar-SA"/>
      </w:rPr>
    </w:lvl>
    <w:lvl w:ilvl="8">
      <w:numFmt w:val="bullet"/>
      <w:lvlText w:val="•"/>
      <w:lvlJc w:val="start"/>
      <w:pPr>
        <w:ind w:start="426.55pt" w:hanging="31.45pt"/>
      </w:pPr>
      <w:rPr>
        <w:rFonts w:hint="default"/>
        <w:lang w:val="pl-PL" w:eastAsia="en-US" w:bidi="ar-SA"/>
      </w:rPr>
    </w:lvl>
  </w:abstractNum>
  <w:num w:numId="1">
    <w:abstractNumId w:val="34"/>
  </w:num>
  <w:num w:numId="2">
    <w:abstractNumId w:val="27"/>
  </w:num>
  <w:num w:numId="3">
    <w:abstractNumId w:val="15"/>
  </w:num>
  <w:num w:numId="4">
    <w:abstractNumId w:val="12"/>
  </w:num>
  <w:num w:numId="5">
    <w:abstractNumId w:val="20"/>
  </w:num>
  <w:num w:numId="6">
    <w:abstractNumId w:val="22"/>
  </w:num>
  <w:num w:numId="7">
    <w:abstractNumId w:val="4"/>
  </w:num>
  <w:num w:numId="8">
    <w:abstractNumId w:val="19"/>
  </w:num>
  <w:num w:numId="9">
    <w:abstractNumId w:val="30"/>
  </w:num>
  <w:num w:numId="10">
    <w:abstractNumId w:val="0"/>
  </w:num>
  <w:num w:numId="11">
    <w:abstractNumId w:val="26"/>
  </w:num>
  <w:num w:numId="12">
    <w:abstractNumId w:val="23"/>
  </w:num>
  <w:num w:numId="13">
    <w:abstractNumId w:val="14"/>
  </w:num>
  <w:num w:numId="14">
    <w:abstractNumId w:val="16"/>
  </w:num>
  <w:num w:numId="15">
    <w:abstractNumId w:val="2"/>
  </w:num>
  <w:num w:numId="16">
    <w:abstractNumId w:val="36"/>
  </w:num>
  <w:num w:numId="17">
    <w:abstractNumId w:val="13"/>
  </w:num>
  <w:num w:numId="18">
    <w:abstractNumId w:val="7"/>
  </w:num>
  <w:num w:numId="19">
    <w:abstractNumId w:val="31"/>
  </w:num>
  <w:num w:numId="20">
    <w:abstractNumId w:val="32"/>
  </w:num>
  <w:num w:numId="21">
    <w:abstractNumId w:val="9"/>
  </w:num>
  <w:num w:numId="22">
    <w:abstractNumId w:val="8"/>
  </w:num>
  <w:num w:numId="23">
    <w:abstractNumId w:val="35"/>
  </w:num>
  <w:num w:numId="24">
    <w:abstractNumId w:val="17"/>
  </w:num>
  <w:num w:numId="25">
    <w:abstractNumId w:val="18"/>
  </w:num>
  <w:num w:numId="26">
    <w:abstractNumId w:val="10"/>
  </w:num>
  <w:num w:numId="27">
    <w:abstractNumId w:val="1"/>
  </w:num>
  <w:num w:numId="28">
    <w:abstractNumId w:val="21"/>
  </w:num>
  <w:num w:numId="29">
    <w:abstractNumId w:val="6"/>
  </w:num>
  <w:num w:numId="30">
    <w:abstractNumId w:val="28"/>
  </w:num>
  <w:num w:numId="31">
    <w:abstractNumId w:val="25"/>
  </w:num>
  <w:num w:numId="32">
    <w:abstractNumId w:val="24"/>
  </w:num>
  <w:num w:numId="33">
    <w:abstractNumId w:val="11"/>
  </w:num>
  <w:num w:numId="34">
    <w:abstractNumId w:val="33"/>
  </w:num>
  <w:num w:numId="35">
    <w:abstractNumId w:val="3"/>
  </w:num>
  <w:num w:numId="36">
    <w:abstractNumId w:val="5"/>
  </w:num>
  <w:num w:numId="37">
    <w:abstractNumId w:val="29"/>
  </w:num>
  <w:numIdMacAtCleanup w:val="25"/>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36pt"/>
  <w:hyphenationZone w:val="21.25pt"/>
  <w:evenAndOddHeaders/>
  <w:drawingGridHorizontalSpacing w:val="5.50pt"/>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6C48"/>
    <w:rsid w:val="00001BAF"/>
    <w:rsid w:val="00004D2C"/>
    <w:rsid w:val="00011A6F"/>
    <w:rsid w:val="00027EA9"/>
    <w:rsid w:val="00051D35"/>
    <w:rsid w:val="00056293"/>
    <w:rsid w:val="000674B1"/>
    <w:rsid w:val="000715A6"/>
    <w:rsid w:val="00074174"/>
    <w:rsid w:val="00076992"/>
    <w:rsid w:val="000830DE"/>
    <w:rsid w:val="000A5E67"/>
    <w:rsid w:val="000B436F"/>
    <w:rsid w:val="000B5566"/>
    <w:rsid w:val="000D6371"/>
    <w:rsid w:val="000F00DA"/>
    <w:rsid w:val="000F6D09"/>
    <w:rsid w:val="000F7BA1"/>
    <w:rsid w:val="00111874"/>
    <w:rsid w:val="001274C4"/>
    <w:rsid w:val="0013408C"/>
    <w:rsid w:val="00135665"/>
    <w:rsid w:val="00183F96"/>
    <w:rsid w:val="001D7601"/>
    <w:rsid w:val="001E1666"/>
    <w:rsid w:val="001E1D0C"/>
    <w:rsid w:val="001F69AE"/>
    <w:rsid w:val="002042AF"/>
    <w:rsid w:val="0021227B"/>
    <w:rsid w:val="00224A5F"/>
    <w:rsid w:val="00243094"/>
    <w:rsid w:val="0025352F"/>
    <w:rsid w:val="00263A46"/>
    <w:rsid w:val="00270A0E"/>
    <w:rsid w:val="00290A05"/>
    <w:rsid w:val="002B017C"/>
    <w:rsid w:val="002B794C"/>
    <w:rsid w:val="002C33E3"/>
    <w:rsid w:val="002C5713"/>
    <w:rsid w:val="002D6BB2"/>
    <w:rsid w:val="002E6BBB"/>
    <w:rsid w:val="00307DFF"/>
    <w:rsid w:val="003214EA"/>
    <w:rsid w:val="00377450"/>
    <w:rsid w:val="00395D90"/>
    <w:rsid w:val="003B19FD"/>
    <w:rsid w:val="003E2C38"/>
    <w:rsid w:val="003E38D1"/>
    <w:rsid w:val="003F289E"/>
    <w:rsid w:val="003F425E"/>
    <w:rsid w:val="003F62BB"/>
    <w:rsid w:val="00400AA7"/>
    <w:rsid w:val="0043302F"/>
    <w:rsid w:val="00433EAF"/>
    <w:rsid w:val="004356D4"/>
    <w:rsid w:val="00440544"/>
    <w:rsid w:val="0044316F"/>
    <w:rsid w:val="004557C4"/>
    <w:rsid w:val="00461A05"/>
    <w:rsid w:val="004747B9"/>
    <w:rsid w:val="00483CDA"/>
    <w:rsid w:val="0048686C"/>
    <w:rsid w:val="004960BF"/>
    <w:rsid w:val="004967B3"/>
    <w:rsid w:val="004C25AF"/>
    <w:rsid w:val="004F7A53"/>
    <w:rsid w:val="005215E7"/>
    <w:rsid w:val="005241C3"/>
    <w:rsid w:val="00525B63"/>
    <w:rsid w:val="005266D5"/>
    <w:rsid w:val="005629E5"/>
    <w:rsid w:val="00563178"/>
    <w:rsid w:val="00580456"/>
    <w:rsid w:val="00581245"/>
    <w:rsid w:val="00586711"/>
    <w:rsid w:val="005A3ACE"/>
    <w:rsid w:val="005B2F91"/>
    <w:rsid w:val="005C095C"/>
    <w:rsid w:val="005C265C"/>
    <w:rsid w:val="005D4809"/>
    <w:rsid w:val="005D66A4"/>
    <w:rsid w:val="005E3AD6"/>
    <w:rsid w:val="005F30C7"/>
    <w:rsid w:val="006079F9"/>
    <w:rsid w:val="00611D34"/>
    <w:rsid w:val="00612F6B"/>
    <w:rsid w:val="00616A4D"/>
    <w:rsid w:val="00616D41"/>
    <w:rsid w:val="00616F7E"/>
    <w:rsid w:val="00636BD2"/>
    <w:rsid w:val="00654D97"/>
    <w:rsid w:val="00655A32"/>
    <w:rsid w:val="006602E3"/>
    <w:rsid w:val="00663217"/>
    <w:rsid w:val="006648A5"/>
    <w:rsid w:val="00665839"/>
    <w:rsid w:val="00666C48"/>
    <w:rsid w:val="00673C10"/>
    <w:rsid w:val="00677FBB"/>
    <w:rsid w:val="00693AF5"/>
    <w:rsid w:val="00695BE3"/>
    <w:rsid w:val="00697E82"/>
    <w:rsid w:val="006A2264"/>
    <w:rsid w:val="006A23E5"/>
    <w:rsid w:val="006A27CA"/>
    <w:rsid w:val="006A3CB7"/>
    <w:rsid w:val="006C2073"/>
    <w:rsid w:val="006C25CC"/>
    <w:rsid w:val="006C799A"/>
    <w:rsid w:val="006D48E6"/>
    <w:rsid w:val="006F1C48"/>
    <w:rsid w:val="007057E1"/>
    <w:rsid w:val="00712673"/>
    <w:rsid w:val="00741CF3"/>
    <w:rsid w:val="007D06EF"/>
    <w:rsid w:val="007D133C"/>
    <w:rsid w:val="007D596A"/>
    <w:rsid w:val="007E1C43"/>
    <w:rsid w:val="00805506"/>
    <w:rsid w:val="008450A1"/>
    <w:rsid w:val="008556B0"/>
    <w:rsid w:val="00855989"/>
    <w:rsid w:val="008627D1"/>
    <w:rsid w:val="00864499"/>
    <w:rsid w:val="008654BD"/>
    <w:rsid w:val="008874B4"/>
    <w:rsid w:val="00890D82"/>
    <w:rsid w:val="008931FA"/>
    <w:rsid w:val="008B1A91"/>
    <w:rsid w:val="008B7201"/>
    <w:rsid w:val="008D6AE0"/>
    <w:rsid w:val="0091321B"/>
    <w:rsid w:val="009174B8"/>
    <w:rsid w:val="00920BF3"/>
    <w:rsid w:val="00923974"/>
    <w:rsid w:val="00932969"/>
    <w:rsid w:val="0094031B"/>
    <w:rsid w:val="00940DE3"/>
    <w:rsid w:val="00942C4D"/>
    <w:rsid w:val="009465E6"/>
    <w:rsid w:val="00954B4F"/>
    <w:rsid w:val="0096323C"/>
    <w:rsid w:val="009639FB"/>
    <w:rsid w:val="00964123"/>
    <w:rsid w:val="00965625"/>
    <w:rsid w:val="009721C1"/>
    <w:rsid w:val="00983157"/>
    <w:rsid w:val="009B6B97"/>
    <w:rsid w:val="009B7B72"/>
    <w:rsid w:val="009B7C10"/>
    <w:rsid w:val="009C31FE"/>
    <w:rsid w:val="009C7F09"/>
    <w:rsid w:val="009F2607"/>
    <w:rsid w:val="00A02514"/>
    <w:rsid w:val="00A04CE0"/>
    <w:rsid w:val="00A108D2"/>
    <w:rsid w:val="00A218BC"/>
    <w:rsid w:val="00A33AD8"/>
    <w:rsid w:val="00A5471C"/>
    <w:rsid w:val="00A60C93"/>
    <w:rsid w:val="00A6405D"/>
    <w:rsid w:val="00A66FFF"/>
    <w:rsid w:val="00A71B2F"/>
    <w:rsid w:val="00A81328"/>
    <w:rsid w:val="00A90CD0"/>
    <w:rsid w:val="00AC1883"/>
    <w:rsid w:val="00AC3CCC"/>
    <w:rsid w:val="00AF3BC9"/>
    <w:rsid w:val="00B020D5"/>
    <w:rsid w:val="00B243FB"/>
    <w:rsid w:val="00B41021"/>
    <w:rsid w:val="00B44E1A"/>
    <w:rsid w:val="00B4717C"/>
    <w:rsid w:val="00B553E2"/>
    <w:rsid w:val="00B60885"/>
    <w:rsid w:val="00B73A71"/>
    <w:rsid w:val="00B9087E"/>
    <w:rsid w:val="00BB3061"/>
    <w:rsid w:val="00BC1668"/>
    <w:rsid w:val="00BD3895"/>
    <w:rsid w:val="00C0231D"/>
    <w:rsid w:val="00C059BD"/>
    <w:rsid w:val="00C13F3D"/>
    <w:rsid w:val="00C17B53"/>
    <w:rsid w:val="00C2086D"/>
    <w:rsid w:val="00C45401"/>
    <w:rsid w:val="00C52FAE"/>
    <w:rsid w:val="00C66155"/>
    <w:rsid w:val="00C728A7"/>
    <w:rsid w:val="00C74003"/>
    <w:rsid w:val="00C85986"/>
    <w:rsid w:val="00C944C0"/>
    <w:rsid w:val="00CA021C"/>
    <w:rsid w:val="00CA6061"/>
    <w:rsid w:val="00CB09DE"/>
    <w:rsid w:val="00CC661A"/>
    <w:rsid w:val="00CD31F6"/>
    <w:rsid w:val="00CD5430"/>
    <w:rsid w:val="00CE4CA8"/>
    <w:rsid w:val="00D11ED0"/>
    <w:rsid w:val="00D337E0"/>
    <w:rsid w:val="00D37DEE"/>
    <w:rsid w:val="00D67A11"/>
    <w:rsid w:val="00D704BC"/>
    <w:rsid w:val="00D83988"/>
    <w:rsid w:val="00D84362"/>
    <w:rsid w:val="00D91DAF"/>
    <w:rsid w:val="00DA3027"/>
    <w:rsid w:val="00DD0408"/>
    <w:rsid w:val="00DD4D71"/>
    <w:rsid w:val="00DE7EED"/>
    <w:rsid w:val="00E00B53"/>
    <w:rsid w:val="00E12BCA"/>
    <w:rsid w:val="00E16BD3"/>
    <w:rsid w:val="00E31310"/>
    <w:rsid w:val="00E314DF"/>
    <w:rsid w:val="00E32C98"/>
    <w:rsid w:val="00E339B4"/>
    <w:rsid w:val="00E83E92"/>
    <w:rsid w:val="00E92DDC"/>
    <w:rsid w:val="00E9475C"/>
    <w:rsid w:val="00EC3222"/>
    <w:rsid w:val="00EE6463"/>
    <w:rsid w:val="00EE7403"/>
    <w:rsid w:val="00EF61DD"/>
    <w:rsid w:val="00F00306"/>
    <w:rsid w:val="00F12530"/>
    <w:rsid w:val="00F17EA6"/>
    <w:rsid w:val="00F3522C"/>
    <w:rsid w:val="00F461E6"/>
    <w:rsid w:val="00F61E0C"/>
    <w:rsid w:val="00F707EF"/>
    <w:rsid w:val="00F75443"/>
    <w:rsid w:val="00F86A1F"/>
    <w:rsid w:val="00F91DE9"/>
    <w:rsid w:val="00F925DA"/>
    <w:rsid w:val="00F939BC"/>
    <w:rsid w:val="00F95D54"/>
    <w:rsid w:val="00F97380"/>
    <w:rsid w:val="00FB189B"/>
    <w:rsid w:val="00FB2B7A"/>
    <w:rsid w:val="00FC0C12"/>
    <w:rsid w:val="00FC375C"/>
    <w:rsid w:val="00FD38C4"/>
    <w:rsid w:val="00FE5267"/>
    <w:rsid w:val="00FE52D1"/>
    <w:rsid w:val="00FE7D76"/>
    <w:rsid w:val="00FF6D1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docId w15:val="{B7DDCFC6-7003-4FF2-8036-03A976A4FD2D}"/>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uiPriority w:val="1"/>
    <w:qFormat/>
    <w:rsid w:val="00F75443"/>
    <w:rPr>
      <w:rFonts w:ascii="Times New Roman" w:eastAsia="Times New Roman" w:hAnsi="Times New Roman" w:cs="Times New Roman"/>
      <w:lang w:val="pl-PL"/>
    </w:rPr>
  </w:style>
  <w:style w:type="paragraph" w:styleId="Nagwek1">
    <w:name w:val="heading 1"/>
    <w:basedOn w:val="Normalny"/>
    <w:link w:val="Nagwek1Znak"/>
    <w:uiPriority w:val="1"/>
    <w:qFormat/>
    <w:rsid w:val="00CD5430"/>
    <w:pPr>
      <w:ind w:hanging="35.70pt"/>
      <w:jc w:val="center"/>
      <w:outlineLvl w:val="0"/>
    </w:pPr>
    <w:rPr>
      <w:b/>
      <w:bCs/>
      <w:sz w:val="28"/>
      <w:szCs w:val="31"/>
    </w:rPr>
  </w:style>
  <w:style w:type="paragraph" w:styleId="Nagwek2">
    <w:name w:val="heading 2"/>
    <w:basedOn w:val="Normalny"/>
    <w:uiPriority w:val="1"/>
    <w:qFormat/>
    <w:rsid w:val="000F6D09"/>
    <w:pPr>
      <w:ind w:start="13.30pt" w:hanging="35.80pt"/>
      <w:jc w:val="center"/>
      <w:outlineLvl w:val="1"/>
    </w:pPr>
    <w:rPr>
      <w:b/>
      <w:bCs/>
      <w:sz w:val="28"/>
      <w:szCs w:val="28"/>
    </w:rPr>
  </w:style>
  <w:style w:type="paragraph" w:styleId="Nagwek3">
    <w:name w:val="heading 3"/>
    <w:basedOn w:val="Normalny"/>
    <w:uiPriority w:val="1"/>
    <w:qFormat/>
    <w:rsid w:val="000F6D09"/>
    <w:pPr>
      <w:ind w:start="16.05pt"/>
      <w:jc w:val="center"/>
      <w:outlineLvl w:val="2"/>
    </w:pPr>
    <w:rPr>
      <w:b/>
      <w:sz w:val="28"/>
      <w:szCs w:val="28"/>
    </w:rPr>
  </w:style>
  <w:style w:type="paragraph" w:styleId="Nagwek4">
    <w:name w:val="heading 4"/>
    <w:basedOn w:val="Normalny"/>
    <w:link w:val="Nagwek4Znak"/>
    <w:uiPriority w:val="1"/>
    <w:qFormat/>
    <w:pPr>
      <w:ind w:start="53.35pt" w:hanging="21.70pt"/>
      <w:outlineLvl w:val="3"/>
    </w:pPr>
    <w:rPr>
      <w:b/>
      <w:bCs/>
      <w:sz w:val="27"/>
      <w:szCs w:val="27"/>
    </w:rPr>
  </w:style>
  <w:style w:type="paragraph" w:styleId="Nagwek5">
    <w:name w:val="heading 5"/>
    <w:basedOn w:val="Normalny"/>
    <w:uiPriority w:val="1"/>
    <w:qFormat/>
    <w:pPr>
      <w:spacing w:before="1pt"/>
      <w:ind w:start="3pt"/>
      <w:outlineLvl w:val="4"/>
    </w:pPr>
    <w:rPr>
      <w:rFonts w:ascii="Courier New" w:eastAsia="Courier New" w:hAnsi="Courier New" w:cs="Courier New"/>
      <w:sz w:val="26"/>
      <w:szCs w:val="26"/>
    </w:rPr>
  </w:style>
  <w:style w:type="paragraph" w:styleId="Nagwek6">
    <w:name w:val="heading 6"/>
    <w:basedOn w:val="Normalny"/>
    <w:uiPriority w:val="1"/>
    <w:qFormat/>
    <w:pPr>
      <w:ind w:start="57.90pt"/>
      <w:outlineLvl w:val="5"/>
    </w:pPr>
    <w:rPr>
      <w:b/>
      <w:bCs/>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pt" w:type="dxa"/>
      <w:tblCellMar>
        <w:top w:w="0pt" w:type="dxa"/>
        <w:start w:w="5.40pt" w:type="dxa"/>
        <w:bottom w:w="0pt" w:type="dxa"/>
        <w:end w:w="5.40pt"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pt" w:type="dxa"/>
      <w:tblCellMar>
        <w:top w:w="0pt" w:type="dxa"/>
        <w:start w:w="0pt" w:type="dxa"/>
        <w:bottom w:w="0pt" w:type="dxa"/>
        <w:end w:w="0pt" w:type="dxa"/>
      </w:tblCellMar>
    </w:tblPr>
  </w:style>
  <w:style w:type="paragraph" w:styleId="Spistreci1">
    <w:name w:val="toc 1"/>
    <w:basedOn w:val="Normalny"/>
    <w:uiPriority w:val="39"/>
    <w:qFormat/>
    <w:pPr>
      <w:spacing w:before="6.50pt"/>
      <w:ind w:start="53.35pt" w:hanging="31.80pt"/>
    </w:pPr>
    <w:rPr>
      <w:sz w:val="23"/>
      <w:szCs w:val="23"/>
    </w:rPr>
  </w:style>
  <w:style w:type="paragraph" w:styleId="Spistreci2">
    <w:name w:val="toc 2"/>
    <w:basedOn w:val="Normalny"/>
    <w:uiPriority w:val="39"/>
    <w:qFormat/>
    <w:pPr>
      <w:spacing w:before="1.65pt"/>
      <w:ind w:start="54.30pt" w:hanging="31.30pt"/>
    </w:pPr>
    <w:rPr>
      <w:b/>
      <w:bCs/>
      <w:i/>
      <w:iCs/>
    </w:rPr>
  </w:style>
  <w:style w:type="paragraph" w:styleId="Spistreci3">
    <w:name w:val="toc 3"/>
    <w:basedOn w:val="Normalny"/>
    <w:uiPriority w:val="39"/>
    <w:qFormat/>
    <w:pPr>
      <w:spacing w:line="14pt" w:lineRule="exact"/>
      <w:ind w:start="45.05pt" w:hanging="20.85pt"/>
    </w:pPr>
    <w:rPr>
      <w:b/>
      <w:bCs/>
      <w:sz w:val="27"/>
      <w:szCs w:val="27"/>
    </w:rPr>
  </w:style>
  <w:style w:type="paragraph" w:styleId="Spistreci4">
    <w:name w:val="toc 4"/>
    <w:basedOn w:val="Normalny"/>
    <w:uiPriority w:val="1"/>
    <w:qFormat/>
    <w:pPr>
      <w:spacing w:before="6.70pt"/>
      <w:ind w:start="56.70pt" w:hanging="31.80pt"/>
    </w:pPr>
    <w:rPr>
      <w:sz w:val="23"/>
      <w:szCs w:val="23"/>
    </w:rPr>
  </w:style>
  <w:style w:type="paragraph" w:styleId="Spistreci5">
    <w:name w:val="toc 5"/>
    <w:basedOn w:val="Normalny"/>
    <w:uiPriority w:val="1"/>
    <w:qFormat/>
    <w:pPr>
      <w:spacing w:line="8.55pt" w:lineRule="exact"/>
      <w:ind w:start="68.85pt"/>
    </w:pPr>
    <w:rPr>
      <w:b/>
      <w:bCs/>
      <w:i/>
      <w:iCs/>
    </w:rPr>
  </w:style>
  <w:style w:type="paragraph" w:styleId="Tekstpodstawowy">
    <w:name w:val="Body Text"/>
    <w:basedOn w:val="Normalny"/>
    <w:uiPriority w:val="1"/>
    <w:qFormat/>
    <w:rPr>
      <w:sz w:val="24"/>
      <w:szCs w:val="24"/>
    </w:rPr>
  </w:style>
  <w:style w:type="paragraph" w:styleId="Akapitzlist">
    <w:name w:val="List Paragraph"/>
    <w:basedOn w:val="Normalny"/>
    <w:uiPriority w:val="1"/>
    <w:qFormat/>
    <w:pPr>
      <w:ind w:start="53.35pt" w:hanging="18pt"/>
    </w:pPr>
  </w:style>
  <w:style w:type="paragraph" w:customStyle="1" w:styleId="TableParagraph">
    <w:name w:val="Table Paragraph"/>
    <w:basedOn w:val="Normalny"/>
    <w:uiPriority w:val="1"/>
    <w:qFormat/>
    <w:pPr>
      <w:jc w:val="center"/>
    </w:pPr>
  </w:style>
  <w:style w:type="paragraph" w:styleId="Nagwek">
    <w:name w:val="header"/>
    <w:basedOn w:val="Normalny"/>
    <w:link w:val="NagwekZnak"/>
    <w:uiPriority w:val="99"/>
    <w:unhideWhenUsed/>
    <w:rsid w:val="00693AF5"/>
    <w:pPr>
      <w:tabs>
        <w:tab w:val="center" w:pos="226.80pt"/>
        <w:tab w:val="end" w:pos="453.60pt"/>
      </w:tabs>
    </w:pPr>
  </w:style>
  <w:style w:type="character" w:customStyle="1" w:styleId="NagwekZnak">
    <w:name w:val="Nagłówek Znak"/>
    <w:basedOn w:val="Domylnaczcionkaakapitu"/>
    <w:link w:val="Nagwek"/>
    <w:uiPriority w:val="99"/>
    <w:rsid w:val="00693AF5"/>
    <w:rPr>
      <w:rFonts w:ascii="Times New Roman" w:eastAsia="Times New Roman" w:hAnsi="Times New Roman" w:cs="Times New Roman"/>
      <w:lang w:val="pl-PL"/>
    </w:rPr>
  </w:style>
  <w:style w:type="paragraph" w:styleId="Stopka">
    <w:name w:val="footer"/>
    <w:basedOn w:val="Normalny"/>
    <w:link w:val="StopkaZnak"/>
    <w:uiPriority w:val="99"/>
    <w:unhideWhenUsed/>
    <w:rsid w:val="00693AF5"/>
    <w:pPr>
      <w:tabs>
        <w:tab w:val="center" w:pos="226.80pt"/>
        <w:tab w:val="end" w:pos="453.60pt"/>
      </w:tabs>
    </w:pPr>
  </w:style>
  <w:style w:type="character" w:customStyle="1" w:styleId="StopkaZnak">
    <w:name w:val="Stopka Znak"/>
    <w:basedOn w:val="Domylnaczcionkaakapitu"/>
    <w:link w:val="Stopka"/>
    <w:uiPriority w:val="99"/>
    <w:rsid w:val="00693AF5"/>
    <w:rPr>
      <w:rFonts w:ascii="Times New Roman" w:eastAsia="Times New Roman" w:hAnsi="Times New Roman" w:cs="Times New Roman"/>
      <w:lang w:val="pl-PL"/>
    </w:rPr>
  </w:style>
  <w:style w:type="table" w:styleId="Tabelasiatki6kolorowaakcent2">
    <w:name w:val="Grid Table 6 Colorful Accent 2"/>
    <w:basedOn w:val="Standardowy"/>
    <w:uiPriority w:val="51"/>
    <w:rsid w:val="00BB3061"/>
    <w:rPr>
      <w:color w:val="943634" w:themeColor="accent2" w:themeShade="BF"/>
      <w:sz w:val="20"/>
      <w:lang w:val="pl-PL"/>
    </w:rPr>
    <w:tblPr>
      <w:tblStyleRowBandSize w:val="1"/>
      <w:tblStyleColBandSize w:val="1"/>
      <w:tblBorders>
        <w:top w:val="single" w:sz="4" w:space="0" w:color="D99594" w:themeColor="accent2" w:themeTint="99"/>
        <w:start w:val="single" w:sz="4" w:space="0" w:color="D99594" w:themeColor="accent2" w:themeTint="99"/>
        <w:bottom w:val="single" w:sz="4" w:space="0" w:color="D99594" w:themeColor="accent2" w:themeTint="99"/>
        <w:end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sz w:val="20"/>
      </w:rPr>
      <w:tblPr/>
      <w:tcPr>
        <w:tcBorders>
          <w:bottom w:val="single" w:sz="12" w:space="0" w:color="D99594" w:themeColor="accent2" w:themeTint="99"/>
        </w:tcBorders>
      </w:tcPr>
    </w:tblStylePr>
    <w:tblStylePr w:type="lastRow">
      <w:rPr>
        <w:b/>
        <w:bCs/>
        <w:sz w:val="20"/>
      </w:rPr>
      <w:tblPr/>
      <w:tcPr>
        <w:tcBorders>
          <w:top w:val="double" w:sz="4" w:space="0" w:color="D99594" w:themeColor="accent2" w:themeTint="99"/>
        </w:tcBorders>
      </w:tcPr>
    </w:tblStylePr>
    <w:tblStylePr w:type="firstCol">
      <w:rPr>
        <w:b/>
        <w:bCs/>
        <w:sz w:val="20"/>
      </w:rPr>
    </w:tblStylePr>
    <w:tblStylePr w:type="lastCol">
      <w:rPr>
        <w:b/>
        <w:bCs/>
        <w:sz w:val="20"/>
      </w:rPr>
    </w:tblStylePr>
    <w:tblStylePr w:type="band1Vert">
      <w:pPr>
        <w:jc w:val="center"/>
      </w:pPr>
      <w:rPr>
        <w:sz w:val="20"/>
      </w:rPr>
      <w:tblPr/>
      <w:tcPr>
        <w:shd w:val="clear" w:color="auto" w:fill="F2DBDB" w:themeFill="accent2" w:themeFillTint="33"/>
        <w:vAlign w:val="center"/>
      </w:tcPr>
    </w:tblStylePr>
    <w:tblStylePr w:type="band2Vert">
      <w:pPr>
        <w:jc w:val="center"/>
      </w:pPr>
      <w:rPr>
        <w:sz w:val="20"/>
      </w:rPr>
      <w:tblPr/>
      <w:tcPr>
        <w:vAlign w:val="center"/>
      </w:tcPr>
    </w:tblStylePr>
    <w:tblStylePr w:type="band1Horz">
      <w:rPr>
        <w:sz w:val="20"/>
      </w:rPr>
      <w:tblPr/>
      <w:tcPr>
        <w:shd w:val="clear" w:color="auto" w:fill="F2DBDB" w:themeFill="accent2" w:themeFillTint="33"/>
      </w:tcPr>
    </w:tblStylePr>
    <w:tblStylePr w:type="band2Horz">
      <w:rPr>
        <w:sz w:val="20"/>
      </w:rPr>
    </w:tblStylePr>
  </w:style>
  <w:style w:type="paragraph" w:styleId="Tekstdymka">
    <w:name w:val="Balloon Text"/>
    <w:basedOn w:val="Normalny"/>
    <w:link w:val="TekstdymkaZnak"/>
    <w:uiPriority w:val="99"/>
    <w:semiHidden/>
    <w:unhideWhenUsed/>
    <w:rsid w:val="00F95D54"/>
    <w:rPr>
      <w:rFonts w:ascii="Segoe UI" w:hAnsi="Segoe UI" w:cs="Segoe UI"/>
      <w:sz w:val="18"/>
      <w:szCs w:val="18"/>
    </w:rPr>
  </w:style>
  <w:style w:type="character" w:customStyle="1" w:styleId="TekstdymkaZnak">
    <w:name w:val="Tekst dymka Znak"/>
    <w:basedOn w:val="Domylnaczcionkaakapitu"/>
    <w:link w:val="Tekstdymka"/>
    <w:uiPriority w:val="99"/>
    <w:semiHidden/>
    <w:rsid w:val="00F95D54"/>
    <w:rPr>
      <w:rFonts w:ascii="Segoe UI" w:eastAsia="Times New Roman" w:hAnsi="Segoe UI" w:cs="Segoe UI"/>
      <w:sz w:val="18"/>
      <w:szCs w:val="18"/>
      <w:lang w:val="pl-PL"/>
    </w:rPr>
  </w:style>
  <w:style w:type="character" w:styleId="Odwoaniedokomentarza">
    <w:name w:val="annotation reference"/>
    <w:basedOn w:val="Domylnaczcionkaakapitu"/>
    <w:uiPriority w:val="99"/>
    <w:semiHidden/>
    <w:unhideWhenUsed/>
    <w:rsid w:val="00855989"/>
    <w:rPr>
      <w:sz w:val="16"/>
      <w:szCs w:val="16"/>
    </w:rPr>
  </w:style>
  <w:style w:type="paragraph" w:styleId="Tekstkomentarza">
    <w:name w:val="annotation text"/>
    <w:basedOn w:val="Normalny"/>
    <w:link w:val="TekstkomentarzaZnak"/>
    <w:uiPriority w:val="99"/>
    <w:semiHidden/>
    <w:unhideWhenUsed/>
    <w:rsid w:val="00855989"/>
    <w:rPr>
      <w:sz w:val="20"/>
      <w:szCs w:val="20"/>
    </w:rPr>
  </w:style>
  <w:style w:type="character" w:customStyle="1" w:styleId="TekstkomentarzaZnak">
    <w:name w:val="Tekst komentarza Znak"/>
    <w:basedOn w:val="Domylnaczcionkaakapitu"/>
    <w:link w:val="Tekstkomentarza"/>
    <w:uiPriority w:val="99"/>
    <w:semiHidden/>
    <w:rsid w:val="00855989"/>
    <w:rPr>
      <w:rFonts w:ascii="Times New Roman" w:eastAsia="Times New Roman" w:hAnsi="Times New Roman" w:cs="Times New Roman"/>
      <w:sz w:val="20"/>
      <w:szCs w:val="20"/>
      <w:lang w:val="pl-PL"/>
    </w:rPr>
  </w:style>
  <w:style w:type="paragraph" w:styleId="Tematkomentarza">
    <w:name w:val="annotation subject"/>
    <w:basedOn w:val="Tekstkomentarza"/>
    <w:next w:val="Tekstkomentarza"/>
    <w:link w:val="TematkomentarzaZnak"/>
    <w:uiPriority w:val="99"/>
    <w:semiHidden/>
    <w:unhideWhenUsed/>
    <w:rsid w:val="00855989"/>
    <w:rPr>
      <w:b/>
      <w:bCs/>
    </w:rPr>
  </w:style>
  <w:style w:type="character" w:customStyle="1" w:styleId="TematkomentarzaZnak">
    <w:name w:val="Temat komentarza Znak"/>
    <w:basedOn w:val="TekstkomentarzaZnak"/>
    <w:link w:val="Tematkomentarza"/>
    <w:uiPriority w:val="99"/>
    <w:semiHidden/>
    <w:rsid w:val="00855989"/>
    <w:rPr>
      <w:rFonts w:ascii="Times New Roman" w:eastAsia="Times New Roman" w:hAnsi="Times New Roman" w:cs="Times New Roman"/>
      <w:b/>
      <w:bCs/>
      <w:sz w:val="20"/>
      <w:szCs w:val="20"/>
      <w:lang w:val="pl-PL"/>
    </w:rPr>
  </w:style>
  <w:style w:type="table" w:styleId="Tabela-Siatka">
    <w:name w:val="Table Grid"/>
    <w:basedOn w:val="Standardowy"/>
    <w:uiPriority w:val="39"/>
    <w:rsid w:val="002B794C"/>
    <w:tblP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1"/>
    <w:rsid w:val="00CD5430"/>
    <w:rPr>
      <w:rFonts w:ascii="Times New Roman" w:eastAsia="Times New Roman" w:hAnsi="Times New Roman" w:cs="Times New Roman"/>
      <w:b/>
      <w:bCs/>
      <w:sz w:val="28"/>
      <w:szCs w:val="31"/>
      <w:lang w:val="pl-PL"/>
    </w:rPr>
  </w:style>
  <w:style w:type="character" w:customStyle="1" w:styleId="Nagwek4Znak">
    <w:name w:val="Nagłówek 4 Znak"/>
    <w:basedOn w:val="Domylnaczcionkaakapitu"/>
    <w:link w:val="Nagwek4"/>
    <w:uiPriority w:val="1"/>
    <w:rsid w:val="005E3AD6"/>
    <w:rPr>
      <w:rFonts w:ascii="Times New Roman" w:eastAsia="Times New Roman" w:hAnsi="Times New Roman" w:cs="Times New Roman"/>
      <w:b/>
      <w:bCs/>
      <w:sz w:val="27"/>
      <w:szCs w:val="27"/>
      <w:lang w:val="pl-PL"/>
    </w:rPr>
  </w:style>
  <w:style w:type="paragraph" w:styleId="Bezodstpw">
    <w:name w:val="No Spacing"/>
    <w:uiPriority w:val="1"/>
    <w:qFormat/>
    <w:rsid w:val="008556B0"/>
    <w:rPr>
      <w:rFonts w:ascii="Times New Roman" w:eastAsia="Times New Roman" w:hAnsi="Times New Roman" w:cs="Times New Roman"/>
      <w:lang w:val="pl-PL"/>
    </w:rPr>
  </w:style>
  <w:style w:type="paragraph" w:styleId="Nagwekspisutreci">
    <w:name w:val="TOC Heading"/>
    <w:basedOn w:val="Nagwek1"/>
    <w:next w:val="Normalny"/>
    <w:uiPriority w:val="39"/>
    <w:unhideWhenUsed/>
    <w:qFormat/>
    <w:rsid w:val="000B436F"/>
    <w:pPr>
      <w:keepNext/>
      <w:keepLines/>
      <w:spacing w:before="12pt" w:line="12.95pt" w:lineRule="auto"/>
      <w:ind w:firstLine="0pt"/>
      <w:outlineLvl w:val="9"/>
    </w:pPr>
    <w:rPr>
      <w:rFonts w:asciiTheme="majorHAnsi" w:eastAsiaTheme="majorEastAsia" w:hAnsiTheme="majorHAnsi" w:cstheme="majorBidi"/>
      <w:b w:val="0"/>
      <w:bCs w:val="0"/>
      <w:color w:val="365F91" w:themeColor="accent1" w:themeShade="BF"/>
      <w:sz w:val="32"/>
      <w:szCs w:val="32"/>
      <w:lang w:eastAsia="pl-PL"/>
    </w:rPr>
  </w:style>
  <w:style w:type="character" w:styleId="Hipercze">
    <w:name w:val="Hyperlink"/>
    <w:basedOn w:val="Domylnaczcionkaakapitu"/>
    <w:uiPriority w:val="99"/>
    <w:unhideWhenUsed/>
    <w:rsid w:val="000B436F"/>
    <w:rPr>
      <w:color w:val="0000FF" w:themeColor="hyperlink"/>
      <w:u w:val="single"/>
    </w:rPr>
  </w:style>
  <w:style w:type="paragraph" w:styleId="Legenda">
    <w:name w:val="caption"/>
    <w:basedOn w:val="Normalny"/>
    <w:next w:val="Normalny"/>
    <w:uiPriority w:val="35"/>
    <w:unhideWhenUsed/>
    <w:qFormat/>
    <w:rsid w:val="00F461E6"/>
    <w:pPr>
      <w:spacing w:after="10pt"/>
    </w:pPr>
    <w:rPr>
      <w:i/>
      <w:iCs/>
      <w:color w:val="1F497D" w:themeColor="text2"/>
      <w:sz w:val="18"/>
      <w:szCs w:val="18"/>
    </w:rPr>
  </w:style>
  <w:style w:type="paragraph" w:styleId="Spisilustracji">
    <w:name w:val="table of figures"/>
    <w:basedOn w:val="Normalny"/>
    <w:next w:val="Normalny"/>
    <w:uiPriority w:val="99"/>
    <w:unhideWhenUsed/>
    <w:rsid w:val="00F461E6"/>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mc:Ignorable="w14 w15">
  <w:divs>
    <w:div w:id="942221764">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103766382">
          <w:marLeft w:val="0pt"/>
          <w:marRight w:val="0pt"/>
          <w:marTop w:val="0pt"/>
          <w:marBottom w:val="0pt"/>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microsoft.com/office/2007/relationships/diagramDrawing" Target="diagrams/drawing2.xml"/><Relationship Id="rId26" Type="http://purl.oclc.org/ooxml/officeDocument/relationships/chart" Target="charts/chart4.xml"/><Relationship Id="rId39" Type="http://purl.oclc.org/ooxml/officeDocument/relationships/footer" Target="footer4.xml"/><Relationship Id="rId3" Type="http://purl.oclc.org/ooxml/officeDocument/relationships/styles" Target="styles.xml"/><Relationship Id="rId21" Type="http://purl.oclc.org/ooxml/officeDocument/relationships/image" Target="media/image4.png"/><Relationship Id="rId34" Type="http://purl.oclc.org/ooxml/officeDocument/relationships/footer" Target="footer1.xml"/><Relationship Id="rId42" Type="http://purl.oclc.org/ooxml/officeDocument/relationships/diagramQuickStyle" Target="diagrams/quickStyle4.xml"/><Relationship Id="rId47" Type="http://purl.oclc.org/ooxml/officeDocument/relationships/header" Target="header6.xml"/><Relationship Id="rId7" Type="http://purl.oclc.org/ooxml/officeDocument/relationships/endnotes" Target="endnotes.xml"/><Relationship Id="rId12" Type="http://purl.oclc.org/ooxml/officeDocument/relationships/diagramColors" Target="diagrams/colors1.xml"/><Relationship Id="rId17" Type="http://purl.oclc.org/ooxml/officeDocument/relationships/diagramColors" Target="diagrams/colors2.xml"/><Relationship Id="rId25" Type="http://purl.oclc.org/ooxml/officeDocument/relationships/chart" Target="charts/chart3.xml"/><Relationship Id="rId33" Type="http://purl.oclc.org/ooxml/officeDocument/relationships/header" Target="header2.xml"/><Relationship Id="rId38" Type="http://purl.oclc.org/ooxml/officeDocument/relationships/footer" Target="footer3.xml"/><Relationship Id="rId46" Type="http://purl.oclc.org/ooxml/officeDocument/relationships/footer" Target="footer5.xml"/><Relationship Id="rId2" Type="http://purl.oclc.org/ooxml/officeDocument/relationships/numbering" Target="numbering.xml"/><Relationship Id="rId16" Type="http://purl.oclc.org/ooxml/officeDocument/relationships/diagramQuickStyle" Target="diagrams/quickStyle2.xml"/><Relationship Id="rId20" Type="http://purl.oclc.org/ooxml/officeDocument/relationships/image" Target="media/image3.png"/><Relationship Id="rId29" Type="http://purl.oclc.org/ooxml/officeDocument/relationships/diagramQuickStyle" Target="diagrams/quickStyle3.xml"/><Relationship Id="rId41" Type="http://purl.oclc.org/ooxml/officeDocument/relationships/diagramLayout" Target="diagrams/layout4.xml"/><Relationship Id="rId1" Type="http://purl.oclc.org/ooxml/officeDocument/relationships/customXml" Target="../customXml/item1.xml"/><Relationship Id="rId6" Type="http://purl.oclc.org/ooxml/officeDocument/relationships/footnotes" Target="footnotes.xml"/><Relationship Id="rId11" Type="http://purl.oclc.org/ooxml/officeDocument/relationships/diagramQuickStyle" Target="diagrams/quickStyle1.xml"/><Relationship Id="rId24" Type="http://purl.oclc.org/ooxml/officeDocument/relationships/image" Target="media/image5.png"/><Relationship Id="rId32" Type="http://purl.oclc.org/ooxml/officeDocument/relationships/header" Target="header1.xml"/><Relationship Id="rId37" Type="http://purl.oclc.org/ooxml/officeDocument/relationships/header" Target="header4.xml"/><Relationship Id="rId40" Type="http://purl.oclc.org/ooxml/officeDocument/relationships/diagramData" Target="diagrams/data4.xml"/><Relationship Id="rId45" Type="http://purl.oclc.org/ooxml/officeDocument/relationships/header" Target="header5.xml"/><Relationship Id="rId5" Type="http://purl.oclc.org/ooxml/officeDocument/relationships/webSettings" Target="webSettings.xml"/><Relationship Id="rId15" Type="http://purl.oclc.org/ooxml/officeDocument/relationships/diagramLayout" Target="diagrams/layout2.xml"/><Relationship Id="rId23" Type="http://purl.oclc.org/ooxml/officeDocument/relationships/chart" Target="charts/chart2.xml"/><Relationship Id="rId28" Type="http://purl.oclc.org/ooxml/officeDocument/relationships/diagramLayout" Target="diagrams/layout3.xml"/><Relationship Id="rId36" Type="http://purl.oclc.org/ooxml/officeDocument/relationships/header" Target="header3.xml"/><Relationship Id="rId49" Type="http://purl.oclc.org/ooxml/officeDocument/relationships/theme" Target="theme/theme1.xml"/><Relationship Id="rId10" Type="http://purl.oclc.org/ooxml/officeDocument/relationships/diagramLayout" Target="diagrams/layout1.xml"/><Relationship Id="rId19" Type="http://purl.oclc.org/ooxml/officeDocument/relationships/image" Target="media/image2.png"/><Relationship Id="rId31" Type="http://schemas.microsoft.com/office/2007/relationships/diagramDrawing" Target="diagrams/drawing3.xml"/><Relationship Id="rId44" Type="http://schemas.microsoft.com/office/2007/relationships/diagramDrawing" Target="diagrams/drawing4.xml"/><Relationship Id="rId4" Type="http://purl.oclc.org/ooxml/officeDocument/relationships/settings" Target="settings.xml"/><Relationship Id="rId9" Type="http://purl.oclc.org/ooxml/officeDocument/relationships/diagramData" Target="diagrams/data1.xml"/><Relationship Id="rId14" Type="http://purl.oclc.org/ooxml/officeDocument/relationships/diagramData" Target="diagrams/data2.xml"/><Relationship Id="rId22" Type="http://purl.oclc.org/ooxml/officeDocument/relationships/chart" Target="charts/chart1.xml"/><Relationship Id="rId27" Type="http://purl.oclc.org/ooxml/officeDocument/relationships/diagramData" Target="diagrams/data3.xml"/><Relationship Id="rId30" Type="http://purl.oclc.org/ooxml/officeDocument/relationships/diagramColors" Target="diagrams/colors3.xml"/><Relationship Id="rId35" Type="http://purl.oclc.org/ooxml/officeDocument/relationships/footer" Target="footer2.xml"/><Relationship Id="rId43" Type="http://purl.oclc.org/ooxml/officeDocument/relationships/diagramColors" Target="diagrams/colors4.xml"/><Relationship Id="rId48" Type="http://purl.oclc.org/ooxml/officeDocument/relationships/fontTable" Target="fontTable.xml"/><Relationship Id="rId8" Type="http://purl.oclc.org/ooxml/officeDocument/relationships/image" Target="media/image1.png"/></Relationships>
</file>

<file path=word/charts/_rels/chart1.xml.rels><?xml version="1.0" encoding="UTF-8" standalone="yes"?>
<Relationships xmlns="http://schemas.openxmlformats.org/package/2006/relationships"><Relationship Id="rId3" Type="http://purl.oclc.org/ooxml/officeDocument/relationships/package" Target="../embeddings/Arkusz_programu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purl.oclc.org/ooxml/officeDocument/relationships/package" Target="../embeddings/Arkusz_programu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purl.oclc.org/ooxml/officeDocument/relationships/package" Target="../embeddings/Arkusz_programu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purl.oclc.org/ooxml/officeDocument/relationships/package" Target="../embeddings/Arkusz_programu_Microsoft_Excel4.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purl.oclc.org/ooxml/drawingml/chart" xmlns:a="http://purl.oclc.org/ooxml/drawingml/main" xmlns:r="http://purl.oclc.org/ooxml/officeDocument/relationships">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7.0669291338582671E-2"/>
          <c:y val="0.11473565804274465"/>
          <c:w val="0.90849737532808394"/>
          <c:h val="0.75877577802774654"/>
        </c:manualLayout>
      </c:layout>
      <c:barChart>
        <c:barDir val="col"/>
        <c:grouping val="clustered"/>
        <c:varyColors val="0"/>
        <c:ser>
          <c:idx val="0"/>
          <c:order val="0"/>
          <c:tx>
            <c:strRef>
              <c:f>Arkusz1!$B$1</c:f>
              <c:strCache>
                <c:ptCount val="1"/>
                <c:pt idx="0">
                  <c:v>Urodzenia</c:v>
                </c:pt>
              </c:strCache>
            </c:strRef>
          </c:tx>
          <c:spPr>
            <a:solidFill>
              <a:schemeClr val="accent2">
                <a:lumMod val="60%"/>
                <a:lumOff val="40%"/>
              </a:schemeClr>
            </a:solidFill>
            <a:ln>
              <a:noFill/>
            </a:ln>
            <a:effectLst>
              <a:outerShdw blurRad="57150" dist="19050" dir="5400000" algn="ctr" rotWithShape="0">
                <a:srgbClr val="000000">
                  <a:alpha val="63%"/>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
                        <a:lumOff val="25%"/>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
                          <a:lumOff val="65%"/>
                        </a:schemeClr>
                      </a:solidFill>
                      <a:round/>
                    </a:ln>
                    <a:effectLst/>
                  </c:spPr>
                </c15:leaderLines>
              </c:ext>
            </c:extLst>
          </c:dLbls>
          <c:cat>
            <c:numRef>
              <c:f>Arkusz1!$A$2:$A$6</c:f>
              <c:numCache>
                <c:formatCode>General</c:formatCode>
                <c:ptCount val="5"/>
                <c:pt idx="0">
                  <c:v>2017</c:v>
                </c:pt>
                <c:pt idx="1">
                  <c:v>2018</c:v>
                </c:pt>
                <c:pt idx="2">
                  <c:v>2019</c:v>
                </c:pt>
                <c:pt idx="3">
                  <c:v>2020</c:v>
                </c:pt>
                <c:pt idx="4">
                  <c:v>2021</c:v>
                </c:pt>
              </c:numCache>
            </c:numRef>
          </c:cat>
          <c:val>
            <c:numRef>
              <c:f>Arkusz1!$B$2:$B$6</c:f>
              <c:numCache>
                <c:formatCode>General</c:formatCode>
                <c:ptCount val="5"/>
                <c:pt idx="0">
                  <c:v>12</c:v>
                </c:pt>
                <c:pt idx="1">
                  <c:v>7</c:v>
                </c:pt>
                <c:pt idx="2">
                  <c:v>7</c:v>
                </c:pt>
                <c:pt idx="3">
                  <c:v>12</c:v>
                </c:pt>
                <c:pt idx="4">
                  <c:v>15</c:v>
                </c:pt>
              </c:numCache>
            </c:numRef>
          </c:val>
          <c:extLst xmlns:c16r2="http://schemas.microsoft.com/office/drawing/2015/06/chart">
            <c:ext xmlns:c16="http://schemas.microsoft.com/office/drawing/2014/chart" uri="{C3380CC4-5D6E-409C-BE32-E72D297353CC}">
              <c16:uniqueId val="{00000000-F518-4FBE-B397-246B41D6F427}"/>
            </c:ext>
          </c:extLst>
        </c:ser>
        <c:ser>
          <c:idx val="1"/>
          <c:order val="1"/>
          <c:tx>
            <c:strRef>
              <c:f>Arkusz1!$C$1</c:f>
              <c:strCache>
                <c:ptCount val="1"/>
                <c:pt idx="0">
                  <c:v>Zgony</c:v>
                </c:pt>
              </c:strCache>
            </c:strRef>
          </c:tx>
          <c:spPr>
            <a:solidFill>
              <a:schemeClr val="tx2">
                <a:lumMod val="60%"/>
                <a:lumOff val="40%"/>
              </a:schemeClr>
            </a:solidFill>
            <a:ln>
              <a:noFill/>
            </a:ln>
            <a:effectLst>
              <a:outerShdw blurRad="57150" dist="19050" dir="5400000" algn="ctr" rotWithShape="0">
                <a:srgbClr val="000000">
                  <a:alpha val="63%"/>
                </a:srgbClr>
              </a:outerShdw>
            </a:effectLst>
            <a:scene3d>
              <a:camera prst="orthographicFront"/>
              <a:lightRig rig="threePt" dir="t">
                <a:rot lat="0" lon="0" rev="1200000"/>
              </a:lightRig>
            </a:scene3d>
            <a:sp3d>
              <a:bevelT w="63500" h="25400"/>
              <a:bevelB w="165100" prst="coolSlan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
                        <a:lumOff val="25%"/>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
                          <a:lumOff val="65%"/>
                        </a:schemeClr>
                      </a:solidFill>
                      <a:round/>
                    </a:ln>
                    <a:effectLst/>
                  </c:spPr>
                </c15:leaderLines>
              </c:ext>
            </c:extLst>
          </c:dLbls>
          <c:cat>
            <c:numRef>
              <c:f>Arkusz1!$A$2:$A$6</c:f>
              <c:numCache>
                <c:formatCode>General</c:formatCode>
                <c:ptCount val="5"/>
                <c:pt idx="0">
                  <c:v>2017</c:v>
                </c:pt>
                <c:pt idx="1">
                  <c:v>2018</c:v>
                </c:pt>
                <c:pt idx="2">
                  <c:v>2019</c:v>
                </c:pt>
                <c:pt idx="3">
                  <c:v>2020</c:v>
                </c:pt>
                <c:pt idx="4">
                  <c:v>2021</c:v>
                </c:pt>
              </c:numCache>
            </c:numRef>
          </c:cat>
          <c:val>
            <c:numRef>
              <c:f>Arkusz1!$C$2:$C$6</c:f>
              <c:numCache>
                <c:formatCode>General</c:formatCode>
                <c:ptCount val="5"/>
                <c:pt idx="0">
                  <c:v>14</c:v>
                </c:pt>
                <c:pt idx="1">
                  <c:v>14</c:v>
                </c:pt>
                <c:pt idx="2">
                  <c:v>19</c:v>
                </c:pt>
                <c:pt idx="3">
                  <c:v>16</c:v>
                </c:pt>
                <c:pt idx="4">
                  <c:v>20</c:v>
                </c:pt>
              </c:numCache>
            </c:numRef>
          </c:val>
          <c:extLst xmlns:c16r2="http://schemas.microsoft.com/office/drawing/2015/06/chart">
            <c:ext xmlns:c16="http://schemas.microsoft.com/office/drawing/2014/chart" uri="{C3380CC4-5D6E-409C-BE32-E72D297353CC}">
              <c16:uniqueId val="{00000001-F518-4FBE-B397-246B41D6F427}"/>
            </c:ext>
          </c:extLst>
        </c:ser>
        <c:ser>
          <c:idx val="2"/>
          <c:order val="2"/>
          <c:tx>
            <c:strRef>
              <c:f>Arkusz1!$D$1</c:f>
              <c:strCache>
                <c:ptCount val="1"/>
                <c:pt idx="0">
                  <c:v>Przyrost naturalny</c:v>
                </c:pt>
              </c:strCache>
            </c:strRef>
          </c:tx>
          <c:spPr>
            <a:gradFill rotWithShape="1">
              <a:gsLst>
                <a:gs pos="0%">
                  <a:schemeClr val="accent6">
                    <a:tint val="65%"/>
                    <a:shade val="51%"/>
                    <a:satMod val="130%"/>
                  </a:schemeClr>
                </a:gs>
                <a:gs pos="80%">
                  <a:schemeClr val="accent6">
                    <a:tint val="65%"/>
                    <a:shade val="93%"/>
                    <a:satMod val="130%"/>
                  </a:schemeClr>
                </a:gs>
                <a:gs pos="100%">
                  <a:schemeClr val="accent6">
                    <a:tint val="65%"/>
                    <a:shade val="94%"/>
                    <a:satMod val="135%"/>
                  </a:schemeClr>
                </a:gs>
              </a:gsLst>
              <a:lin ang="16200000" scaled="0"/>
            </a:gradFill>
            <a:ln>
              <a:solidFill>
                <a:schemeClr val="accent6"/>
              </a:solidFill>
            </a:ln>
            <a:effectLst>
              <a:outerShdw blurRad="57150" dist="19050" dir="5400000" algn="ctr" rotWithShape="0">
                <a:srgbClr val="000000">
                  <a:alpha val="63%"/>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horzOverflow="clip" vert="horz" wrap="square" lIns="38100" tIns="0" rIns="38100" bIns="19050" anchor="t" anchorCtr="0">
                <a:spAutoFit/>
              </a:bodyPr>
              <a:lstStyle/>
              <a:p>
                <a:pPr>
                  <a:defRPr sz="900" b="1" i="0" u="none" strike="noStrike" kern="1200" baseline="0%">
                    <a:solidFill>
                      <a:schemeClr val="tx1">
                        <a:lumMod val="95%"/>
                        <a:lumOff val="5%"/>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
                          <a:lumOff val="65%"/>
                        </a:schemeClr>
                      </a:solidFill>
                      <a:round/>
                    </a:ln>
                    <a:effectLst/>
                  </c:spPr>
                </c15:leaderLines>
              </c:ext>
            </c:extLst>
          </c:dLbls>
          <c:cat>
            <c:numRef>
              <c:f>Arkusz1!$A$2:$A$6</c:f>
              <c:numCache>
                <c:formatCode>General</c:formatCode>
                <c:ptCount val="5"/>
                <c:pt idx="0">
                  <c:v>2017</c:v>
                </c:pt>
                <c:pt idx="1">
                  <c:v>2018</c:v>
                </c:pt>
                <c:pt idx="2">
                  <c:v>2019</c:v>
                </c:pt>
                <c:pt idx="3">
                  <c:v>2020</c:v>
                </c:pt>
                <c:pt idx="4">
                  <c:v>2021</c:v>
                </c:pt>
              </c:numCache>
            </c:numRef>
          </c:cat>
          <c:val>
            <c:numRef>
              <c:f>Arkusz1!$D$2:$D$6</c:f>
              <c:numCache>
                <c:formatCode>General</c:formatCode>
                <c:ptCount val="5"/>
                <c:pt idx="0">
                  <c:v>-2</c:v>
                </c:pt>
                <c:pt idx="1">
                  <c:v>-7</c:v>
                </c:pt>
                <c:pt idx="2">
                  <c:v>-12</c:v>
                </c:pt>
                <c:pt idx="3">
                  <c:v>-4</c:v>
                </c:pt>
                <c:pt idx="4">
                  <c:v>-5</c:v>
                </c:pt>
              </c:numCache>
            </c:numRef>
          </c:val>
          <c:extLst xmlns:c16r2="http://schemas.microsoft.com/office/drawing/2015/06/chart">
            <c:ext xmlns:c16="http://schemas.microsoft.com/office/drawing/2014/chart" uri="{C3380CC4-5D6E-409C-BE32-E72D297353CC}">
              <c16:uniqueId val="{00000002-F518-4FBE-B397-246B41D6F427}"/>
            </c:ext>
          </c:extLst>
        </c:ser>
        <c:dLbls>
          <c:showLegendKey val="0"/>
          <c:showVal val="1"/>
          <c:showCatName val="0"/>
          <c:showSerName val="0"/>
          <c:showPercent val="0"/>
          <c:showBubbleSize val="0"/>
        </c:dLbls>
        <c:gapWidth val="75"/>
        <c:axId val="511157896"/>
        <c:axId val="511154368"/>
      </c:barChart>
      <c:catAx>
        <c:axId val="511157896"/>
        <c:scaling>
          <c:orientation val="minMax"/>
        </c:scaling>
        <c:delete val="0"/>
        <c:axPos val="b"/>
        <c:numFmt formatCode="General" sourceLinked="1"/>
        <c:majorTickMark val="none"/>
        <c:minorTickMark val="none"/>
        <c:tickLblPos val="high"/>
        <c:spPr>
          <a:noFill/>
          <a:ln w="12700" cap="flat" cmpd="sng" algn="ctr">
            <a:solidFill>
              <a:schemeClr val="tx1">
                <a:lumMod val="15%"/>
                <a:lumOff val="85%"/>
              </a:schemeClr>
            </a:solidFill>
            <a:round/>
          </a:ln>
          <a:effectLst/>
        </c:spPr>
        <c:txPr>
          <a:bodyPr rot="-60000000" spcFirstLastPara="1" vertOverflow="ellipsis" vert="horz" wrap="square" anchor="ctr" anchorCtr="1"/>
          <a:lstStyle/>
          <a:p>
            <a:pPr>
              <a:defRPr sz="1100" b="1" i="0" u="none" strike="noStrike" kern="1200" baseline="0%">
                <a:solidFill>
                  <a:schemeClr val="tx1">
                    <a:lumMod val="65%"/>
                    <a:lumOff val="35%"/>
                  </a:schemeClr>
                </a:solidFill>
                <a:latin typeface="+mn-lt"/>
                <a:ea typeface="+mn-ea"/>
                <a:cs typeface="+mn-cs"/>
              </a:defRPr>
            </a:pPr>
            <a:endParaRPr lang="pl-PL"/>
          </a:p>
        </c:txPr>
        <c:crossAx val="511154368"/>
        <c:crosses val="autoZero"/>
        <c:auto val="1"/>
        <c:lblAlgn val="ctr"/>
        <c:lblOffset val="100"/>
        <c:noMultiLvlLbl val="0"/>
      </c:catAx>
      <c:valAx>
        <c:axId val="51115436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
                    <a:lumOff val="35%"/>
                  </a:schemeClr>
                </a:solidFill>
                <a:latin typeface="+mn-lt"/>
                <a:ea typeface="+mn-ea"/>
                <a:cs typeface="+mn-cs"/>
              </a:defRPr>
            </a:pPr>
            <a:endParaRPr lang="pl-PL"/>
          </a:p>
        </c:txPr>
        <c:crossAx val="511157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
                  <a:lumOff val="35%"/>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xml><?xml version="1.0" encoding="utf-8"?>
<c:chartSpace xmlns:c="http://purl.oclc.org/ooxml/drawingml/chart" xmlns:a="http://purl.oclc.org/ooxml/drawingml/main" xmlns:r="http://purl.oclc.org/ooxml/officeDocument/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003405302713491"/>
          <c:y val="4.2269594349486808E-2"/>
          <c:w val="0.90999537414145071"/>
          <c:h val="0.77268036617374036"/>
        </c:manualLayout>
      </c:layout>
      <c:barChart>
        <c:barDir val="col"/>
        <c:grouping val="clustered"/>
        <c:varyColors val="0"/>
        <c:ser>
          <c:idx val="0"/>
          <c:order val="0"/>
          <c:tx>
            <c:strRef>
              <c:f>Arkusz1!$B$1</c:f>
              <c:strCache>
                <c:ptCount val="1"/>
                <c:pt idx="0">
                  <c:v>Zgony</c:v>
                </c:pt>
              </c:strCache>
            </c:strRef>
          </c:tx>
          <c:spPr>
            <a:solidFill>
              <a:schemeClr val="tx2">
                <a:lumMod val="60%"/>
                <a:lumOff val="40%"/>
              </a:schemeClr>
            </a:solidFill>
            <a:ln>
              <a:noFill/>
            </a:ln>
            <a:effectLst>
              <a:outerShdw blurRad="57150" dist="19050" dir="5400000" algn="ctr" rotWithShape="0">
                <a:srgbClr val="000000">
                  <a:alpha val="63%"/>
                </a:srgbClr>
              </a:outerShdw>
            </a:effectLst>
            <a:scene3d>
              <a:camera prst="orthographicFront">
                <a:rot lat="0" lon="0" rev="0"/>
              </a:camera>
              <a:lightRig rig="threePt" dir="t">
                <a:rot lat="0" lon="0" rev="1200000"/>
              </a:lightRig>
            </a:scene3d>
            <a:sp3d>
              <a:bevelT w="63500" h="25400"/>
            </a:sp3d>
          </c:spPr>
          <c:invertIfNegative val="0"/>
          <c:dLbls>
            <c:dLbl>
              <c:idx val="3"/>
              <c:layout>
                <c:manualLayout>
                  <c:x val="-8.5142613878246461E-3"/>
                  <c:y val="-5.9678130037593716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7B6-4545-8019-25B8EFF3663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
                        <a:lumOff val="25%"/>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
                          <a:lumOff val="65%"/>
                        </a:schemeClr>
                      </a:solidFill>
                      <a:round/>
                    </a:ln>
                    <a:effectLst/>
                  </c:spPr>
                </c15:leaderLines>
              </c:ext>
            </c:extLst>
          </c:dLbls>
          <c:cat>
            <c:strRef>
              <c:f>Arkusz1!$A$2:$A$6</c:f>
              <c:strCache>
                <c:ptCount val="5"/>
                <c:pt idx="0">
                  <c:v>Solina</c:v>
                </c:pt>
                <c:pt idx="1">
                  <c:v>Olszanica</c:v>
                </c:pt>
                <c:pt idx="2">
                  <c:v>Lesko</c:v>
                </c:pt>
                <c:pt idx="3">
                  <c:v>Cisna</c:v>
                </c:pt>
                <c:pt idx="4">
                  <c:v>Baligród</c:v>
                </c:pt>
              </c:strCache>
            </c:strRef>
          </c:cat>
          <c:val>
            <c:numRef>
              <c:f>Arkusz1!$B$2:$B$6</c:f>
              <c:numCache>
                <c:formatCode>General</c:formatCode>
                <c:ptCount val="5"/>
                <c:pt idx="0">
                  <c:v>69</c:v>
                </c:pt>
                <c:pt idx="1">
                  <c:v>63</c:v>
                </c:pt>
                <c:pt idx="2">
                  <c:v>152</c:v>
                </c:pt>
                <c:pt idx="3">
                  <c:v>20</c:v>
                </c:pt>
                <c:pt idx="4">
                  <c:v>36</c:v>
                </c:pt>
              </c:numCache>
            </c:numRef>
          </c:val>
          <c:extLst xmlns:c16r2="http://schemas.microsoft.com/office/drawing/2015/06/chart">
            <c:ext xmlns:c16="http://schemas.microsoft.com/office/drawing/2014/chart" uri="{C3380CC4-5D6E-409C-BE32-E72D297353CC}">
              <c16:uniqueId val="{00000001-B7B6-4545-8019-25B8EFF36634}"/>
            </c:ext>
          </c:extLst>
        </c:ser>
        <c:ser>
          <c:idx val="1"/>
          <c:order val="1"/>
          <c:tx>
            <c:strRef>
              <c:f>Arkusz1!$C$1</c:f>
              <c:strCache>
                <c:ptCount val="1"/>
                <c:pt idx="0">
                  <c:v>Urodzenia</c:v>
                </c:pt>
              </c:strCache>
            </c:strRef>
          </c:tx>
          <c:spPr>
            <a:solidFill>
              <a:schemeClr val="accent6">
                <a:lumMod val="60%"/>
                <a:lumOff val="40%"/>
              </a:schemeClr>
            </a:solidFill>
            <a:ln>
              <a:noFill/>
            </a:ln>
            <a:effectLst>
              <a:outerShdw blurRad="57150" dist="19050" dir="5400000" algn="ctr" rotWithShape="0">
                <a:srgbClr val="000000">
                  <a:alpha val="63%"/>
                </a:srgbClr>
              </a:outerShdw>
            </a:effectLst>
            <a:scene3d>
              <a:camera prst="orthographicFront">
                <a:rot lat="0" lon="0" rev="0"/>
              </a:camera>
              <a:lightRig rig="threePt" dir="t">
                <a:rot lat="0" lon="0" rev="1200000"/>
              </a:lightRig>
            </a:scene3d>
            <a:sp3d>
              <a:bevelT w="63500" h="25400"/>
            </a:sp3d>
          </c:spPr>
          <c:invertIfNegative val="0"/>
          <c:dLbls>
            <c:dLbl>
              <c:idx val="3"/>
              <c:layout>
                <c:manualLayout>
                  <c:x val="1.064282673478068E-2"/>
                  <c:y val="-5.9678130037593716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7B6-4545-8019-25B8EFF3663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
                        <a:lumOff val="25%"/>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
                          <a:lumOff val="65%"/>
                        </a:schemeClr>
                      </a:solidFill>
                      <a:round/>
                    </a:ln>
                    <a:effectLst/>
                  </c:spPr>
                </c15:leaderLines>
              </c:ext>
            </c:extLst>
          </c:dLbls>
          <c:cat>
            <c:strRef>
              <c:f>Arkusz1!$A$2:$A$6</c:f>
              <c:strCache>
                <c:ptCount val="5"/>
                <c:pt idx="0">
                  <c:v>Solina</c:v>
                </c:pt>
                <c:pt idx="1">
                  <c:v>Olszanica</c:v>
                </c:pt>
                <c:pt idx="2">
                  <c:v>Lesko</c:v>
                </c:pt>
                <c:pt idx="3">
                  <c:v>Cisna</c:v>
                </c:pt>
                <c:pt idx="4">
                  <c:v>Baligród</c:v>
                </c:pt>
              </c:strCache>
            </c:strRef>
          </c:cat>
          <c:val>
            <c:numRef>
              <c:f>Arkusz1!$C$2:$C$6</c:f>
              <c:numCache>
                <c:formatCode>General</c:formatCode>
                <c:ptCount val="5"/>
                <c:pt idx="0">
                  <c:v>38</c:v>
                </c:pt>
                <c:pt idx="1">
                  <c:v>31</c:v>
                </c:pt>
                <c:pt idx="2">
                  <c:v>84</c:v>
                </c:pt>
                <c:pt idx="3">
                  <c:v>15</c:v>
                </c:pt>
                <c:pt idx="4">
                  <c:v>20</c:v>
                </c:pt>
              </c:numCache>
            </c:numRef>
          </c:val>
          <c:extLst xmlns:c16r2="http://schemas.microsoft.com/office/drawing/2015/06/chart">
            <c:ext xmlns:c16="http://schemas.microsoft.com/office/drawing/2014/chart" uri="{C3380CC4-5D6E-409C-BE32-E72D297353CC}">
              <c16:uniqueId val="{00000003-B7B6-4545-8019-25B8EFF36634}"/>
            </c:ext>
          </c:extLst>
        </c:ser>
        <c:dLbls>
          <c:showLegendKey val="0"/>
          <c:showVal val="1"/>
          <c:showCatName val="0"/>
          <c:showSerName val="0"/>
          <c:showPercent val="0"/>
          <c:showBubbleSize val="0"/>
        </c:dLbls>
        <c:gapWidth val="115"/>
        <c:axId val="511165344"/>
        <c:axId val="511164952"/>
      </c:barChart>
      <c:lineChart>
        <c:grouping val="standard"/>
        <c:varyColors val="0"/>
        <c:ser>
          <c:idx val="2"/>
          <c:order val="2"/>
          <c:tx>
            <c:strRef>
              <c:f>Arkusz1!$D$1</c:f>
              <c:strCache>
                <c:ptCount val="1"/>
                <c:pt idx="0">
                  <c:v>Przyrost naturalny</c:v>
                </c:pt>
              </c:strCache>
            </c:strRef>
          </c:tx>
          <c:spPr>
            <a:ln w="34925" cap="rnd">
              <a:solidFill>
                <a:schemeClr val="tx2">
                  <a:lumMod val="75%"/>
                </a:schemeClr>
              </a:solidFill>
              <a:round/>
            </a:ln>
            <a:effectLst>
              <a:outerShdw blurRad="57150" dist="19050" dir="5400000" algn="ctr" rotWithShape="0">
                <a:srgbClr val="000000">
                  <a:alpha val="63%"/>
                </a:srgbClr>
              </a:outerShdw>
            </a:effectLst>
          </c:spPr>
          <c:marker>
            <c:symbol val="none"/>
          </c:marker>
          <c:dLbls>
            <c:dLbl>
              <c:idx val="0"/>
              <c:layout>
                <c:manualLayout>
                  <c:x val="4.7874015748031496E-5"/>
                  <c:y val="1.679397551941521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7B6-4545-8019-25B8EFF36634}"/>
                </c:ext>
                <c:ext xmlns:c15="http://schemas.microsoft.com/office/drawing/2012/chart" uri="{CE6537A1-D6FC-4f65-9D91-7224C49458BB}"/>
              </c:extLst>
            </c:dLbl>
            <c:dLbl>
              <c:idx val="1"/>
              <c:layout>
                <c:manualLayout>
                  <c:x val="1.004514435695538E-4"/>
                  <c:y val="2.035960458213751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7B6-4545-8019-25B8EFF36634}"/>
                </c:ext>
                <c:ext xmlns:c15="http://schemas.microsoft.com/office/drawing/2012/chart" uri="{CE6537A1-D6FC-4f65-9D91-7224C49458BB}"/>
              </c:extLst>
            </c:dLbl>
            <c:dLbl>
              <c:idx val="2"/>
              <c:layout>
                <c:manualLayout>
                  <c:x val="2.1287979002625455E-3"/>
                  <c:y val="2.645473054185892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7B6-4545-8019-25B8EFF36634}"/>
                </c:ext>
                <c:ext xmlns:c15="http://schemas.microsoft.com/office/drawing/2012/chart" uri="{CE6537A1-D6FC-4f65-9D91-7224C49458BB}"/>
              </c:extLst>
            </c:dLbl>
            <c:dLbl>
              <c:idx val="3"/>
              <c:layout>
                <c:manualLayout>
                  <c:x val="4.3002624671955119E-5"/>
                  <c:y val="2.035960458213751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B7B6-4545-8019-25B8EFF36634}"/>
                </c:ext>
                <c:ext xmlns:c15="http://schemas.microsoft.com/office/drawing/2012/chart" uri="{CE6537A1-D6FC-4f65-9D91-7224C49458BB}"/>
              </c:extLst>
            </c:dLbl>
            <c:dLbl>
              <c:idx val="4"/>
              <c:layout>
                <c:manualLayout>
                  <c:x val="6.2152230971128613E-5"/>
                  <c:y val="-1.016115976157186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B7B6-4545-8019-25B8EFF36634}"/>
                </c:ext>
                <c:ext xmlns:c15="http://schemas.microsoft.com/office/drawing/2012/chart" uri="{CE6537A1-D6FC-4f65-9D91-7224C49458BB}"/>
              </c:extLst>
            </c:dLbl>
            <c:spPr>
              <a:solidFill>
                <a:sysClr val="window" lastClr="FFFFFF"/>
              </a:solidFill>
              <a:ln>
                <a:solidFill>
                  <a:sysClr val="windowText" lastClr="000000">
                    <a:lumMod val="25%"/>
                    <a:lumOff val="75%"/>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
                        <a:lumOff val="35%"/>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
                          <a:lumOff val="65%"/>
                        </a:schemeClr>
                      </a:solidFill>
                      <a:round/>
                    </a:ln>
                    <a:effectLst/>
                  </c:spPr>
                </c15:leaderLines>
              </c:ext>
            </c:extLst>
          </c:dLbls>
          <c:cat>
            <c:strRef>
              <c:f>Arkusz1!$A$2:$A$6</c:f>
              <c:strCache>
                <c:ptCount val="5"/>
                <c:pt idx="0">
                  <c:v>Solina</c:v>
                </c:pt>
                <c:pt idx="1">
                  <c:v>Olszanica</c:v>
                </c:pt>
                <c:pt idx="2">
                  <c:v>Lesko</c:v>
                </c:pt>
                <c:pt idx="3">
                  <c:v>Cisna</c:v>
                </c:pt>
                <c:pt idx="4">
                  <c:v>Baligród</c:v>
                </c:pt>
              </c:strCache>
            </c:strRef>
          </c:cat>
          <c:val>
            <c:numRef>
              <c:f>Arkusz1!$D$2:$D$6</c:f>
              <c:numCache>
                <c:formatCode>General</c:formatCode>
                <c:ptCount val="5"/>
                <c:pt idx="0">
                  <c:v>-31</c:v>
                </c:pt>
                <c:pt idx="1">
                  <c:v>-32</c:v>
                </c:pt>
                <c:pt idx="2">
                  <c:v>-68</c:v>
                </c:pt>
                <c:pt idx="3">
                  <c:v>-5</c:v>
                </c:pt>
                <c:pt idx="4">
                  <c:v>-16</c:v>
                </c:pt>
              </c:numCache>
            </c:numRef>
          </c:val>
          <c:smooth val="0"/>
          <c:extLst xmlns:c16r2="http://schemas.microsoft.com/office/drawing/2015/06/chart">
            <c:ext xmlns:c16="http://schemas.microsoft.com/office/drawing/2014/chart" uri="{C3380CC4-5D6E-409C-BE32-E72D297353CC}">
              <c16:uniqueId val="{00000009-B7B6-4545-8019-25B8EFF36634}"/>
            </c:ext>
          </c:extLst>
        </c:ser>
        <c:dLbls>
          <c:showLegendKey val="0"/>
          <c:showVal val="0"/>
          <c:showCatName val="0"/>
          <c:showSerName val="0"/>
          <c:showPercent val="0"/>
          <c:showBubbleSize val="0"/>
        </c:dLbls>
        <c:marker val="1"/>
        <c:smooth val="0"/>
        <c:axId val="511162600"/>
        <c:axId val="511162992"/>
      </c:lineChart>
      <c:catAx>
        <c:axId val="511165344"/>
        <c:scaling>
          <c:orientation val="minMax"/>
        </c:scaling>
        <c:delete val="0"/>
        <c:axPos val="b"/>
        <c:numFmt formatCode="General" sourceLinked="1"/>
        <c:majorTickMark val="none"/>
        <c:minorTickMark val="none"/>
        <c:tickLblPos val="low"/>
        <c:spPr>
          <a:noFill/>
          <a:ln w="12700" cap="flat" cmpd="sng" algn="ctr">
            <a:solidFill>
              <a:schemeClr val="tx1">
                <a:lumMod val="15%"/>
                <a:lumOff val="85%"/>
              </a:schemeClr>
            </a:solidFill>
            <a:round/>
          </a:ln>
          <a:effectLst/>
        </c:spPr>
        <c:txPr>
          <a:bodyPr rot="-60000000" spcFirstLastPara="1" vertOverflow="ellipsis" vert="horz" wrap="square" anchor="ctr" anchorCtr="1"/>
          <a:lstStyle/>
          <a:p>
            <a:pPr>
              <a:defRPr sz="900" b="1" i="0" u="none" strike="noStrike" kern="1200" baseline="0%">
                <a:solidFill>
                  <a:schemeClr val="tx1">
                    <a:lumMod val="65%"/>
                    <a:lumOff val="35%"/>
                  </a:schemeClr>
                </a:solidFill>
                <a:latin typeface="+mn-lt"/>
                <a:ea typeface="+mn-ea"/>
                <a:cs typeface="+mn-cs"/>
              </a:defRPr>
            </a:pPr>
            <a:endParaRPr lang="pl-PL"/>
          </a:p>
        </c:txPr>
        <c:crossAx val="511164952"/>
        <c:crosses val="autoZero"/>
        <c:auto val="1"/>
        <c:lblAlgn val="ctr"/>
        <c:lblOffset val="80"/>
        <c:noMultiLvlLbl val="0"/>
      </c:catAx>
      <c:valAx>
        <c:axId val="511164952"/>
        <c:scaling>
          <c:orientation val="minMax"/>
        </c:scaling>
        <c:delete val="0"/>
        <c:axPos val="l"/>
        <c:majorGridlines>
          <c:spPr>
            <a:ln w="9525" cap="flat" cmpd="sng" algn="ctr">
              <a:solidFill>
                <a:schemeClr val="tx1">
                  <a:lumMod val="15%"/>
                  <a:lumOff val="85%"/>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
                    <a:lumOff val="35%"/>
                  </a:schemeClr>
                </a:solidFill>
                <a:latin typeface="+mn-lt"/>
                <a:ea typeface="+mn-ea"/>
                <a:cs typeface="+mn-cs"/>
              </a:defRPr>
            </a:pPr>
            <a:endParaRPr lang="pl-PL"/>
          </a:p>
        </c:txPr>
        <c:crossAx val="511165344"/>
        <c:crosses val="autoZero"/>
        <c:crossBetween val="between"/>
      </c:valAx>
      <c:valAx>
        <c:axId val="511162992"/>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
                    <a:lumOff val="35%"/>
                  </a:schemeClr>
                </a:solidFill>
                <a:latin typeface="+mn-lt"/>
                <a:ea typeface="+mn-ea"/>
                <a:cs typeface="+mn-cs"/>
              </a:defRPr>
            </a:pPr>
            <a:endParaRPr lang="pl-PL"/>
          </a:p>
        </c:txPr>
        <c:crossAx val="511162600"/>
        <c:crosses val="max"/>
        <c:crossBetween val="between"/>
      </c:valAx>
      <c:catAx>
        <c:axId val="511162600"/>
        <c:scaling>
          <c:orientation val="minMax"/>
        </c:scaling>
        <c:delete val="1"/>
        <c:axPos val="b"/>
        <c:numFmt formatCode="General" sourceLinked="1"/>
        <c:majorTickMark val="out"/>
        <c:minorTickMark val="none"/>
        <c:tickLblPos val="nextTo"/>
        <c:crossAx val="511162992"/>
        <c:crosses val="autoZero"/>
        <c:auto val="1"/>
        <c:lblAlgn val="ctr"/>
        <c:lblOffset val="100"/>
        <c:noMultiLvlLbl val="0"/>
      </c:catAx>
      <c:spPr>
        <a:noFill/>
        <a:ln>
          <a:noFill/>
        </a:ln>
        <a:effectLst/>
      </c:spPr>
    </c:plotArea>
    <c:legend>
      <c:legendPos val="b"/>
      <c:layout>
        <c:manualLayout>
          <c:xMode val="edge"/>
          <c:yMode val="edge"/>
          <c:x val="0.32660158754814228"/>
          <c:y val="0.92644068881633723"/>
          <c:w val="0.53561046859024575"/>
          <c:h val="6.250043744531934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
                  <a:lumOff val="35%"/>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xml><?xml version="1.0" encoding="utf-8"?>
<c:chartSpace xmlns:c="http://purl.oclc.org/ooxml/drawingml/chart" xmlns:a="http://purl.oclc.org/ooxml/drawingml/main" xmlns:r="http://purl.oclc.org/ooxml/officeDocument/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Arkusz1!$B$1</c:f>
              <c:strCache>
                <c:ptCount val="1"/>
                <c:pt idx="0">
                  <c:v>Stopa bezrobocia w województwie podkarpackim (%)</c:v>
                </c:pt>
              </c:strCache>
            </c:strRef>
          </c:tx>
          <c:spPr>
            <a:solidFill>
              <a:schemeClr val="accent5">
                <a:lumMod val="75%"/>
              </a:schemeClr>
            </a:solidFill>
            <a:ln>
              <a:noFill/>
            </a:ln>
            <a:effectLst/>
            <a:sp3d/>
          </c:spPr>
          <c:invertIfNegative val="0"/>
          <c:cat>
            <c:numRef>
              <c:f>Arkusz1!$A$2:$A$7</c:f>
              <c:numCache>
                <c:formatCode>General</c:formatCode>
                <c:ptCount val="6"/>
                <c:pt idx="0">
                  <c:v>2017</c:v>
                </c:pt>
                <c:pt idx="1">
                  <c:v>2018</c:v>
                </c:pt>
                <c:pt idx="2">
                  <c:v>2019</c:v>
                </c:pt>
                <c:pt idx="3">
                  <c:v>2020</c:v>
                </c:pt>
                <c:pt idx="4">
                  <c:v>2021</c:v>
                </c:pt>
                <c:pt idx="5">
                  <c:v>2022</c:v>
                </c:pt>
              </c:numCache>
            </c:numRef>
          </c:cat>
          <c:val>
            <c:numRef>
              <c:f>Arkusz1!$B$2:$B$7</c:f>
              <c:numCache>
                <c:formatCode>General</c:formatCode>
                <c:ptCount val="6"/>
                <c:pt idx="0">
                  <c:v>9.6</c:v>
                </c:pt>
                <c:pt idx="1">
                  <c:v>8.6999999999999993</c:v>
                </c:pt>
                <c:pt idx="2">
                  <c:v>7.9</c:v>
                </c:pt>
                <c:pt idx="3">
                  <c:v>9.1</c:v>
                </c:pt>
                <c:pt idx="4">
                  <c:v>9.9</c:v>
                </c:pt>
                <c:pt idx="5">
                  <c:v>8.8000000000000007</c:v>
                </c:pt>
              </c:numCache>
            </c:numRef>
          </c:val>
          <c:extLst xmlns:c16r2="http://schemas.microsoft.com/office/drawing/2015/06/chart">
            <c:ext xmlns:c16="http://schemas.microsoft.com/office/drawing/2014/chart" uri="{C3380CC4-5D6E-409C-BE32-E72D297353CC}">
              <c16:uniqueId val="{00000000-239E-409A-90EE-356F4159EC80}"/>
            </c:ext>
          </c:extLst>
        </c:ser>
        <c:ser>
          <c:idx val="1"/>
          <c:order val="1"/>
          <c:tx>
            <c:strRef>
              <c:f>Arkusz1!$C$1</c:f>
              <c:strCache>
                <c:ptCount val="1"/>
                <c:pt idx="0">
                  <c:v>Stopa bezrobocia mieszkańców gminy Cisna (%)</c:v>
                </c:pt>
              </c:strCache>
            </c:strRef>
          </c:tx>
          <c:spPr>
            <a:solidFill>
              <a:schemeClr val="accent2">
                <a:lumMod val="75%"/>
              </a:schemeClr>
            </a:solidFill>
            <a:ln>
              <a:noFill/>
            </a:ln>
            <a:effectLst/>
            <a:sp3d/>
          </c:spPr>
          <c:invertIfNegative val="0"/>
          <c:cat>
            <c:numRef>
              <c:f>Arkusz1!$A$2:$A$7</c:f>
              <c:numCache>
                <c:formatCode>General</c:formatCode>
                <c:ptCount val="6"/>
                <c:pt idx="0">
                  <c:v>2017</c:v>
                </c:pt>
                <c:pt idx="1">
                  <c:v>2018</c:v>
                </c:pt>
                <c:pt idx="2">
                  <c:v>2019</c:v>
                </c:pt>
                <c:pt idx="3">
                  <c:v>2020</c:v>
                </c:pt>
                <c:pt idx="4">
                  <c:v>2021</c:v>
                </c:pt>
                <c:pt idx="5">
                  <c:v>2022</c:v>
                </c:pt>
              </c:numCache>
            </c:numRef>
          </c:cat>
          <c:val>
            <c:numRef>
              <c:f>Arkusz1!$C$2:$C$7</c:f>
              <c:numCache>
                <c:formatCode>General</c:formatCode>
                <c:ptCount val="6"/>
                <c:pt idx="0">
                  <c:v>22.2</c:v>
                </c:pt>
                <c:pt idx="1">
                  <c:v>18.899999999999999</c:v>
                </c:pt>
                <c:pt idx="2">
                  <c:v>20</c:v>
                </c:pt>
                <c:pt idx="3">
                  <c:v>23.2</c:v>
                </c:pt>
                <c:pt idx="4">
                  <c:v>23.5</c:v>
                </c:pt>
                <c:pt idx="5">
                  <c:v>19</c:v>
                </c:pt>
              </c:numCache>
            </c:numRef>
          </c:val>
          <c:extLst xmlns:c16r2="http://schemas.microsoft.com/office/drawing/2015/06/chart">
            <c:ext xmlns:c16="http://schemas.microsoft.com/office/drawing/2014/chart" uri="{C3380CC4-5D6E-409C-BE32-E72D297353CC}">
              <c16:uniqueId val="{00000001-239E-409A-90EE-356F4159EC80}"/>
            </c:ext>
          </c:extLst>
        </c:ser>
        <c:dLbls>
          <c:showLegendKey val="0"/>
          <c:showVal val="0"/>
          <c:showCatName val="0"/>
          <c:showSerName val="0"/>
          <c:showPercent val="0"/>
          <c:showBubbleSize val="0"/>
        </c:dLbls>
        <c:gapWidth val="219"/>
        <c:shape val="box"/>
        <c:axId val="511164168"/>
        <c:axId val="511163384"/>
        <c:axId val="565929696"/>
      </c:bar3DChart>
      <c:catAx>
        <c:axId val="511164168"/>
        <c:scaling>
          <c:orientation val="minMax"/>
        </c:scaling>
        <c:delete val="0"/>
        <c:axPos val="b"/>
        <c:numFmt formatCode="General" sourceLinked="1"/>
        <c:majorTickMark val="none"/>
        <c:minorTickMark val="none"/>
        <c:tickLblPos val="nextTo"/>
        <c:spPr>
          <a:noFill/>
          <a:ln w="9525" cap="flat" cmpd="sng" algn="ctr">
            <a:solidFill>
              <a:schemeClr val="tx1">
                <a:lumMod val="15%"/>
                <a:lumOff val="85%"/>
              </a:schemeClr>
            </a:solidFill>
            <a:round/>
          </a:ln>
          <a:effectLst/>
        </c:spPr>
        <c:txPr>
          <a:bodyPr rot="-60000000" spcFirstLastPara="1" vertOverflow="ellipsis" vert="horz" wrap="square" anchor="ctr" anchorCtr="1"/>
          <a:lstStyle/>
          <a:p>
            <a:pPr>
              <a:defRPr sz="900" b="0" i="0" u="none" strike="noStrike" kern="1200" baseline="0%">
                <a:solidFill>
                  <a:schemeClr val="tx1">
                    <a:lumMod val="65%"/>
                    <a:lumOff val="35%"/>
                  </a:schemeClr>
                </a:solidFill>
                <a:latin typeface="+mn-lt"/>
                <a:ea typeface="+mn-ea"/>
                <a:cs typeface="+mn-cs"/>
              </a:defRPr>
            </a:pPr>
            <a:endParaRPr lang="pl-PL"/>
          </a:p>
        </c:txPr>
        <c:crossAx val="511163384"/>
        <c:crosses val="autoZero"/>
        <c:auto val="1"/>
        <c:lblAlgn val="ctr"/>
        <c:lblOffset val="100"/>
        <c:noMultiLvlLbl val="0"/>
      </c:catAx>
      <c:valAx>
        <c:axId val="511163384"/>
        <c:scaling>
          <c:orientation val="minMax"/>
        </c:scaling>
        <c:delete val="0"/>
        <c:axPos val="l"/>
        <c:majorGridlines>
          <c:spPr>
            <a:ln w="9525" cap="flat" cmpd="sng" algn="ctr">
              <a:solidFill>
                <a:schemeClr val="tx1">
                  <a:lumMod val="15%"/>
                  <a:lumOff val="85%"/>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
                    <a:lumOff val="35%"/>
                  </a:schemeClr>
                </a:solidFill>
                <a:latin typeface="+mn-lt"/>
                <a:ea typeface="+mn-ea"/>
                <a:cs typeface="+mn-cs"/>
              </a:defRPr>
            </a:pPr>
            <a:endParaRPr lang="pl-PL"/>
          </a:p>
        </c:txPr>
        <c:crossAx val="511164168"/>
        <c:crosses val="autoZero"/>
        <c:crossBetween val="between"/>
      </c:valAx>
      <c:serAx>
        <c:axId val="565929696"/>
        <c:scaling>
          <c:orientation val="minMax"/>
        </c:scaling>
        <c:delete val="1"/>
        <c:axPos val="b"/>
        <c:majorTickMark val="out"/>
        <c:minorTickMark val="none"/>
        <c:tickLblPos val="nextTo"/>
        <c:crossAx val="511163384"/>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
                  <a:lumOff val="35%"/>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
          <a:lumOff val="85%"/>
        </a:schemeClr>
      </a:solidFill>
      <a:round/>
    </a:ln>
    <a:effectLst/>
  </c:spPr>
  <c:txPr>
    <a:bodyPr/>
    <a:lstStyle/>
    <a:p>
      <a:pPr>
        <a:defRPr/>
      </a:pPr>
      <a:endParaRPr lang="pl-PL"/>
    </a:p>
  </c:txPr>
  <c:externalData r:id="rId3">
    <c:autoUpdate val="0"/>
  </c:externalData>
</c:chartSpace>
</file>

<file path=word/charts/chart4.xml><?xml version="1.0" encoding="utf-8"?>
<c:chartSpace xmlns:c="http://purl.oclc.org/ooxml/drawingml/chart" xmlns:a="http://purl.oclc.org/ooxml/drawingml/main" xmlns:r="http://purl.oclc.org/ooxml/officeDocument/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
                    <a:lumOff val="35%"/>
                  </a:schemeClr>
                </a:solidFill>
                <a:latin typeface="+mn-lt"/>
                <a:ea typeface="+mn-ea"/>
                <a:cs typeface="+mn-cs"/>
              </a:defRPr>
            </a:pPr>
            <a:r>
              <a:rPr lang="pl-PL" sz="1100">
                <a:solidFill>
                  <a:schemeClr val="tx1"/>
                </a:solidFill>
              </a:rPr>
              <a:t>Liczba</a:t>
            </a:r>
            <a:r>
              <a:rPr lang="pl-PL" sz="1100" baseline="0%">
                <a:solidFill>
                  <a:schemeClr val="tx1"/>
                </a:solidFill>
              </a:rPr>
              <a:t> osób bezrobotnych w Gminie Cisna w latach 2017 - 2022</a:t>
            </a:r>
            <a:endParaRPr lang="en-US" sz="1100">
              <a:solidFill>
                <a:schemeClr val="tx1"/>
              </a:solidFill>
            </a:endParaRPr>
          </a:p>
        </c:rich>
      </c:tx>
      <c:layout>
        <c:manualLayout>
          <c:xMode val="edge"/>
          <c:yMode val="edge"/>
          <c:x val="0.16651629483814523"/>
          <c:y val="3.174603174603174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
                  <a:lumOff val="35%"/>
                </a:schemeClr>
              </a:solidFill>
              <a:latin typeface="+mn-lt"/>
              <a:ea typeface="+mn-ea"/>
              <a:cs typeface="+mn-cs"/>
            </a:defRPr>
          </a:pPr>
          <a:endParaRPr lang="pl-PL"/>
        </a:p>
      </c:txPr>
    </c:title>
    <c:autoTitleDeleted val="0"/>
    <c:plotArea>
      <c:layout/>
      <c:lineChart>
        <c:grouping val="standard"/>
        <c:varyColors val="0"/>
        <c:ser>
          <c:idx val="0"/>
          <c:order val="0"/>
          <c:tx>
            <c:strRef>
              <c:f>Arkusz1!$B$1</c:f>
              <c:strCache>
                <c:ptCount val="1"/>
                <c:pt idx="0">
                  <c:v>Seria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Arkusz1!$A$2:$A$7</c:f>
              <c:numCache>
                <c:formatCode>General</c:formatCode>
                <c:ptCount val="6"/>
                <c:pt idx="0">
                  <c:v>2017</c:v>
                </c:pt>
                <c:pt idx="1">
                  <c:v>2018</c:v>
                </c:pt>
                <c:pt idx="2">
                  <c:v>2019</c:v>
                </c:pt>
                <c:pt idx="3">
                  <c:v>2020</c:v>
                </c:pt>
                <c:pt idx="4">
                  <c:v>2021</c:v>
                </c:pt>
                <c:pt idx="5">
                  <c:v>2022</c:v>
                </c:pt>
              </c:numCache>
            </c:numRef>
          </c:cat>
          <c:val>
            <c:numRef>
              <c:f>Arkusz1!$B$2:$B$7</c:f>
              <c:numCache>
                <c:formatCode>General</c:formatCode>
                <c:ptCount val="6"/>
                <c:pt idx="0">
                  <c:v>185</c:v>
                </c:pt>
                <c:pt idx="1">
                  <c:v>162</c:v>
                </c:pt>
                <c:pt idx="2">
                  <c:v>166</c:v>
                </c:pt>
                <c:pt idx="3">
                  <c:v>189</c:v>
                </c:pt>
                <c:pt idx="4">
                  <c:v>146</c:v>
                </c:pt>
                <c:pt idx="5">
                  <c:v>155</c:v>
                </c:pt>
              </c:numCache>
            </c:numRef>
          </c:val>
          <c:smooth val="0"/>
          <c:extLst xmlns:c16r2="http://schemas.microsoft.com/office/drawing/2015/06/chart">
            <c:ext xmlns:c16="http://schemas.microsoft.com/office/drawing/2014/chart" uri="{C3380CC4-5D6E-409C-BE32-E72D297353CC}">
              <c16:uniqueId val="{00000000-C44C-42EA-9A47-393BADD08A2E}"/>
            </c:ext>
          </c:extLst>
        </c:ser>
        <c:dLbls>
          <c:showLegendKey val="0"/>
          <c:showVal val="0"/>
          <c:showCatName val="0"/>
          <c:showSerName val="0"/>
          <c:showPercent val="0"/>
          <c:showBubbleSize val="0"/>
        </c:dLbls>
        <c:marker val="1"/>
        <c:smooth val="0"/>
        <c:axId val="511163776"/>
        <c:axId val="470034592"/>
      </c:lineChart>
      <c:catAx>
        <c:axId val="511163776"/>
        <c:scaling>
          <c:orientation val="minMax"/>
        </c:scaling>
        <c:delete val="0"/>
        <c:axPos val="b"/>
        <c:numFmt formatCode="General" sourceLinked="1"/>
        <c:majorTickMark val="none"/>
        <c:minorTickMark val="none"/>
        <c:tickLblPos val="nextTo"/>
        <c:spPr>
          <a:noFill/>
          <a:ln w="9525" cap="flat" cmpd="sng" algn="ctr">
            <a:solidFill>
              <a:schemeClr val="tx1">
                <a:lumMod val="15%"/>
                <a:lumOff val="85%"/>
              </a:schemeClr>
            </a:solidFill>
            <a:round/>
          </a:ln>
          <a:effectLst/>
        </c:spPr>
        <c:txPr>
          <a:bodyPr rot="-60000000" spcFirstLastPara="1" vertOverflow="ellipsis" vert="horz" wrap="square" anchor="ctr" anchorCtr="1"/>
          <a:lstStyle/>
          <a:p>
            <a:pPr>
              <a:defRPr sz="900" b="0" i="0" u="none" strike="noStrike" kern="1200" baseline="0%">
                <a:solidFill>
                  <a:schemeClr val="tx1">
                    <a:lumMod val="65%"/>
                    <a:lumOff val="35%"/>
                  </a:schemeClr>
                </a:solidFill>
                <a:latin typeface="+mn-lt"/>
                <a:ea typeface="+mn-ea"/>
                <a:cs typeface="+mn-cs"/>
              </a:defRPr>
            </a:pPr>
            <a:endParaRPr lang="pl-PL"/>
          </a:p>
        </c:txPr>
        <c:crossAx val="470034592"/>
        <c:crosses val="autoZero"/>
        <c:auto val="1"/>
        <c:lblAlgn val="ctr"/>
        <c:lblOffset val="100"/>
        <c:noMultiLvlLbl val="0"/>
      </c:catAx>
      <c:valAx>
        <c:axId val="470034592"/>
        <c:scaling>
          <c:orientation val="minMax"/>
        </c:scaling>
        <c:delete val="0"/>
        <c:axPos val="l"/>
        <c:majorGridlines>
          <c:spPr>
            <a:ln w="9525" cap="flat" cmpd="sng" algn="ctr">
              <a:solidFill>
                <a:schemeClr val="tx1">
                  <a:lumMod val="15%"/>
                  <a:lumOff val="85%"/>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
                    <a:lumOff val="35%"/>
                  </a:schemeClr>
                </a:solidFill>
                <a:latin typeface="+mn-lt"/>
                <a:ea typeface="+mn-ea"/>
                <a:cs typeface="+mn-cs"/>
              </a:defRPr>
            </a:pPr>
            <a:endParaRPr lang="pl-PL"/>
          </a:p>
        </c:txPr>
        <c:crossAx val="511163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
          <a:lumOff val="85%"/>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purl.oclc.org/ooxml/drawingml/main" meth="withinLinear" id="19">
  <a:schemeClr val="accent6"/>
</cs:colorStyle>
</file>

<file path=word/charts/colors2.xml><?xml version="1.0" encoding="utf-8"?>
<cs:colorStyle xmlns:cs="http://schemas.microsoft.com/office/drawing/2012/chartStyle" xmlns:a="http://purl.oclc.org/ooxml/drawingml/main" meth="cycle" id="10">
  <a:schemeClr val="accent1"/>
  <a:schemeClr val="accent2"/>
  <a:schemeClr val="accent3"/>
  <a:schemeClr val="accent4"/>
  <a:schemeClr val="accent5"/>
  <a:schemeClr val="accent6"/>
  <cs:variation/>
  <cs:variation>
    <a:lumMod val="60%"/>
  </cs:variation>
  <cs:variation>
    <a:lumMod val="80%"/>
    <a:lumOff val="20%"/>
  </cs:variation>
  <cs:variation>
    <a:lumMod val="80%"/>
  </cs:variation>
  <cs:variation>
    <a:lumMod val="60%"/>
    <a:lumOff val="40%"/>
  </cs:variation>
  <cs:variation>
    <a:lumMod val="50%"/>
  </cs:variation>
  <cs:variation>
    <a:lumMod val="70%"/>
    <a:lumOff val="30%"/>
  </cs:variation>
  <cs:variation>
    <a:lumMod val="70%"/>
  </cs:variation>
  <cs:variation>
    <a:lumMod val="50%"/>
    <a:lumOff val="50%"/>
  </cs:variation>
</cs:colorStyle>
</file>

<file path=word/charts/colors3.xml><?xml version="1.0" encoding="utf-8"?>
<cs:colorStyle xmlns:cs="http://schemas.microsoft.com/office/drawing/2012/chartStyle" xmlns:a="http://purl.oclc.org/ooxml/drawingml/main" meth="cycle" id="10">
  <a:schemeClr val="accent1"/>
  <a:schemeClr val="accent2"/>
  <a:schemeClr val="accent3"/>
  <a:schemeClr val="accent4"/>
  <a:schemeClr val="accent5"/>
  <a:schemeClr val="accent6"/>
  <cs:variation/>
  <cs:variation>
    <a:lumMod val="60%"/>
  </cs:variation>
  <cs:variation>
    <a:lumMod val="80%"/>
    <a:lumOff val="20%"/>
  </cs:variation>
  <cs:variation>
    <a:lumMod val="80%"/>
  </cs:variation>
  <cs:variation>
    <a:lumMod val="60%"/>
    <a:lumOff val="40%"/>
  </cs:variation>
  <cs:variation>
    <a:lumMod val="50%"/>
  </cs:variation>
  <cs:variation>
    <a:lumMod val="70%"/>
    <a:lumOff val="30%"/>
  </cs:variation>
  <cs:variation>
    <a:lumMod val="70%"/>
  </cs:variation>
  <cs:variation>
    <a:lumMod val="50%"/>
    <a:lumOff val="50%"/>
  </cs:variation>
</cs:colorStyle>
</file>

<file path=word/charts/colors4.xml><?xml version="1.0" encoding="utf-8"?>
<cs:colorStyle xmlns:cs="http://schemas.microsoft.com/office/drawing/2012/chartStyle" xmlns:a="http://purl.oclc.org/ooxml/drawingml/main" meth="cycle" id="10">
  <a:schemeClr val="accent1"/>
  <a:schemeClr val="accent2"/>
  <a:schemeClr val="accent3"/>
  <a:schemeClr val="accent4"/>
  <a:schemeClr val="accent5"/>
  <a:schemeClr val="accent6"/>
  <cs:variation/>
  <cs:variation>
    <a:lumMod val="60%"/>
  </cs:variation>
  <cs:variation>
    <a:lumMod val="80%"/>
    <a:lumOff val="20%"/>
  </cs:variation>
  <cs:variation>
    <a:lumMod val="80%"/>
  </cs:variation>
  <cs:variation>
    <a:lumMod val="60%"/>
    <a:lumOff val="40%"/>
  </cs:variation>
  <cs:variation>
    <a:lumMod val="50%"/>
  </cs:variation>
  <cs:variation>
    <a:lumMod val="70%"/>
    <a:lumOff val="30%"/>
  </cs:variation>
  <cs:variation>
    <a:lumMod val="70%"/>
  </cs:variation>
  <cs:variation>
    <a:lumMod val="50%"/>
    <a:lumOff val="50%"/>
  </cs:variation>
</cs:colorStyle>
</file>

<file path=word/charts/style1.xml><?xml version="1.0" encoding="utf-8"?>
<cs:chartStyle xmlns:cs="http://schemas.microsoft.com/office/drawing/2012/chartStyle" xmlns:a="http://purl.oclc.org/ooxml/drawingml/main" id="352">
  <cs:axisTitle>
    <cs:lnRef idx="0"/>
    <cs:fillRef idx="0"/>
    <cs:effectRef idx="0"/>
    <cs:fontRef idx="minor">
      <a:schemeClr val="tx1">
        <a:lumMod val="65%"/>
        <a:lumOff val="35%"/>
      </a:schemeClr>
    </cs:fontRef>
    <cs:defRPr sz="900" kern="1200"/>
  </cs:axisTitle>
  <cs:categoryAxis>
    <cs:lnRef idx="0"/>
    <cs:fillRef idx="0"/>
    <cs:effectRef idx="0"/>
    <cs:fontRef idx="minor">
      <a:schemeClr val="tx1">
        <a:lumMod val="65%"/>
        <a:lumOff val="35%"/>
      </a:schemeClr>
    </cs:fontRef>
    <cs:spPr>
      <a:ln w="12700" cap="flat" cmpd="sng" algn="ctr">
        <a:solidFill>
          <a:schemeClr val="tx1">
            <a:lumMod val="15%"/>
            <a:lumOff val="85%"/>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
            <a:lumOff val="85%"/>
          </a:schemeClr>
        </a:solidFill>
        <a:round/>
      </a:ln>
    </cs:spPr>
    <cs:defRPr sz="900" kern="1200"/>
  </cs:chartArea>
  <cs:dataLabel>
    <cs:lnRef idx="0"/>
    <cs:fillRef idx="0"/>
    <cs:effectRef idx="0"/>
    <cs:fontRef idx="minor">
      <a:schemeClr val="tx1">
        <a:lumMod val="75%"/>
        <a:lumOff val="25%"/>
      </a:schemeClr>
    </cs:fontRef>
    <cs:defRPr sz="900" kern="1200"/>
  </cs:dataLabel>
  <cs:dataLabelCallout>
    <cs:lnRef idx="0"/>
    <cs:fillRef idx="0"/>
    <cs:effectRef idx="0"/>
    <cs:fontRef idx="minor">
      <a:schemeClr val="dk1">
        <a:lumMod val="65%"/>
        <a:lumOff val="35%"/>
      </a:schemeClr>
    </cs:fontRef>
    <cs:spPr>
      <a:solidFill>
        <a:schemeClr val="lt1"/>
      </a:solidFill>
      <a:ln>
        <a:solidFill>
          <a:schemeClr val="dk1">
            <a:lumMod val="25%"/>
            <a:lumOff val="75%"/>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
        <a:lumOff val="35%"/>
      </a:schemeClr>
    </cs:fontRef>
    <cs:spPr>
      <a:noFill/>
      <a:ln w="9525" cap="flat" cmpd="sng" algn="ctr">
        <a:solidFill>
          <a:schemeClr val="tx1">
            <a:lumMod val="15%"/>
            <a:lumOff val="85%"/>
          </a:schemeClr>
        </a:solidFill>
        <a:round/>
      </a:ln>
    </cs:spPr>
    <cs:defRPr sz="900" kern="1200"/>
  </cs:dataTable>
  <cs:downBar>
    <cs:lnRef idx="0"/>
    <cs:fillRef idx="0"/>
    <cs:effectRef idx="0"/>
    <cs:fontRef idx="minor">
      <a:schemeClr val="dk1"/>
    </cs:fontRef>
    <cs:spPr>
      <a:solidFill>
        <a:schemeClr val="dk1">
          <a:lumMod val="65%"/>
          <a:lumOff val="35%"/>
        </a:schemeClr>
      </a:solidFill>
      <a:ln w="9525">
        <a:solidFill>
          <a:schemeClr val="tx1">
            <a:lumMod val="65%"/>
            <a:lumOff val="35%"/>
          </a:schemeClr>
        </a:solidFill>
      </a:ln>
    </cs:spPr>
  </cs:downBar>
  <cs:dropLine>
    <cs:lnRef idx="0"/>
    <cs:fillRef idx="0"/>
    <cs:effectRef idx="0"/>
    <cs:fontRef idx="minor">
      <a:schemeClr val="tx1"/>
    </cs:fontRef>
    <cs:spPr>
      <a:ln w="9525" cap="flat" cmpd="sng" algn="ctr">
        <a:solidFill>
          <a:schemeClr val="tx1">
            <a:lumMod val="35%"/>
            <a:lumOff val="65%"/>
          </a:schemeClr>
        </a:solidFill>
        <a:round/>
      </a:ln>
    </cs:spPr>
  </cs:dropLine>
  <cs:errorBar>
    <cs:lnRef idx="0"/>
    <cs:fillRef idx="0"/>
    <cs:effectRef idx="0"/>
    <cs:fontRef idx="minor">
      <a:schemeClr val="tx1"/>
    </cs:fontRef>
    <cs:spPr>
      <a:ln w="9525" cap="flat" cmpd="sng" algn="ctr">
        <a:solidFill>
          <a:schemeClr val="tx1">
            <a:lumMod val="65%"/>
            <a:lumOff val="35%"/>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
            <a:lumOff val="85%"/>
          </a:schemeClr>
        </a:solidFill>
        <a:round/>
      </a:ln>
    </cs:spPr>
  </cs:gridlineMajor>
  <cs:gridlineMinor>
    <cs:lnRef idx="0"/>
    <cs:fillRef idx="0"/>
    <cs:effectRef idx="0"/>
    <cs:fontRef idx="minor">
      <a:schemeClr val="tx1"/>
    </cs:fontRef>
    <cs:spPr>
      <a:ln w="9525" cap="flat" cmpd="sng" algn="ctr">
        <a:solidFill>
          <a:schemeClr val="tx1">
            <a:lumMod val="5%"/>
            <a:lumOff val="95%"/>
          </a:schemeClr>
        </a:solidFill>
        <a:round/>
      </a:ln>
    </cs:spPr>
  </cs:gridlineMinor>
  <cs:hiLoLine>
    <cs:lnRef idx="0"/>
    <cs:fillRef idx="0"/>
    <cs:effectRef idx="0"/>
    <cs:fontRef idx="minor">
      <a:schemeClr val="tx1"/>
    </cs:fontRef>
    <cs:spPr>
      <a:ln w="9525" cap="flat" cmpd="sng" algn="ctr">
        <a:solidFill>
          <a:schemeClr val="tx1">
            <a:lumMod val="75%"/>
            <a:lumOff val="25%"/>
          </a:schemeClr>
        </a:solidFill>
        <a:round/>
      </a:ln>
    </cs:spPr>
  </cs:hiLoLine>
  <cs:leaderLine>
    <cs:lnRef idx="0"/>
    <cs:fillRef idx="0"/>
    <cs:effectRef idx="0"/>
    <cs:fontRef idx="minor">
      <a:schemeClr val="tx1"/>
    </cs:fontRef>
    <cs:spPr>
      <a:ln w="9525" cap="flat" cmpd="sng" algn="ctr">
        <a:solidFill>
          <a:schemeClr val="tx1">
            <a:lumMod val="35%"/>
            <a:lumOff val="65%"/>
          </a:schemeClr>
        </a:solidFill>
        <a:round/>
      </a:ln>
    </cs:spPr>
  </cs:leaderLine>
  <cs:legend>
    <cs:lnRef idx="0"/>
    <cs:fillRef idx="0"/>
    <cs:effectRef idx="0"/>
    <cs:fontRef idx="minor">
      <a:schemeClr val="tx1">
        <a:lumMod val="65%"/>
        <a:lumOff val="35%"/>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
        <a:lumOff val="35%"/>
      </a:schemeClr>
    </cs:fontRef>
    <cs:spPr>
      <a:ln w="12700" cap="flat" cmpd="sng" algn="ctr">
        <a:solidFill>
          <a:schemeClr val="tx1">
            <a:lumMod val="15%"/>
            <a:lumOff val="85%"/>
          </a:schemeClr>
        </a:solidFill>
        <a:round/>
      </a:ln>
    </cs:spPr>
    <cs:defRPr sz="900" kern="1200"/>
  </cs:seriesAxis>
  <cs:seriesLine>
    <cs:lnRef idx="0"/>
    <cs:fillRef idx="0"/>
    <cs:effectRef idx="0"/>
    <cs:fontRef idx="minor">
      <a:schemeClr val="tx1"/>
    </cs:fontRef>
    <cs:spPr>
      <a:ln w="9525" cap="flat" cmpd="sng" algn="ctr">
        <a:solidFill>
          <a:schemeClr val="tx1">
            <a:lumMod val="35%"/>
            <a:lumOff val="65%"/>
          </a:schemeClr>
        </a:solidFill>
        <a:round/>
      </a:ln>
    </cs:spPr>
  </cs:seriesLine>
  <cs:title>
    <cs:lnRef idx="0"/>
    <cs:fillRef idx="0"/>
    <cs:effectRef idx="0"/>
    <cs:fontRef idx="minor">
      <a:schemeClr val="tx1">
        <a:lumMod val="65%"/>
        <a:lumOff val="35%"/>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
        <a:lumOff val="35%"/>
      </a:schemeClr>
    </cs:fontRef>
    <cs:defRPr sz="900" kern="1200"/>
  </cs:trendlineLabel>
  <cs:upBar>
    <cs:lnRef idx="0"/>
    <cs:fillRef idx="0"/>
    <cs:effectRef idx="0"/>
    <cs:fontRef idx="minor">
      <a:schemeClr val="dk1"/>
    </cs:fontRef>
    <cs:spPr>
      <a:solidFill>
        <a:schemeClr val="lt1"/>
      </a:solidFill>
      <a:ln w="9525">
        <a:solidFill>
          <a:schemeClr val="tx1">
            <a:lumMod val="15%"/>
            <a:lumOff val="85%"/>
          </a:schemeClr>
        </a:solidFill>
      </a:ln>
    </cs:spPr>
  </cs:upBar>
  <cs:valueAxis>
    <cs:lnRef idx="0"/>
    <cs:fillRef idx="0"/>
    <cs:effectRef idx="0"/>
    <cs:fontRef idx="minor">
      <a:schemeClr val="tx1">
        <a:lumMod val="65%"/>
        <a:lumOff val="35%"/>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purl.oclc.org/ooxml/drawingml/main" id="341">
  <cs:axisTitle>
    <cs:lnRef idx="0"/>
    <cs:fillRef idx="0"/>
    <cs:effectRef idx="0"/>
    <cs:fontRef idx="minor">
      <a:schemeClr val="tx1">
        <a:lumMod val="65%"/>
        <a:lumOff val="35%"/>
      </a:schemeClr>
    </cs:fontRef>
    <cs:defRPr sz="900" kern="1200"/>
  </cs:axisTitle>
  <cs:categoryAxis>
    <cs:lnRef idx="0"/>
    <cs:fillRef idx="0"/>
    <cs:effectRef idx="0"/>
    <cs:fontRef idx="minor">
      <a:schemeClr val="tx1">
        <a:lumMod val="65%"/>
        <a:lumOff val="35%"/>
      </a:schemeClr>
    </cs:fontRef>
    <cs:spPr>
      <a:ln w="12700" cap="flat" cmpd="sng" algn="ctr">
        <a:solidFill>
          <a:schemeClr val="tx1">
            <a:lumMod val="15%"/>
            <a:lumOff val="85%"/>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
            <a:lumOff val="85%"/>
          </a:schemeClr>
        </a:solidFill>
        <a:round/>
      </a:ln>
    </cs:spPr>
    <cs:defRPr sz="900" kern="1200"/>
  </cs:chartArea>
  <cs:dataLabel>
    <cs:lnRef idx="0"/>
    <cs:fillRef idx="0"/>
    <cs:effectRef idx="0"/>
    <cs:fontRef idx="minor">
      <a:schemeClr val="tx1">
        <a:lumMod val="75%"/>
        <a:lumOff val="25%"/>
      </a:schemeClr>
    </cs:fontRef>
    <cs:defRPr sz="900" kern="1200"/>
  </cs:dataLabel>
  <cs:dataLabelCallout>
    <cs:lnRef idx="0"/>
    <cs:fillRef idx="0"/>
    <cs:effectRef idx="0"/>
    <cs:fontRef idx="minor">
      <a:schemeClr val="dk1">
        <a:lumMod val="65%"/>
        <a:lumOff val="35%"/>
      </a:schemeClr>
    </cs:fontRef>
    <cs:spPr>
      <a:solidFill>
        <a:schemeClr val="lt1"/>
      </a:solidFill>
      <a:ln>
        <a:solidFill>
          <a:schemeClr val="dk1">
            <a:lumMod val="25%"/>
            <a:lumOff val="75%"/>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
        <a:lumOff val="35%"/>
      </a:schemeClr>
    </cs:fontRef>
    <cs:spPr>
      <a:noFill/>
      <a:ln w="9525" cap="flat" cmpd="sng" algn="ctr">
        <a:solidFill>
          <a:schemeClr val="tx1">
            <a:lumMod val="15%"/>
            <a:lumOff val="85%"/>
          </a:schemeClr>
        </a:solidFill>
        <a:round/>
      </a:ln>
    </cs:spPr>
    <cs:defRPr sz="900" kern="1200"/>
  </cs:dataTable>
  <cs:downBar>
    <cs:lnRef idx="0"/>
    <cs:fillRef idx="0"/>
    <cs:effectRef idx="0"/>
    <cs:fontRef idx="minor">
      <a:schemeClr val="dk1"/>
    </cs:fontRef>
    <cs:spPr>
      <a:solidFill>
        <a:schemeClr val="dk1">
          <a:lumMod val="65%"/>
          <a:lumOff val="35%"/>
        </a:schemeClr>
      </a:solidFill>
      <a:ln w="9525">
        <a:solidFill>
          <a:schemeClr val="tx1">
            <a:lumMod val="65%"/>
            <a:lumOff val="35%"/>
          </a:schemeClr>
        </a:solidFill>
      </a:ln>
    </cs:spPr>
  </cs:downBar>
  <cs:dropLine>
    <cs:lnRef idx="0"/>
    <cs:fillRef idx="0"/>
    <cs:effectRef idx="0"/>
    <cs:fontRef idx="minor">
      <a:schemeClr val="tx1"/>
    </cs:fontRef>
    <cs:spPr>
      <a:ln w="9525" cap="flat" cmpd="sng" algn="ctr">
        <a:solidFill>
          <a:schemeClr val="tx1">
            <a:lumMod val="35%"/>
            <a:lumOff val="65%"/>
          </a:schemeClr>
        </a:solidFill>
        <a:round/>
      </a:ln>
    </cs:spPr>
  </cs:dropLine>
  <cs:errorBar>
    <cs:lnRef idx="0"/>
    <cs:fillRef idx="0"/>
    <cs:effectRef idx="0"/>
    <cs:fontRef idx="minor">
      <a:schemeClr val="tx1"/>
    </cs:fontRef>
    <cs:spPr>
      <a:ln w="9525" cap="flat" cmpd="sng" algn="ctr">
        <a:solidFill>
          <a:schemeClr val="tx1">
            <a:lumMod val="65%"/>
            <a:lumOff val="35%"/>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
            <a:lumOff val="85%"/>
          </a:schemeClr>
        </a:solidFill>
        <a:round/>
      </a:ln>
    </cs:spPr>
  </cs:gridlineMajor>
  <cs:gridlineMinor>
    <cs:lnRef idx="0"/>
    <cs:fillRef idx="0"/>
    <cs:effectRef idx="0"/>
    <cs:fontRef idx="minor">
      <a:schemeClr val="tx1"/>
    </cs:fontRef>
    <cs:spPr>
      <a:ln w="9525" cap="flat" cmpd="sng" algn="ctr">
        <a:solidFill>
          <a:schemeClr val="tx1">
            <a:lumMod val="5%"/>
            <a:lumOff val="95%"/>
          </a:schemeClr>
        </a:solidFill>
        <a:round/>
      </a:ln>
    </cs:spPr>
  </cs:gridlineMinor>
  <cs:hiLoLine>
    <cs:lnRef idx="0"/>
    <cs:fillRef idx="0"/>
    <cs:effectRef idx="0"/>
    <cs:fontRef idx="minor">
      <a:schemeClr val="tx1"/>
    </cs:fontRef>
    <cs:spPr>
      <a:ln w="9525" cap="flat" cmpd="sng" algn="ctr">
        <a:solidFill>
          <a:schemeClr val="tx1">
            <a:lumMod val="75%"/>
            <a:lumOff val="25%"/>
          </a:schemeClr>
        </a:solidFill>
        <a:round/>
      </a:ln>
    </cs:spPr>
  </cs:hiLoLine>
  <cs:leaderLine>
    <cs:lnRef idx="0"/>
    <cs:fillRef idx="0"/>
    <cs:effectRef idx="0"/>
    <cs:fontRef idx="minor">
      <a:schemeClr val="tx1"/>
    </cs:fontRef>
    <cs:spPr>
      <a:ln w="9525" cap="flat" cmpd="sng" algn="ctr">
        <a:solidFill>
          <a:schemeClr val="tx1">
            <a:lumMod val="35%"/>
            <a:lumOff val="65%"/>
          </a:schemeClr>
        </a:solidFill>
        <a:round/>
      </a:ln>
    </cs:spPr>
  </cs:leaderLine>
  <cs:legend>
    <cs:lnRef idx="0"/>
    <cs:fillRef idx="0"/>
    <cs:effectRef idx="0"/>
    <cs:fontRef idx="minor">
      <a:schemeClr val="tx1">
        <a:lumMod val="65%"/>
        <a:lumOff val="35%"/>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
        <a:lumOff val="35%"/>
      </a:schemeClr>
    </cs:fontRef>
    <cs:spPr>
      <a:ln w="12700" cap="flat" cmpd="sng" algn="ctr">
        <a:solidFill>
          <a:schemeClr val="tx1">
            <a:lumMod val="15%"/>
            <a:lumOff val="85%"/>
          </a:schemeClr>
        </a:solidFill>
        <a:round/>
      </a:ln>
    </cs:spPr>
    <cs:defRPr sz="900" kern="1200"/>
  </cs:seriesAxis>
  <cs:seriesLine>
    <cs:lnRef idx="0"/>
    <cs:fillRef idx="0"/>
    <cs:effectRef idx="0"/>
    <cs:fontRef idx="minor">
      <a:schemeClr val="tx1"/>
    </cs:fontRef>
    <cs:spPr>
      <a:ln w="9525" cap="flat" cmpd="sng" algn="ctr">
        <a:solidFill>
          <a:schemeClr val="tx1">
            <a:lumMod val="35%"/>
            <a:lumOff val="65%"/>
          </a:schemeClr>
        </a:solidFill>
        <a:round/>
      </a:ln>
    </cs:spPr>
  </cs:seriesLine>
  <cs:title>
    <cs:lnRef idx="0"/>
    <cs:fillRef idx="0"/>
    <cs:effectRef idx="0"/>
    <cs:fontRef idx="minor">
      <a:schemeClr val="tx1">
        <a:lumMod val="65%"/>
        <a:lumOff val="35%"/>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
        <a:lumOff val="35%"/>
      </a:schemeClr>
    </cs:fontRef>
    <cs:defRPr sz="900" kern="1200"/>
  </cs:trendlineLabel>
  <cs:upBar>
    <cs:lnRef idx="0"/>
    <cs:fillRef idx="0"/>
    <cs:effectRef idx="0"/>
    <cs:fontRef idx="minor">
      <a:schemeClr val="dk1"/>
    </cs:fontRef>
    <cs:spPr>
      <a:solidFill>
        <a:schemeClr val="lt1"/>
      </a:solidFill>
      <a:ln w="9525">
        <a:solidFill>
          <a:schemeClr val="tx1">
            <a:lumMod val="15%"/>
            <a:lumOff val="85%"/>
          </a:schemeClr>
        </a:solidFill>
      </a:ln>
    </cs:spPr>
  </cs:upBar>
  <cs:valueAxis>
    <cs:lnRef idx="0"/>
    <cs:fillRef idx="0"/>
    <cs:effectRef idx="0"/>
    <cs:fontRef idx="minor">
      <a:schemeClr val="tx1">
        <a:lumMod val="65%"/>
        <a:lumOff val="35%"/>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purl.oclc.org/ooxml/drawingml/main" id="201">
  <cs:axisTitle>
    <cs:lnRef idx="0"/>
    <cs:fillRef idx="0"/>
    <cs:effectRef idx="0"/>
    <cs:fontRef idx="minor">
      <a:schemeClr val="tx1">
        <a:lumMod val="65%"/>
        <a:lumOff val="35%"/>
      </a:schemeClr>
    </cs:fontRef>
    <cs:defRPr sz="1000" kern="1200"/>
  </cs:axisTitle>
  <cs:categoryAxis>
    <cs:lnRef idx="0"/>
    <cs:fillRef idx="0"/>
    <cs:effectRef idx="0"/>
    <cs:fontRef idx="minor">
      <a:schemeClr val="tx1">
        <a:lumMod val="65%"/>
        <a:lumOff val="35%"/>
      </a:schemeClr>
    </cs:fontRef>
    <cs:spPr>
      <a:ln w="9525" cap="flat" cmpd="sng" algn="ctr">
        <a:solidFill>
          <a:schemeClr val="tx1">
            <a:lumMod val="15%"/>
            <a:lumOff val="85%"/>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
            <a:lumOff val="85%"/>
          </a:schemeClr>
        </a:solidFill>
        <a:round/>
      </a:ln>
    </cs:spPr>
    <cs:defRPr sz="1000" kern="1200"/>
  </cs:chartArea>
  <cs:dataLabel>
    <cs:lnRef idx="0"/>
    <cs:fillRef idx="0"/>
    <cs:effectRef idx="0"/>
    <cs:fontRef idx="minor">
      <a:schemeClr val="tx1">
        <a:lumMod val="75%"/>
        <a:lumOff val="25%"/>
      </a:schemeClr>
    </cs:fontRef>
    <cs:defRPr sz="900" kern="1200"/>
  </cs:dataLabel>
  <cs:dataLabelCallout>
    <cs:lnRef idx="0"/>
    <cs:fillRef idx="0"/>
    <cs:effectRef idx="0"/>
    <cs:fontRef idx="minor">
      <a:schemeClr val="dk1">
        <a:lumMod val="65%"/>
        <a:lumOff val="35%"/>
      </a:schemeClr>
    </cs:fontRef>
    <cs:spPr>
      <a:solidFill>
        <a:schemeClr val="lt1"/>
      </a:solidFill>
      <a:ln>
        <a:solidFill>
          <a:schemeClr val="dk1">
            <a:lumMod val="25%"/>
            <a:lumOff val="75%"/>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
        <a:lumOff val="35%"/>
      </a:schemeClr>
    </cs:fontRef>
    <cs:spPr>
      <a:noFill/>
      <a:ln w="9525" cap="flat" cmpd="sng" algn="ctr">
        <a:solidFill>
          <a:schemeClr val="tx1">
            <a:lumMod val="15%"/>
            <a:lumOff val="85%"/>
          </a:schemeClr>
        </a:solidFill>
        <a:round/>
      </a:ln>
    </cs:spPr>
    <cs:defRPr sz="900" kern="1200"/>
  </cs:dataTable>
  <cs:downBar>
    <cs:lnRef idx="0"/>
    <cs:fillRef idx="0"/>
    <cs:effectRef idx="0"/>
    <cs:fontRef idx="minor">
      <a:schemeClr val="dk1"/>
    </cs:fontRef>
    <cs:spPr>
      <a:solidFill>
        <a:schemeClr val="dk1">
          <a:lumMod val="65%"/>
          <a:lumOff val="35%"/>
        </a:schemeClr>
      </a:solidFill>
      <a:ln w="9525">
        <a:solidFill>
          <a:schemeClr val="tx1">
            <a:lumMod val="65%"/>
            <a:lumOff val="35%"/>
          </a:schemeClr>
        </a:solidFill>
      </a:ln>
    </cs:spPr>
  </cs:downBar>
  <cs:dropLine>
    <cs:lnRef idx="0"/>
    <cs:fillRef idx="0"/>
    <cs:effectRef idx="0"/>
    <cs:fontRef idx="minor">
      <a:schemeClr val="tx1"/>
    </cs:fontRef>
    <cs:spPr>
      <a:ln w="9525" cap="flat" cmpd="sng" algn="ctr">
        <a:solidFill>
          <a:schemeClr val="tx1">
            <a:lumMod val="35%"/>
            <a:lumOff val="65%"/>
          </a:schemeClr>
        </a:solidFill>
        <a:round/>
      </a:ln>
    </cs:spPr>
  </cs:dropLine>
  <cs:errorBar>
    <cs:lnRef idx="0"/>
    <cs:fillRef idx="0"/>
    <cs:effectRef idx="0"/>
    <cs:fontRef idx="minor">
      <a:schemeClr val="tx1"/>
    </cs:fontRef>
    <cs:spPr>
      <a:ln w="9525" cap="flat" cmpd="sng" algn="ctr">
        <a:solidFill>
          <a:schemeClr val="tx1">
            <a:lumMod val="65%"/>
            <a:lumOff val="35%"/>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
            <a:lumOff val="85%"/>
          </a:schemeClr>
        </a:solidFill>
        <a:round/>
      </a:ln>
    </cs:spPr>
  </cs:gridlineMajor>
  <cs:gridlineMinor>
    <cs:lnRef idx="0"/>
    <cs:fillRef idx="0"/>
    <cs:effectRef idx="0"/>
    <cs:fontRef idx="minor">
      <a:schemeClr val="tx1"/>
    </cs:fontRef>
    <cs:spPr>
      <a:ln w="9525" cap="flat" cmpd="sng" algn="ctr">
        <a:solidFill>
          <a:schemeClr val="tx1">
            <a:lumMod val="5%"/>
            <a:lumOff val="95%"/>
          </a:schemeClr>
        </a:solidFill>
        <a:round/>
      </a:ln>
    </cs:spPr>
  </cs:gridlineMinor>
  <cs:hiLoLine>
    <cs:lnRef idx="0"/>
    <cs:fillRef idx="0"/>
    <cs:effectRef idx="0"/>
    <cs:fontRef idx="minor">
      <a:schemeClr val="tx1"/>
    </cs:fontRef>
    <cs:spPr>
      <a:ln w="9525" cap="flat" cmpd="sng" algn="ctr">
        <a:solidFill>
          <a:schemeClr val="tx1">
            <a:lumMod val="75%"/>
            <a:lumOff val="25%"/>
          </a:schemeClr>
        </a:solidFill>
        <a:round/>
      </a:ln>
    </cs:spPr>
  </cs:hiLoLine>
  <cs:leaderLine>
    <cs:lnRef idx="0"/>
    <cs:fillRef idx="0"/>
    <cs:effectRef idx="0"/>
    <cs:fontRef idx="minor">
      <a:schemeClr val="tx1"/>
    </cs:fontRef>
    <cs:spPr>
      <a:ln w="9525" cap="flat" cmpd="sng" algn="ctr">
        <a:solidFill>
          <a:schemeClr val="tx1">
            <a:lumMod val="35%"/>
            <a:lumOff val="65%"/>
          </a:schemeClr>
        </a:solidFill>
        <a:round/>
      </a:ln>
    </cs:spPr>
  </cs:leaderLine>
  <cs:legend>
    <cs:lnRef idx="0"/>
    <cs:fillRef idx="0"/>
    <cs:effectRef idx="0"/>
    <cs:fontRef idx="minor">
      <a:schemeClr val="tx1">
        <a:lumMod val="65%"/>
        <a:lumOff val="35%"/>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
        <a:lumOff val="35%"/>
      </a:schemeClr>
    </cs:fontRef>
    <cs:defRPr sz="900" kern="1200"/>
  </cs:seriesAxis>
  <cs:seriesLine>
    <cs:lnRef idx="0"/>
    <cs:fillRef idx="0"/>
    <cs:effectRef idx="0"/>
    <cs:fontRef idx="minor">
      <a:schemeClr val="tx1"/>
    </cs:fontRef>
    <cs:spPr>
      <a:ln w="9525" cap="flat" cmpd="sng" algn="ctr">
        <a:solidFill>
          <a:schemeClr val="tx1">
            <a:lumMod val="35%"/>
            <a:lumOff val="65%"/>
          </a:schemeClr>
        </a:solidFill>
        <a:round/>
      </a:ln>
    </cs:spPr>
  </cs:seriesLine>
  <cs:title>
    <cs:lnRef idx="0"/>
    <cs:fillRef idx="0"/>
    <cs:effectRef idx="0"/>
    <cs:fontRef idx="minor">
      <a:schemeClr val="tx1">
        <a:lumMod val="65%"/>
        <a:lumOff val="35%"/>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
        <a:lumOff val="35%"/>
      </a:schemeClr>
    </cs:fontRef>
    <cs:defRPr sz="900" kern="1200"/>
  </cs:trendlineLabel>
  <cs:upBar>
    <cs:lnRef idx="0"/>
    <cs:fillRef idx="0"/>
    <cs:effectRef idx="0"/>
    <cs:fontRef idx="minor">
      <a:schemeClr val="dk1"/>
    </cs:fontRef>
    <cs:spPr>
      <a:solidFill>
        <a:schemeClr val="lt1"/>
      </a:solidFill>
      <a:ln w="9525">
        <a:solidFill>
          <a:schemeClr val="tx1">
            <a:lumMod val="15%"/>
            <a:lumOff val="85%"/>
          </a:schemeClr>
        </a:solidFill>
      </a:ln>
    </cs:spPr>
  </cs:upBar>
  <cs:valueAxis>
    <cs:lnRef idx="0"/>
    <cs:fillRef idx="0"/>
    <cs:effectRef idx="0"/>
    <cs:fontRef idx="minor">
      <a:schemeClr val="tx1">
        <a:lumMod val="65%"/>
        <a:lumOff val="35%"/>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purl.oclc.org/ooxml/drawingml/main" id="332">
  <cs:axisTitle>
    <cs:lnRef idx="0"/>
    <cs:fillRef idx="0"/>
    <cs:effectRef idx="0"/>
    <cs:fontRef idx="minor">
      <a:schemeClr val="tx1">
        <a:lumMod val="65%"/>
        <a:lumOff val="35%"/>
      </a:schemeClr>
    </cs:fontRef>
    <cs:defRPr sz="1000" kern="1200"/>
  </cs:axisTitle>
  <cs:categoryAxis>
    <cs:lnRef idx="0"/>
    <cs:fillRef idx="0"/>
    <cs:effectRef idx="0"/>
    <cs:fontRef idx="minor">
      <a:schemeClr val="tx1">
        <a:lumMod val="65%"/>
        <a:lumOff val="35%"/>
      </a:schemeClr>
    </cs:fontRef>
    <cs:spPr>
      <a:ln w="9525" cap="flat" cmpd="sng" algn="ctr">
        <a:solidFill>
          <a:schemeClr val="tx1">
            <a:lumMod val="15%"/>
            <a:lumOff val="85%"/>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
            <a:lumOff val="85%"/>
          </a:schemeClr>
        </a:solidFill>
        <a:round/>
      </a:ln>
    </cs:spPr>
    <cs:defRPr sz="1000" kern="1200"/>
  </cs:chartArea>
  <cs:dataLabel>
    <cs:lnRef idx="0"/>
    <cs:fillRef idx="0"/>
    <cs:effectRef idx="0"/>
    <cs:fontRef idx="minor">
      <a:schemeClr val="tx1">
        <a:lumMod val="75%"/>
        <a:lumOff val="25%"/>
      </a:schemeClr>
    </cs:fontRef>
    <cs:defRPr sz="900" kern="1200"/>
  </cs:dataLabel>
  <cs:dataLabelCallout>
    <cs:lnRef idx="0"/>
    <cs:fillRef idx="0"/>
    <cs:effectRef idx="0"/>
    <cs:fontRef idx="minor">
      <a:schemeClr val="dk1">
        <a:lumMod val="65%"/>
        <a:lumOff val="35%"/>
      </a:schemeClr>
    </cs:fontRef>
    <cs:spPr>
      <a:solidFill>
        <a:schemeClr val="lt1"/>
      </a:solidFill>
      <a:ln>
        <a:solidFill>
          <a:schemeClr val="dk1">
            <a:lumMod val="25%"/>
            <a:lumOff val="75%"/>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
        <a:lumOff val="35%"/>
      </a:schemeClr>
    </cs:fontRef>
    <cs:spPr>
      <a:noFill/>
      <a:ln w="9525" cap="flat" cmpd="sng" algn="ctr">
        <a:solidFill>
          <a:schemeClr val="tx1">
            <a:lumMod val="15%"/>
            <a:lumOff val="85%"/>
          </a:schemeClr>
        </a:solidFill>
        <a:round/>
      </a:ln>
    </cs:spPr>
    <cs:defRPr sz="900" kern="1200"/>
  </cs:dataTable>
  <cs:downBar>
    <cs:lnRef idx="0"/>
    <cs:fillRef idx="0"/>
    <cs:effectRef idx="0"/>
    <cs:fontRef idx="minor">
      <a:schemeClr val="dk1"/>
    </cs:fontRef>
    <cs:spPr>
      <a:solidFill>
        <a:schemeClr val="dk1">
          <a:lumMod val="65%"/>
          <a:lumOff val="35%"/>
        </a:schemeClr>
      </a:solidFill>
      <a:ln w="9525">
        <a:solidFill>
          <a:schemeClr val="tx1">
            <a:lumMod val="65%"/>
            <a:lumOff val="35%"/>
          </a:schemeClr>
        </a:solidFill>
      </a:ln>
    </cs:spPr>
  </cs:downBar>
  <cs:dropLine>
    <cs:lnRef idx="0"/>
    <cs:fillRef idx="0"/>
    <cs:effectRef idx="0"/>
    <cs:fontRef idx="minor">
      <a:schemeClr val="tx1"/>
    </cs:fontRef>
    <cs:spPr>
      <a:ln w="9525" cap="flat" cmpd="sng" algn="ctr">
        <a:solidFill>
          <a:schemeClr val="tx1">
            <a:lumMod val="35%"/>
            <a:lumOff val="65%"/>
          </a:schemeClr>
        </a:solidFill>
        <a:round/>
      </a:ln>
    </cs:spPr>
  </cs:dropLine>
  <cs:errorBar>
    <cs:lnRef idx="0"/>
    <cs:fillRef idx="0"/>
    <cs:effectRef idx="0"/>
    <cs:fontRef idx="minor">
      <a:schemeClr val="tx1"/>
    </cs:fontRef>
    <cs:spPr>
      <a:ln w="9525" cap="flat" cmpd="sng" algn="ctr">
        <a:solidFill>
          <a:schemeClr val="tx1">
            <a:lumMod val="65%"/>
            <a:lumOff val="35%"/>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
            <a:lumOff val="85%"/>
          </a:schemeClr>
        </a:solidFill>
        <a:round/>
      </a:ln>
    </cs:spPr>
  </cs:gridlineMajor>
  <cs:gridlineMinor>
    <cs:lnRef idx="0"/>
    <cs:fillRef idx="0"/>
    <cs:effectRef idx="0"/>
    <cs:fontRef idx="minor">
      <a:schemeClr val="tx1"/>
    </cs:fontRef>
    <cs:spPr>
      <a:ln w="9525" cap="flat" cmpd="sng" algn="ctr">
        <a:solidFill>
          <a:schemeClr val="tx1">
            <a:lumMod val="5%"/>
            <a:lumOff val="95%"/>
          </a:schemeClr>
        </a:solidFill>
        <a:round/>
      </a:ln>
    </cs:spPr>
  </cs:gridlineMinor>
  <cs:hiLoLine>
    <cs:lnRef idx="0"/>
    <cs:fillRef idx="0"/>
    <cs:effectRef idx="0"/>
    <cs:fontRef idx="minor">
      <a:schemeClr val="tx1"/>
    </cs:fontRef>
    <cs:spPr>
      <a:ln w="9525" cap="flat" cmpd="sng" algn="ctr">
        <a:solidFill>
          <a:schemeClr val="tx1">
            <a:lumMod val="75%"/>
            <a:lumOff val="25%"/>
          </a:schemeClr>
        </a:solidFill>
        <a:round/>
      </a:ln>
    </cs:spPr>
  </cs:hiLoLine>
  <cs:leaderLine>
    <cs:lnRef idx="0"/>
    <cs:fillRef idx="0"/>
    <cs:effectRef idx="0"/>
    <cs:fontRef idx="minor">
      <a:schemeClr val="tx1"/>
    </cs:fontRef>
    <cs:spPr>
      <a:ln w="9525" cap="flat" cmpd="sng" algn="ctr">
        <a:solidFill>
          <a:schemeClr val="tx1">
            <a:lumMod val="35%"/>
            <a:lumOff val="65%"/>
          </a:schemeClr>
        </a:solidFill>
        <a:round/>
      </a:ln>
    </cs:spPr>
  </cs:leaderLine>
  <cs:legend>
    <cs:lnRef idx="0"/>
    <cs:fillRef idx="0"/>
    <cs:effectRef idx="0"/>
    <cs:fontRef idx="minor">
      <a:schemeClr val="tx1">
        <a:lumMod val="65%"/>
        <a:lumOff val="35%"/>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
        <a:lumOff val="35%"/>
      </a:schemeClr>
    </cs:fontRef>
    <cs:defRPr sz="900" kern="1200"/>
  </cs:seriesAxis>
  <cs:seriesLine>
    <cs:lnRef idx="0"/>
    <cs:fillRef idx="0"/>
    <cs:effectRef idx="0"/>
    <cs:fontRef idx="minor">
      <a:schemeClr val="tx1"/>
    </cs:fontRef>
    <cs:spPr>
      <a:ln w="9525" cap="flat" cmpd="sng" algn="ctr">
        <a:solidFill>
          <a:schemeClr val="tx1">
            <a:lumMod val="35%"/>
            <a:lumOff val="65%"/>
          </a:schemeClr>
        </a:solidFill>
        <a:round/>
      </a:ln>
    </cs:spPr>
  </cs:seriesLine>
  <cs:title>
    <cs:lnRef idx="0"/>
    <cs:fillRef idx="0"/>
    <cs:effectRef idx="0"/>
    <cs:fontRef idx="minor">
      <a:schemeClr val="tx1">
        <a:lumMod val="65%"/>
        <a:lumOff val="35%"/>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
        <a:lumOff val="35%"/>
      </a:schemeClr>
    </cs:fontRef>
    <cs:defRPr sz="900" kern="1200"/>
  </cs:trendlineLabel>
  <cs:upBar>
    <cs:lnRef idx="0"/>
    <cs:fillRef idx="0"/>
    <cs:effectRef idx="0"/>
    <cs:fontRef idx="minor">
      <a:schemeClr val="dk1"/>
    </cs:fontRef>
    <cs:spPr>
      <a:solidFill>
        <a:schemeClr val="lt1"/>
      </a:solidFill>
      <a:ln w="9525">
        <a:solidFill>
          <a:schemeClr val="tx1">
            <a:lumMod val="15%"/>
            <a:lumOff val="85%"/>
          </a:schemeClr>
        </a:solidFill>
      </a:ln>
    </cs:spPr>
  </cs:upBar>
  <cs:valueAxis>
    <cs:lnRef idx="0"/>
    <cs:fillRef idx="0"/>
    <cs:effectRef idx="0"/>
    <cs:fontRef idx="minor">
      <a:schemeClr val="tx1">
        <a:lumMod val="65%"/>
        <a:lumOff val="35%"/>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purl.oclc.org/ooxml/drawingml/diagram" xmlns:a="http://purl.oclc.org/ooxml/drawingml/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
      </a:schemeClr>
    </dgm:fillClrLst>
    <dgm:linClrLst meth="repeat">
      <a:schemeClr val="accent1">
        <a:tint val="60%"/>
      </a:schemeClr>
    </dgm:linClrLst>
    <dgm:effectClrLst/>
    <dgm:txLinClrLst/>
    <dgm:txFillClrLst/>
    <dgm:txEffectClrLst/>
  </dgm:styleLbl>
  <dgm:styleLbl name="fgSibTrans2D1">
    <dgm:fillClrLst meth="repeat">
      <a:schemeClr val="accent1">
        <a:tint val="60%"/>
      </a:schemeClr>
    </dgm:fillClrLst>
    <dgm:linClrLst meth="repeat">
      <a:schemeClr val="accent1">
        <a:tint val="60%"/>
      </a:schemeClr>
    </dgm:linClrLst>
    <dgm:effectClrLst/>
    <dgm:txLinClrLst/>
    <dgm:txFillClrLst/>
    <dgm:txEffectClrLst/>
  </dgm:styleLbl>
  <dgm:styleLbl name="bgSibTrans2D1">
    <dgm:fillClrLst meth="repeat">
      <a:schemeClr val="accent1">
        <a:tint val="60%"/>
      </a:schemeClr>
    </dgm:fillClrLst>
    <dgm:linClrLst meth="repeat">
      <a:schemeClr val="accent1">
        <a:tint val="6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
      </a:schemeClr>
    </dgm:fillClrLst>
    <dgm:linClrLst meth="repeat">
      <a:schemeClr val="accent1">
        <a:tint val="6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
      </a:schemeClr>
    </dgm:linClrLst>
    <dgm:effectClrLst/>
    <dgm:txLinClrLst/>
    <dgm:txFillClrLst meth="repeat">
      <a:schemeClr val="tx1"/>
    </dgm:txFillClrLst>
    <dgm:txEffectClrLst/>
  </dgm:styleLbl>
  <dgm:styleLbl name="fgAcc1">
    <dgm:fillClrLst meth="repeat">
      <a:schemeClr val="lt1">
        <a:alpha val="9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
        <a:tint val="40%"/>
      </a:schemeClr>
    </dgm:fillClrLst>
    <dgm:linClrLst meth="repeat">
      <a:schemeClr val="accent1">
        <a:alpha val="90%"/>
        <a:tint val="40%"/>
      </a:schemeClr>
    </dgm:linClrLst>
    <dgm:effectClrLst/>
    <dgm:txLinClrLst/>
    <dgm:txFillClrLst meth="repeat">
      <a:schemeClr val="dk1"/>
    </dgm:txFillClrLst>
    <dgm:txEffectClrLst/>
  </dgm:styleLbl>
  <dgm:styleLbl name="alignAccFollowNode1">
    <dgm:fillClrLst meth="repeat">
      <a:schemeClr val="accent1">
        <a:alpha val="90%"/>
        <a:tint val="40%"/>
      </a:schemeClr>
    </dgm:fillClrLst>
    <dgm:linClrLst meth="repeat">
      <a:schemeClr val="accent1">
        <a:alpha val="90%"/>
        <a:tint val="40%"/>
      </a:schemeClr>
    </dgm:linClrLst>
    <dgm:effectClrLst/>
    <dgm:txLinClrLst/>
    <dgm:txFillClrLst meth="repeat">
      <a:schemeClr val="dk1"/>
    </dgm:txFillClrLst>
    <dgm:txEffectClrLst/>
  </dgm:styleLbl>
  <dgm:styleLbl name="bgAccFollowNode1">
    <dgm:fillClrLst meth="repeat">
      <a:schemeClr val="accent1">
        <a:alpha val="90%"/>
        <a:tint val="40%"/>
      </a:schemeClr>
    </dgm:fillClrLst>
    <dgm:linClrLst meth="repeat">
      <a:schemeClr val="accent1">
        <a:alpha val="90%"/>
        <a:tint val="40%"/>
      </a:schemeClr>
    </dgm:linClrLst>
    <dgm:effectClrLst/>
    <dgm:txLinClrLst/>
    <dgm:txFillClrLst meth="repeat">
      <a:schemeClr val="dk1"/>
    </dgm:txFillClrLst>
    <dgm:txEffectClrLst/>
  </dgm:styleLbl>
  <dgm:styleLbl name="fgAcc0">
    <dgm:fillClrLst meth="repeat">
      <a:schemeClr val="lt1">
        <a:alpha val="9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
        <a:alpha val="4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purl.oclc.org/ooxml/drawingml/diagram" xmlns:a="http://purl.oclc.org/ooxml/drawingml/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
      </a:schemeClr>
    </dgm:fillClrLst>
    <dgm:linClrLst meth="repeat">
      <a:schemeClr val="accent1">
        <a:tint val="60%"/>
      </a:schemeClr>
    </dgm:linClrLst>
    <dgm:effectClrLst/>
    <dgm:txLinClrLst/>
    <dgm:txFillClrLst/>
    <dgm:txEffectClrLst/>
  </dgm:styleLbl>
  <dgm:styleLbl name="fgSibTrans2D1">
    <dgm:fillClrLst meth="repeat">
      <a:schemeClr val="accent1">
        <a:tint val="60%"/>
      </a:schemeClr>
    </dgm:fillClrLst>
    <dgm:linClrLst meth="repeat">
      <a:schemeClr val="accent1">
        <a:tint val="60%"/>
      </a:schemeClr>
    </dgm:linClrLst>
    <dgm:effectClrLst/>
    <dgm:txLinClrLst/>
    <dgm:txFillClrLst/>
    <dgm:txEffectClrLst/>
  </dgm:styleLbl>
  <dgm:styleLbl name="bgSibTrans2D1">
    <dgm:fillClrLst meth="repeat">
      <a:schemeClr val="accent1">
        <a:tint val="60%"/>
      </a:schemeClr>
    </dgm:fillClrLst>
    <dgm:linClrLst meth="repeat">
      <a:schemeClr val="accent1">
        <a:tint val="6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
      </a:schemeClr>
    </dgm:fillClrLst>
    <dgm:linClrLst meth="repeat">
      <a:schemeClr val="accent1">
        <a:tint val="6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
      </a:schemeClr>
    </dgm:linClrLst>
    <dgm:effectClrLst/>
    <dgm:txLinClrLst/>
    <dgm:txFillClrLst meth="repeat">
      <a:schemeClr val="tx1"/>
    </dgm:txFillClrLst>
    <dgm:txEffectClrLst/>
  </dgm:styleLbl>
  <dgm:styleLbl name="fgAcc1">
    <dgm:fillClrLst meth="repeat">
      <a:schemeClr val="lt1">
        <a:alpha val="9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
        <a:tint val="40%"/>
      </a:schemeClr>
    </dgm:fillClrLst>
    <dgm:linClrLst meth="repeat">
      <a:schemeClr val="accent1">
        <a:alpha val="90%"/>
        <a:tint val="40%"/>
      </a:schemeClr>
    </dgm:linClrLst>
    <dgm:effectClrLst/>
    <dgm:txLinClrLst/>
    <dgm:txFillClrLst meth="repeat">
      <a:schemeClr val="dk1"/>
    </dgm:txFillClrLst>
    <dgm:txEffectClrLst/>
  </dgm:styleLbl>
  <dgm:styleLbl name="alignAccFollowNode1">
    <dgm:fillClrLst meth="repeat">
      <a:schemeClr val="accent1">
        <a:alpha val="90%"/>
        <a:tint val="40%"/>
      </a:schemeClr>
    </dgm:fillClrLst>
    <dgm:linClrLst meth="repeat">
      <a:schemeClr val="accent1">
        <a:alpha val="90%"/>
        <a:tint val="40%"/>
      </a:schemeClr>
    </dgm:linClrLst>
    <dgm:effectClrLst/>
    <dgm:txLinClrLst/>
    <dgm:txFillClrLst meth="repeat">
      <a:schemeClr val="dk1"/>
    </dgm:txFillClrLst>
    <dgm:txEffectClrLst/>
  </dgm:styleLbl>
  <dgm:styleLbl name="bgAccFollowNode1">
    <dgm:fillClrLst meth="repeat">
      <a:schemeClr val="accent1">
        <a:alpha val="90%"/>
        <a:tint val="40%"/>
      </a:schemeClr>
    </dgm:fillClrLst>
    <dgm:linClrLst meth="repeat">
      <a:schemeClr val="accent1">
        <a:alpha val="90%"/>
        <a:tint val="40%"/>
      </a:schemeClr>
    </dgm:linClrLst>
    <dgm:effectClrLst/>
    <dgm:txLinClrLst/>
    <dgm:txFillClrLst meth="repeat">
      <a:schemeClr val="dk1"/>
    </dgm:txFillClrLst>
    <dgm:txEffectClrLst/>
  </dgm:styleLbl>
  <dgm:styleLbl name="fgAcc0">
    <dgm:fillClrLst meth="repeat">
      <a:schemeClr val="lt1">
        <a:alpha val="9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
        <a:alpha val="4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purl.oclc.org/ooxml/drawingml/diagram" xmlns:a="http://purl.oclc.org/ooxml/drawingml/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
      </a:schemeClr>
    </dgm:fillClrLst>
    <dgm:linClrLst meth="repeat">
      <a:schemeClr val="accent1">
        <a:tint val="60%"/>
      </a:schemeClr>
    </dgm:linClrLst>
    <dgm:effectClrLst/>
    <dgm:txLinClrLst/>
    <dgm:txFillClrLst/>
    <dgm:txEffectClrLst/>
  </dgm:styleLbl>
  <dgm:styleLbl name="fgSibTrans2D1">
    <dgm:fillClrLst meth="repeat">
      <a:schemeClr val="accent1">
        <a:tint val="60%"/>
      </a:schemeClr>
    </dgm:fillClrLst>
    <dgm:linClrLst meth="repeat">
      <a:schemeClr val="accent1">
        <a:tint val="60%"/>
      </a:schemeClr>
    </dgm:linClrLst>
    <dgm:effectClrLst/>
    <dgm:txLinClrLst/>
    <dgm:txFillClrLst/>
    <dgm:txEffectClrLst/>
  </dgm:styleLbl>
  <dgm:styleLbl name="bgSibTrans2D1">
    <dgm:fillClrLst meth="repeat">
      <a:schemeClr val="accent1">
        <a:tint val="60%"/>
      </a:schemeClr>
    </dgm:fillClrLst>
    <dgm:linClrLst meth="repeat">
      <a:schemeClr val="accent1">
        <a:tint val="6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
      </a:schemeClr>
    </dgm:fillClrLst>
    <dgm:linClrLst meth="repeat">
      <a:schemeClr val="accent1">
        <a:tint val="6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
      </a:schemeClr>
    </dgm:linClrLst>
    <dgm:effectClrLst/>
    <dgm:txLinClrLst/>
    <dgm:txFillClrLst meth="repeat">
      <a:schemeClr val="tx1"/>
    </dgm:txFillClrLst>
    <dgm:txEffectClrLst/>
  </dgm:styleLbl>
  <dgm:styleLbl name="fgAcc1">
    <dgm:fillClrLst meth="repeat">
      <a:schemeClr val="lt1">
        <a:alpha val="9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
        <a:tint val="40%"/>
      </a:schemeClr>
    </dgm:fillClrLst>
    <dgm:linClrLst meth="repeat">
      <a:schemeClr val="accent1">
        <a:alpha val="90%"/>
        <a:tint val="40%"/>
      </a:schemeClr>
    </dgm:linClrLst>
    <dgm:effectClrLst/>
    <dgm:txLinClrLst/>
    <dgm:txFillClrLst meth="repeat">
      <a:schemeClr val="dk1"/>
    </dgm:txFillClrLst>
    <dgm:txEffectClrLst/>
  </dgm:styleLbl>
  <dgm:styleLbl name="alignAccFollowNode1">
    <dgm:fillClrLst meth="repeat">
      <a:schemeClr val="accent1">
        <a:alpha val="90%"/>
        <a:tint val="40%"/>
      </a:schemeClr>
    </dgm:fillClrLst>
    <dgm:linClrLst meth="repeat">
      <a:schemeClr val="accent1">
        <a:alpha val="90%"/>
        <a:tint val="40%"/>
      </a:schemeClr>
    </dgm:linClrLst>
    <dgm:effectClrLst/>
    <dgm:txLinClrLst/>
    <dgm:txFillClrLst meth="repeat">
      <a:schemeClr val="dk1"/>
    </dgm:txFillClrLst>
    <dgm:txEffectClrLst/>
  </dgm:styleLbl>
  <dgm:styleLbl name="bgAccFollowNode1">
    <dgm:fillClrLst meth="repeat">
      <a:schemeClr val="accent1">
        <a:alpha val="90%"/>
        <a:tint val="40%"/>
      </a:schemeClr>
    </dgm:fillClrLst>
    <dgm:linClrLst meth="repeat">
      <a:schemeClr val="accent1">
        <a:alpha val="90%"/>
        <a:tint val="40%"/>
      </a:schemeClr>
    </dgm:linClrLst>
    <dgm:effectClrLst/>
    <dgm:txLinClrLst/>
    <dgm:txFillClrLst meth="repeat">
      <a:schemeClr val="dk1"/>
    </dgm:txFillClrLst>
    <dgm:txEffectClrLst/>
  </dgm:styleLbl>
  <dgm:styleLbl name="fgAcc0">
    <dgm:fillClrLst meth="repeat">
      <a:schemeClr val="lt1">
        <a:alpha val="9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
        <a:alpha val="4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purl.oclc.org/ooxml/drawingml/diagram" xmlns:a="http://purl.oclc.org/ooxml/drawingml/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
      </a:schemeClr>
    </dgm:fillClrLst>
    <dgm:linClrLst meth="repeat">
      <a:schemeClr val="accent1">
        <a:tint val="60%"/>
      </a:schemeClr>
    </dgm:linClrLst>
    <dgm:effectClrLst/>
    <dgm:txLinClrLst/>
    <dgm:txFillClrLst/>
    <dgm:txEffectClrLst/>
  </dgm:styleLbl>
  <dgm:styleLbl name="fgSibTrans2D1">
    <dgm:fillClrLst meth="repeat">
      <a:schemeClr val="accent1">
        <a:tint val="60%"/>
      </a:schemeClr>
    </dgm:fillClrLst>
    <dgm:linClrLst meth="repeat">
      <a:schemeClr val="accent1">
        <a:tint val="60%"/>
      </a:schemeClr>
    </dgm:linClrLst>
    <dgm:effectClrLst/>
    <dgm:txLinClrLst/>
    <dgm:txFillClrLst/>
    <dgm:txEffectClrLst/>
  </dgm:styleLbl>
  <dgm:styleLbl name="bgSibTrans2D1">
    <dgm:fillClrLst meth="repeat">
      <a:schemeClr val="accent1">
        <a:tint val="60%"/>
      </a:schemeClr>
    </dgm:fillClrLst>
    <dgm:linClrLst meth="repeat">
      <a:schemeClr val="accent1">
        <a:tint val="6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
      </a:schemeClr>
    </dgm:fillClrLst>
    <dgm:linClrLst meth="repeat">
      <a:schemeClr val="accent1">
        <a:tint val="6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
      </a:schemeClr>
    </dgm:linClrLst>
    <dgm:effectClrLst/>
    <dgm:txLinClrLst/>
    <dgm:txFillClrLst meth="repeat">
      <a:schemeClr val="tx1"/>
    </dgm:txFillClrLst>
    <dgm:txEffectClrLst/>
  </dgm:styleLbl>
  <dgm:styleLbl name="fgAcc1">
    <dgm:fillClrLst meth="repeat">
      <a:schemeClr val="lt1">
        <a:alpha val="9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
        <a:tint val="40%"/>
      </a:schemeClr>
    </dgm:fillClrLst>
    <dgm:linClrLst meth="repeat">
      <a:schemeClr val="accent1">
        <a:alpha val="90%"/>
        <a:tint val="40%"/>
      </a:schemeClr>
    </dgm:linClrLst>
    <dgm:effectClrLst/>
    <dgm:txLinClrLst/>
    <dgm:txFillClrLst meth="repeat">
      <a:schemeClr val="dk1"/>
    </dgm:txFillClrLst>
    <dgm:txEffectClrLst/>
  </dgm:styleLbl>
  <dgm:styleLbl name="alignAccFollowNode1">
    <dgm:fillClrLst meth="repeat">
      <a:schemeClr val="accent1">
        <a:alpha val="90%"/>
        <a:tint val="40%"/>
      </a:schemeClr>
    </dgm:fillClrLst>
    <dgm:linClrLst meth="repeat">
      <a:schemeClr val="accent1">
        <a:alpha val="90%"/>
        <a:tint val="40%"/>
      </a:schemeClr>
    </dgm:linClrLst>
    <dgm:effectClrLst/>
    <dgm:txLinClrLst/>
    <dgm:txFillClrLst meth="repeat">
      <a:schemeClr val="dk1"/>
    </dgm:txFillClrLst>
    <dgm:txEffectClrLst/>
  </dgm:styleLbl>
  <dgm:styleLbl name="bgAccFollowNode1">
    <dgm:fillClrLst meth="repeat">
      <a:schemeClr val="accent1">
        <a:alpha val="90%"/>
        <a:tint val="40%"/>
      </a:schemeClr>
    </dgm:fillClrLst>
    <dgm:linClrLst meth="repeat">
      <a:schemeClr val="accent1">
        <a:alpha val="90%"/>
        <a:tint val="40%"/>
      </a:schemeClr>
    </dgm:linClrLst>
    <dgm:effectClrLst/>
    <dgm:txLinClrLst/>
    <dgm:txFillClrLst meth="repeat">
      <a:schemeClr val="dk1"/>
    </dgm:txFillClrLst>
    <dgm:txEffectClrLst/>
  </dgm:styleLbl>
  <dgm:styleLbl name="fgAcc0">
    <dgm:fillClrLst meth="repeat">
      <a:schemeClr val="lt1">
        <a:alpha val="9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
        <a:alpha val="4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purl.oclc.org/ooxml/drawingml/diagram" xmlns:a="http://purl.oclc.org/ooxml/drawingml/main">
  <dgm:ptLst>
    <dgm:pt modelId="{CE7E76D1-0167-4976-BB13-89E425766466}" type="doc">
      <dgm:prSet loTypeId="urn:microsoft.com/office/officeart/2005/8/layout/vList6" loCatId="list" qsTypeId="urn:microsoft.com/office/officeart/2005/8/quickstyle/simple1" qsCatId="simple" csTypeId="urn:microsoft.com/office/officeart/2005/8/colors/accent1_2" csCatId="accent1" phldr="1"/>
      <dgm:spPr/>
      <dgm:t>
        <a:bodyPr/>
        <a:lstStyle/>
        <a:p>
          <a:endParaRPr lang="pl-PL"/>
        </a:p>
      </dgm:t>
    </dgm:pt>
    <dgm:pt modelId="{73A1E20F-5291-4172-9D53-AF7870E17E7E}">
      <dgm:prSet phldrT="[Tekst]"/>
      <dgm:spPr/>
      <dgm:t>
        <a:bodyPr/>
        <a:lstStyle/>
        <a:p>
          <a:r>
            <a:rPr lang="pl-PL"/>
            <a:t>Część wprowadzająca</a:t>
          </a:r>
        </a:p>
      </dgm:t>
    </dgm:pt>
    <dgm:pt modelId="{2BCB3FA4-4439-4ED0-B141-99147C024EC8}" type="parTrans" cxnId="{7A9204B2-B328-413F-A90D-5D630CD8EBDA}">
      <dgm:prSet/>
      <dgm:spPr/>
      <dgm:t>
        <a:bodyPr/>
        <a:lstStyle/>
        <a:p>
          <a:endParaRPr lang="pl-PL"/>
        </a:p>
      </dgm:t>
    </dgm:pt>
    <dgm:pt modelId="{E3C28FBC-66C4-4FC0-AA4E-A0CF3763C94B}" type="sibTrans" cxnId="{7A9204B2-B328-413F-A90D-5D630CD8EBDA}">
      <dgm:prSet/>
      <dgm:spPr/>
      <dgm:t>
        <a:bodyPr/>
        <a:lstStyle/>
        <a:p>
          <a:endParaRPr lang="pl-PL"/>
        </a:p>
      </dgm:t>
    </dgm:pt>
    <dgm:pt modelId="{D1CB5996-CD81-4987-A9C0-F30487C0D0C0}">
      <dgm:prSet phldrT="[Tekst]" custT="1"/>
      <dgm:spPr/>
      <dgm:t>
        <a:bodyPr/>
        <a:lstStyle/>
        <a:p>
          <a:r>
            <a:rPr lang="pl-PL" sz="1100"/>
            <a:t>informacje na temat organizacji strategii</a:t>
          </a:r>
        </a:p>
      </dgm:t>
    </dgm:pt>
    <dgm:pt modelId="{4CFE7307-6BFF-4D36-AC5F-74CE804796EA}" type="parTrans" cxnId="{FB94F600-53B2-46EF-91A2-A581364C12ED}">
      <dgm:prSet/>
      <dgm:spPr/>
      <dgm:t>
        <a:bodyPr/>
        <a:lstStyle/>
        <a:p>
          <a:endParaRPr lang="pl-PL"/>
        </a:p>
      </dgm:t>
    </dgm:pt>
    <dgm:pt modelId="{7F3A87E9-37AF-459A-926D-DBCCA9C2589D}" type="sibTrans" cxnId="{FB94F600-53B2-46EF-91A2-A581364C12ED}">
      <dgm:prSet/>
      <dgm:spPr/>
      <dgm:t>
        <a:bodyPr/>
        <a:lstStyle/>
        <a:p>
          <a:endParaRPr lang="pl-PL"/>
        </a:p>
      </dgm:t>
    </dgm:pt>
    <dgm:pt modelId="{90A638A4-A4B4-4E9A-9C3F-A79A4950E5CC}">
      <dgm:prSet phldrT="[Tekst]" custT="1"/>
      <dgm:spPr/>
      <dgm:t>
        <a:bodyPr/>
        <a:lstStyle/>
        <a:p>
          <a:r>
            <a:rPr lang="pl-PL" sz="1100"/>
            <a:t>uwarunkowania zewnętrzne (prawne i strategiczno-programowe) tworzenia dokumentu</a:t>
          </a:r>
        </a:p>
      </dgm:t>
    </dgm:pt>
    <dgm:pt modelId="{F1BA3F98-0CC7-407D-8574-BD3CEAF222FF}" type="parTrans" cxnId="{C08B87AD-D18F-4F83-B00D-8B4D10EE6A8C}">
      <dgm:prSet/>
      <dgm:spPr/>
      <dgm:t>
        <a:bodyPr/>
        <a:lstStyle/>
        <a:p>
          <a:endParaRPr lang="pl-PL"/>
        </a:p>
      </dgm:t>
    </dgm:pt>
    <dgm:pt modelId="{FCB3D7B2-C1CD-482C-80E5-652D4CD2BD41}" type="sibTrans" cxnId="{C08B87AD-D18F-4F83-B00D-8B4D10EE6A8C}">
      <dgm:prSet/>
      <dgm:spPr/>
      <dgm:t>
        <a:bodyPr/>
        <a:lstStyle/>
        <a:p>
          <a:endParaRPr lang="pl-PL"/>
        </a:p>
      </dgm:t>
    </dgm:pt>
    <dgm:pt modelId="{2F2BE0A3-FF94-4C02-8F12-D16C229C60EF}">
      <dgm:prSet phldrT="[Tekst]"/>
      <dgm:spPr/>
      <dgm:t>
        <a:bodyPr/>
        <a:lstStyle/>
        <a:p>
          <a:r>
            <a:rPr lang="pl-PL"/>
            <a:t>Część programowa</a:t>
          </a:r>
        </a:p>
      </dgm:t>
    </dgm:pt>
    <dgm:pt modelId="{F3A62C32-91E9-4D46-A1E3-7AF52332C464}" type="parTrans" cxnId="{D4BB4F40-948F-46F7-8A0C-C0D4428F2E15}">
      <dgm:prSet/>
      <dgm:spPr/>
      <dgm:t>
        <a:bodyPr/>
        <a:lstStyle/>
        <a:p>
          <a:endParaRPr lang="pl-PL"/>
        </a:p>
      </dgm:t>
    </dgm:pt>
    <dgm:pt modelId="{9E1EE5B4-4059-4DDD-B7BE-44EFA1E2A64A}" type="sibTrans" cxnId="{D4BB4F40-948F-46F7-8A0C-C0D4428F2E15}">
      <dgm:prSet/>
      <dgm:spPr/>
      <dgm:t>
        <a:bodyPr/>
        <a:lstStyle/>
        <a:p>
          <a:endParaRPr lang="pl-PL"/>
        </a:p>
      </dgm:t>
    </dgm:pt>
    <dgm:pt modelId="{EB8BC7E9-FAFA-4361-9694-4C4C9EE9AB58}">
      <dgm:prSet phldrT="[Tekst]" custT="1"/>
      <dgm:spPr/>
      <dgm:t>
        <a:bodyPr/>
        <a:lstStyle/>
        <a:p>
          <a:r>
            <a:rPr lang="pl-PL" sz="1100"/>
            <a:t>najistotniejsze założenia polityki społecznej gminy na najbliższe lata</a:t>
          </a:r>
        </a:p>
      </dgm:t>
    </dgm:pt>
    <dgm:pt modelId="{251F143A-450D-4E69-9A7D-C505309D1D1A}" type="parTrans" cxnId="{C75B01D8-F722-46F0-BC08-6E88886BB737}">
      <dgm:prSet/>
      <dgm:spPr/>
      <dgm:t>
        <a:bodyPr/>
        <a:lstStyle/>
        <a:p>
          <a:endParaRPr lang="pl-PL"/>
        </a:p>
      </dgm:t>
    </dgm:pt>
    <dgm:pt modelId="{A60545F2-1226-4126-ABB7-892406C02998}" type="sibTrans" cxnId="{C75B01D8-F722-46F0-BC08-6E88886BB737}">
      <dgm:prSet/>
      <dgm:spPr/>
      <dgm:t>
        <a:bodyPr/>
        <a:lstStyle/>
        <a:p>
          <a:endParaRPr lang="pl-PL"/>
        </a:p>
      </dgm:t>
    </dgm:pt>
    <dgm:pt modelId="{2A494710-6504-4072-8657-ACD159D469B2}">
      <dgm:prSet/>
      <dgm:spPr/>
      <dgm:t>
        <a:bodyPr/>
        <a:lstStyle/>
        <a:p>
          <a:r>
            <a:rPr lang="pl-PL"/>
            <a:t>Część diagnostyczno -analityczna	</a:t>
          </a:r>
        </a:p>
      </dgm:t>
    </dgm:pt>
    <dgm:pt modelId="{FB3F9F6B-C4C5-44DD-94C1-7513D6E7C195}" type="parTrans" cxnId="{C823ACDD-3517-44AC-A1FF-2807FAC428E4}">
      <dgm:prSet/>
      <dgm:spPr/>
      <dgm:t>
        <a:bodyPr/>
        <a:lstStyle/>
        <a:p>
          <a:endParaRPr lang="pl-PL"/>
        </a:p>
      </dgm:t>
    </dgm:pt>
    <dgm:pt modelId="{80307443-7109-454E-A51A-1B5B44792FBC}" type="sibTrans" cxnId="{C823ACDD-3517-44AC-A1FF-2807FAC428E4}">
      <dgm:prSet/>
      <dgm:spPr/>
      <dgm:t>
        <a:bodyPr/>
        <a:lstStyle/>
        <a:p>
          <a:endParaRPr lang="pl-PL"/>
        </a:p>
      </dgm:t>
    </dgm:pt>
    <dgm:pt modelId="{6E997CD9-A5ED-499F-8D64-B0CC31196E42}">
      <dgm:prSet custT="1"/>
      <dgm:spPr/>
      <dgm:t>
        <a:bodyPr/>
        <a:lstStyle/>
        <a:p>
          <a:r>
            <a:rPr lang="pl-PL" sz="1100"/>
            <a:t>informacje ogólne dotyczące gminy</a:t>
          </a:r>
        </a:p>
      </dgm:t>
    </dgm:pt>
    <dgm:pt modelId="{4B73B119-3DBA-4AF5-BFE4-058E0E189F89}" type="parTrans" cxnId="{975F7C13-3233-4A75-B268-F2E9078D1927}">
      <dgm:prSet/>
      <dgm:spPr/>
      <dgm:t>
        <a:bodyPr/>
        <a:lstStyle/>
        <a:p>
          <a:endParaRPr lang="pl-PL"/>
        </a:p>
      </dgm:t>
    </dgm:pt>
    <dgm:pt modelId="{7D6BDDF1-BD42-4D0D-AF62-FB2958041B36}" type="sibTrans" cxnId="{975F7C13-3233-4A75-B268-F2E9078D1927}">
      <dgm:prSet/>
      <dgm:spPr/>
      <dgm:t>
        <a:bodyPr/>
        <a:lstStyle/>
        <a:p>
          <a:endParaRPr lang="pl-PL"/>
        </a:p>
      </dgm:t>
    </dgm:pt>
    <dgm:pt modelId="{69923221-B976-430C-B454-E2F2A0EC9A9B}">
      <dgm:prSet custT="1"/>
      <dgm:spPr/>
      <dgm:t>
        <a:bodyPr/>
        <a:lstStyle/>
        <a:p>
          <a:r>
            <a:rPr lang="pl-PL" sz="1100"/>
            <a:t>diagnoza sytuacji społeczno-gospodarczej</a:t>
          </a:r>
        </a:p>
      </dgm:t>
    </dgm:pt>
    <dgm:pt modelId="{ABB80A57-CB8E-4C61-80B0-9D8DD0695F19}" type="parTrans" cxnId="{A4076D82-1F76-46FE-A2C7-21FB42302B27}">
      <dgm:prSet/>
      <dgm:spPr/>
      <dgm:t>
        <a:bodyPr/>
        <a:lstStyle/>
        <a:p>
          <a:endParaRPr lang="pl-PL"/>
        </a:p>
      </dgm:t>
    </dgm:pt>
    <dgm:pt modelId="{ACDD5873-3459-4904-8CE2-AF273F61B544}" type="sibTrans" cxnId="{A4076D82-1F76-46FE-A2C7-21FB42302B27}">
      <dgm:prSet/>
      <dgm:spPr/>
      <dgm:t>
        <a:bodyPr/>
        <a:lstStyle/>
        <a:p>
          <a:endParaRPr lang="pl-PL"/>
        </a:p>
      </dgm:t>
    </dgm:pt>
    <dgm:pt modelId="{4B808507-A04D-4D2B-9F01-9146352A209B}">
      <dgm:prSet custT="1"/>
      <dgm:spPr/>
      <dgm:t>
        <a:bodyPr/>
        <a:lstStyle/>
        <a:p>
          <a:r>
            <a:rPr lang="pl-PL" sz="1100"/>
            <a:t>analiza SWOT</a:t>
          </a:r>
        </a:p>
      </dgm:t>
    </dgm:pt>
    <dgm:pt modelId="{DBF55D80-8602-4294-AAD8-7EF60F04F48B}" type="parTrans" cxnId="{CDC4536E-F9FA-4DB3-9E75-17C18AF63227}">
      <dgm:prSet/>
      <dgm:spPr/>
      <dgm:t>
        <a:bodyPr/>
        <a:lstStyle/>
        <a:p>
          <a:endParaRPr lang="pl-PL"/>
        </a:p>
      </dgm:t>
    </dgm:pt>
    <dgm:pt modelId="{C6A11484-61CC-4032-9619-B3CF0805167C}" type="sibTrans" cxnId="{CDC4536E-F9FA-4DB3-9E75-17C18AF63227}">
      <dgm:prSet/>
      <dgm:spPr/>
      <dgm:t>
        <a:bodyPr/>
        <a:lstStyle/>
        <a:p>
          <a:endParaRPr lang="pl-PL"/>
        </a:p>
      </dgm:t>
    </dgm:pt>
    <dgm:pt modelId="{621D55AE-F47E-41C4-9BEC-BF069A93047A}">
      <dgm:prSet custT="1"/>
      <dgm:spPr/>
      <dgm:t>
        <a:bodyPr/>
        <a:lstStyle/>
        <a:p>
          <a:r>
            <a:rPr lang="pl-PL" sz="1100"/>
            <a:t>podmioty realizujcące strategię i współdziałające w jej realizacji</a:t>
          </a:r>
        </a:p>
      </dgm:t>
    </dgm:pt>
    <dgm:pt modelId="{01DBF189-BCA7-4572-BAD8-1450FF5D0CC7}" type="parTrans" cxnId="{1470A565-7E0A-41E6-BEF6-205BFED2DEC2}">
      <dgm:prSet/>
      <dgm:spPr/>
      <dgm:t>
        <a:bodyPr/>
        <a:lstStyle/>
        <a:p>
          <a:endParaRPr lang="pl-PL"/>
        </a:p>
      </dgm:t>
    </dgm:pt>
    <dgm:pt modelId="{90D85F2B-8CC4-4909-9695-4A210BEFCA4F}" type="sibTrans" cxnId="{1470A565-7E0A-41E6-BEF6-205BFED2DEC2}">
      <dgm:prSet/>
      <dgm:spPr/>
      <dgm:t>
        <a:bodyPr/>
        <a:lstStyle/>
        <a:p>
          <a:endParaRPr lang="pl-PL"/>
        </a:p>
      </dgm:t>
    </dgm:pt>
    <dgm:pt modelId="{F0ED9D72-89EB-4956-94B0-E2B184E6F4FB}">
      <dgm:prSet custT="1"/>
      <dgm:spPr/>
      <dgm:t>
        <a:bodyPr/>
        <a:lstStyle/>
        <a:p>
          <a:r>
            <a:rPr lang="pl-PL" sz="1100"/>
            <a:t> źródła finansowania</a:t>
          </a:r>
        </a:p>
      </dgm:t>
    </dgm:pt>
    <dgm:pt modelId="{4F3109A5-7EDA-483B-B83E-7E57A16F5FB9}" type="parTrans" cxnId="{28ACEF09-BD00-4C12-9AB7-D7030574BD81}">
      <dgm:prSet/>
      <dgm:spPr/>
      <dgm:t>
        <a:bodyPr/>
        <a:lstStyle/>
        <a:p>
          <a:endParaRPr lang="pl-PL"/>
        </a:p>
      </dgm:t>
    </dgm:pt>
    <dgm:pt modelId="{87C92501-D6C8-4A2D-A53E-D5FFC7B3214A}" type="sibTrans" cxnId="{28ACEF09-BD00-4C12-9AB7-D7030574BD81}">
      <dgm:prSet/>
      <dgm:spPr/>
      <dgm:t>
        <a:bodyPr/>
        <a:lstStyle/>
        <a:p>
          <a:endParaRPr lang="pl-PL"/>
        </a:p>
      </dgm:t>
    </dgm:pt>
    <dgm:pt modelId="{5FDFED3F-1E4F-4F9B-B1C2-4A5A1A80C36B}">
      <dgm:prSet custT="1"/>
      <dgm:spPr/>
      <dgm:t>
        <a:bodyPr/>
        <a:lstStyle/>
        <a:p>
          <a:r>
            <a:rPr lang="pl-PL" sz="1100"/>
            <a:t> czas realizacji wyznaczonych w dokumencie działań</a:t>
          </a:r>
        </a:p>
      </dgm:t>
    </dgm:pt>
    <dgm:pt modelId="{C49FE1E4-E698-43F5-B7C2-80B3706EC56C}" type="parTrans" cxnId="{D095D2F5-AD80-490F-A20C-062F33B61201}">
      <dgm:prSet/>
      <dgm:spPr/>
      <dgm:t>
        <a:bodyPr/>
        <a:lstStyle/>
        <a:p>
          <a:endParaRPr lang="pl-PL"/>
        </a:p>
      </dgm:t>
    </dgm:pt>
    <dgm:pt modelId="{6F0B4CCE-571A-463C-BDA5-9685DA92661B}" type="sibTrans" cxnId="{D095D2F5-AD80-490F-A20C-062F33B61201}">
      <dgm:prSet/>
      <dgm:spPr/>
      <dgm:t>
        <a:bodyPr/>
        <a:lstStyle/>
        <a:p>
          <a:endParaRPr lang="pl-PL"/>
        </a:p>
      </dgm:t>
    </dgm:pt>
    <dgm:pt modelId="{F3F1B240-11C1-4A01-AF2A-0AAE3BEEB317}" type="pres">
      <dgm:prSet presAssocID="{CE7E76D1-0167-4976-BB13-89E425766466}" presName="Name0" presStyleCnt="0">
        <dgm:presLayoutVars>
          <dgm:dir/>
          <dgm:animLvl val="lvl"/>
          <dgm:resizeHandles/>
        </dgm:presLayoutVars>
      </dgm:prSet>
      <dgm:spPr/>
      <dgm:t>
        <a:bodyPr/>
        <a:lstStyle/>
        <a:p>
          <a:endParaRPr lang="pl-PL"/>
        </a:p>
      </dgm:t>
    </dgm:pt>
    <dgm:pt modelId="{0E931931-DDA1-4AB7-9F61-FA848DC15320}" type="pres">
      <dgm:prSet presAssocID="{73A1E20F-5291-4172-9D53-AF7870E17E7E}" presName="linNode" presStyleCnt="0"/>
      <dgm:spPr/>
    </dgm:pt>
    <dgm:pt modelId="{37F7BB9A-DF7B-4043-99D5-9231F75BC6A5}" type="pres">
      <dgm:prSet presAssocID="{73A1E20F-5291-4172-9D53-AF7870E17E7E}" presName="parentShp" presStyleLbl="node1" presStyleIdx="0" presStyleCnt="3" custLinFactNeighborY="-0.271%">
        <dgm:presLayoutVars>
          <dgm:bulletEnabled val="1"/>
        </dgm:presLayoutVars>
      </dgm:prSet>
      <dgm:spPr/>
      <dgm:t>
        <a:bodyPr/>
        <a:lstStyle/>
        <a:p>
          <a:endParaRPr lang="pl-PL"/>
        </a:p>
      </dgm:t>
    </dgm:pt>
    <dgm:pt modelId="{683B90E5-814B-4C66-897E-851201A706D2}" type="pres">
      <dgm:prSet presAssocID="{73A1E20F-5291-4172-9D53-AF7870E17E7E}" presName="childShp" presStyleLbl="bgAccFollowNode1" presStyleIdx="0" presStyleCnt="3">
        <dgm:presLayoutVars>
          <dgm:bulletEnabled val="1"/>
        </dgm:presLayoutVars>
      </dgm:prSet>
      <dgm:spPr/>
      <dgm:t>
        <a:bodyPr/>
        <a:lstStyle/>
        <a:p>
          <a:endParaRPr lang="pl-PL"/>
        </a:p>
      </dgm:t>
    </dgm:pt>
    <dgm:pt modelId="{65F74398-A040-4E80-88B9-1CC4BEBB1D09}" type="pres">
      <dgm:prSet presAssocID="{E3C28FBC-66C4-4FC0-AA4E-A0CF3763C94B}" presName="spacing" presStyleCnt="0"/>
      <dgm:spPr/>
    </dgm:pt>
    <dgm:pt modelId="{CA408628-4357-4D34-8C70-CF71664BA6E4}" type="pres">
      <dgm:prSet presAssocID="{2A494710-6504-4072-8657-ACD159D469B2}" presName="linNode" presStyleCnt="0"/>
      <dgm:spPr/>
    </dgm:pt>
    <dgm:pt modelId="{843B4D38-1980-4D4B-9472-087A77E71EDD}" type="pres">
      <dgm:prSet presAssocID="{2A494710-6504-4072-8657-ACD159D469B2}" presName="parentShp" presStyleLbl="node1" presStyleIdx="1" presStyleCnt="3">
        <dgm:presLayoutVars>
          <dgm:bulletEnabled val="1"/>
        </dgm:presLayoutVars>
      </dgm:prSet>
      <dgm:spPr/>
      <dgm:t>
        <a:bodyPr/>
        <a:lstStyle/>
        <a:p>
          <a:endParaRPr lang="pl-PL"/>
        </a:p>
      </dgm:t>
    </dgm:pt>
    <dgm:pt modelId="{3AEDC6A3-B5AC-4BB8-8991-96EC31C4441B}" type="pres">
      <dgm:prSet presAssocID="{2A494710-6504-4072-8657-ACD159D469B2}" presName="childShp" presStyleLbl="bgAccFollowNode1" presStyleIdx="1" presStyleCnt="3">
        <dgm:presLayoutVars>
          <dgm:bulletEnabled val="1"/>
        </dgm:presLayoutVars>
      </dgm:prSet>
      <dgm:spPr/>
      <dgm:t>
        <a:bodyPr/>
        <a:lstStyle/>
        <a:p>
          <a:endParaRPr lang="pl-PL"/>
        </a:p>
      </dgm:t>
    </dgm:pt>
    <dgm:pt modelId="{47BF4FBE-5BAB-4240-9A20-DD5CE4208F69}" type="pres">
      <dgm:prSet presAssocID="{80307443-7109-454E-A51A-1B5B44792FBC}" presName="spacing" presStyleCnt="0"/>
      <dgm:spPr/>
    </dgm:pt>
    <dgm:pt modelId="{22F3BD0D-28FF-4674-886B-20DF6F6DA4FE}" type="pres">
      <dgm:prSet presAssocID="{2F2BE0A3-FF94-4C02-8F12-D16C229C60EF}" presName="linNode" presStyleCnt="0"/>
      <dgm:spPr/>
    </dgm:pt>
    <dgm:pt modelId="{98872CEC-91F4-4D14-9AFE-34B82FC2A586}" type="pres">
      <dgm:prSet presAssocID="{2F2BE0A3-FF94-4C02-8F12-D16C229C60EF}" presName="parentShp" presStyleLbl="node1" presStyleIdx="2" presStyleCnt="3">
        <dgm:presLayoutVars>
          <dgm:bulletEnabled val="1"/>
        </dgm:presLayoutVars>
      </dgm:prSet>
      <dgm:spPr/>
      <dgm:t>
        <a:bodyPr/>
        <a:lstStyle/>
        <a:p>
          <a:endParaRPr lang="pl-PL"/>
        </a:p>
      </dgm:t>
    </dgm:pt>
    <dgm:pt modelId="{2CFA11A8-E4A4-4053-840E-4B342B725B66}" type="pres">
      <dgm:prSet presAssocID="{2F2BE0A3-FF94-4C02-8F12-D16C229C60EF}" presName="childShp" presStyleLbl="bgAccFollowNode1" presStyleIdx="2" presStyleCnt="3" custScaleY="176.732%" custLinFactNeighborX="0%" custLinFactNeighborY="-10.476%">
        <dgm:presLayoutVars>
          <dgm:bulletEnabled val="1"/>
        </dgm:presLayoutVars>
      </dgm:prSet>
      <dgm:spPr/>
      <dgm:t>
        <a:bodyPr/>
        <a:lstStyle/>
        <a:p>
          <a:endParaRPr lang="pl-PL"/>
        </a:p>
      </dgm:t>
    </dgm:pt>
  </dgm:ptLst>
  <dgm:cxnLst>
    <dgm:cxn modelId="{78C6EFAD-224C-4DDD-AD1F-F6A77C7810A2}" type="presOf" srcId="{69923221-B976-430C-B454-E2F2A0EC9A9B}" destId="{3AEDC6A3-B5AC-4BB8-8991-96EC31C4441B}" srcOrd="0" destOrd="1" presId="urn:microsoft.com/office/officeart/2005/8/layout/vList6"/>
    <dgm:cxn modelId="{ACBC0E89-8E74-4A4D-B470-12BB76212472}" type="presOf" srcId="{73A1E20F-5291-4172-9D53-AF7870E17E7E}" destId="{37F7BB9A-DF7B-4043-99D5-9231F75BC6A5}" srcOrd="0" destOrd="0" presId="urn:microsoft.com/office/officeart/2005/8/layout/vList6"/>
    <dgm:cxn modelId="{D095D2F5-AD80-490F-A20C-062F33B61201}" srcId="{2F2BE0A3-FF94-4C02-8F12-D16C229C60EF}" destId="{5FDFED3F-1E4F-4F9B-B1C2-4A5A1A80C36B}" srcOrd="3" destOrd="0" parTransId="{C49FE1E4-E698-43F5-B7C2-80B3706EC56C}" sibTransId="{6F0B4CCE-571A-463C-BDA5-9685DA92661B}"/>
    <dgm:cxn modelId="{A4076D82-1F76-46FE-A2C7-21FB42302B27}" srcId="{2A494710-6504-4072-8657-ACD159D469B2}" destId="{69923221-B976-430C-B454-E2F2A0EC9A9B}" srcOrd="1" destOrd="0" parTransId="{ABB80A57-CB8E-4C61-80B0-9D8DD0695F19}" sibTransId="{ACDD5873-3459-4904-8CE2-AF273F61B544}"/>
    <dgm:cxn modelId="{C823ACDD-3517-44AC-A1FF-2807FAC428E4}" srcId="{CE7E76D1-0167-4976-BB13-89E425766466}" destId="{2A494710-6504-4072-8657-ACD159D469B2}" srcOrd="1" destOrd="0" parTransId="{FB3F9F6B-C4C5-44DD-94C1-7513D6E7C195}" sibTransId="{80307443-7109-454E-A51A-1B5B44792FBC}"/>
    <dgm:cxn modelId="{7F87CD4D-C828-4B3A-A144-65F72FDF8BDB}" type="presOf" srcId="{F0ED9D72-89EB-4956-94B0-E2B184E6F4FB}" destId="{2CFA11A8-E4A4-4053-840E-4B342B725B66}" srcOrd="0" destOrd="2" presId="urn:microsoft.com/office/officeart/2005/8/layout/vList6"/>
    <dgm:cxn modelId="{1470A565-7E0A-41E6-BEF6-205BFED2DEC2}" srcId="{2F2BE0A3-FF94-4C02-8F12-D16C229C60EF}" destId="{621D55AE-F47E-41C4-9BEC-BF069A93047A}" srcOrd="1" destOrd="0" parTransId="{01DBF189-BCA7-4572-BAD8-1450FF5D0CC7}" sibTransId="{90D85F2B-8CC4-4909-9695-4A210BEFCA4F}"/>
    <dgm:cxn modelId="{975F7C13-3233-4A75-B268-F2E9078D1927}" srcId="{2A494710-6504-4072-8657-ACD159D469B2}" destId="{6E997CD9-A5ED-499F-8D64-B0CC31196E42}" srcOrd="0" destOrd="0" parTransId="{4B73B119-3DBA-4AF5-BFE4-058E0E189F89}" sibTransId="{7D6BDDF1-BD42-4D0D-AF62-FB2958041B36}"/>
    <dgm:cxn modelId="{6709BF1B-4A90-4059-8057-785B6D83AE21}" type="presOf" srcId="{2F2BE0A3-FF94-4C02-8F12-D16C229C60EF}" destId="{98872CEC-91F4-4D14-9AFE-34B82FC2A586}" srcOrd="0" destOrd="0" presId="urn:microsoft.com/office/officeart/2005/8/layout/vList6"/>
    <dgm:cxn modelId="{C75B01D8-F722-46F0-BC08-6E88886BB737}" srcId="{2F2BE0A3-FF94-4C02-8F12-D16C229C60EF}" destId="{EB8BC7E9-FAFA-4361-9694-4C4C9EE9AB58}" srcOrd="0" destOrd="0" parTransId="{251F143A-450D-4E69-9A7D-C505309D1D1A}" sibTransId="{A60545F2-1226-4126-ABB7-892406C02998}"/>
    <dgm:cxn modelId="{149634C7-FCD4-4331-9B97-61A641D8C6A6}" type="presOf" srcId="{621D55AE-F47E-41C4-9BEC-BF069A93047A}" destId="{2CFA11A8-E4A4-4053-840E-4B342B725B66}" srcOrd="0" destOrd="1" presId="urn:microsoft.com/office/officeart/2005/8/layout/vList6"/>
    <dgm:cxn modelId="{87200BDC-F825-4302-93E2-F89F6311D8EC}" type="presOf" srcId="{D1CB5996-CD81-4987-A9C0-F30487C0D0C0}" destId="{683B90E5-814B-4C66-897E-851201A706D2}" srcOrd="0" destOrd="0" presId="urn:microsoft.com/office/officeart/2005/8/layout/vList6"/>
    <dgm:cxn modelId="{F52A2BE1-32F3-41F6-A781-BF7E365A2D0B}" type="presOf" srcId="{2A494710-6504-4072-8657-ACD159D469B2}" destId="{843B4D38-1980-4D4B-9472-087A77E71EDD}" srcOrd="0" destOrd="0" presId="urn:microsoft.com/office/officeart/2005/8/layout/vList6"/>
    <dgm:cxn modelId="{1965C95E-A294-4817-A450-9AE780B4C07F}" type="presOf" srcId="{4B808507-A04D-4D2B-9F01-9146352A209B}" destId="{3AEDC6A3-B5AC-4BB8-8991-96EC31C4441B}" srcOrd="0" destOrd="2" presId="urn:microsoft.com/office/officeart/2005/8/layout/vList6"/>
    <dgm:cxn modelId="{FB94F600-53B2-46EF-91A2-A581364C12ED}" srcId="{73A1E20F-5291-4172-9D53-AF7870E17E7E}" destId="{D1CB5996-CD81-4987-A9C0-F30487C0D0C0}" srcOrd="0" destOrd="0" parTransId="{4CFE7307-6BFF-4D36-AC5F-74CE804796EA}" sibTransId="{7F3A87E9-37AF-459A-926D-DBCCA9C2589D}"/>
    <dgm:cxn modelId="{1DF0AAF1-0B4C-45B6-919E-79AE67BBDBBC}" type="presOf" srcId="{6E997CD9-A5ED-499F-8D64-B0CC31196E42}" destId="{3AEDC6A3-B5AC-4BB8-8991-96EC31C4441B}" srcOrd="0" destOrd="0" presId="urn:microsoft.com/office/officeart/2005/8/layout/vList6"/>
    <dgm:cxn modelId="{28ACEF09-BD00-4C12-9AB7-D7030574BD81}" srcId="{2F2BE0A3-FF94-4C02-8F12-D16C229C60EF}" destId="{F0ED9D72-89EB-4956-94B0-E2B184E6F4FB}" srcOrd="2" destOrd="0" parTransId="{4F3109A5-7EDA-483B-B83E-7E57A16F5FB9}" sibTransId="{87C92501-D6C8-4A2D-A53E-D5FFC7B3214A}"/>
    <dgm:cxn modelId="{BD86290D-7630-4ADA-8F5A-4ABBA53DE038}" type="presOf" srcId="{EB8BC7E9-FAFA-4361-9694-4C4C9EE9AB58}" destId="{2CFA11A8-E4A4-4053-840E-4B342B725B66}" srcOrd="0" destOrd="0" presId="urn:microsoft.com/office/officeart/2005/8/layout/vList6"/>
    <dgm:cxn modelId="{D4BB4F40-948F-46F7-8A0C-C0D4428F2E15}" srcId="{CE7E76D1-0167-4976-BB13-89E425766466}" destId="{2F2BE0A3-FF94-4C02-8F12-D16C229C60EF}" srcOrd="2" destOrd="0" parTransId="{F3A62C32-91E9-4D46-A1E3-7AF52332C464}" sibTransId="{9E1EE5B4-4059-4DDD-B7BE-44EFA1E2A64A}"/>
    <dgm:cxn modelId="{331BDEAF-F2A5-4B15-BA41-84CCE47BB5D1}" type="presOf" srcId="{90A638A4-A4B4-4E9A-9C3F-A79A4950E5CC}" destId="{683B90E5-814B-4C66-897E-851201A706D2}" srcOrd="0" destOrd="1" presId="urn:microsoft.com/office/officeart/2005/8/layout/vList6"/>
    <dgm:cxn modelId="{CDC4536E-F9FA-4DB3-9E75-17C18AF63227}" srcId="{2A494710-6504-4072-8657-ACD159D469B2}" destId="{4B808507-A04D-4D2B-9F01-9146352A209B}" srcOrd="2" destOrd="0" parTransId="{DBF55D80-8602-4294-AAD8-7EF60F04F48B}" sibTransId="{C6A11484-61CC-4032-9619-B3CF0805167C}"/>
    <dgm:cxn modelId="{7A9204B2-B328-413F-A90D-5D630CD8EBDA}" srcId="{CE7E76D1-0167-4976-BB13-89E425766466}" destId="{73A1E20F-5291-4172-9D53-AF7870E17E7E}" srcOrd="0" destOrd="0" parTransId="{2BCB3FA4-4439-4ED0-B141-99147C024EC8}" sibTransId="{E3C28FBC-66C4-4FC0-AA4E-A0CF3763C94B}"/>
    <dgm:cxn modelId="{FC3BD4DC-8107-40E8-9E10-7B40361B2BB0}" type="presOf" srcId="{CE7E76D1-0167-4976-BB13-89E425766466}" destId="{F3F1B240-11C1-4A01-AF2A-0AAE3BEEB317}" srcOrd="0" destOrd="0" presId="urn:microsoft.com/office/officeart/2005/8/layout/vList6"/>
    <dgm:cxn modelId="{FDF887B3-5C07-4DEB-9D6A-77714207E816}" type="presOf" srcId="{5FDFED3F-1E4F-4F9B-B1C2-4A5A1A80C36B}" destId="{2CFA11A8-E4A4-4053-840E-4B342B725B66}" srcOrd="0" destOrd="3" presId="urn:microsoft.com/office/officeart/2005/8/layout/vList6"/>
    <dgm:cxn modelId="{C08B87AD-D18F-4F83-B00D-8B4D10EE6A8C}" srcId="{73A1E20F-5291-4172-9D53-AF7870E17E7E}" destId="{90A638A4-A4B4-4E9A-9C3F-A79A4950E5CC}" srcOrd="1" destOrd="0" parTransId="{F1BA3F98-0CC7-407D-8574-BD3CEAF222FF}" sibTransId="{FCB3D7B2-C1CD-482C-80E5-652D4CD2BD41}"/>
    <dgm:cxn modelId="{533905E4-F483-4AE8-ABB1-80B51847E48E}" type="presParOf" srcId="{F3F1B240-11C1-4A01-AF2A-0AAE3BEEB317}" destId="{0E931931-DDA1-4AB7-9F61-FA848DC15320}" srcOrd="0" destOrd="0" presId="urn:microsoft.com/office/officeart/2005/8/layout/vList6"/>
    <dgm:cxn modelId="{82171508-6369-4E15-A3B0-50DF4B5FEC0B}" type="presParOf" srcId="{0E931931-DDA1-4AB7-9F61-FA848DC15320}" destId="{37F7BB9A-DF7B-4043-99D5-9231F75BC6A5}" srcOrd="0" destOrd="0" presId="urn:microsoft.com/office/officeart/2005/8/layout/vList6"/>
    <dgm:cxn modelId="{DC05B287-6818-45AA-AFFF-7DA3A3649793}" type="presParOf" srcId="{0E931931-DDA1-4AB7-9F61-FA848DC15320}" destId="{683B90E5-814B-4C66-897E-851201A706D2}" srcOrd="1" destOrd="0" presId="urn:microsoft.com/office/officeart/2005/8/layout/vList6"/>
    <dgm:cxn modelId="{EE3DF6E1-A583-4DE9-BE94-B7EDE670FCC2}" type="presParOf" srcId="{F3F1B240-11C1-4A01-AF2A-0AAE3BEEB317}" destId="{65F74398-A040-4E80-88B9-1CC4BEBB1D09}" srcOrd="1" destOrd="0" presId="urn:microsoft.com/office/officeart/2005/8/layout/vList6"/>
    <dgm:cxn modelId="{BCAD98B0-88C9-44CB-BD1F-559A9D4C67DE}" type="presParOf" srcId="{F3F1B240-11C1-4A01-AF2A-0AAE3BEEB317}" destId="{CA408628-4357-4D34-8C70-CF71664BA6E4}" srcOrd="2" destOrd="0" presId="urn:microsoft.com/office/officeart/2005/8/layout/vList6"/>
    <dgm:cxn modelId="{AAD3A9D3-248D-46F3-9F24-D1F40F47DB3E}" type="presParOf" srcId="{CA408628-4357-4D34-8C70-CF71664BA6E4}" destId="{843B4D38-1980-4D4B-9472-087A77E71EDD}" srcOrd="0" destOrd="0" presId="urn:microsoft.com/office/officeart/2005/8/layout/vList6"/>
    <dgm:cxn modelId="{7738EE40-170A-4433-BE7C-A548163BA2E0}" type="presParOf" srcId="{CA408628-4357-4D34-8C70-CF71664BA6E4}" destId="{3AEDC6A3-B5AC-4BB8-8991-96EC31C4441B}" srcOrd="1" destOrd="0" presId="urn:microsoft.com/office/officeart/2005/8/layout/vList6"/>
    <dgm:cxn modelId="{3214AC08-86AB-47EA-AB7F-2359ADBC6CBC}" type="presParOf" srcId="{F3F1B240-11C1-4A01-AF2A-0AAE3BEEB317}" destId="{47BF4FBE-5BAB-4240-9A20-DD5CE4208F69}" srcOrd="3" destOrd="0" presId="urn:microsoft.com/office/officeart/2005/8/layout/vList6"/>
    <dgm:cxn modelId="{9105C344-9877-47C2-AC7F-5BF0C52DC05E}" type="presParOf" srcId="{F3F1B240-11C1-4A01-AF2A-0AAE3BEEB317}" destId="{22F3BD0D-28FF-4674-886B-20DF6F6DA4FE}" srcOrd="4" destOrd="0" presId="urn:microsoft.com/office/officeart/2005/8/layout/vList6"/>
    <dgm:cxn modelId="{5C833B18-9B81-47B2-82C6-FFAA003EA32A}" type="presParOf" srcId="{22F3BD0D-28FF-4674-886B-20DF6F6DA4FE}" destId="{98872CEC-91F4-4D14-9AFE-34B82FC2A586}" srcOrd="0" destOrd="0" presId="urn:microsoft.com/office/officeart/2005/8/layout/vList6"/>
    <dgm:cxn modelId="{EA3EE4C4-994F-493B-BB44-258FCCA2BAA8}" type="presParOf" srcId="{22F3BD0D-28FF-4674-886B-20DF6F6DA4FE}" destId="{2CFA11A8-E4A4-4053-840E-4B342B725B66}" srcOrd="1" destOrd="0" presId="urn:microsoft.com/office/officeart/2005/8/layout/vList6"/>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purl.oclc.org/ooxml/drawingml/diagram" xmlns:a="http://purl.oclc.org/ooxml/drawingml/main">
  <dgm:ptLst>
    <dgm:pt modelId="{46C45452-090F-428E-BE82-24E346807121}" type="doc">
      <dgm:prSet loTypeId="urn:microsoft.com/office/officeart/2005/8/layout/arrow2" loCatId="process" qsTypeId="urn:microsoft.com/office/officeart/2005/8/quickstyle/simple1" qsCatId="simple" csTypeId="urn:microsoft.com/office/officeart/2005/8/colors/accent1_2" csCatId="accent1" phldr="1"/>
      <dgm:spPr/>
    </dgm:pt>
    <dgm:pt modelId="{D044A344-9236-43BD-81DD-204E46E9AAA1}">
      <dgm:prSet phldrT="[Tekst]" custT="1"/>
      <dgm:spPr/>
      <dgm:t>
        <a:bodyPr/>
        <a:lstStyle/>
        <a:p>
          <a:r>
            <a:rPr lang="pl-PL" sz="1000">
              <a:latin typeface="Times New Roman" panose="02020603050405020304" pitchFamily="18" charset="0"/>
              <a:cs typeface="Times New Roman" panose="02020603050405020304" pitchFamily="18" charset="0"/>
            </a:rPr>
            <a:t>Zakończenie okresu obowiązywania dotychczasowej strategii</a:t>
          </a:r>
        </a:p>
      </dgm:t>
    </dgm:pt>
    <dgm:pt modelId="{02FC79F3-929F-41A4-96F3-9421ABC94E4A}" type="parTrans" cxnId="{FCD6E9BC-532B-49BA-B22D-1098DFEE5A16}">
      <dgm:prSet/>
      <dgm:spPr/>
      <dgm:t>
        <a:bodyPr/>
        <a:lstStyle/>
        <a:p>
          <a:endParaRPr lang="pl-PL"/>
        </a:p>
      </dgm:t>
    </dgm:pt>
    <dgm:pt modelId="{046E34EF-7EED-4D16-88EA-D55BD6D0412D}" type="sibTrans" cxnId="{FCD6E9BC-532B-49BA-B22D-1098DFEE5A16}">
      <dgm:prSet/>
      <dgm:spPr/>
      <dgm:t>
        <a:bodyPr/>
        <a:lstStyle/>
        <a:p>
          <a:endParaRPr lang="pl-PL"/>
        </a:p>
      </dgm:t>
    </dgm:pt>
    <dgm:pt modelId="{6A7A1557-6A58-4EF7-8C30-B52EB9452400}">
      <dgm:prSet phldrT="[Tekst]" custT="1"/>
      <dgm:spPr/>
      <dgm:t>
        <a:bodyPr/>
        <a:lstStyle/>
        <a:p>
          <a:r>
            <a:rPr lang="pl-PL" sz="1000">
              <a:latin typeface="Times New Roman" panose="02020603050405020304" pitchFamily="18" charset="0"/>
              <a:cs typeface="Times New Roman" panose="02020603050405020304" pitchFamily="18" charset="0"/>
            </a:rPr>
            <a:t>Konieczność przeanalizowania celów i realizacji działań z poprzedniej strategii</a:t>
          </a:r>
        </a:p>
      </dgm:t>
    </dgm:pt>
    <dgm:pt modelId="{D776F21B-4CC2-47CA-A28E-00753F946780}" type="parTrans" cxnId="{188AD67C-D4B3-4465-ABA7-1BCE5073DA56}">
      <dgm:prSet/>
      <dgm:spPr/>
      <dgm:t>
        <a:bodyPr/>
        <a:lstStyle/>
        <a:p>
          <a:endParaRPr lang="pl-PL"/>
        </a:p>
      </dgm:t>
    </dgm:pt>
    <dgm:pt modelId="{3465CB31-9212-4C26-808F-1B6C1C411A85}" type="sibTrans" cxnId="{188AD67C-D4B3-4465-ABA7-1BCE5073DA56}">
      <dgm:prSet/>
      <dgm:spPr/>
      <dgm:t>
        <a:bodyPr/>
        <a:lstStyle/>
        <a:p>
          <a:endParaRPr lang="pl-PL"/>
        </a:p>
      </dgm:t>
    </dgm:pt>
    <dgm:pt modelId="{B86C38DB-D048-4CB1-ADAB-B264712015C0}">
      <dgm:prSet phldrT="[Tekst]" custT="1"/>
      <dgm:spPr/>
      <dgm:t>
        <a:bodyPr/>
        <a:lstStyle/>
        <a:p>
          <a:r>
            <a:rPr lang="pl-PL" sz="1000">
              <a:latin typeface="Times New Roman" panose="02020603050405020304" pitchFamily="18" charset="0"/>
              <a:cs typeface="Times New Roman" panose="02020603050405020304" pitchFamily="18" charset="0"/>
            </a:rPr>
            <a:t>dostrzeżenie nowych problemowych obszarów</a:t>
          </a:r>
        </a:p>
      </dgm:t>
    </dgm:pt>
    <dgm:pt modelId="{13F5F8E3-1248-49A3-9AB0-75102157FA2D}" type="parTrans" cxnId="{FB9BEC79-ED17-410F-A4F3-9A729D0F2929}">
      <dgm:prSet/>
      <dgm:spPr/>
      <dgm:t>
        <a:bodyPr/>
        <a:lstStyle/>
        <a:p>
          <a:endParaRPr lang="pl-PL"/>
        </a:p>
      </dgm:t>
    </dgm:pt>
    <dgm:pt modelId="{0B1006B9-B45B-40D4-BA21-9979338560EE}" type="sibTrans" cxnId="{FB9BEC79-ED17-410F-A4F3-9A729D0F2929}">
      <dgm:prSet/>
      <dgm:spPr/>
      <dgm:t>
        <a:bodyPr/>
        <a:lstStyle/>
        <a:p>
          <a:endParaRPr lang="pl-PL"/>
        </a:p>
      </dgm:t>
    </dgm:pt>
    <dgm:pt modelId="{AD5FFD45-98A9-4562-89B7-9BD7F5B7AF2A}">
      <dgm:prSet phldrT="[Tekst]" custT="1"/>
      <dgm:spPr/>
      <dgm:t>
        <a:bodyPr/>
        <a:lstStyle/>
        <a:p>
          <a:r>
            <a:rPr lang="pl-PL" sz="1000">
              <a:latin typeface="Times New Roman" panose="02020603050405020304" pitchFamily="18" charset="0"/>
              <a:cs typeface="Times New Roman" panose="02020603050405020304" pitchFamily="18" charset="0"/>
            </a:rPr>
            <a:t>wyzwania związane z efektywną realizacją celów polityki społecznej w gminie</a:t>
          </a:r>
        </a:p>
      </dgm:t>
    </dgm:pt>
    <dgm:pt modelId="{13714249-2633-4C22-B639-942CFBD68FFE}" type="parTrans" cxnId="{FEF3DEC0-2371-47A2-B2D4-C08382A3F75B}">
      <dgm:prSet/>
      <dgm:spPr/>
      <dgm:t>
        <a:bodyPr/>
        <a:lstStyle/>
        <a:p>
          <a:endParaRPr lang="pl-PL"/>
        </a:p>
      </dgm:t>
    </dgm:pt>
    <dgm:pt modelId="{5830DDDF-4733-4DB3-8B94-D48C2F100E74}" type="sibTrans" cxnId="{FEF3DEC0-2371-47A2-B2D4-C08382A3F75B}">
      <dgm:prSet/>
      <dgm:spPr/>
      <dgm:t>
        <a:bodyPr/>
        <a:lstStyle/>
        <a:p>
          <a:endParaRPr lang="pl-PL"/>
        </a:p>
      </dgm:t>
    </dgm:pt>
    <dgm:pt modelId="{2D18B659-9AC0-46AF-BFB7-25B8039A2C1C}" type="pres">
      <dgm:prSet presAssocID="{46C45452-090F-428E-BE82-24E346807121}" presName="arrowDiagram" presStyleCnt="0">
        <dgm:presLayoutVars>
          <dgm:chMax val="5"/>
          <dgm:dir/>
          <dgm:resizeHandles val="exact"/>
        </dgm:presLayoutVars>
      </dgm:prSet>
      <dgm:spPr/>
    </dgm:pt>
    <dgm:pt modelId="{C0CA86F6-F6BE-4763-98C9-44590FF9820F}" type="pres">
      <dgm:prSet presAssocID="{46C45452-090F-428E-BE82-24E346807121}" presName="arrow" presStyleLbl="bgShp" presStyleIdx="0" presStyleCnt="1" custScaleX="135.477%"/>
      <dgm:spPr>
        <a:solidFill>
          <a:schemeClr val="accent1">
            <a:lumMod val="40%"/>
            <a:lumOff val="60%"/>
          </a:schemeClr>
        </a:solidFill>
        <a:ln>
          <a:solidFill>
            <a:schemeClr val="tx2"/>
          </a:solidFill>
        </a:ln>
      </dgm:spPr>
    </dgm:pt>
    <dgm:pt modelId="{C97B223B-C496-4F90-9F39-9C7976DD0A54}" type="pres">
      <dgm:prSet presAssocID="{46C45452-090F-428E-BE82-24E346807121}" presName="arrowDiagram4" presStyleCnt="0"/>
      <dgm:spPr/>
    </dgm:pt>
    <dgm:pt modelId="{8AB9F27B-C487-4D1F-92CA-2536FA981C7B}" type="pres">
      <dgm:prSet presAssocID="{D044A344-9236-43BD-81DD-204E46E9AAA1}" presName="bullet4a" presStyleLbl="node1" presStyleIdx="0" presStyleCnt="4"/>
      <dgm:spPr/>
    </dgm:pt>
    <dgm:pt modelId="{714A7634-6BB6-460C-8C10-8F087E13F2F5}" type="pres">
      <dgm:prSet presAssocID="{D044A344-9236-43BD-81DD-204E46E9AAA1}" presName="textBox4a" presStyleLbl="revTx" presStyleIdx="0" presStyleCnt="4" custLinFactX="-23.524%" custLinFactNeighborX="-100%" custLinFactNeighborY="-75.864%">
        <dgm:presLayoutVars>
          <dgm:bulletEnabled val="1"/>
        </dgm:presLayoutVars>
      </dgm:prSet>
      <dgm:spPr/>
      <dgm:t>
        <a:bodyPr/>
        <a:lstStyle/>
        <a:p>
          <a:endParaRPr lang="pl-PL"/>
        </a:p>
      </dgm:t>
    </dgm:pt>
    <dgm:pt modelId="{74D7BA45-B79B-4208-814D-9413F7948FAF}" type="pres">
      <dgm:prSet presAssocID="{6A7A1557-6A58-4EF7-8C30-B52EB9452400}" presName="bullet4b" presStyleLbl="node1" presStyleIdx="1" presStyleCnt="4"/>
      <dgm:spPr/>
    </dgm:pt>
    <dgm:pt modelId="{7A5741B0-9445-4024-96A4-F1B567697821}" type="pres">
      <dgm:prSet presAssocID="{6A7A1557-6A58-4EF7-8C30-B52EB9452400}" presName="textBox4b" presStyleLbl="revTx" presStyleIdx="1" presStyleCnt="4">
        <dgm:presLayoutVars>
          <dgm:bulletEnabled val="1"/>
        </dgm:presLayoutVars>
      </dgm:prSet>
      <dgm:spPr/>
      <dgm:t>
        <a:bodyPr/>
        <a:lstStyle/>
        <a:p>
          <a:endParaRPr lang="pl-PL"/>
        </a:p>
      </dgm:t>
    </dgm:pt>
    <dgm:pt modelId="{176FC612-293B-4378-944D-58FC0F2F31FA}" type="pres">
      <dgm:prSet presAssocID="{B86C38DB-D048-4CB1-ADAB-B264712015C0}" presName="bullet4c" presStyleLbl="node1" presStyleIdx="2" presStyleCnt="4"/>
      <dgm:spPr/>
    </dgm:pt>
    <dgm:pt modelId="{7FF055CC-E1B9-45B0-9E5B-D77FFEBDA0D6}" type="pres">
      <dgm:prSet presAssocID="{B86C38DB-D048-4CB1-ADAB-B264712015C0}" presName="textBox4c" presStyleLbl="revTx" presStyleIdx="2" presStyleCnt="4">
        <dgm:presLayoutVars>
          <dgm:bulletEnabled val="1"/>
        </dgm:presLayoutVars>
      </dgm:prSet>
      <dgm:spPr/>
      <dgm:t>
        <a:bodyPr/>
        <a:lstStyle/>
        <a:p>
          <a:endParaRPr lang="pl-PL"/>
        </a:p>
      </dgm:t>
    </dgm:pt>
    <dgm:pt modelId="{CFB1675E-D4AF-416C-92F6-B9B8F5CE361A}" type="pres">
      <dgm:prSet presAssocID="{AD5FFD45-98A9-4562-89B7-9BD7F5B7AF2A}" presName="bullet4d" presStyleLbl="node1" presStyleIdx="3" presStyleCnt="4"/>
      <dgm:spPr/>
    </dgm:pt>
    <dgm:pt modelId="{A94DEABB-8255-4672-B53D-614B7E312EBC}" type="pres">
      <dgm:prSet presAssocID="{AD5FFD45-98A9-4562-89B7-9BD7F5B7AF2A}" presName="textBox4d" presStyleLbl="revTx" presStyleIdx="3" presStyleCnt="4">
        <dgm:presLayoutVars>
          <dgm:bulletEnabled val="1"/>
        </dgm:presLayoutVars>
      </dgm:prSet>
      <dgm:spPr/>
      <dgm:t>
        <a:bodyPr/>
        <a:lstStyle/>
        <a:p>
          <a:endParaRPr lang="pl-PL"/>
        </a:p>
      </dgm:t>
    </dgm:pt>
  </dgm:ptLst>
  <dgm:cxnLst>
    <dgm:cxn modelId="{FEF3DEC0-2371-47A2-B2D4-C08382A3F75B}" srcId="{46C45452-090F-428E-BE82-24E346807121}" destId="{AD5FFD45-98A9-4562-89B7-9BD7F5B7AF2A}" srcOrd="3" destOrd="0" parTransId="{13714249-2633-4C22-B639-942CFBD68FFE}" sibTransId="{5830DDDF-4733-4DB3-8B94-D48C2F100E74}"/>
    <dgm:cxn modelId="{9ABADEC5-9301-4D8A-A45B-BD6D23A78FD1}" type="presOf" srcId="{D044A344-9236-43BD-81DD-204E46E9AAA1}" destId="{714A7634-6BB6-460C-8C10-8F087E13F2F5}" srcOrd="0" destOrd="0" presId="urn:microsoft.com/office/officeart/2005/8/layout/arrow2"/>
    <dgm:cxn modelId="{C768AD75-E480-42E6-B578-AB5A8C129E28}" type="presOf" srcId="{B86C38DB-D048-4CB1-ADAB-B264712015C0}" destId="{7FF055CC-E1B9-45B0-9E5B-D77FFEBDA0D6}" srcOrd="0" destOrd="0" presId="urn:microsoft.com/office/officeart/2005/8/layout/arrow2"/>
    <dgm:cxn modelId="{6A1165FF-CCD6-41B9-8B25-D9232F637AC5}" type="presOf" srcId="{46C45452-090F-428E-BE82-24E346807121}" destId="{2D18B659-9AC0-46AF-BFB7-25B8039A2C1C}" srcOrd="0" destOrd="0" presId="urn:microsoft.com/office/officeart/2005/8/layout/arrow2"/>
    <dgm:cxn modelId="{7A65E6A3-2A08-48BD-91CF-A766CABD2ADE}" type="presOf" srcId="{6A7A1557-6A58-4EF7-8C30-B52EB9452400}" destId="{7A5741B0-9445-4024-96A4-F1B567697821}" srcOrd="0" destOrd="0" presId="urn:microsoft.com/office/officeart/2005/8/layout/arrow2"/>
    <dgm:cxn modelId="{FB9BEC79-ED17-410F-A4F3-9A729D0F2929}" srcId="{46C45452-090F-428E-BE82-24E346807121}" destId="{B86C38DB-D048-4CB1-ADAB-B264712015C0}" srcOrd="2" destOrd="0" parTransId="{13F5F8E3-1248-49A3-9AB0-75102157FA2D}" sibTransId="{0B1006B9-B45B-40D4-BA21-9979338560EE}"/>
    <dgm:cxn modelId="{FCD6E9BC-532B-49BA-B22D-1098DFEE5A16}" srcId="{46C45452-090F-428E-BE82-24E346807121}" destId="{D044A344-9236-43BD-81DD-204E46E9AAA1}" srcOrd="0" destOrd="0" parTransId="{02FC79F3-929F-41A4-96F3-9421ABC94E4A}" sibTransId="{046E34EF-7EED-4D16-88EA-D55BD6D0412D}"/>
    <dgm:cxn modelId="{188AD67C-D4B3-4465-ABA7-1BCE5073DA56}" srcId="{46C45452-090F-428E-BE82-24E346807121}" destId="{6A7A1557-6A58-4EF7-8C30-B52EB9452400}" srcOrd="1" destOrd="0" parTransId="{D776F21B-4CC2-47CA-A28E-00753F946780}" sibTransId="{3465CB31-9212-4C26-808F-1B6C1C411A85}"/>
    <dgm:cxn modelId="{5361FA40-B667-4553-B9F8-8D3B0E6F2D24}" type="presOf" srcId="{AD5FFD45-98A9-4562-89B7-9BD7F5B7AF2A}" destId="{A94DEABB-8255-4672-B53D-614B7E312EBC}" srcOrd="0" destOrd="0" presId="urn:microsoft.com/office/officeart/2005/8/layout/arrow2"/>
    <dgm:cxn modelId="{930BFA60-7A4B-40C2-A68A-DDBFBFF69BE0}" type="presParOf" srcId="{2D18B659-9AC0-46AF-BFB7-25B8039A2C1C}" destId="{C0CA86F6-F6BE-4763-98C9-44590FF9820F}" srcOrd="0" destOrd="0" presId="urn:microsoft.com/office/officeart/2005/8/layout/arrow2"/>
    <dgm:cxn modelId="{5B73E5CE-FC77-4827-BAFA-40211F0F25F4}" type="presParOf" srcId="{2D18B659-9AC0-46AF-BFB7-25B8039A2C1C}" destId="{C97B223B-C496-4F90-9F39-9C7976DD0A54}" srcOrd="1" destOrd="0" presId="urn:microsoft.com/office/officeart/2005/8/layout/arrow2"/>
    <dgm:cxn modelId="{39F016A9-B6C1-466A-B5FB-776F0272CCC2}" type="presParOf" srcId="{C97B223B-C496-4F90-9F39-9C7976DD0A54}" destId="{8AB9F27B-C487-4D1F-92CA-2536FA981C7B}" srcOrd="0" destOrd="0" presId="urn:microsoft.com/office/officeart/2005/8/layout/arrow2"/>
    <dgm:cxn modelId="{3A81F151-72C3-47FA-ABE8-1CE6898D5C5B}" type="presParOf" srcId="{C97B223B-C496-4F90-9F39-9C7976DD0A54}" destId="{714A7634-6BB6-460C-8C10-8F087E13F2F5}" srcOrd="1" destOrd="0" presId="urn:microsoft.com/office/officeart/2005/8/layout/arrow2"/>
    <dgm:cxn modelId="{3DBCC6DD-399A-442A-855C-A1A406D8EAB0}" type="presParOf" srcId="{C97B223B-C496-4F90-9F39-9C7976DD0A54}" destId="{74D7BA45-B79B-4208-814D-9413F7948FAF}" srcOrd="2" destOrd="0" presId="urn:microsoft.com/office/officeart/2005/8/layout/arrow2"/>
    <dgm:cxn modelId="{526F3786-DE76-42B6-B235-D3B8D69E1CE6}" type="presParOf" srcId="{C97B223B-C496-4F90-9F39-9C7976DD0A54}" destId="{7A5741B0-9445-4024-96A4-F1B567697821}" srcOrd="3" destOrd="0" presId="urn:microsoft.com/office/officeart/2005/8/layout/arrow2"/>
    <dgm:cxn modelId="{E467AA36-F804-49BD-832A-98E3C2069981}" type="presParOf" srcId="{C97B223B-C496-4F90-9F39-9C7976DD0A54}" destId="{176FC612-293B-4378-944D-58FC0F2F31FA}" srcOrd="4" destOrd="0" presId="urn:microsoft.com/office/officeart/2005/8/layout/arrow2"/>
    <dgm:cxn modelId="{E6AC0E47-6E96-4251-A870-802D433319A8}" type="presParOf" srcId="{C97B223B-C496-4F90-9F39-9C7976DD0A54}" destId="{7FF055CC-E1B9-45B0-9E5B-D77FFEBDA0D6}" srcOrd="5" destOrd="0" presId="urn:microsoft.com/office/officeart/2005/8/layout/arrow2"/>
    <dgm:cxn modelId="{2FEAAE6B-1F34-403D-B9D7-D733F36DEDB7}" type="presParOf" srcId="{C97B223B-C496-4F90-9F39-9C7976DD0A54}" destId="{CFB1675E-D4AF-416C-92F6-B9B8F5CE361A}" srcOrd="6" destOrd="0" presId="urn:microsoft.com/office/officeart/2005/8/layout/arrow2"/>
    <dgm:cxn modelId="{007FD5AC-A692-4EAE-97FA-6401A24BF9CA}" type="presParOf" srcId="{C97B223B-C496-4F90-9F39-9C7976DD0A54}" destId="{A94DEABB-8255-4672-B53D-614B7E312EBC}" srcOrd="7" destOrd="0" presId="urn:microsoft.com/office/officeart/2005/8/layout/arrow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purl.oclc.org/ooxml/drawingml/diagram" xmlns:a="http://purl.oclc.org/ooxml/drawingml/main">
  <dgm:ptLst>
    <dgm:pt modelId="{AB4F59D5-B09A-45F1-AAB0-B642834A4864}" type="doc">
      <dgm:prSet loTypeId="urn:microsoft.com/office/officeart/2005/8/layout/cycle8" loCatId="cycle" qsTypeId="urn:microsoft.com/office/officeart/2005/8/quickstyle/simple1" qsCatId="simple" csTypeId="urn:microsoft.com/office/officeart/2005/8/colors/accent1_2" csCatId="accent1" phldr="1"/>
      <dgm:spPr/>
    </dgm:pt>
    <dgm:pt modelId="{71D9EE8A-C792-404B-97F2-19F98910C301}">
      <dgm:prSet phldrT="[Tekst]"/>
      <dgm:spPr>
        <a:solidFill>
          <a:schemeClr val="accent5">
            <a:lumMod val="60%"/>
            <a:lumOff val="40%"/>
          </a:schemeClr>
        </a:solidFill>
        <a:ln>
          <a:solidFill>
            <a:schemeClr val="accent1">
              <a:lumMod val="50%"/>
            </a:schemeClr>
          </a:solidFill>
        </a:ln>
      </dgm:spPr>
      <dgm:t>
        <a:bodyPr/>
        <a:lstStyle/>
        <a:p>
          <a:r>
            <a:rPr lang="pl-PL">
              <a:solidFill>
                <a:schemeClr val="tx1"/>
              </a:solidFill>
            </a:rPr>
            <a:t>Faza ostrej przemocy</a:t>
          </a:r>
        </a:p>
      </dgm:t>
    </dgm:pt>
    <dgm:pt modelId="{ACF4A450-E6A1-4112-9118-85EAA8A83E50}" type="parTrans" cxnId="{6BEDE2D5-40CC-4C01-B6BC-DC50336540D0}">
      <dgm:prSet/>
      <dgm:spPr/>
      <dgm:t>
        <a:bodyPr/>
        <a:lstStyle/>
        <a:p>
          <a:endParaRPr lang="pl-PL"/>
        </a:p>
      </dgm:t>
    </dgm:pt>
    <dgm:pt modelId="{4C22CF62-128E-4D22-986F-B393DAF55189}" type="sibTrans" cxnId="{6BEDE2D5-40CC-4C01-B6BC-DC50336540D0}">
      <dgm:prSet/>
      <dgm:spPr/>
      <dgm:t>
        <a:bodyPr/>
        <a:lstStyle/>
        <a:p>
          <a:endParaRPr lang="pl-PL"/>
        </a:p>
      </dgm:t>
    </dgm:pt>
    <dgm:pt modelId="{3EAC9198-F3C0-40C6-8A27-4EF1016328BF}">
      <dgm:prSet phldrT="[Tekst]"/>
      <dgm:spPr>
        <a:solidFill>
          <a:schemeClr val="accent2">
            <a:lumMod val="60%"/>
            <a:lumOff val="40%"/>
          </a:schemeClr>
        </a:solidFill>
        <a:ln>
          <a:solidFill>
            <a:schemeClr val="accent1">
              <a:lumMod val="50%"/>
            </a:schemeClr>
          </a:solidFill>
        </a:ln>
      </dgm:spPr>
      <dgm:t>
        <a:bodyPr/>
        <a:lstStyle/>
        <a:p>
          <a:r>
            <a:rPr lang="pl-PL">
              <a:solidFill>
                <a:schemeClr val="tx1"/>
              </a:solidFill>
            </a:rPr>
            <a:t>Faza miodowego miesiąca</a:t>
          </a:r>
        </a:p>
      </dgm:t>
    </dgm:pt>
    <dgm:pt modelId="{89BB81BB-5E5D-42FA-B46C-9A00C3A791F9}" type="parTrans" cxnId="{DBA916C4-1EA6-4510-99CA-E60F154B66D4}">
      <dgm:prSet/>
      <dgm:spPr/>
      <dgm:t>
        <a:bodyPr/>
        <a:lstStyle/>
        <a:p>
          <a:endParaRPr lang="pl-PL"/>
        </a:p>
      </dgm:t>
    </dgm:pt>
    <dgm:pt modelId="{A64934A3-D8E1-4B4D-81D3-B987046C5E59}" type="sibTrans" cxnId="{DBA916C4-1EA6-4510-99CA-E60F154B66D4}">
      <dgm:prSet/>
      <dgm:spPr/>
      <dgm:t>
        <a:bodyPr/>
        <a:lstStyle/>
        <a:p>
          <a:endParaRPr lang="pl-PL"/>
        </a:p>
      </dgm:t>
    </dgm:pt>
    <dgm:pt modelId="{40516823-B283-43FE-A23F-8DC50845BE00}">
      <dgm:prSet phldrT="[Tekst]"/>
      <dgm:spPr>
        <a:ln>
          <a:solidFill>
            <a:schemeClr val="accent1">
              <a:lumMod val="50%"/>
            </a:schemeClr>
          </a:solidFill>
        </a:ln>
      </dgm:spPr>
      <dgm:t>
        <a:bodyPr/>
        <a:lstStyle/>
        <a:p>
          <a:r>
            <a:rPr lang="pl-PL">
              <a:solidFill>
                <a:schemeClr val="tx1"/>
              </a:solidFill>
            </a:rPr>
            <a:t>Faza narastającego napięcia</a:t>
          </a:r>
        </a:p>
      </dgm:t>
    </dgm:pt>
    <dgm:pt modelId="{44BC6C91-28A3-4C8A-8C7F-B9DD3B64F544}" type="parTrans" cxnId="{9ED1179B-0274-40AB-855D-09C45A98D555}">
      <dgm:prSet/>
      <dgm:spPr/>
      <dgm:t>
        <a:bodyPr/>
        <a:lstStyle/>
        <a:p>
          <a:endParaRPr lang="pl-PL"/>
        </a:p>
      </dgm:t>
    </dgm:pt>
    <dgm:pt modelId="{58AD4B3D-F10C-4121-9B18-1BD2C4052092}" type="sibTrans" cxnId="{9ED1179B-0274-40AB-855D-09C45A98D555}">
      <dgm:prSet/>
      <dgm:spPr/>
      <dgm:t>
        <a:bodyPr/>
        <a:lstStyle/>
        <a:p>
          <a:endParaRPr lang="pl-PL"/>
        </a:p>
      </dgm:t>
    </dgm:pt>
    <dgm:pt modelId="{B2F560AA-CB2E-4D3C-87E6-84F1EBDDFBAF}" type="pres">
      <dgm:prSet presAssocID="{AB4F59D5-B09A-45F1-AAB0-B642834A4864}" presName="compositeShape" presStyleCnt="0">
        <dgm:presLayoutVars>
          <dgm:chMax val="7"/>
          <dgm:dir/>
          <dgm:resizeHandles val="exact"/>
        </dgm:presLayoutVars>
      </dgm:prSet>
      <dgm:spPr/>
    </dgm:pt>
    <dgm:pt modelId="{59B441E6-4002-472D-B2D3-5735B1400004}" type="pres">
      <dgm:prSet presAssocID="{AB4F59D5-B09A-45F1-AAB0-B642834A4864}" presName="wedge1" presStyleLbl="node1" presStyleIdx="0" presStyleCnt="3"/>
      <dgm:spPr/>
      <dgm:t>
        <a:bodyPr/>
        <a:lstStyle/>
        <a:p>
          <a:endParaRPr lang="pl-PL"/>
        </a:p>
      </dgm:t>
    </dgm:pt>
    <dgm:pt modelId="{E636ED77-F6C2-4035-9487-E89B78ADCC8A}" type="pres">
      <dgm:prSet presAssocID="{AB4F59D5-B09A-45F1-AAB0-B642834A4864}" presName="dummy1a" presStyleCnt="0"/>
      <dgm:spPr/>
    </dgm:pt>
    <dgm:pt modelId="{4836DCE8-4F3C-4403-BDF0-19A17CAE0864}" type="pres">
      <dgm:prSet presAssocID="{AB4F59D5-B09A-45F1-AAB0-B642834A4864}" presName="dummy1b" presStyleCnt="0"/>
      <dgm:spPr/>
    </dgm:pt>
    <dgm:pt modelId="{084DA98D-9D02-4D4A-9212-2EF7A908E39A}" type="pres">
      <dgm:prSet presAssocID="{AB4F59D5-B09A-45F1-AAB0-B642834A4864}" presName="wedge1Tx" presStyleLbl="node1" presStyleIdx="0" presStyleCnt="3">
        <dgm:presLayoutVars>
          <dgm:chMax val="0"/>
          <dgm:chPref val="0"/>
          <dgm:bulletEnabled val="1"/>
        </dgm:presLayoutVars>
      </dgm:prSet>
      <dgm:spPr/>
      <dgm:t>
        <a:bodyPr/>
        <a:lstStyle/>
        <a:p>
          <a:endParaRPr lang="pl-PL"/>
        </a:p>
      </dgm:t>
    </dgm:pt>
    <dgm:pt modelId="{6B1D0627-167C-47A0-A946-EBC6968A0B6D}" type="pres">
      <dgm:prSet presAssocID="{AB4F59D5-B09A-45F1-AAB0-B642834A4864}" presName="wedge2" presStyleLbl="node1" presStyleIdx="1" presStyleCnt="3"/>
      <dgm:spPr/>
      <dgm:t>
        <a:bodyPr/>
        <a:lstStyle/>
        <a:p>
          <a:endParaRPr lang="pl-PL"/>
        </a:p>
      </dgm:t>
    </dgm:pt>
    <dgm:pt modelId="{032D00EC-7D46-47BC-B807-BE16BA878D26}" type="pres">
      <dgm:prSet presAssocID="{AB4F59D5-B09A-45F1-AAB0-B642834A4864}" presName="dummy2a" presStyleCnt="0"/>
      <dgm:spPr/>
    </dgm:pt>
    <dgm:pt modelId="{AEDAB763-78D1-46D0-BF93-532B5499D661}" type="pres">
      <dgm:prSet presAssocID="{AB4F59D5-B09A-45F1-AAB0-B642834A4864}" presName="dummy2b" presStyleCnt="0"/>
      <dgm:spPr/>
    </dgm:pt>
    <dgm:pt modelId="{9D2B1AF3-F18B-437C-B5B8-08DB219C04A0}" type="pres">
      <dgm:prSet presAssocID="{AB4F59D5-B09A-45F1-AAB0-B642834A4864}" presName="wedge2Tx" presStyleLbl="node1" presStyleIdx="1" presStyleCnt="3">
        <dgm:presLayoutVars>
          <dgm:chMax val="0"/>
          <dgm:chPref val="0"/>
          <dgm:bulletEnabled val="1"/>
        </dgm:presLayoutVars>
      </dgm:prSet>
      <dgm:spPr/>
      <dgm:t>
        <a:bodyPr/>
        <a:lstStyle/>
        <a:p>
          <a:endParaRPr lang="pl-PL"/>
        </a:p>
      </dgm:t>
    </dgm:pt>
    <dgm:pt modelId="{45A620A4-4D34-45C7-A1EE-E146EECC4509}" type="pres">
      <dgm:prSet presAssocID="{AB4F59D5-B09A-45F1-AAB0-B642834A4864}" presName="wedge3" presStyleLbl="node1" presStyleIdx="2" presStyleCnt="3"/>
      <dgm:spPr/>
      <dgm:t>
        <a:bodyPr/>
        <a:lstStyle/>
        <a:p>
          <a:endParaRPr lang="pl-PL"/>
        </a:p>
      </dgm:t>
    </dgm:pt>
    <dgm:pt modelId="{9B43BA26-F2D7-4E04-AAB3-0D3E572CB2A7}" type="pres">
      <dgm:prSet presAssocID="{AB4F59D5-B09A-45F1-AAB0-B642834A4864}" presName="dummy3a" presStyleCnt="0"/>
      <dgm:spPr/>
    </dgm:pt>
    <dgm:pt modelId="{2F5E4860-BB1A-4E8E-9678-8E344ED8C9A8}" type="pres">
      <dgm:prSet presAssocID="{AB4F59D5-B09A-45F1-AAB0-B642834A4864}" presName="dummy3b" presStyleCnt="0"/>
      <dgm:spPr/>
    </dgm:pt>
    <dgm:pt modelId="{6D713EE6-653C-4F6D-A404-394E2BCCEC24}" type="pres">
      <dgm:prSet presAssocID="{AB4F59D5-B09A-45F1-AAB0-B642834A4864}" presName="wedge3Tx" presStyleLbl="node1" presStyleIdx="2" presStyleCnt="3">
        <dgm:presLayoutVars>
          <dgm:chMax val="0"/>
          <dgm:chPref val="0"/>
          <dgm:bulletEnabled val="1"/>
        </dgm:presLayoutVars>
      </dgm:prSet>
      <dgm:spPr/>
      <dgm:t>
        <a:bodyPr/>
        <a:lstStyle/>
        <a:p>
          <a:endParaRPr lang="pl-PL"/>
        </a:p>
      </dgm:t>
    </dgm:pt>
    <dgm:pt modelId="{D46219A3-C0BC-43E1-90E0-647FB3350710}" type="pres">
      <dgm:prSet presAssocID="{4C22CF62-128E-4D22-986F-B393DAF55189}" presName="arrowWedge1" presStyleLbl="fgSibTrans2D1" presStyleIdx="0" presStyleCnt="3"/>
      <dgm:spPr/>
    </dgm:pt>
    <dgm:pt modelId="{B5E24034-A6F7-429B-8698-87533EFA6F36}" type="pres">
      <dgm:prSet presAssocID="{A64934A3-D8E1-4B4D-81D3-B987046C5E59}" presName="arrowWedge2" presStyleLbl="fgSibTrans2D1" presStyleIdx="1" presStyleCnt="3"/>
      <dgm:spPr/>
    </dgm:pt>
    <dgm:pt modelId="{9DA2094A-84A2-4184-B424-AE62490AB0CD}" type="pres">
      <dgm:prSet presAssocID="{58AD4B3D-F10C-4121-9B18-1BD2C4052092}" presName="arrowWedge3" presStyleLbl="fgSibTrans2D1" presStyleIdx="2" presStyleCnt="3"/>
      <dgm:spPr/>
    </dgm:pt>
  </dgm:ptLst>
  <dgm:cxnLst>
    <dgm:cxn modelId="{FF650C21-1062-4EA7-81E5-7309DC4B9949}" type="presOf" srcId="{40516823-B283-43FE-A23F-8DC50845BE00}" destId="{6D713EE6-653C-4F6D-A404-394E2BCCEC24}" srcOrd="1" destOrd="0" presId="urn:microsoft.com/office/officeart/2005/8/layout/cycle8"/>
    <dgm:cxn modelId="{A992A54E-D011-4099-882C-6809FD48DC69}" type="presOf" srcId="{AB4F59D5-B09A-45F1-AAB0-B642834A4864}" destId="{B2F560AA-CB2E-4D3C-87E6-84F1EBDDFBAF}" srcOrd="0" destOrd="0" presId="urn:microsoft.com/office/officeart/2005/8/layout/cycle8"/>
    <dgm:cxn modelId="{F07A1FB2-AF10-4933-AAB8-7FF184A959C9}" type="presOf" srcId="{71D9EE8A-C792-404B-97F2-19F98910C301}" destId="{59B441E6-4002-472D-B2D3-5735B1400004}" srcOrd="0" destOrd="0" presId="urn:microsoft.com/office/officeart/2005/8/layout/cycle8"/>
    <dgm:cxn modelId="{DBA916C4-1EA6-4510-99CA-E60F154B66D4}" srcId="{AB4F59D5-B09A-45F1-AAB0-B642834A4864}" destId="{3EAC9198-F3C0-40C6-8A27-4EF1016328BF}" srcOrd="1" destOrd="0" parTransId="{89BB81BB-5E5D-42FA-B46C-9A00C3A791F9}" sibTransId="{A64934A3-D8E1-4B4D-81D3-B987046C5E59}"/>
    <dgm:cxn modelId="{2EB7CA6A-A998-4E9D-BB67-37DB2A055CDB}" type="presOf" srcId="{3EAC9198-F3C0-40C6-8A27-4EF1016328BF}" destId="{6B1D0627-167C-47A0-A946-EBC6968A0B6D}" srcOrd="0" destOrd="0" presId="urn:microsoft.com/office/officeart/2005/8/layout/cycle8"/>
    <dgm:cxn modelId="{87E46F47-C7C6-4217-AC81-579642D65C28}" type="presOf" srcId="{71D9EE8A-C792-404B-97F2-19F98910C301}" destId="{084DA98D-9D02-4D4A-9212-2EF7A908E39A}" srcOrd="1" destOrd="0" presId="urn:microsoft.com/office/officeart/2005/8/layout/cycle8"/>
    <dgm:cxn modelId="{9ED1179B-0274-40AB-855D-09C45A98D555}" srcId="{AB4F59D5-B09A-45F1-AAB0-B642834A4864}" destId="{40516823-B283-43FE-A23F-8DC50845BE00}" srcOrd="2" destOrd="0" parTransId="{44BC6C91-28A3-4C8A-8C7F-B9DD3B64F544}" sibTransId="{58AD4B3D-F10C-4121-9B18-1BD2C4052092}"/>
    <dgm:cxn modelId="{6BEDE2D5-40CC-4C01-B6BC-DC50336540D0}" srcId="{AB4F59D5-B09A-45F1-AAB0-B642834A4864}" destId="{71D9EE8A-C792-404B-97F2-19F98910C301}" srcOrd="0" destOrd="0" parTransId="{ACF4A450-E6A1-4112-9118-85EAA8A83E50}" sibTransId="{4C22CF62-128E-4D22-986F-B393DAF55189}"/>
    <dgm:cxn modelId="{416E5CA2-0D1F-4830-9568-028314006ED4}" type="presOf" srcId="{40516823-B283-43FE-A23F-8DC50845BE00}" destId="{45A620A4-4D34-45C7-A1EE-E146EECC4509}" srcOrd="0" destOrd="0" presId="urn:microsoft.com/office/officeart/2005/8/layout/cycle8"/>
    <dgm:cxn modelId="{8030AB2C-4DA0-47B0-B4B2-273E48C39EDC}" type="presOf" srcId="{3EAC9198-F3C0-40C6-8A27-4EF1016328BF}" destId="{9D2B1AF3-F18B-437C-B5B8-08DB219C04A0}" srcOrd="1" destOrd="0" presId="urn:microsoft.com/office/officeart/2005/8/layout/cycle8"/>
    <dgm:cxn modelId="{51AA4441-C378-446D-8386-E218027A4CE5}" type="presParOf" srcId="{B2F560AA-CB2E-4D3C-87E6-84F1EBDDFBAF}" destId="{59B441E6-4002-472D-B2D3-5735B1400004}" srcOrd="0" destOrd="0" presId="urn:microsoft.com/office/officeart/2005/8/layout/cycle8"/>
    <dgm:cxn modelId="{C194016A-1707-4187-9B36-574E9D02AE45}" type="presParOf" srcId="{B2F560AA-CB2E-4D3C-87E6-84F1EBDDFBAF}" destId="{E636ED77-F6C2-4035-9487-E89B78ADCC8A}" srcOrd="1" destOrd="0" presId="urn:microsoft.com/office/officeart/2005/8/layout/cycle8"/>
    <dgm:cxn modelId="{9C7C395B-8E18-430C-9ABA-CA6DCB73BA47}" type="presParOf" srcId="{B2F560AA-CB2E-4D3C-87E6-84F1EBDDFBAF}" destId="{4836DCE8-4F3C-4403-BDF0-19A17CAE0864}" srcOrd="2" destOrd="0" presId="urn:microsoft.com/office/officeart/2005/8/layout/cycle8"/>
    <dgm:cxn modelId="{F4E21C6D-A8AD-4BE5-952F-3CB539DE53DE}" type="presParOf" srcId="{B2F560AA-CB2E-4D3C-87E6-84F1EBDDFBAF}" destId="{084DA98D-9D02-4D4A-9212-2EF7A908E39A}" srcOrd="3" destOrd="0" presId="urn:microsoft.com/office/officeart/2005/8/layout/cycle8"/>
    <dgm:cxn modelId="{E2648FD0-36A0-4E2F-BF68-23CED896B627}" type="presParOf" srcId="{B2F560AA-CB2E-4D3C-87E6-84F1EBDDFBAF}" destId="{6B1D0627-167C-47A0-A946-EBC6968A0B6D}" srcOrd="4" destOrd="0" presId="urn:microsoft.com/office/officeart/2005/8/layout/cycle8"/>
    <dgm:cxn modelId="{633BE632-83A8-4DE9-9465-0380856AD53B}" type="presParOf" srcId="{B2F560AA-CB2E-4D3C-87E6-84F1EBDDFBAF}" destId="{032D00EC-7D46-47BC-B807-BE16BA878D26}" srcOrd="5" destOrd="0" presId="urn:microsoft.com/office/officeart/2005/8/layout/cycle8"/>
    <dgm:cxn modelId="{E3ED86B2-F3E2-41DA-841E-83407700262C}" type="presParOf" srcId="{B2F560AA-CB2E-4D3C-87E6-84F1EBDDFBAF}" destId="{AEDAB763-78D1-46D0-BF93-532B5499D661}" srcOrd="6" destOrd="0" presId="urn:microsoft.com/office/officeart/2005/8/layout/cycle8"/>
    <dgm:cxn modelId="{5EC8EE65-C123-42E6-8EF7-5DA3703058E7}" type="presParOf" srcId="{B2F560AA-CB2E-4D3C-87E6-84F1EBDDFBAF}" destId="{9D2B1AF3-F18B-437C-B5B8-08DB219C04A0}" srcOrd="7" destOrd="0" presId="urn:microsoft.com/office/officeart/2005/8/layout/cycle8"/>
    <dgm:cxn modelId="{D7B2ACED-CA40-4662-8E4C-EAB6ED8F8315}" type="presParOf" srcId="{B2F560AA-CB2E-4D3C-87E6-84F1EBDDFBAF}" destId="{45A620A4-4D34-45C7-A1EE-E146EECC4509}" srcOrd="8" destOrd="0" presId="urn:microsoft.com/office/officeart/2005/8/layout/cycle8"/>
    <dgm:cxn modelId="{3A99CCF2-40E1-45D7-B3BB-E3931488B63F}" type="presParOf" srcId="{B2F560AA-CB2E-4D3C-87E6-84F1EBDDFBAF}" destId="{9B43BA26-F2D7-4E04-AAB3-0D3E572CB2A7}" srcOrd="9" destOrd="0" presId="urn:microsoft.com/office/officeart/2005/8/layout/cycle8"/>
    <dgm:cxn modelId="{E3182465-A828-4D98-9C84-5A47FCBAA54F}" type="presParOf" srcId="{B2F560AA-CB2E-4D3C-87E6-84F1EBDDFBAF}" destId="{2F5E4860-BB1A-4E8E-9678-8E344ED8C9A8}" srcOrd="10" destOrd="0" presId="urn:microsoft.com/office/officeart/2005/8/layout/cycle8"/>
    <dgm:cxn modelId="{32836C83-4B89-4D40-B128-19EA5AB0CEE4}" type="presParOf" srcId="{B2F560AA-CB2E-4D3C-87E6-84F1EBDDFBAF}" destId="{6D713EE6-653C-4F6D-A404-394E2BCCEC24}" srcOrd="11" destOrd="0" presId="urn:microsoft.com/office/officeart/2005/8/layout/cycle8"/>
    <dgm:cxn modelId="{3BBA513A-C778-4EE8-B78D-5D48F09FE64D}" type="presParOf" srcId="{B2F560AA-CB2E-4D3C-87E6-84F1EBDDFBAF}" destId="{D46219A3-C0BC-43E1-90E0-647FB3350710}" srcOrd="12" destOrd="0" presId="urn:microsoft.com/office/officeart/2005/8/layout/cycle8"/>
    <dgm:cxn modelId="{BFD7C556-C767-4C96-8DA6-702AE9EAC8A2}" type="presParOf" srcId="{B2F560AA-CB2E-4D3C-87E6-84F1EBDDFBAF}" destId="{B5E24034-A6F7-429B-8698-87533EFA6F36}" srcOrd="13" destOrd="0" presId="urn:microsoft.com/office/officeart/2005/8/layout/cycle8"/>
    <dgm:cxn modelId="{489006DB-4F89-4C71-ADF8-72872E9DDD3C}" type="presParOf" srcId="{B2F560AA-CB2E-4D3C-87E6-84F1EBDDFBAF}" destId="{9DA2094A-84A2-4184-B424-AE62490AB0CD}" srcOrd="14" destOrd="0" presId="urn:microsoft.com/office/officeart/2005/8/layout/cycle8"/>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4.xml><?xml version="1.0" encoding="utf-8"?>
<dgm:dataModel xmlns:dgm="http://purl.oclc.org/ooxml/drawingml/diagram" xmlns:a="http://purl.oclc.org/ooxml/drawingml/main">
  <dgm:ptLst>
    <dgm:pt modelId="{D9983362-04B5-4366-AD14-4F02D088D8C0}"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pl-PL"/>
        </a:p>
      </dgm:t>
    </dgm:pt>
    <dgm:pt modelId="{602A33CC-D22D-4CD4-8C65-387FF1D41627}">
      <dgm:prSet phldrT="[Tekst]"/>
      <dgm:spPr>
        <a:solidFill>
          <a:schemeClr val="tx2">
            <a:lumMod val="75%"/>
          </a:schemeClr>
        </a:solidFill>
      </dgm:spPr>
      <dgm:t>
        <a:bodyPr/>
        <a:lstStyle/>
        <a:p>
          <a:r>
            <a:rPr lang="pl-PL"/>
            <a:t>Tworzenie warunków do rozwoju zawodowego oraz przeciwdziałanie marginalizacji i wykluczeniu społecznemu</a:t>
          </a:r>
        </a:p>
      </dgm:t>
    </dgm:pt>
    <dgm:pt modelId="{EC030FAB-EF04-4656-AC03-833AE88EE337}" type="parTrans" cxnId="{EB19FDCF-D8AC-44DC-BDE5-17E011854B8B}">
      <dgm:prSet/>
      <dgm:spPr/>
      <dgm:t>
        <a:bodyPr/>
        <a:lstStyle/>
        <a:p>
          <a:endParaRPr lang="pl-PL"/>
        </a:p>
      </dgm:t>
    </dgm:pt>
    <dgm:pt modelId="{4619D8C7-8240-4A21-BD65-12957FB4FA54}" type="sibTrans" cxnId="{EB19FDCF-D8AC-44DC-BDE5-17E011854B8B}">
      <dgm:prSet/>
      <dgm:spPr/>
      <dgm:t>
        <a:bodyPr/>
        <a:lstStyle/>
        <a:p>
          <a:endParaRPr lang="pl-PL"/>
        </a:p>
      </dgm:t>
    </dgm:pt>
    <dgm:pt modelId="{33F09DE6-73A1-4A85-97FF-A73785E75870}">
      <dgm:prSet phldrT="[Tekst]" custT="1"/>
      <dgm:spPr/>
      <dgm:t>
        <a:bodyPr/>
        <a:lstStyle/>
        <a:p>
          <a:r>
            <a:rPr lang="pl-PL" sz="1100"/>
            <a:t>zmniejszenie liczby beneficjentów pomocy społecznej,</a:t>
          </a:r>
        </a:p>
      </dgm:t>
    </dgm:pt>
    <dgm:pt modelId="{61225B15-9F84-47BE-B958-FF5C741BB9D7}" type="parTrans" cxnId="{3488B044-C526-484E-AC2B-CEAFE9C67E38}">
      <dgm:prSet/>
      <dgm:spPr/>
      <dgm:t>
        <a:bodyPr/>
        <a:lstStyle/>
        <a:p>
          <a:endParaRPr lang="pl-PL"/>
        </a:p>
      </dgm:t>
    </dgm:pt>
    <dgm:pt modelId="{D000A00B-76A2-4B85-85B0-E560A58F4C0F}" type="sibTrans" cxnId="{3488B044-C526-484E-AC2B-CEAFE9C67E38}">
      <dgm:prSet/>
      <dgm:spPr/>
      <dgm:t>
        <a:bodyPr/>
        <a:lstStyle/>
        <a:p>
          <a:endParaRPr lang="pl-PL"/>
        </a:p>
      </dgm:t>
    </dgm:pt>
    <dgm:pt modelId="{E0915890-B1F1-445A-81F3-34424DAF0FFE}">
      <dgm:prSet phldrT="[Tekst]" custT="1"/>
      <dgm:spPr/>
      <dgm:t>
        <a:bodyPr/>
        <a:lstStyle/>
        <a:p>
          <a:r>
            <a:rPr lang="pl-PL" sz="1100"/>
            <a:t>wzrost liczby inwestorów i podmiotów gospodarczych</a:t>
          </a:r>
        </a:p>
      </dgm:t>
    </dgm:pt>
    <dgm:pt modelId="{6AE21079-9270-4FD5-8CD4-68E895ADD0F0}" type="parTrans" cxnId="{3C2BE30C-D104-4E74-8C6D-F467279DC80B}">
      <dgm:prSet/>
      <dgm:spPr/>
      <dgm:t>
        <a:bodyPr/>
        <a:lstStyle/>
        <a:p>
          <a:endParaRPr lang="pl-PL"/>
        </a:p>
      </dgm:t>
    </dgm:pt>
    <dgm:pt modelId="{5AF1CFFD-BB9F-4676-8DC4-5CDFE92F77A4}" type="sibTrans" cxnId="{3C2BE30C-D104-4E74-8C6D-F467279DC80B}">
      <dgm:prSet/>
      <dgm:spPr/>
      <dgm:t>
        <a:bodyPr/>
        <a:lstStyle/>
        <a:p>
          <a:endParaRPr lang="pl-PL"/>
        </a:p>
      </dgm:t>
    </dgm:pt>
    <dgm:pt modelId="{E7673205-27D8-4EA1-8302-5595A7F3974F}">
      <dgm:prSet phldrT="[Tekst]"/>
      <dgm:spPr>
        <a:solidFill>
          <a:schemeClr val="tx2">
            <a:lumMod val="75%"/>
          </a:schemeClr>
        </a:solidFill>
      </dgm:spPr>
      <dgm:t>
        <a:bodyPr/>
        <a:lstStyle/>
        <a:p>
          <a:r>
            <a:rPr lang="pl-PL"/>
            <a:t>Zorganizowanie działań wywołujących wzmocnienie procesów zapobiegających kolizji w prawidłowym funkcjonowaniu społeczeństwa</a:t>
          </a:r>
        </a:p>
      </dgm:t>
    </dgm:pt>
    <dgm:pt modelId="{0AEC9A34-B05F-4484-9C04-87A90CAC659D}" type="parTrans" cxnId="{5BABBDF7-EAEB-4589-B528-BA36209B2CB7}">
      <dgm:prSet/>
      <dgm:spPr/>
      <dgm:t>
        <a:bodyPr/>
        <a:lstStyle/>
        <a:p>
          <a:endParaRPr lang="pl-PL"/>
        </a:p>
      </dgm:t>
    </dgm:pt>
    <dgm:pt modelId="{27119C07-F9F5-401B-A91D-5F891FBA295A}" type="sibTrans" cxnId="{5BABBDF7-EAEB-4589-B528-BA36209B2CB7}">
      <dgm:prSet/>
      <dgm:spPr/>
      <dgm:t>
        <a:bodyPr/>
        <a:lstStyle/>
        <a:p>
          <a:endParaRPr lang="pl-PL"/>
        </a:p>
      </dgm:t>
    </dgm:pt>
    <dgm:pt modelId="{5278B071-8D1C-44A5-87D5-6E0B83C15169}">
      <dgm:prSet phldrT="[Tekst]" custT="1"/>
      <dgm:spPr/>
      <dgm:t>
        <a:bodyPr/>
        <a:lstStyle/>
        <a:p>
          <a:r>
            <a:rPr lang="pl-PL" sz="1100"/>
            <a:t>spadek liczby rodzin zmagających się z problemami opiekuńczo wychowawczymi</a:t>
          </a:r>
        </a:p>
      </dgm:t>
    </dgm:pt>
    <dgm:pt modelId="{BBF2D152-5748-4DBD-81BE-340825B8C3D7}" type="parTrans" cxnId="{C583CBA4-63DD-4FF5-8BFA-02A942707353}">
      <dgm:prSet/>
      <dgm:spPr/>
      <dgm:t>
        <a:bodyPr/>
        <a:lstStyle/>
        <a:p>
          <a:endParaRPr lang="pl-PL"/>
        </a:p>
      </dgm:t>
    </dgm:pt>
    <dgm:pt modelId="{55D2D5B4-9491-47B2-880C-97B6FF601C7C}" type="sibTrans" cxnId="{C583CBA4-63DD-4FF5-8BFA-02A942707353}">
      <dgm:prSet/>
      <dgm:spPr/>
      <dgm:t>
        <a:bodyPr/>
        <a:lstStyle/>
        <a:p>
          <a:endParaRPr lang="pl-PL"/>
        </a:p>
      </dgm:t>
    </dgm:pt>
    <dgm:pt modelId="{A0A3E8D6-0305-44C4-9DA7-65DD6031E1A1}">
      <dgm:prSet phldrT="[Tekst]" custT="1"/>
      <dgm:spPr/>
      <dgm:t>
        <a:bodyPr/>
        <a:lstStyle/>
        <a:p>
          <a:r>
            <a:rPr lang="pl-PL" sz="1100"/>
            <a:t> zwiększenie udziału seniorów i osób niepełnosprawnych w życiu społecznym</a:t>
          </a:r>
        </a:p>
      </dgm:t>
    </dgm:pt>
    <dgm:pt modelId="{66D976B1-8747-4778-9A6C-9D4F87430B62}" type="parTrans" cxnId="{59F7AD45-1987-4D8C-B12C-DB5617D8BCC0}">
      <dgm:prSet/>
      <dgm:spPr/>
      <dgm:t>
        <a:bodyPr/>
        <a:lstStyle/>
        <a:p>
          <a:endParaRPr lang="pl-PL"/>
        </a:p>
      </dgm:t>
    </dgm:pt>
    <dgm:pt modelId="{2E2556B3-1BA5-41D3-94D3-F93649C47E5E}" type="sibTrans" cxnId="{59F7AD45-1987-4D8C-B12C-DB5617D8BCC0}">
      <dgm:prSet/>
      <dgm:spPr/>
      <dgm:t>
        <a:bodyPr/>
        <a:lstStyle/>
        <a:p>
          <a:endParaRPr lang="pl-PL"/>
        </a:p>
      </dgm:t>
    </dgm:pt>
    <dgm:pt modelId="{BA7AEA77-E3D9-4A9A-B4F4-F465A6D48357}">
      <dgm:prSet phldrT="[Tekst]"/>
      <dgm:spPr>
        <a:solidFill>
          <a:schemeClr val="tx2">
            <a:lumMod val="75%"/>
          </a:schemeClr>
        </a:solidFill>
      </dgm:spPr>
      <dgm:t>
        <a:bodyPr/>
        <a:lstStyle/>
        <a:p>
          <a:r>
            <a:rPr lang="pl-PL"/>
            <a:t>Zapewnienie odpowiednich warunków umożliwiających systemowe i techniczne wzmocnienie służb socjalnych Gminy Cisna</a:t>
          </a:r>
        </a:p>
      </dgm:t>
    </dgm:pt>
    <dgm:pt modelId="{571DA239-B31E-46E5-A4F6-97C61C8D2C8C}" type="parTrans" cxnId="{4FF7A4C2-55F3-4EB3-AEEB-2AAE634BDAB1}">
      <dgm:prSet/>
      <dgm:spPr/>
      <dgm:t>
        <a:bodyPr/>
        <a:lstStyle/>
        <a:p>
          <a:endParaRPr lang="pl-PL"/>
        </a:p>
      </dgm:t>
    </dgm:pt>
    <dgm:pt modelId="{5EC919B6-594C-4C12-8A51-4001E2B0D259}" type="sibTrans" cxnId="{4FF7A4C2-55F3-4EB3-AEEB-2AAE634BDAB1}">
      <dgm:prSet/>
      <dgm:spPr/>
      <dgm:t>
        <a:bodyPr/>
        <a:lstStyle/>
        <a:p>
          <a:endParaRPr lang="pl-PL"/>
        </a:p>
      </dgm:t>
    </dgm:pt>
    <dgm:pt modelId="{E5E753D1-BFC8-461A-8805-834C9EFAE981}">
      <dgm:prSet phldrT="[Tekst]"/>
      <dgm:spPr/>
      <dgm:t>
        <a:bodyPr/>
        <a:lstStyle/>
        <a:p>
          <a:r>
            <a:rPr lang="pl-PL" baseline="0%"/>
            <a:t>profesjonalizacja kadry pomocy społecznej</a:t>
          </a:r>
        </a:p>
      </dgm:t>
    </dgm:pt>
    <dgm:pt modelId="{9D5732BB-6AFB-4138-BFEA-D76074613B1B}" type="parTrans" cxnId="{9B6E8F26-B789-4870-B502-58BE5E6D5907}">
      <dgm:prSet/>
      <dgm:spPr/>
      <dgm:t>
        <a:bodyPr/>
        <a:lstStyle/>
        <a:p>
          <a:endParaRPr lang="pl-PL"/>
        </a:p>
      </dgm:t>
    </dgm:pt>
    <dgm:pt modelId="{910C7833-FBAE-4AB9-A302-D61C2883EF2D}" type="sibTrans" cxnId="{9B6E8F26-B789-4870-B502-58BE5E6D5907}">
      <dgm:prSet/>
      <dgm:spPr/>
      <dgm:t>
        <a:bodyPr/>
        <a:lstStyle/>
        <a:p>
          <a:endParaRPr lang="pl-PL"/>
        </a:p>
      </dgm:t>
    </dgm:pt>
    <dgm:pt modelId="{6FB353C8-BCDF-4BD3-9A02-DC5A86D73211}">
      <dgm:prSet phldrT="[Tekst]"/>
      <dgm:spPr/>
      <dgm:t>
        <a:bodyPr/>
        <a:lstStyle/>
        <a:p>
          <a:r>
            <a:rPr lang="pl-PL" baseline="0%"/>
            <a:t>zwiększenie jakości świadczonych usług</a:t>
          </a:r>
        </a:p>
      </dgm:t>
    </dgm:pt>
    <dgm:pt modelId="{C6933E30-0AF8-48D9-85F3-6D38416C22F6}" type="parTrans" cxnId="{A865F45D-3337-43F2-B41C-F6CFF63AEBF2}">
      <dgm:prSet/>
      <dgm:spPr/>
      <dgm:t>
        <a:bodyPr/>
        <a:lstStyle/>
        <a:p>
          <a:endParaRPr lang="pl-PL"/>
        </a:p>
      </dgm:t>
    </dgm:pt>
    <dgm:pt modelId="{1158E950-4A37-4C07-8BB1-A5C309D95439}" type="sibTrans" cxnId="{A865F45D-3337-43F2-B41C-F6CFF63AEBF2}">
      <dgm:prSet/>
      <dgm:spPr/>
      <dgm:t>
        <a:bodyPr/>
        <a:lstStyle/>
        <a:p>
          <a:endParaRPr lang="pl-PL"/>
        </a:p>
      </dgm:t>
    </dgm:pt>
    <dgm:pt modelId="{E0A66BC4-5364-492E-87E6-874592981CF0}">
      <dgm:prSet phldrT="[Tekst]" custT="1"/>
      <dgm:spPr/>
      <dgm:t>
        <a:bodyPr/>
        <a:lstStyle/>
        <a:p>
          <a:r>
            <a:rPr lang="pl-PL" sz="1100"/>
            <a:t>spadek liczby osób bezrobotnych i wzrost liczby osób zaktywizowanych</a:t>
          </a:r>
        </a:p>
      </dgm:t>
    </dgm:pt>
    <dgm:pt modelId="{94003F2E-10BE-43E7-B987-3A98BED14FC3}" type="parTrans" cxnId="{0B6776CB-2AB5-41DF-B537-8287AC58F307}">
      <dgm:prSet/>
      <dgm:spPr/>
      <dgm:t>
        <a:bodyPr/>
        <a:lstStyle/>
        <a:p>
          <a:endParaRPr lang="pl-PL"/>
        </a:p>
      </dgm:t>
    </dgm:pt>
    <dgm:pt modelId="{0C86ED94-73DC-4607-B288-4085F9AA8929}" type="sibTrans" cxnId="{0B6776CB-2AB5-41DF-B537-8287AC58F307}">
      <dgm:prSet/>
      <dgm:spPr/>
      <dgm:t>
        <a:bodyPr/>
        <a:lstStyle/>
        <a:p>
          <a:endParaRPr lang="pl-PL"/>
        </a:p>
      </dgm:t>
    </dgm:pt>
    <dgm:pt modelId="{7E8DCCED-589E-4BA8-A2A8-88CF185714BB}">
      <dgm:prSet phldrT="[Tekst]" custT="1"/>
      <dgm:spPr/>
      <dgm:t>
        <a:bodyPr/>
        <a:lstStyle/>
        <a:p>
          <a:r>
            <a:rPr lang="pl-PL" sz="1100"/>
            <a:t>zwiększenie możliwości uzyskania mieszkania przez osoby i rodziny o niskim statusie materialnym</a:t>
          </a:r>
        </a:p>
      </dgm:t>
    </dgm:pt>
    <dgm:pt modelId="{DEDA3AC2-9272-4C15-AB1B-47F8790F8406}" type="parTrans" cxnId="{1520D812-D9EA-4B44-9D9C-87474CD8330D}">
      <dgm:prSet/>
      <dgm:spPr/>
      <dgm:t>
        <a:bodyPr/>
        <a:lstStyle/>
        <a:p>
          <a:endParaRPr lang="pl-PL"/>
        </a:p>
      </dgm:t>
    </dgm:pt>
    <dgm:pt modelId="{BA08FD5C-E5AF-427B-AB86-FEF89EE37D43}" type="sibTrans" cxnId="{1520D812-D9EA-4B44-9D9C-87474CD8330D}">
      <dgm:prSet/>
      <dgm:spPr/>
      <dgm:t>
        <a:bodyPr/>
        <a:lstStyle/>
        <a:p>
          <a:endParaRPr lang="pl-PL"/>
        </a:p>
      </dgm:t>
    </dgm:pt>
    <dgm:pt modelId="{ADB96260-D2B6-4495-9998-7FC0D8EE464D}">
      <dgm:prSet phldrT="[Tekst]" custT="1"/>
      <dgm:spPr/>
      <dgm:t>
        <a:bodyPr/>
        <a:lstStyle/>
        <a:p>
          <a:r>
            <a:rPr lang="pl-PL" sz="1100"/>
            <a:t>poszerzenie wiedzy w zakresie  wypełniania ról rodzicielskich,</a:t>
          </a:r>
        </a:p>
      </dgm:t>
    </dgm:pt>
    <dgm:pt modelId="{84DC3906-3A4D-44D8-97B3-BE38DEF49CEE}" type="parTrans" cxnId="{F8953D0D-066F-44BF-A1F6-C530AC0E8DA2}">
      <dgm:prSet/>
      <dgm:spPr/>
      <dgm:t>
        <a:bodyPr/>
        <a:lstStyle/>
        <a:p>
          <a:endParaRPr lang="pl-PL"/>
        </a:p>
      </dgm:t>
    </dgm:pt>
    <dgm:pt modelId="{3A4CD63A-FFCB-495C-A2AD-9879F7231850}" type="sibTrans" cxnId="{F8953D0D-066F-44BF-A1F6-C530AC0E8DA2}">
      <dgm:prSet/>
      <dgm:spPr/>
      <dgm:t>
        <a:bodyPr/>
        <a:lstStyle/>
        <a:p>
          <a:endParaRPr lang="pl-PL"/>
        </a:p>
      </dgm:t>
    </dgm:pt>
    <dgm:pt modelId="{FE04B9BE-B197-40E2-A635-41601D4E58DF}">
      <dgm:prSet phldrT="[Tekst]" custT="1"/>
      <dgm:spPr/>
      <dgm:t>
        <a:bodyPr/>
        <a:lstStyle/>
        <a:p>
          <a:r>
            <a:rPr lang="pl-PL" sz="1100"/>
            <a:t> poszerzenie wiedzy mieszkańców w zakresie profilaktyki uzależnień</a:t>
          </a:r>
        </a:p>
      </dgm:t>
    </dgm:pt>
    <dgm:pt modelId="{ED32889F-842C-4445-AB93-74172DA34382}" type="parTrans" cxnId="{2487E114-5A29-4126-90D9-81FDBC47E630}">
      <dgm:prSet/>
      <dgm:spPr/>
      <dgm:t>
        <a:bodyPr/>
        <a:lstStyle/>
        <a:p>
          <a:endParaRPr lang="pl-PL"/>
        </a:p>
      </dgm:t>
    </dgm:pt>
    <dgm:pt modelId="{BBC50144-CE6C-45BF-8305-C66DB78875CA}" type="sibTrans" cxnId="{2487E114-5A29-4126-90D9-81FDBC47E630}">
      <dgm:prSet/>
      <dgm:spPr/>
      <dgm:t>
        <a:bodyPr/>
        <a:lstStyle/>
        <a:p>
          <a:endParaRPr lang="pl-PL"/>
        </a:p>
      </dgm:t>
    </dgm:pt>
    <dgm:pt modelId="{A967AB9B-3E4D-4FEF-8212-880AB205E659}">
      <dgm:prSet phldrT="[Tekst]" custT="1"/>
      <dgm:spPr/>
      <dgm:t>
        <a:bodyPr/>
        <a:lstStyle/>
        <a:p>
          <a:r>
            <a:rPr lang="pl-PL" sz="1100"/>
            <a:t>poprawa stanu zdrowia mieszkańców</a:t>
          </a:r>
        </a:p>
      </dgm:t>
    </dgm:pt>
    <dgm:pt modelId="{4409E20E-664F-40A0-AFFF-3855E7062AE7}" type="parTrans" cxnId="{3E535AAD-5D8E-49B8-9620-D1D3708D3A1E}">
      <dgm:prSet/>
      <dgm:spPr/>
      <dgm:t>
        <a:bodyPr/>
        <a:lstStyle/>
        <a:p>
          <a:endParaRPr lang="pl-PL"/>
        </a:p>
      </dgm:t>
    </dgm:pt>
    <dgm:pt modelId="{298BB779-4D17-4C21-BF9F-33FD5A94D7B4}" type="sibTrans" cxnId="{3E535AAD-5D8E-49B8-9620-D1D3708D3A1E}">
      <dgm:prSet/>
      <dgm:spPr/>
      <dgm:t>
        <a:bodyPr/>
        <a:lstStyle/>
        <a:p>
          <a:endParaRPr lang="pl-PL"/>
        </a:p>
      </dgm:t>
    </dgm:pt>
    <dgm:pt modelId="{7F8D8E25-8C5E-42FE-B7B7-5ADC24BC197C}">
      <dgm:prSet phldrT="[Tekst]"/>
      <dgm:spPr/>
      <dgm:t>
        <a:bodyPr/>
        <a:lstStyle/>
        <a:p>
          <a:r>
            <a:rPr lang="pl-PL" baseline="0%"/>
            <a:t>zróżnicowanie form i zwiększenie efektywności współpracy z sektorem pozarządowym</a:t>
          </a:r>
        </a:p>
      </dgm:t>
    </dgm:pt>
    <dgm:pt modelId="{4E477B28-4B68-4908-A003-912402BE0EF1}" type="parTrans" cxnId="{F939A557-B5F2-49A9-A825-E60E20D6215B}">
      <dgm:prSet/>
      <dgm:spPr/>
    </dgm:pt>
    <dgm:pt modelId="{01B6323A-DB2A-4A32-989D-2BA65C04A65C}" type="sibTrans" cxnId="{F939A557-B5F2-49A9-A825-E60E20D6215B}">
      <dgm:prSet/>
      <dgm:spPr/>
    </dgm:pt>
    <dgm:pt modelId="{59C0E737-ED86-4A3E-80FB-74E755970EAB}">
      <dgm:prSet phldrT="[Tekst]"/>
      <dgm:spPr/>
      <dgm:t>
        <a:bodyPr/>
        <a:lstStyle/>
        <a:p>
          <a:r>
            <a:rPr lang="pl-PL" baseline="0%"/>
            <a:t>wzrost liczby inicjatyw społecznych</a:t>
          </a:r>
        </a:p>
      </dgm:t>
    </dgm:pt>
    <dgm:pt modelId="{773ABFEB-F929-44AF-AA5A-3DBDBC25678F}" type="parTrans" cxnId="{F3A310F4-9841-4840-BAE9-A00EA397BF1A}">
      <dgm:prSet/>
      <dgm:spPr/>
    </dgm:pt>
    <dgm:pt modelId="{F82851F6-5F3A-4AFA-95EB-DC533EC169EE}" type="sibTrans" cxnId="{F3A310F4-9841-4840-BAE9-A00EA397BF1A}">
      <dgm:prSet/>
      <dgm:spPr/>
    </dgm:pt>
    <dgm:pt modelId="{9A952AB9-D555-44BF-B67F-B8A47E02FD0A}" type="pres">
      <dgm:prSet presAssocID="{D9983362-04B5-4366-AD14-4F02D088D8C0}" presName="Name0" presStyleCnt="0">
        <dgm:presLayoutVars>
          <dgm:dir/>
          <dgm:animLvl val="lvl"/>
          <dgm:resizeHandles val="exact"/>
        </dgm:presLayoutVars>
      </dgm:prSet>
      <dgm:spPr/>
      <dgm:t>
        <a:bodyPr/>
        <a:lstStyle/>
        <a:p>
          <a:endParaRPr lang="pl-PL"/>
        </a:p>
      </dgm:t>
    </dgm:pt>
    <dgm:pt modelId="{A1B8C4EB-3B0A-4DC7-9FC8-52A8A90E907F}" type="pres">
      <dgm:prSet presAssocID="{602A33CC-D22D-4CD4-8C65-387FF1D41627}" presName="linNode" presStyleCnt="0"/>
      <dgm:spPr/>
    </dgm:pt>
    <dgm:pt modelId="{F86C8231-DB3E-4966-818D-B817DFA2ECB7}" type="pres">
      <dgm:prSet presAssocID="{602A33CC-D22D-4CD4-8C65-387FF1D41627}" presName="parentText" presStyleLbl="node1" presStyleIdx="0" presStyleCnt="3" custScaleX="142.349%" custScaleY="181.68%">
        <dgm:presLayoutVars>
          <dgm:chMax val="1"/>
          <dgm:bulletEnabled val="1"/>
        </dgm:presLayoutVars>
      </dgm:prSet>
      <dgm:spPr/>
      <dgm:t>
        <a:bodyPr/>
        <a:lstStyle/>
        <a:p>
          <a:endParaRPr lang="pl-PL"/>
        </a:p>
      </dgm:t>
    </dgm:pt>
    <dgm:pt modelId="{7E8BA8B1-1D5B-4729-8F35-1C0C08E96701}" type="pres">
      <dgm:prSet presAssocID="{602A33CC-D22D-4CD4-8C65-387FF1D41627}" presName="descendantText" presStyleLbl="alignAccFollowNode1" presStyleIdx="0" presStyleCnt="3" custScaleX="143.556%" custScaleY="192.782%" custLinFactNeighborX="4.036%" custLinFactNeighborY="2.489%">
        <dgm:presLayoutVars>
          <dgm:bulletEnabled val="1"/>
        </dgm:presLayoutVars>
      </dgm:prSet>
      <dgm:spPr/>
      <dgm:t>
        <a:bodyPr/>
        <a:lstStyle/>
        <a:p>
          <a:endParaRPr lang="pl-PL"/>
        </a:p>
      </dgm:t>
    </dgm:pt>
    <dgm:pt modelId="{276B2202-290F-45AA-B6AB-CB7D20438253}" type="pres">
      <dgm:prSet presAssocID="{4619D8C7-8240-4A21-BD65-12957FB4FA54}" presName="sp" presStyleCnt="0"/>
      <dgm:spPr/>
    </dgm:pt>
    <dgm:pt modelId="{0B16975F-8F60-40AF-89D5-317EB1718A87}" type="pres">
      <dgm:prSet presAssocID="{E7673205-27D8-4EA1-8302-5595A7F3974F}" presName="linNode" presStyleCnt="0"/>
      <dgm:spPr/>
    </dgm:pt>
    <dgm:pt modelId="{9136A5F9-D784-49BA-941E-975698A3BF59}" type="pres">
      <dgm:prSet presAssocID="{E7673205-27D8-4EA1-8302-5595A7F3974F}" presName="parentText" presStyleLbl="node1" presStyleIdx="1" presStyleCnt="3" custScaleY="200.358%">
        <dgm:presLayoutVars>
          <dgm:chMax val="1"/>
          <dgm:bulletEnabled val="1"/>
        </dgm:presLayoutVars>
      </dgm:prSet>
      <dgm:spPr/>
      <dgm:t>
        <a:bodyPr/>
        <a:lstStyle/>
        <a:p>
          <a:endParaRPr lang="pl-PL"/>
        </a:p>
      </dgm:t>
    </dgm:pt>
    <dgm:pt modelId="{A0508985-B444-40A5-ADE4-1E756EE6F1DF}" type="pres">
      <dgm:prSet presAssocID="{E7673205-27D8-4EA1-8302-5595A7F3974F}" presName="descendantText" presStyleLbl="alignAccFollowNode1" presStyleIdx="1" presStyleCnt="3" custScaleY="265.572%">
        <dgm:presLayoutVars>
          <dgm:bulletEnabled val="1"/>
        </dgm:presLayoutVars>
      </dgm:prSet>
      <dgm:spPr/>
      <dgm:t>
        <a:bodyPr/>
        <a:lstStyle/>
        <a:p>
          <a:endParaRPr lang="pl-PL"/>
        </a:p>
      </dgm:t>
    </dgm:pt>
    <dgm:pt modelId="{FEB354F1-D84D-46F7-A3F6-077162224BD4}" type="pres">
      <dgm:prSet presAssocID="{27119C07-F9F5-401B-A91D-5F891FBA295A}" presName="sp" presStyleCnt="0"/>
      <dgm:spPr/>
    </dgm:pt>
    <dgm:pt modelId="{94205AE1-A65C-4055-A425-3B658B75E1AE}" type="pres">
      <dgm:prSet presAssocID="{BA7AEA77-E3D9-4A9A-B4F4-F465A6D48357}" presName="linNode" presStyleCnt="0"/>
      <dgm:spPr/>
    </dgm:pt>
    <dgm:pt modelId="{D66FB9E0-B480-4AD6-9187-1C47AD590E3F}" type="pres">
      <dgm:prSet presAssocID="{BA7AEA77-E3D9-4A9A-B4F4-F465A6D48357}" presName="parentText" presStyleLbl="node1" presStyleIdx="2" presStyleCnt="3" custScaleY="159.612%" custLinFactNeighborX="-1.291%" custLinFactNeighborY="10.503%">
        <dgm:presLayoutVars>
          <dgm:chMax val="1"/>
          <dgm:bulletEnabled val="1"/>
        </dgm:presLayoutVars>
      </dgm:prSet>
      <dgm:spPr/>
      <dgm:t>
        <a:bodyPr/>
        <a:lstStyle/>
        <a:p>
          <a:endParaRPr lang="pl-PL"/>
        </a:p>
      </dgm:t>
    </dgm:pt>
    <dgm:pt modelId="{B28F1C86-6C61-4B5D-B85C-B63A0F8DB0EF}" type="pres">
      <dgm:prSet presAssocID="{BA7AEA77-E3D9-4A9A-B4F4-F465A6D48357}" presName="descendantText" presStyleLbl="alignAccFollowNode1" presStyleIdx="2" presStyleCnt="3" custScaleY="190.503%">
        <dgm:presLayoutVars>
          <dgm:bulletEnabled val="1"/>
        </dgm:presLayoutVars>
      </dgm:prSet>
      <dgm:spPr/>
      <dgm:t>
        <a:bodyPr/>
        <a:lstStyle/>
        <a:p>
          <a:endParaRPr lang="pl-PL"/>
        </a:p>
      </dgm:t>
    </dgm:pt>
  </dgm:ptLst>
  <dgm:cxnLst>
    <dgm:cxn modelId="{5EE06A27-4DA6-4681-9665-5CE5D57AD99B}" type="presOf" srcId="{6FB353C8-BCDF-4BD3-9A02-DC5A86D73211}" destId="{B28F1C86-6C61-4B5D-B85C-B63A0F8DB0EF}" srcOrd="0" destOrd="3" presId="urn:microsoft.com/office/officeart/2005/8/layout/vList5"/>
    <dgm:cxn modelId="{F8953D0D-066F-44BF-A1F6-C530AC0E8DA2}" srcId="{E7673205-27D8-4EA1-8302-5595A7F3974F}" destId="{ADB96260-D2B6-4495-9998-7FC0D8EE464D}" srcOrd="1" destOrd="0" parTransId="{84DC3906-3A4D-44D8-97B3-BE38DEF49CEE}" sibTransId="{3A4CD63A-FFCB-495C-A2AD-9879F7231850}"/>
    <dgm:cxn modelId="{4FF7A4C2-55F3-4EB3-AEEB-2AAE634BDAB1}" srcId="{D9983362-04B5-4366-AD14-4F02D088D8C0}" destId="{BA7AEA77-E3D9-4A9A-B4F4-F465A6D48357}" srcOrd="2" destOrd="0" parTransId="{571DA239-B31E-46E5-A4F6-97C61C8D2C8C}" sibTransId="{5EC919B6-594C-4C12-8A51-4001E2B0D259}"/>
    <dgm:cxn modelId="{2410E016-30E9-464B-8CFA-0C7F5DFC534B}" type="presOf" srcId="{E5E753D1-BFC8-461A-8805-834C9EFAE981}" destId="{B28F1C86-6C61-4B5D-B85C-B63A0F8DB0EF}" srcOrd="0" destOrd="0" presId="urn:microsoft.com/office/officeart/2005/8/layout/vList5"/>
    <dgm:cxn modelId="{3E535AAD-5D8E-49B8-9620-D1D3708D3A1E}" srcId="{E7673205-27D8-4EA1-8302-5595A7F3974F}" destId="{A967AB9B-3E4D-4FEF-8212-880AB205E659}" srcOrd="4" destOrd="0" parTransId="{4409E20E-664F-40A0-AFFF-3855E7062AE7}" sibTransId="{298BB779-4D17-4C21-BF9F-33FD5A94D7B4}"/>
    <dgm:cxn modelId="{81436EA1-BF9A-49F8-960F-B2C7923C55FE}" type="presOf" srcId="{A967AB9B-3E4D-4FEF-8212-880AB205E659}" destId="{A0508985-B444-40A5-ADE4-1E756EE6F1DF}" srcOrd="0" destOrd="4" presId="urn:microsoft.com/office/officeart/2005/8/layout/vList5"/>
    <dgm:cxn modelId="{EB19FDCF-D8AC-44DC-BDE5-17E011854B8B}" srcId="{D9983362-04B5-4366-AD14-4F02D088D8C0}" destId="{602A33CC-D22D-4CD4-8C65-387FF1D41627}" srcOrd="0" destOrd="0" parTransId="{EC030FAB-EF04-4656-AC03-833AE88EE337}" sibTransId="{4619D8C7-8240-4A21-BD65-12957FB4FA54}"/>
    <dgm:cxn modelId="{696A23C9-3E60-42A9-974C-AF9655368088}" type="presOf" srcId="{BA7AEA77-E3D9-4A9A-B4F4-F465A6D48357}" destId="{D66FB9E0-B480-4AD6-9187-1C47AD590E3F}" srcOrd="0" destOrd="0" presId="urn:microsoft.com/office/officeart/2005/8/layout/vList5"/>
    <dgm:cxn modelId="{DED895FD-0652-4644-9CAF-34A1F3FD146A}" type="presOf" srcId="{5278B071-8D1C-44A5-87D5-6E0B83C15169}" destId="{A0508985-B444-40A5-ADE4-1E756EE6F1DF}" srcOrd="0" destOrd="0" presId="urn:microsoft.com/office/officeart/2005/8/layout/vList5"/>
    <dgm:cxn modelId="{C34C74B7-2540-415A-945E-1BDCE8CF8892}" type="presOf" srcId="{602A33CC-D22D-4CD4-8C65-387FF1D41627}" destId="{F86C8231-DB3E-4966-818D-B817DFA2ECB7}" srcOrd="0" destOrd="0" presId="urn:microsoft.com/office/officeart/2005/8/layout/vList5"/>
    <dgm:cxn modelId="{705A9A38-115E-4525-8263-106D828667A7}" type="presOf" srcId="{E0915890-B1F1-445A-81F3-34424DAF0FFE}" destId="{7E8BA8B1-1D5B-4729-8F35-1C0C08E96701}" srcOrd="0" destOrd="2" presId="urn:microsoft.com/office/officeart/2005/8/layout/vList5"/>
    <dgm:cxn modelId="{D090F04B-0751-4C48-B97C-CE85F8FF8676}" type="presOf" srcId="{ADB96260-D2B6-4495-9998-7FC0D8EE464D}" destId="{A0508985-B444-40A5-ADE4-1E756EE6F1DF}" srcOrd="0" destOrd="1" presId="urn:microsoft.com/office/officeart/2005/8/layout/vList5"/>
    <dgm:cxn modelId="{9B6E8F26-B789-4870-B502-58BE5E6D5907}" srcId="{BA7AEA77-E3D9-4A9A-B4F4-F465A6D48357}" destId="{E5E753D1-BFC8-461A-8805-834C9EFAE981}" srcOrd="0" destOrd="0" parTransId="{9D5732BB-6AFB-4138-BFEA-D76074613B1B}" sibTransId="{910C7833-FBAE-4AB9-A302-D61C2883EF2D}"/>
    <dgm:cxn modelId="{3C2BE30C-D104-4E74-8C6D-F467279DC80B}" srcId="{602A33CC-D22D-4CD4-8C65-387FF1D41627}" destId="{E0915890-B1F1-445A-81F3-34424DAF0FFE}" srcOrd="2" destOrd="0" parTransId="{6AE21079-9270-4FD5-8CD4-68E895ADD0F0}" sibTransId="{5AF1CFFD-BB9F-4676-8DC4-5CDFE92F77A4}"/>
    <dgm:cxn modelId="{5BABBDF7-EAEB-4589-B528-BA36209B2CB7}" srcId="{D9983362-04B5-4366-AD14-4F02D088D8C0}" destId="{E7673205-27D8-4EA1-8302-5595A7F3974F}" srcOrd="1" destOrd="0" parTransId="{0AEC9A34-B05F-4484-9C04-87A90CAC659D}" sibTransId="{27119C07-F9F5-401B-A91D-5F891FBA295A}"/>
    <dgm:cxn modelId="{F3A310F4-9841-4840-BAE9-A00EA397BF1A}" srcId="{BA7AEA77-E3D9-4A9A-B4F4-F465A6D48357}" destId="{59C0E737-ED86-4A3E-80FB-74E755970EAB}" srcOrd="2" destOrd="0" parTransId="{773ABFEB-F929-44AF-AA5A-3DBDBC25678F}" sibTransId="{F82851F6-5F3A-4AFA-95EB-DC533EC169EE}"/>
    <dgm:cxn modelId="{BB867B2D-49CA-4B59-8FD5-93AFF0FF16E8}" type="presOf" srcId="{FE04B9BE-B197-40E2-A635-41601D4E58DF}" destId="{A0508985-B444-40A5-ADE4-1E756EE6F1DF}" srcOrd="0" destOrd="3" presId="urn:microsoft.com/office/officeart/2005/8/layout/vList5"/>
    <dgm:cxn modelId="{1520D812-D9EA-4B44-9D9C-87474CD8330D}" srcId="{602A33CC-D22D-4CD4-8C65-387FF1D41627}" destId="{7E8DCCED-589E-4BA8-A2A8-88CF185714BB}" srcOrd="3" destOrd="0" parTransId="{DEDA3AC2-9272-4C15-AB1B-47F8790F8406}" sibTransId="{BA08FD5C-E5AF-427B-AB86-FEF89EE37D43}"/>
    <dgm:cxn modelId="{A865F45D-3337-43F2-B41C-F6CFF63AEBF2}" srcId="{BA7AEA77-E3D9-4A9A-B4F4-F465A6D48357}" destId="{6FB353C8-BCDF-4BD3-9A02-DC5A86D73211}" srcOrd="3" destOrd="0" parTransId="{C6933E30-0AF8-48D9-85F3-6D38416C22F6}" sibTransId="{1158E950-4A37-4C07-8BB1-A5C309D95439}"/>
    <dgm:cxn modelId="{1B67A559-248A-4376-9170-63BDD0EC9D89}" type="presOf" srcId="{7F8D8E25-8C5E-42FE-B7B7-5ADC24BC197C}" destId="{B28F1C86-6C61-4B5D-B85C-B63A0F8DB0EF}" srcOrd="0" destOrd="1" presId="urn:microsoft.com/office/officeart/2005/8/layout/vList5"/>
    <dgm:cxn modelId="{300F97EC-9AF7-4910-A943-458294F1FE34}" type="presOf" srcId="{A0A3E8D6-0305-44C4-9DA7-65DD6031E1A1}" destId="{A0508985-B444-40A5-ADE4-1E756EE6F1DF}" srcOrd="0" destOrd="2" presId="urn:microsoft.com/office/officeart/2005/8/layout/vList5"/>
    <dgm:cxn modelId="{0B6776CB-2AB5-41DF-B537-8287AC58F307}" srcId="{602A33CC-D22D-4CD4-8C65-387FF1D41627}" destId="{E0A66BC4-5364-492E-87E6-874592981CF0}" srcOrd="1" destOrd="0" parTransId="{94003F2E-10BE-43E7-B987-3A98BED14FC3}" sibTransId="{0C86ED94-73DC-4607-B288-4085F9AA8929}"/>
    <dgm:cxn modelId="{C80A999C-0A75-4A51-8A92-65BF6300C8A2}" type="presOf" srcId="{D9983362-04B5-4366-AD14-4F02D088D8C0}" destId="{9A952AB9-D555-44BF-B67F-B8A47E02FD0A}" srcOrd="0" destOrd="0" presId="urn:microsoft.com/office/officeart/2005/8/layout/vList5"/>
    <dgm:cxn modelId="{2487E114-5A29-4126-90D9-81FDBC47E630}" srcId="{E7673205-27D8-4EA1-8302-5595A7F3974F}" destId="{FE04B9BE-B197-40E2-A635-41601D4E58DF}" srcOrd="3" destOrd="0" parTransId="{ED32889F-842C-4445-AB93-74172DA34382}" sibTransId="{BBC50144-CE6C-45BF-8305-C66DB78875CA}"/>
    <dgm:cxn modelId="{C583CBA4-63DD-4FF5-8BFA-02A942707353}" srcId="{E7673205-27D8-4EA1-8302-5595A7F3974F}" destId="{5278B071-8D1C-44A5-87D5-6E0B83C15169}" srcOrd="0" destOrd="0" parTransId="{BBF2D152-5748-4DBD-81BE-340825B8C3D7}" sibTransId="{55D2D5B4-9491-47B2-880C-97B6FF601C7C}"/>
    <dgm:cxn modelId="{3488B044-C526-484E-AC2B-CEAFE9C67E38}" srcId="{602A33CC-D22D-4CD4-8C65-387FF1D41627}" destId="{33F09DE6-73A1-4A85-97FF-A73785E75870}" srcOrd="0" destOrd="0" parTransId="{61225B15-9F84-47BE-B958-FF5C741BB9D7}" sibTransId="{D000A00B-76A2-4B85-85B0-E560A58F4C0F}"/>
    <dgm:cxn modelId="{9D480641-C37A-46D5-86C0-5E0E256B5FCF}" type="presOf" srcId="{33F09DE6-73A1-4A85-97FF-A73785E75870}" destId="{7E8BA8B1-1D5B-4729-8F35-1C0C08E96701}" srcOrd="0" destOrd="0" presId="urn:microsoft.com/office/officeart/2005/8/layout/vList5"/>
    <dgm:cxn modelId="{59F7AD45-1987-4D8C-B12C-DB5617D8BCC0}" srcId="{E7673205-27D8-4EA1-8302-5595A7F3974F}" destId="{A0A3E8D6-0305-44C4-9DA7-65DD6031E1A1}" srcOrd="2" destOrd="0" parTransId="{66D976B1-8747-4778-9A6C-9D4F87430B62}" sibTransId="{2E2556B3-1BA5-41D3-94D3-F93649C47E5E}"/>
    <dgm:cxn modelId="{79A97FD5-01B6-42C8-BC9C-74B4EB42D414}" type="presOf" srcId="{E7673205-27D8-4EA1-8302-5595A7F3974F}" destId="{9136A5F9-D784-49BA-941E-975698A3BF59}" srcOrd="0" destOrd="0" presId="urn:microsoft.com/office/officeart/2005/8/layout/vList5"/>
    <dgm:cxn modelId="{76E5773A-E730-4189-9180-76A070292712}" type="presOf" srcId="{E0A66BC4-5364-492E-87E6-874592981CF0}" destId="{7E8BA8B1-1D5B-4729-8F35-1C0C08E96701}" srcOrd="0" destOrd="1" presId="urn:microsoft.com/office/officeart/2005/8/layout/vList5"/>
    <dgm:cxn modelId="{F939A557-B5F2-49A9-A825-E60E20D6215B}" srcId="{BA7AEA77-E3D9-4A9A-B4F4-F465A6D48357}" destId="{7F8D8E25-8C5E-42FE-B7B7-5ADC24BC197C}" srcOrd="1" destOrd="0" parTransId="{4E477B28-4B68-4908-A003-912402BE0EF1}" sibTransId="{01B6323A-DB2A-4A32-989D-2BA65C04A65C}"/>
    <dgm:cxn modelId="{0D41842F-AE99-4807-AD0F-8EB25BA9EC6A}" type="presOf" srcId="{59C0E737-ED86-4A3E-80FB-74E755970EAB}" destId="{B28F1C86-6C61-4B5D-B85C-B63A0F8DB0EF}" srcOrd="0" destOrd="2" presId="urn:microsoft.com/office/officeart/2005/8/layout/vList5"/>
    <dgm:cxn modelId="{88BC2335-F2FB-4CAA-B098-EC37251C97CF}" type="presOf" srcId="{7E8DCCED-589E-4BA8-A2A8-88CF185714BB}" destId="{7E8BA8B1-1D5B-4729-8F35-1C0C08E96701}" srcOrd="0" destOrd="3" presId="urn:microsoft.com/office/officeart/2005/8/layout/vList5"/>
    <dgm:cxn modelId="{EE60A5AE-D3CA-4B6E-9BF5-3F825C8E30BA}" type="presParOf" srcId="{9A952AB9-D555-44BF-B67F-B8A47E02FD0A}" destId="{A1B8C4EB-3B0A-4DC7-9FC8-52A8A90E907F}" srcOrd="0" destOrd="0" presId="urn:microsoft.com/office/officeart/2005/8/layout/vList5"/>
    <dgm:cxn modelId="{850770E4-975E-4D41-BC1B-46E82FABF2CB}" type="presParOf" srcId="{A1B8C4EB-3B0A-4DC7-9FC8-52A8A90E907F}" destId="{F86C8231-DB3E-4966-818D-B817DFA2ECB7}" srcOrd="0" destOrd="0" presId="urn:microsoft.com/office/officeart/2005/8/layout/vList5"/>
    <dgm:cxn modelId="{F75C67C2-BE3B-447F-9C57-A92AA4D4C168}" type="presParOf" srcId="{A1B8C4EB-3B0A-4DC7-9FC8-52A8A90E907F}" destId="{7E8BA8B1-1D5B-4729-8F35-1C0C08E96701}" srcOrd="1" destOrd="0" presId="urn:microsoft.com/office/officeart/2005/8/layout/vList5"/>
    <dgm:cxn modelId="{DD658F1E-81BE-4C88-9975-675396D1C7EB}" type="presParOf" srcId="{9A952AB9-D555-44BF-B67F-B8A47E02FD0A}" destId="{276B2202-290F-45AA-B6AB-CB7D20438253}" srcOrd="1" destOrd="0" presId="urn:microsoft.com/office/officeart/2005/8/layout/vList5"/>
    <dgm:cxn modelId="{31AF9AAA-6ADE-4D22-9F1D-38E93E029680}" type="presParOf" srcId="{9A952AB9-D555-44BF-B67F-B8A47E02FD0A}" destId="{0B16975F-8F60-40AF-89D5-317EB1718A87}" srcOrd="2" destOrd="0" presId="urn:microsoft.com/office/officeart/2005/8/layout/vList5"/>
    <dgm:cxn modelId="{47105F41-23EB-4531-8EEE-A05D320914DB}" type="presParOf" srcId="{0B16975F-8F60-40AF-89D5-317EB1718A87}" destId="{9136A5F9-D784-49BA-941E-975698A3BF59}" srcOrd="0" destOrd="0" presId="urn:microsoft.com/office/officeart/2005/8/layout/vList5"/>
    <dgm:cxn modelId="{F332AC5C-4355-4A2E-A0D7-AC703E293176}" type="presParOf" srcId="{0B16975F-8F60-40AF-89D5-317EB1718A87}" destId="{A0508985-B444-40A5-ADE4-1E756EE6F1DF}" srcOrd="1" destOrd="0" presId="urn:microsoft.com/office/officeart/2005/8/layout/vList5"/>
    <dgm:cxn modelId="{7E297131-CB9B-42AC-91E8-F4A22AD5DAB6}" type="presParOf" srcId="{9A952AB9-D555-44BF-B67F-B8A47E02FD0A}" destId="{FEB354F1-D84D-46F7-A3F6-077162224BD4}" srcOrd="3" destOrd="0" presId="urn:microsoft.com/office/officeart/2005/8/layout/vList5"/>
    <dgm:cxn modelId="{28D56C31-41DB-4519-BD9C-F9493FF97F7F}" type="presParOf" srcId="{9A952AB9-D555-44BF-B67F-B8A47E02FD0A}" destId="{94205AE1-A65C-4055-A425-3B658B75E1AE}" srcOrd="4" destOrd="0" presId="urn:microsoft.com/office/officeart/2005/8/layout/vList5"/>
    <dgm:cxn modelId="{1264D0CA-CBDF-478B-AA6B-F74D54D7ADA2}" type="presParOf" srcId="{94205AE1-A65C-4055-A425-3B658B75E1AE}" destId="{D66FB9E0-B480-4AD6-9187-1C47AD590E3F}" srcOrd="0" destOrd="0" presId="urn:microsoft.com/office/officeart/2005/8/layout/vList5"/>
    <dgm:cxn modelId="{00C109C9-0876-45CD-A607-4E0718AE8D4D}" type="presParOf" srcId="{94205AE1-A65C-4055-A425-3B658B75E1AE}" destId="{B28F1C86-6C61-4B5D-B85C-B63A0F8DB0EF}" srcOrd="1" destOrd="0" presId="urn:microsoft.com/office/officeart/2005/8/layout/vList5"/>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purl.oclc.org/ooxml/drawingml/diagram" xmlns:dsp="http://schemas.microsoft.com/office/drawing/2008/diagram" xmlns:a="http://purl.oclc.org/ooxml/drawingml/main">
  <dsp:spTree>
    <dsp:nvGrpSpPr>
      <dsp:cNvPr id="0" name=""/>
      <dsp:cNvGrpSpPr/>
    </dsp:nvGrpSpPr>
    <dsp:grpSpPr/>
    <dsp:sp modelId="{683B90E5-814B-4C66-897E-851201A706D2}">
      <dsp:nvSpPr>
        <dsp:cNvPr id="0" name=""/>
        <dsp:cNvSpPr/>
      </dsp:nvSpPr>
      <dsp:spPr>
        <a:xfrm>
          <a:off x="2232659" y="786"/>
          <a:ext cx="3348990" cy="940742"/>
        </a:xfrm>
        <a:prstGeom prst="rightArrow">
          <a:avLst>
            <a:gd name="adj1" fmla="val 75000"/>
            <a:gd name="adj2" fmla="val 50000"/>
          </a:avLst>
        </a:prstGeom>
        <a:solidFill>
          <a:schemeClr val="accent1">
            <a:alpha val="90%"/>
            <a:tint val="40%"/>
            <a:hueOff val="0"/>
            <a:satOff val="0%"/>
            <a:lumOff val="0%"/>
            <a:alphaOff val="0%"/>
          </a:schemeClr>
        </a:solidFill>
        <a:ln w="25400" cap="flat" cmpd="sng" algn="ctr">
          <a:solidFill>
            <a:schemeClr val="accent1">
              <a:alpha val="90%"/>
              <a:tint val="4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
            </a:lnSpc>
            <a:spcBef>
              <a:spcPct val="0%"/>
            </a:spcBef>
            <a:spcAft>
              <a:spcPct val="15%"/>
            </a:spcAft>
            <a:buChar char="••"/>
          </a:pPr>
          <a:r>
            <a:rPr lang="pl-PL" sz="1100" kern="1200"/>
            <a:t>informacje na temat organizacji strategii</a:t>
          </a:r>
        </a:p>
        <a:p>
          <a:pPr marL="57150" lvl="1" indent="-57150" algn="l" defTabSz="488950">
            <a:lnSpc>
              <a:spcPct val="90%"/>
            </a:lnSpc>
            <a:spcBef>
              <a:spcPct val="0%"/>
            </a:spcBef>
            <a:spcAft>
              <a:spcPct val="15%"/>
            </a:spcAft>
            <a:buChar char="••"/>
          </a:pPr>
          <a:r>
            <a:rPr lang="pl-PL" sz="1100" kern="1200"/>
            <a:t>uwarunkowania zewnętrzne (prawne i strategiczno-programowe) tworzenia dokumentu</a:t>
          </a:r>
        </a:p>
      </dsp:txBody>
      <dsp:txXfrm>
        <a:off x="2232659" y="118379"/>
        <a:ext cx="2996212" cy="705556"/>
      </dsp:txXfrm>
    </dsp:sp>
    <dsp:sp modelId="{37F7BB9A-DF7B-4043-99D5-9231F75BC6A5}">
      <dsp:nvSpPr>
        <dsp:cNvPr id="0" name=""/>
        <dsp:cNvSpPr/>
      </dsp:nvSpPr>
      <dsp:spPr>
        <a:xfrm>
          <a:off x="0" y="0"/>
          <a:ext cx="2232660" cy="94074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36195" rIns="72390" bIns="36195" numCol="1" spcCol="1270" anchor="ctr" anchorCtr="0">
          <a:noAutofit/>
        </a:bodyPr>
        <a:lstStyle/>
        <a:p>
          <a:pPr lvl="0" algn="ctr" defTabSz="844550">
            <a:lnSpc>
              <a:spcPct val="90%"/>
            </a:lnSpc>
            <a:spcBef>
              <a:spcPct val="0%"/>
            </a:spcBef>
            <a:spcAft>
              <a:spcPct val="35%"/>
            </a:spcAft>
          </a:pPr>
          <a:r>
            <a:rPr lang="pl-PL" sz="1900" kern="1200"/>
            <a:t>Część wprowadzająca</a:t>
          </a:r>
        </a:p>
      </dsp:txBody>
      <dsp:txXfrm>
        <a:off x="45923" y="45923"/>
        <a:ext cx="2140814" cy="848896"/>
      </dsp:txXfrm>
    </dsp:sp>
    <dsp:sp modelId="{3AEDC6A3-B5AC-4BB8-8991-96EC31C4441B}">
      <dsp:nvSpPr>
        <dsp:cNvPr id="0" name=""/>
        <dsp:cNvSpPr/>
      </dsp:nvSpPr>
      <dsp:spPr>
        <a:xfrm>
          <a:off x="2232659" y="1035603"/>
          <a:ext cx="3348990" cy="940742"/>
        </a:xfrm>
        <a:prstGeom prst="rightArrow">
          <a:avLst>
            <a:gd name="adj1" fmla="val 75000"/>
            <a:gd name="adj2" fmla="val 50000"/>
          </a:avLst>
        </a:prstGeom>
        <a:solidFill>
          <a:schemeClr val="accent1">
            <a:alpha val="90%"/>
            <a:tint val="40%"/>
            <a:hueOff val="0"/>
            <a:satOff val="0%"/>
            <a:lumOff val="0%"/>
            <a:alphaOff val="0%"/>
          </a:schemeClr>
        </a:solidFill>
        <a:ln w="25400" cap="flat" cmpd="sng" algn="ctr">
          <a:solidFill>
            <a:schemeClr val="accent1">
              <a:alpha val="90%"/>
              <a:tint val="4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
            </a:lnSpc>
            <a:spcBef>
              <a:spcPct val="0%"/>
            </a:spcBef>
            <a:spcAft>
              <a:spcPct val="15%"/>
            </a:spcAft>
            <a:buChar char="••"/>
          </a:pPr>
          <a:r>
            <a:rPr lang="pl-PL" sz="1100" kern="1200"/>
            <a:t>informacje ogólne dotyczące gminy</a:t>
          </a:r>
        </a:p>
        <a:p>
          <a:pPr marL="57150" lvl="1" indent="-57150" algn="l" defTabSz="488950">
            <a:lnSpc>
              <a:spcPct val="90%"/>
            </a:lnSpc>
            <a:spcBef>
              <a:spcPct val="0%"/>
            </a:spcBef>
            <a:spcAft>
              <a:spcPct val="15%"/>
            </a:spcAft>
            <a:buChar char="••"/>
          </a:pPr>
          <a:r>
            <a:rPr lang="pl-PL" sz="1100" kern="1200"/>
            <a:t>diagnoza sytuacji społeczno-gospodarczej</a:t>
          </a:r>
        </a:p>
        <a:p>
          <a:pPr marL="57150" lvl="1" indent="-57150" algn="l" defTabSz="488950">
            <a:lnSpc>
              <a:spcPct val="90%"/>
            </a:lnSpc>
            <a:spcBef>
              <a:spcPct val="0%"/>
            </a:spcBef>
            <a:spcAft>
              <a:spcPct val="15%"/>
            </a:spcAft>
            <a:buChar char="••"/>
          </a:pPr>
          <a:r>
            <a:rPr lang="pl-PL" sz="1100" kern="1200"/>
            <a:t>analiza SWOT</a:t>
          </a:r>
        </a:p>
      </dsp:txBody>
      <dsp:txXfrm>
        <a:off x="2232659" y="1153196"/>
        <a:ext cx="2996212" cy="705556"/>
      </dsp:txXfrm>
    </dsp:sp>
    <dsp:sp modelId="{843B4D38-1980-4D4B-9472-087A77E71EDD}">
      <dsp:nvSpPr>
        <dsp:cNvPr id="0" name=""/>
        <dsp:cNvSpPr/>
      </dsp:nvSpPr>
      <dsp:spPr>
        <a:xfrm>
          <a:off x="0" y="1035603"/>
          <a:ext cx="2232660" cy="94074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36195" rIns="72390" bIns="36195" numCol="1" spcCol="1270" anchor="ctr" anchorCtr="0">
          <a:noAutofit/>
        </a:bodyPr>
        <a:lstStyle/>
        <a:p>
          <a:pPr lvl="0" algn="ctr" defTabSz="844550">
            <a:lnSpc>
              <a:spcPct val="90%"/>
            </a:lnSpc>
            <a:spcBef>
              <a:spcPct val="0%"/>
            </a:spcBef>
            <a:spcAft>
              <a:spcPct val="35%"/>
            </a:spcAft>
          </a:pPr>
          <a:r>
            <a:rPr lang="pl-PL" sz="1900" kern="1200"/>
            <a:t>Część diagnostyczno -analityczna	</a:t>
          </a:r>
        </a:p>
      </dsp:txBody>
      <dsp:txXfrm>
        <a:off x="45923" y="1081526"/>
        <a:ext cx="2140814" cy="848896"/>
      </dsp:txXfrm>
    </dsp:sp>
    <dsp:sp modelId="{2CFA11A8-E4A4-4053-840E-4B342B725B66}">
      <dsp:nvSpPr>
        <dsp:cNvPr id="0" name=""/>
        <dsp:cNvSpPr/>
      </dsp:nvSpPr>
      <dsp:spPr>
        <a:xfrm>
          <a:off x="2233205" y="1971868"/>
          <a:ext cx="3345719" cy="1662593"/>
        </a:xfrm>
        <a:prstGeom prst="rightArrow">
          <a:avLst>
            <a:gd name="adj1" fmla="val 75000"/>
            <a:gd name="adj2" fmla="val 50000"/>
          </a:avLst>
        </a:prstGeom>
        <a:solidFill>
          <a:schemeClr val="accent1">
            <a:alpha val="90%"/>
            <a:tint val="40%"/>
            <a:hueOff val="0"/>
            <a:satOff val="0%"/>
            <a:lumOff val="0%"/>
            <a:alphaOff val="0%"/>
          </a:schemeClr>
        </a:solidFill>
        <a:ln w="25400" cap="flat" cmpd="sng" algn="ctr">
          <a:solidFill>
            <a:schemeClr val="accent1">
              <a:alpha val="90%"/>
              <a:tint val="4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
            </a:lnSpc>
            <a:spcBef>
              <a:spcPct val="0%"/>
            </a:spcBef>
            <a:spcAft>
              <a:spcPct val="15%"/>
            </a:spcAft>
            <a:buChar char="••"/>
          </a:pPr>
          <a:r>
            <a:rPr lang="pl-PL" sz="1100" kern="1200"/>
            <a:t>najistotniejsze założenia polityki społecznej gminy na najbliższe lata</a:t>
          </a:r>
        </a:p>
        <a:p>
          <a:pPr marL="57150" lvl="1" indent="-57150" algn="l" defTabSz="488950">
            <a:lnSpc>
              <a:spcPct val="90%"/>
            </a:lnSpc>
            <a:spcBef>
              <a:spcPct val="0%"/>
            </a:spcBef>
            <a:spcAft>
              <a:spcPct val="15%"/>
            </a:spcAft>
            <a:buChar char="••"/>
          </a:pPr>
          <a:r>
            <a:rPr lang="pl-PL" sz="1100" kern="1200"/>
            <a:t>podmioty realizujcące strategię i współdziałające w jej realizacji</a:t>
          </a:r>
        </a:p>
        <a:p>
          <a:pPr marL="57150" lvl="1" indent="-57150" algn="l" defTabSz="488950">
            <a:lnSpc>
              <a:spcPct val="90%"/>
            </a:lnSpc>
            <a:spcBef>
              <a:spcPct val="0%"/>
            </a:spcBef>
            <a:spcAft>
              <a:spcPct val="15%"/>
            </a:spcAft>
            <a:buChar char="••"/>
          </a:pPr>
          <a:r>
            <a:rPr lang="pl-PL" sz="1100" kern="1200"/>
            <a:t> źródła finansowania</a:t>
          </a:r>
        </a:p>
        <a:p>
          <a:pPr marL="57150" lvl="1" indent="-57150" algn="l" defTabSz="488950">
            <a:lnSpc>
              <a:spcPct val="90%"/>
            </a:lnSpc>
            <a:spcBef>
              <a:spcPct val="0%"/>
            </a:spcBef>
            <a:spcAft>
              <a:spcPct val="15%"/>
            </a:spcAft>
            <a:buChar char="••"/>
          </a:pPr>
          <a:r>
            <a:rPr lang="pl-PL" sz="1100" kern="1200"/>
            <a:t> czas realizacji wyznaczonych w dokumencie działań</a:t>
          </a:r>
        </a:p>
      </dsp:txBody>
      <dsp:txXfrm>
        <a:off x="2233205" y="2179692"/>
        <a:ext cx="2722247" cy="1246945"/>
      </dsp:txXfrm>
    </dsp:sp>
    <dsp:sp modelId="{98872CEC-91F4-4D14-9AFE-34B82FC2A586}">
      <dsp:nvSpPr>
        <dsp:cNvPr id="0" name=""/>
        <dsp:cNvSpPr/>
      </dsp:nvSpPr>
      <dsp:spPr>
        <a:xfrm>
          <a:off x="2725" y="2431345"/>
          <a:ext cx="2230479" cy="94074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36195" rIns="72390" bIns="36195" numCol="1" spcCol="1270" anchor="ctr" anchorCtr="0">
          <a:noAutofit/>
        </a:bodyPr>
        <a:lstStyle/>
        <a:p>
          <a:pPr lvl="0" algn="ctr" defTabSz="844550">
            <a:lnSpc>
              <a:spcPct val="90%"/>
            </a:lnSpc>
            <a:spcBef>
              <a:spcPct val="0%"/>
            </a:spcBef>
            <a:spcAft>
              <a:spcPct val="35%"/>
            </a:spcAft>
          </a:pPr>
          <a:r>
            <a:rPr lang="pl-PL" sz="1900" kern="1200"/>
            <a:t>Część programowa</a:t>
          </a:r>
        </a:p>
      </dsp:txBody>
      <dsp:txXfrm>
        <a:off x="48648" y="2477268"/>
        <a:ext cx="2138633" cy="848896"/>
      </dsp:txXfrm>
    </dsp:sp>
  </dsp:spTree>
</dsp:drawing>
</file>

<file path=word/diagrams/drawing2.xml><?xml version="1.0" encoding="utf-8"?>
<dsp:drawing xmlns:dgm="http://purl.oclc.org/ooxml/drawingml/diagram" xmlns:dsp="http://schemas.microsoft.com/office/drawing/2008/diagram" xmlns:a="http://purl.oclc.org/ooxml/drawingml/main">
  <dsp:spTree>
    <dsp:nvGrpSpPr>
      <dsp:cNvPr id="0" name=""/>
      <dsp:cNvGrpSpPr/>
    </dsp:nvGrpSpPr>
    <dsp:grpSpPr/>
    <dsp:sp modelId="{C0CA86F6-F6BE-4763-98C9-44590FF9820F}">
      <dsp:nvSpPr>
        <dsp:cNvPr id="0" name=""/>
        <dsp:cNvSpPr/>
      </dsp:nvSpPr>
      <dsp:spPr>
        <a:xfrm>
          <a:off x="413560" y="0"/>
          <a:ext cx="4978255" cy="2296633"/>
        </a:xfrm>
        <a:prstGeom prst="swooshArrow">
          <a:avLst>
            <a:gd name="adj1" fmla="val 25000"/>
            <a:gd name="adj2" fmla="val 25000"/>
          </a:avLst>
        </a:prstGeom>
        <a:solidFill>
          <a:schemeClr val="accent1">
            <a:lumMod val="40%"/>
            <a:lumOff val="60%"/>
          </a:schemeClr>
        </a:solidFill>
        <a:ln>
          <a:solidFill>
            <a:schemeClr val="tx2"/>
          </a:solidFill>
        </a:ln>
        <a:effectLst/>
      </dsp:spPr>
      <dsp:style>
        <a:lnRef idx="0">
          <a:scrgbClr r="0%" g="0%" b="0%"/>
        </a:lnRef>
        <a:fillRef idx="1">
          <a:scrgbClr r="0%" g="0%" b="0%"/>
        </a:fillRef>
        <a:effectRef idx="0">
          <a:scrgbClr r="0%" g="0%" b="0%"/>
        </a:effectRef>
        <a:fontRef idx="minor"/>
      </dsp:style>
    </dsp:sp>
    <dsp:sp modelId="{8AB9F27B-C487-4D1F-92CA-2536FA981C7B}">
      <dsp:nvSpPr>
        <dsp:cNvPr id="0" name=""/>
        <dsp:cNvSpPr/>
      </dsp:nvSpPr>
      <dsp:spPr>
        <a:xfrm>
          <a:off x="1427331" y="1707776"/>
          <a:ext cx="84516" cy="8451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14A7634-6BB6-460C-8C10-8F087E13F2F5}">
      <dsp:nvSpPr>
        <dsp:cNvPr id="0" name=""/>
        <dsp:cNvSpPr/>
      </dsp:nvSpPr>
      <dsp:spPr>
        <a:xfrm>
          <a:off x="693415" y="1335362"/>
          <a:ext cx="628358" cy="5465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4783" tIns="0" rIns="0" bIns="0" numCol="1" spcCol="1270" anchor="t" anchorCtr="0">
          <a:noAutofit/>
        </a:bodyPr>
        <a:lstStyle/>
        <a:p>
          <a:pPr lvl="0" algn="l" defTabSz="444500">
            <a:lnSpc>
              <a:spcPct val="90%"/>
            </a:lnSpc>
            <a:spcBef>
              <a:spcPct val="0%"/>
            </a:spcBef>
            <a:spcAft>
              <a:spcPct val="35%"/>
            </a:spcAft>
          </a:pPr>
          <a:r>
            <a:rPr lang="pl-PL" sz="1000" kern="1200">
              <a:latin typeface="Times New Roman" panose="02020603050405020304" pitchFamily="18" charset="0"/>
              <a:cs typeface="Times New Roman" panose="02020603050405020304" pitchFamily="18" charset="0"/>
            </a:rPr>
            <a:t>Zakończenie okresu obowiązywania dotychczasowej strategii</a:t>
          </a:r>
        </a:p>
      </dsp:txBody>
      <dsp:txXfrm>
        <a:off x="693415" y="1335362"/>
        <a:ext cx="628358" cy="546598"/>
      </dsp:txXfrm>
    </dsp:sp>
    <dsp:sp modelId="{74D7BA45-B79B-4208-814D-9413F7948FAF}">
      <dsp:nvSpPr>
        <dsp:cNvPr id="0" name=""/>
        <dsp:cNvSpPr/>
      </dsp:nvSpPr>
      <dsp:spPr>
        <a:xfrm>
          <a:off x="2024456" y="1173579"/>
          <a:ext cx="146984" cy="14698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A5741B0-9445-4024-96A4-F1B567697821}">
      <dsp:nvSpPr>
        <dsp:cNvPr id="0" name=""/>
        <dsp:cNvSpPr/>
      </dsp:nvSpPr>
      <dsp:spPr>
        <a:xfrm>
          <a:off x="2097948" y="1247071"/>
          <a:ext cx="771668" cy="10495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7884" tIns="0" rIns="0" bIns="0" numCol="1" spcCol="1270" anchor="t" anchorCtr="0">
          <a:noAutofit/>
        </a:bodyPr>
        <a:lstStyle/>
        <a:p>
          <a:pPr lvl="0" algn="l" defTabSz="444500">
            <a:lnSpc>
              <a:spcPct val="90%"/>
            </a:lnSpc>
            <a:spcBef>
              <a:spcPct val="0%"/>
            </a:spcBef>
            <a:spcAft>
              <a:spcPct val="35%"/>
            </a:spcAft>
          </a:pPr>
          <a:r>
            <a:rPr lang="pl-PL" sz="1000" kern="1200">
              <a:latin typeface="Times New Roman" panose="02020603050405020304" pitchFamily="18" charset="0"/>
              <a:cs typeface="Times New Roman" panose="02020603050405020304" pitchFamily="18" charset="0"/>
            </a:rPr>
            <a:t>Konieczność przeanalizowania celów i realizacji działań z poprzedniej strategii</a:t>
          </a:r>
        </a:p>
      </dsp:txBody>
      <dsp:txXfrm>
        <a:off x="2097948" y="1247071"/>
        <a:ext cx="771668" cy="1049561"/>
      </dsp:txXfrm>
    </dsp:sp>
    <dsp:sp modelId="{176FC612-293B-4378-944D-58FC0F2F31FA}">
      <dsp:nvSpPr>
        <dsp:cNvPr id="0" name=""/>
        <dsp:cNvSpPr/>
      </dsp:nvSpPr>
      <dsp:spPr>
        <a:xfrm>
          <a:off x="2786938" y="779936"/>
          <a:ext cx="194754" cy="19475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FF055CC-E1B9-45B0-9E5B-D77FFEBDA0D6}">
      <dsp:nvSpPr>
        <dsp:cNvPr id="0" name=""/>
        <dsp:cNvSpPr/>
      </dsp:nvSpPr>
      <dsp:spPr>
        <a:xfrm>
          <a:off x="2884315" y="877313"/>
          <a:ext cx="771668" cy="14193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3196" tIns="0" rIns="0" bIns="0" numCol="1" spcCol="1270" anchor="t" anchorCtr="0">
          <a:noAutofit/>
        </a:bodyPr>
        <a:lstStyle/>
        <a:p>
          <a:pPr lvl="0" algn="l" defTabSz="444500">
            <a:lnSpc>
              <a:spcPct val="90%"/>
            </a:lnSpc>
            <a:spcBef>
              <a:spcPct val="0%"/>
            </a:spcBef>
            <a:spcAft>
              <a:spcPct val="35%"/>
            </a:spcAft>
          </a:pPr>
          <a:r>
            <a:rPr lang="pl-PL" sz="1000" kern="1200">
              <a:latin typeface="Times New Roman" panose="02020603050405020304" pitchFamily="18" charset="0"/>
              <a:cs typeface="Times New Roman" panose="02020603050405020304" pitchFamily="18" charset="0"/>
            </a:rPr>
            <a:t>dostrzeżenie nowych problemowych obszarów</a:t>
          </a:r>
        </a:p>
      </dsp:txBody>
      <dsp:txXfrm>
        <a:off x="2884315" y="877313"/>
        <a:ext cx="771668" cy="1419319"/>
      </dsp:txXfrm>
    </dsp:sp>
    <dsp:sp modelId="{CFB1675E-D4AF-416C-92F6-B9B8F5CE361A}">
      <dsp:nvSpPr>
        <dsp:cNvPr id="0" name=""/>
        <dsp:cNvSpPr/>
      </dsp:nvSpPr>
      <dsp:spPr>
        <a:xfrm>
          <a:off x="3617400" y="519498"/>
          <a:ext cx="260897" cy="26089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94DEABB-8255-4672-B53D-614B7E312EBC}">
      <dsp:nvSpPr>
        <dsp:cNvPr id="0" name=""/>
        <dsp:cNvSpPr/>
      </dsp:nvSpPr>
      <dsp:spPr>
        <a:xfrm>
          <a:off x="3747849" y="649947"/>
          <a:ext cx="771668" cy="16466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8244" tIns="0" rIns="0" bIns="0" numCol="1" spcCol="1270" anchor="t" anchorCtr="0">
          <a:noAutofit/>
        </a:bodyPr>
        <a:lstStyle/>
        <a:p>
          <a:pPr lvl="0" algn="l" defTabSz="444500">
            <a:lnSpc>
              <a:spcPct val="90%"/>
            </a:lnSpc>
            <a:spcBef>
              <a:spcPct val="0%"/>
            </a:spcBef>
            <a:spcAft>
              <a:spcPct val="35%"/>
            </a:spcAft>
          </a:pPr>
          <a:r>
            <a:rPr lang="pl-PL" sz="1000" kern="1200">
              <a:latin typeface="Times New Roman" panose="02020603050405020304" pitchFamily="18" charset="0"/>
              <a:cs typeface="Times New Roman" panose="02020603050405020304" pitchFamily="18" charset="0"/>
            </a:rPr>
            <a:t>wyzwania związane z efektywną realizacją celów polityki społecznej w gminie</a:t>
          </a:r>
        </a:p>
      </dsp:txBody>
      <dsp:txXfrm>
        <a:off x="3747849" y="649947"/>
        <a:ext cx="771668" cy="1646685"/>
      </dsp:txXfrm>
    </dsp:sp>
  </dsp:spTree>
</dsp:drawing>
</file>

<file path=word/diagrams/drawing3.xml><?xml version="1.0" encoding="utf-8"?>
<dsp:drawing xmlns:dgm="http://purl.oclc.org/ooxml/drawingml/diagram" xmlns:dsp="http://schemas.microsoft.com/office/drawing/2008/diagram" xmlns:a="http://purl.oclc.org/ooxml/drawingml/main">
  <dsp:spTree>
    <dsp:nvGrpSpPr>
      <dsp:cNvPr id="0" name=""/>
      <dsp:cNvGrpSpPr/>
    </dsp:nvGrpSpPr>
    <dsp:grpSpPr/>
    <dsp:sp modelId="{59B441E6-4002-472D-B2D3-5735B1400004}">
      <dsp:nvSpPr>
        <dsp:cNvPr id="0" name=""/>
        <dsp:cNvSpPr/>
      </dsp:nvSpPr>
      <dsp:spPr>
        <a:xfrm>
          <a:off x="1454398" y="208025"/>
          <a:ext cx="2688336" cy="2688336"/>
        </a:xfrm>
        <a:prstGeom prst="pie">
          <a:avLst>
            <a:gd name="adj1" fmla="val 16200000"/>
            <a:gd name="adj2" fmla="val 1800000"/>
          </a:avLst>
        </a:prstGeom>
        <a:solidFill>
          <a:schemeClr val="accent5">
            <a:lumMod val="60%"/>
            <a:lumOff val="40%"/>
          </a:schemeClr>
        </a:solidFill>
        <a:ln w="25400" cap="flat" cmpd="sng" algn="ctr">
          <a:solidFill>
            <a:schemeClr val="accent1">
              <a:lumMod val="5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
            </a:lnSpc>
            <a:spcBef>
              <a:spcPct val="0%"/>
            </a:spcBef>
            <a:spcAft>
              <a:spcPct val="35%"/>
            </a:spcAft>
          </a:pPr>
          <a:r>
            <a:rPr lang="pl-PL" sz="1200" kern="1200">
              <a:solidFill>
                <a:schemeClr val="tx1"/>
              </a:solidFill>
            </a:rPr>
            <a:t>Faza ostrej przemocy</a:t>
          </a:r>
        </a:p>
      </dsp:txBody>
      <dsp:txXfrm>
        <a:off x="2871216" y="777697"/>
        <a:ext cx="960120" cy="800100"/>
      </dsp:txXfrm>
    </dsp:sp>
    <dsp:sp modelId="{6B1D0627-167C-47A0-A946-EBC6968A0B6D}">
      <dsp:nvSpPr>
        <dsp:cNvPr id="0" name=""/>
        <dsp:cNvSpPr/>
      </dsp:nvSpPr>
      <dsp:spPr>
        <a:xfrm>
          <a:off x="1399031" y="304037"/>
          <a:ext cx="2688336" cy="2688336"/>
        </a:xfrm>
        <a:prstGeom prst="pie">
          <a:avLst>
            <a:gd name="adj1" fmla="val 1800000"/>
            <a:gd name="adj2" fmla="val 9000000"/>
          </a:avLst>
        </a:prstGeom>
        <a:solidFill>
          <a:schemeClr val="accent2">
            <a:lumMod val="60%"/>
            <a:lumOff val="40%"/>
          </a:schemeClr>
        </a:solidFill>
        <a:ln w="25400" cap="flat" cmpd="sng" algn="ctr">
          <a:solidFill>
            <a:schemeClr val="accent1">
              <a:lumMod val="5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
            </a:lnSpc>
            <a:spcBef>
              <a:spcPct val="0%"/>
            </a:spcBef>
            <a:spcAft>
              <a:spcPct val="35%"/>
            </a:spcAft>
          </a:pPr>
          <a:r>
            <a:rPr lang="pl-PL" sz="1200" kern="1200">
              <a:solidFill>
                <a:schemeClr val="tx1"/>
              </a:solidFill>
            </a:rPr>
            <a:t>Faza miodowego miesiąca</a:t>
          </a:r>
        </a:p>
      </dsp:txBody>
      <dsp:txXfrm>
        <a:off x="2039112" y="2048256"/>
        <a:ext cx="1440180" cy="704088"/>
      </dsp:txXfrm>
    </dsp:sp>
    <dsp:sp modelId="{45A620A4-4D34-45C7-A1EE-E146EECC4509}">
      <dsp:nvSpPr>
        <dsp:cNvPr id="0" name=""/>
        <dsp:cNvSpPr/>
      </dsp:nvSpPr>
      <dsp:spPr>
        <a:xfrm>
          <a:off x="1343665" y="208025"/>
          <a:ext cx="2688336" cy="2688336"/>
        </a:xfrm>
        <a:prstGeom prst="pie">
          <a:avLst>
            <a:gd name="adj1" fmla="val 9000000"/>
            <a:gd name="adj2" fmla="val 16200000"/>
          </a:avLst>
        </a:prstGeom>
        <a:solidFill>
          <a:schemeClr val="accent1">
            <a:hueOff val="0"/>
            <a:satOff val="0%"/>
            <a:lumOff val="0%"/>
            <a:alphaOff val="0%"/>
          </a:schemeClr>
        </a:solidFill>
        <a:ln w="25400" cap="flat" cmpd="sng" algn="ctr">
          <a:solidFill>
            <a:schemeClr val="accent1">
              <a:lumMod val="5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
            </a:lnSpc>
            <a:spcBef>
              <a:spcPct val="0%"/>
            </a:spcBef>
            <a:spcAft>
              <a:spcPct val="35%"/>
            </a:spcAft>
          </a:pPr>
          <a:r>
            <a:rPr lang="pl-PL" sz="1200" kern="1200">
              <a:solidFill>
                <a:schemeClr val="tx1"/>
              </a:solidFill>
            </a:rPr>
            <a:t>Faza narastającego napięcia</a:t>
          </a:r>
        </a:p>
      </dsp:txBody>
      <dsp:txXfrm>
        <a:off x="1655063" y="777697"/>
        <a:ext cx="960120" cy="800100"/>
      </dsp:txXfrm>
    </dsp:sp>
    <dsp:sp modelId="{D46219A3-C0BC-43E1-90E0-647FB3350710}">
      <dsp:nvSpPr>
        <dsp:cNvPr id="0" name=""/>
        <dsp:cNvSpPr/>
      </dsp:nvSpPr>
      <dsp:spPr>
        <a:xfrm>
          <a:off x="1288200" y="41605"/>
          <a:ext cx="3021177" cy="3021177"/>
        </a:xfrm>
        <a:prstGeom prst="circularArrow">
          <a:avLst>
            <a:gd name="adj1" fmla="val 5085"/>
            <a:gd name="adj2" fmla="val 327528"/>
            <a:gd name="adj3" fmla="val 1472472"/>
            <a:gd name="adj4" fmla="val 16199432"/>
            <a:gd name="adj5" fmla="val 5932"/>
          </a:avLst>
        </a:prstGeom>
        <a:solidFill>
          <a:schemeClr val="accent1">
            <a:tint val="6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5E24034-A6F7-429B-8698-87533EFA6F36}">
      <dsp:nvSpPr>
        <dsp:cNvPr id="0" name=""/>
        <dsp:cNvSpPr/>
      </dsp:nvSpPr>
      <dsp:spPr>
        <a:xfrm>
          <a:off x="1232611" y="137447"/>
          <a:ext cx="3021177" cy="3021177"/>
        </a:xfrm>
        <a:prstGeom prst="circularArrow">
          <a:avLst>
            <a:gd name="adj1" fmla="val 5085"/>
            <a:gd name="adj2" fmla="val 327528"/>
            <a:gd name="adj3" fmla="val 8671970"/>
            <a:gd name="adj4" fmla="val 1800502"/>
            <a:gd name="adj5" fmla="val 5932"/>
          </a:avLst>
        </a:prstGeom>
        <a:solidFill>
          <a:schemeClr val="accent1">
            <a:tint val="6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DA2094A-84A2-4184-B424-AE62490AB0CD}">
      <dsp:nvSpPr>
        <dsp:cNvPr id="0" name=""/>
        <dsp:cNvSpPr/>
      </dsp:nvSpPr>
      <dsp:spPr>
        <a:xfrm>
          <a:off x="1177022" y="41605"/>
          <a:ext cx="3021177" cy="3021177"/>
        </a:xfrm>
        <a:prstGeom prst="circularArrow">
          <a:avLst>
            <a:gd name="adj1" fmla="val 5085"/>
            <a:gd name="adj2" fmla="val 327528"/>
            <a:gd name="adj3" fmla="val 15873039"/>
            <a:gd name="adj4" fmla="val 9000000"/>
            <a:gd name="adj5" fmla="val 5932"/>
          </a:avLst>
        </a:prstGeom>
        <a:solidFill>
          <a:schemeClr val="accent1">
            <a:tint val="6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4.xml><?xml version="1.0" encoding="utf-8"?>
<dsp:drawing xmlns:dgm="http://purl.oclc.org/ooxml/drawingml/diagram" xmlns:dsp="http://schemas.microsoft.com/office/drawing/2008/diagram" xmlns:a="http://purl.oclc.org/ooxml/drawingml/main">
  <dsp:spTree>
    <dsp:nvGrpSpPr>
      <dsp:cNvPr id="0" name=""/>
      <dsp:cNvGrpSpPr/>
    </dsp:nvGrpSpPr>
    <dsp:grpSpPr/>
    <dsp:sp modelId="{7E8BA8B1-1D5B-4729-8F35-1C0C08E96701}">
      <dsp:nvSpPr>
        <dsp:cNvPr id="0" name=""/>
        <dsp:cNvSpPr/>
      </dsp:nvSpPr>
      <dsp:spPr>
        <a:xfrm rot="5400000">
          <a:off x="3240940" y="-1062907"/>
          <a:ext cx="1273230" cy="3662189"/>
        </a:xfrm>
        <a:prstGeom prst="round2SameRect">
          <a:avLst/>
        </a:prstGeom>
        <a:solidFill>
          <a:schemeClr val="accent1">
            <a:alpha val="90%"/>
            <a:tint val="40%"/>
            <a:hueOff val="0"/>
            <a:satOff val="0%"/>
            <a:lumOff val="0%"/>
            <a:alphaOff val="0%"/>
          </a:schemeClr>
        </a:solidFill>
        <a:ln w="25400" cap="flat" cmpd="sng" algn="ctr">
          <a:solidFill>
            <a:schemeClr val="accent1">
              <a:alpha val="90%"/>
              <a:tint val="4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24765" rIns="49530" bIns="24765" numCol="1" spcCol="1270" anchor="ctr" anchorCtr="0">
          <a:noAutofit/>
        </a:bodyPr>
        <a:lstStyle/>
        <a:p>
          <a:pPr marL="57150" lvl="1" indent="-57150" algn="l" defTabSz="488950">
            <a:lnSpc>
              <a:spcPct val="90%"/>
            </a:lnSpc>
            <a:spcBef>
              <a:spcPct val="0%"/>
            </a:spcBef>
            <a:spcAft>
              <a:spcPct val="15%"/>
            </a:spcAft>
            <a:buChar char="••"/>
          </a:pPr>
          <a:r>
            <a:rPr lang="pl-PL" sz="1100" kern="1200"/>
            <a:t>zmniejszenie liczby beneficjentów pomocy społecznej,</a:t>
          </a:r>
        </a:p>
        <a:p>
          <a:pPr marL="57150" lvl="1" indent="-57150" algn="l" defTabSz="488950">
            <a:lnSpc>
              <a:spcPct val="90%"/>
            </a:lnSpc>
            <a:spcBef>
              <a:spcPct val="0%"/>
            </a:spcBef>
            <a:spcAft>
              <a:spcPct val="15%"/>
            </a:spcAft>
            <a:buChar char="••"/>
          </a:pPr>
          <a:r>
            <a:rPr lang="pl-PL" sz="1100" kern="1200"/>
            <a:t>spadek liczby osób bezrobotnych i wzrost liczby osób zaktywizowanych</a:t>
          </a:r>
        </a:p>
        <a:p>
          <a:pPr marL="57150" lvl="1" indent="-57150" algn="l" defTabSz="488950">
            <a:lnSpc>
              <a:spcPct val="90%"/>
            </a:lnSpc>
            <a:spcBef>
              <a:spcPct val="0%"/>
            </a:spcBef>
            <a:spcAft>
              <a:spcPct val="15%"/>
            </a:spcAft>
            <a:buChar char="••"/>
          </a:pPr>
          <a:r>
            <a:rPr lang="pl-PL" sz="1100" kern="1200"/>
            <a:t>wzrost liczby inwestorów i podmiotów gospodarczych</a:t>
          </a:r>
        </a:p>
        <a:p>
          <a:pPr marL="57150" lvl="1" indent="-57150" algn="l" defTabSz="488950">
            <a:lnSpc>
              <a:spcPct val="90%"/>
            </a:lnSpc>
            <a:spcBef>
              <a:spcPct val="0%"/>
            </a:spcBef>
            <a:spcAft>
              <a:spcPct val="15%"/>
            </a:spcAft>
            <a:buChar char="••"/>
          </a:pPr>
          <a:r>
            <a:rPr lang="pl-PL" sz="1100" kern="1200"/>
            <a:t>zwiększenie możliwości uzyskania mieszkania przez osoby i rodziny o niskim statusie materialnym</a:t>
          </a:r>
        </a:p>
      </dsp:txBody>
      <dsp:txXfrm rot="-5400000">
        <a:off x="2046461" y="193726"/>
        <a:ext cx="3600035" cy="1148922"/>
      </dsp:txXfrm>
    </dsp:sp>
    <dsp:sp modelId="{F86C8231-DB3E-4966-818D-B817DFA2ECB7}">
      <dsp:nvSpPr>
        <dsp:cNvPr id="0" name=""/>
        <dsp:cNvSpPr/>
      </dsp:nvSpPr>
      <dsp:spPr>
        <a:xfrm>
          <a:off x="1899" y="1806"/>
          <a:ext cx="2042661" cy="1499883"/>
        </a:xfrm>
        <a:prstGeom prst="roundRect">
          <a:avLst/>
        </a:prstGeom>
        <a:solidFill>
          <a:schemeClr val="tx2">
            <a:lumMod val="75%"/>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lvl="0" algn="ctr" defTabSz="577850">
            <a:lnSpc>
              <a:spcPct val="90%"/>
            </a:lnSpc>
            <a:spcBef>
              <a:spcPct val="0%"/>
            </a:spcBef>
            <a:spcAft>
              <a:spcPct val="35%"/>
            </a:spcAft>
          </a:pPr>
          <a:r>
            <a:rPr lang="pl-PL" sz="1300" kern="1200"/>
            <a:t>Tworzenie warunków do rozwoju zawodowego oraz przeciwdziałanie marginalizacji i wykluczeniu społecznemu</a:t>
          </a:r>
        </a:p>
      </dsp:txBody>
      <dsp:txXfrm>
        <a:off x="75117" y="75024"/>
        <a:ext cx="1896225" cy="1353447"/>
      </dsp:txXfrm>
    </dsp:sp>
    <dsp:sp modelId="{A0508985-B444-40A5-ADE4-1E756EE6F1DF}">
      <dsp:nvSpPr>
        <dsp:cNvPr id="0" name=""/>
        <dsp:cNvSpPr/>
      </dsp:nvSpPr>
      <dsp:spPr>
        <a:xfrm rot="5400000">
          <a:off x="3003004" y="594971"/>
          <a:ext cx="1753972" cy="3649968"/>
        </a:xfrm>
        <a:prstGeom prst="round2SameRect">
          <a:avLst/>
        </a:prstGeom>
        <a:solidFill>
          <a:schemeClr val="accent1">
            <a:alpha val="90%"/>
            <a:tint val="40%"/>
            <a:hueOff val="0"/>
            <a:satOff val="0%"/>
            <a:lumOff val="0%"/>
            <a:alphaOff val="0%"/>
          </a:schemeClr>
        </a:solidFill>
        <a:ln w="25400" cap="flat" cmpd="sng" algn="ctr">
          <a:solidFill>
            <a:schemeClr val="accent1">
              <a:alpha val="90%"/>
              <a:tint val="4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24765" rIns="49530" bIns="24765" numCol="1" spcCol="1270" anchor="ctr" anchorCtr="0">
          <a:noAutofit/>
        </a:bodyPr>
        <a:lstStyle/>
        <a:p>
          <a:pPr marL="57150" lvl="1" indent="-57150" algn="l" defTabSz="488950">
            <a:lnSpc>
              <a:spcPct val="90%"/>
            </a:lnSpc>
            <a:spcBef>
              <a:spcPct val="0%"/>
            </a:spcBef>
            <a:spcAft>
              <a:spcPct val="15%"/>
            </a:spcAft>
            <a:buChar char="••"/>
          </a:pPr>
          <a:r>
            <a:rPr lang="pl-PL" sz="1100" kern="1200"/>
            <a:t>spadek liczby rodzin zmagających się z problemami opiekuńczo wychowawczymi</a:t>
          </a:r>
        </a:p>
        <a:p>
          <a:pPr marL="57150" lvl="1" indent="-57150" algn="l" defTabSz="488950">
            <a:lnSpc>
              <a:spcPct val="90%"/>
            </a:lnSpc>
            <a:spcBef>
              <a:spcPct val="0%"/>
            </a:spcBef>
            <a:spcAft>
              <a:spcPct val="15%"/>
            </a:spcAft>
            <a:buChar char="••"/>
          </a:pPr>
          <a:r>
            <a:rPr lang="pl-PL" sz="1100" kern="1200"/>
            <a:t>poszerzenie wiedzy w zakresie  wypełniania ról rodzicielskich,</a:t>
          </a:r>
        </a:p>
        <a:p>
          <a:pPr marL="57150" lvl="1" indent="-57150" algn="l" defTabSz="488950">
            <a:lnSpc>
              <a:spcPct val="90%"/>
            </a:lnSpc>
            <a:spcBef>
              <a:spcPct val="0%"/>
            </a:spcBef>
            <a:spcAft>
              <a:spcPct val="15%"/>
            </a:spcAft>
            <a:buChar char="••"/>
          </a:pPr>
          <a:r>
            <a:rPr lang="pl-PL" sz="1100" kern="1200"/>
            <a:t> zwiększenie udziału seniorów i osób niepełnosprawnych w życiu społecznym</a:t>
          </a:r>
        </a:p>
        <a:p>
          <a:pPr marL="57150" lvl="1" indent="-57150" algn="l" defTabSz="488950">
            <a:lnSpc>
              <a:spcPct val="90%"/>
            </a:lnSpc>
            <a:spcBef>
              <a:spcPct val="0%"/>
            </a:spcBef>
            <a:spcAft>
              <a:spcPct val="15%"/>
            </a:spcAft>
            <a:buChar char="••"/>
          </a:pPr>
          <a:r>
            <a:rPr lang="pl-PL" sz="1100" kern="1200"/>
            <a:t> poszerzenie wiedzy mieszkańców w zakresie profilaktyki uzależnień</a:t>
          </a:r>
        </a:p>
        <a:p>
          <a:pPr marL="57150" lvl="1" indent="-57150" algn="l" defTabSz="488950">
            <a:lnSpc>
              <a:spcPct val="90%"/>
            </a:lnSpc>
            <a:spcBef>
              <a:spcPct val="0%"/>
            </a:spcBef>
            <a:spcAft>
              <a:spcPct val="15%"/>
            </a:spcAft>
            <a:buChar char="••"/>
          </a:pPr>
          <a:r>
            <a:rPr lang="pl-PL" sz="1100" kern="1200"/>
            <a:t>poprawa stanu zdrowia mieszkańców</a:t>
          </a:r>
        </a:p>
      </dsp:txBody>
      <dsp:txXfrm rot="-5400000">
        <a:off x="2055006" y="1628591"/>
        <a:ext cx="3564346" cy="1582728"/>
      </dsp:txXfrm>
    </dsp:sp>
    <dsp:sp modelId="{9136A5F9-D784-49BA-941E-975698A3BF59}">
      <dsp:nvSpPr>
        <dsp:cNvPr id="0" name=""/>
        <dsp:cNvSpPr/>
      </dsp:nvSpPr>
      <dsp:spPr>
        <a:xfrm>
          <a:off x="1899" y="1592913"/>
          <a:ext cx="2053107" cy="1654082"/>
        </a:xfrm>
        <a:prstGeom prst="roundRect">
          <a:avLst/>
        </a:prstGeom>
        <a:solidFill>
          <a:schemeClr val="tx2">
            <a:lumMod val="75%"/>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lvl="0" algn="ctr" defTabSz="577850">
            <a:lnSpc>
              <a:spcPct val="90%"/>
            </a:lnSpc>
            <a:spcBef>
              <a:spcPct val="0%"/>
            </a:spcBef>
            <a:spcAft>
              <a:spcPct val="35%"/>
            </a:spcAft>
          </a:pPr>
          <a:r>
            <a:rPr lang="pl-PL" sz="1300" kern="1200"/>
            <a:t>Zorganizowanie działań wywołujących wzmocnienie procesów zapobiegających kolizji w prawidłowym funkcjonowaniu społeczeństwa</a:t>
          </a:r>
        </a:p>
      </dsp:txBody>
      <dsp:txXfrm>
        <a:off x="82645" y="1673659"/>
        <a:ext cx="1891615" cy="1492590"/>
      </dsp:txXfrm>
    </dsp:sp>
    <dsp:sp modelId="{B28F1C86-6C61-4B5D-B85C-B63A0F8DB0EF}">
      <dsp:nvSpPr>
        <dsp:cNvPr id="0" name=""/>
        <dsp:cNvSpPr/>
      </dsp:nvSpPr>
      <dsp:spPr>
        <a:xfrm rot="5400000">
          <a:off x="3250901" y="2172084"/>
          <a:ext cx="1258178" cy="3649968"/>
        </a:xfrm>
        <a:prstGeom prst="round2SameRect">
          <a:avLst/>
        </a:prstGeom>
        <a:solidFill>
          <a:schemeClr val="accent1">
            <a:alpha val="90%"/>
            <a:tint val="40%"/>
            <a:hueOff val="0"/>
            <a:satOff val="0%"/>
            <a:lumOff val="0%"/>
            <a:alphaOff val="0%"/>
          </a:schemeClr>
        </a:solidFill>
        <a:ln w="25400" cap="flat" cmpd="sng" algn="ctr">
          <a:solidFill>
            <a:schemeClr val="accent1">
              <a:alpha val="90%"/>
              <a:tint val="4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24765" rIns="49530" bIns="24765" numCol="1" spcCol="1270" anchor="ctr" anchorCtr="0">
          <a:noAutofit/>
        </a:bodyPr>
        <a:lstStyle/>
        <a:p>
          <a:pPr marL="114300" lvl="1" indent="-114300" algn="l" defTabSz="577850">
            <a:lnSpc>
              <a:spcPct val="90%"/>
            </a:lnSpc>
            <a:spcBef>
              <a:spcPct val="0%"/>
            </a:spcBef>
            <a:spcAft>
              <a:spcPct val="15%"/>
            </a:spcAft>
            <a:buChar char="••"/>
          </a:pPr>
          <a:r>
            <a:rPr lang="pl-PL" sz="1300" kern="1200" baseline="0%"/>
            <a:t>profesjonalizacja kadry pomocy społecznej</a:t>
          </a:r>
        </a:p>
        <a:p>
          <a:pPr marL="114300" lvl="1" indent="-114300" algn="l" defTabSz="577850">
            <a:lnSpc>
              <a:spcPct val="90%"/>
            </a:lnSpc>
            <a:spcBef>
              <a:spcPct val="0%"/>
            </a:spcBef>
            <a:spcAft>
              <a:spcPct val="15%"/>
            </a:spcAft>
            <a:buChar char="••"/>
          </a:pPr>
          <a:r>
            <a:rPr lang="pl-PL" sz="1300" kern="1200" baseline="0%"/>
            <a:t>zróżnicowanie form i zwiększenie efektywności współpracy z sektorem pozarządowym</a:t>
          </a:r>
        </a:p>
        <a:p>
          <a:pPr marL="114300" lvl="1" indent="-114300" algn="l" defTabSz="577850">
            <a:lnSpc>
              <a:spcPct val="90%"/>
            </a:lnSpc>
            <a:spcBef>
              <a:spcPct val="0%"/>
            </a:spcBef>
            <a:spcAft>
              <a:spcPct val="15%"/>
            </a:spcAft>
            <a:buChar char="••"/>
          </a:pPr>
          <a:r>
            <a:rPr lang="pl-PL" sz="1300" kern="1200" baseline="0%"/>
            <a:t>wzrost liczby inicjatyw społecznych</a:t>
          </a:r>
        </a:p>
        <a:p>
          <a:pPr marL="114300" lvl="1" indent="-114300" algn="l" defTabSz="577850">
            <a:lnSpc>
              <a:spcPct val="90%"/>
            </a:lnSpc>
            <a:spcBef>
              <a:spcPct val="0%"/>
            </a:spcBef>
            <a:spcAft>
              <a:spcPct val="15%"/>
            </a:spcAft>
            <a:buChar char="••"/>
          </a:pPr>
          <a:r>
            <a:rPr lang="pl-PL" sz="1300" kern="1200" baseline="0%"/>
            <a:t>zwiększenie jakości świadczonych usług</a:t>
          </a:r>
        </a:p>
      </dsp:txBody>
      <dsp:txXfrm rot="-5400000">
        <a:off x="2055007" y="3429398"/>
        <a:ext cx="3588549" cy="1135340"/>
      </dsp:txXfrm>
    </dsp:sp>
    <dsp:sp modelId="{D66FB9E0-B480-4AD6-9187-1C47AD590E3F}">
      <dsp:nvSpPr>
        <dsp:cNvPr id="0" name=""/>
        <dsp:cNvSpPr/>
      </dsp:nvSpPr>
      <dsp:spPr>
        <a:xfrm>
          <a:off x="0" y="3340026"/>
          <a:ext cx="2053107" cy="1317698"/>
        </a:xfrm>
        <a:prstGeom prst="roundRect">
          <a:avLst/>
        </a:prstGeom>
        <a:solidFill>
          <a:schemeClr val="tx2">
            <a:lumMod val="75%"/>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lvl="0" algn="ctr" defTabSz="577850">
            <a:lnSpc>
              <a:spcPct val="90%"/>
            </a:lnSpc>
            <a:spcBef>
              <a:spcPct val="0%"/>
            </a:spcBef>
            <a:spcAft>
              <a:spcPct val="35%"/>
            </a:spcAft>
          </a:pPr>
          <a:r>
            <a:rPr lang="pl-PL" sz="1300" kern="1200"/>
            <a:t>Zapewnienie odpowiednich warunków umożliwiających systemowe i techniczne wzmocnienie służb socjalnych Gminy Cisna</a:t>
          </a:r>
        </a:p>
      </dsp:txBody>
      <dsp:txXfrm>
        <a:off x="64325" y="3404351"/>
        <a:ext cx="1924457" cy="1189048"/>
      </dsp:txXfrm>
    </dsp:sp>
  </dsp:spTree>
</dsp:drawing>
</file>

<file path=word/diagrams/layout1.xml><?xml version="1.0" encoding="utf-8"?>
<dgm:layoutDef xmlns:dgm="http://purl.oclc.org/ooxml/drawingml/diagram" xmlns:a="http://purl.oclc.org/ooxml/drawingml/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purl.oclc.org/ooxml/officeDocument/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purl.oclc.org/ooxml/officeDocument/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purl.oclc.org/ooxml/officeDocument/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purl.oclc.org/ooxml/officeDocument/relationships" type="rightArrow" r:blip="" zOrderOff="-2">
                <dgm:adjLst>
                  <dgm:adj idx="1" val="0.75"/>
                </dgm:adjLst>
              </dgm:shape>
            </dgm:if>
            <dgm:else name="Name10">
              <dgm:shape xmlns:r="http://purl.oclc.org/ooxml/officeDocument/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purl.oclc.org/ooxml/officeDocument/relationships" r:blip="">
            <dgm:adjLst/>
          </dgm:shape>
          <dgm:presOf/>
          <dgm:constrLst/>
          <dgm:ruleLst/>
        </dgm:layoutNode>
      </dgm:forEach>
    </dgm:forEach>
  </dgm:layoutNode>
</dgm:layoutDef>
</file>

<file path=word/diagrams/layout2.xml><?xml version="1.0" encoding="utf-8"?>
<dgm:layoutDef xmlns:dgm="http://purl.oclc.org/ooxml/drawingml/diagram" xmlns:a="http://purl.oclc.org/ooxml/drawingml/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purl.oclc.org/ooxml/officeDocument/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purl.oclc.org/ooxml/officeDocument/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purl.oclc.org/ooxml/officeDocument/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purl.oclc.org/ooxml/officeDocument/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purl.oclc.org/ooxml/officeDocument/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purl.oclc.org/ooxml/officeDocument/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purl.oclc.org/ooxml/officeDocument/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purl.oclc.org/ooxml/officeDocument/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purl.oclc.org/ooxml/officeDocument/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purl.oclc.org/ooxml/officeDocument/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purl.oclc.org/ooxml/officeDocument/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purl.oclc.org/ooxml/officeDocument/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purl.oclc.org/ooxml/officeDocument/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purl.oclc.org/ooxml/officeDocument/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purl.oclc.org/ooxml/officeDocument/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purl.oclc.org/ooxml/officeDocument/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purl.oclc.org/ooxml/officeDocument/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purl.oclc.org/ooxml/officeDocument/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purl.oclc.org/ooxml/officeDocument/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purl.oclc.org/ooxml/officeDocument/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purl.oclc.org/ooxml/officeDocument/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purl.oclc.org/ooxml/officeDocument/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purl.oclc.org/ooxml/officeDocument/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purl.oclc.org/ooxml/officeDocument/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purl.oclc.org/ooxml/officeDocument/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purl.oclc.org/ooxml/officeDocument/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purl.oclc.org/ooxml/officeDocument/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purl.oclc.org/ooxml/officeDocument/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purl.oclc.org/ooxml/officeDocument/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purl.oclc.org/ooxml/officeDocument/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purl.oclc.org/ooxml/officeDocument/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purl.oclc.org/ooxml/officeDocument/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purl.oclc.org/ooxml/officeDocument/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purl.oclc.org/ooxml/officeDocument/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purl.oclc.org/ooxml/officeDocument/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purl.oclc.org/ooxml/officeDocument/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purl.oclc.org/ooxml/officeDocument/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layout3.xml><?xml version="1.0" encoding="utf-8"?>
<dgm:layoutDef xmlns:dgm="http://purl.oclc.org/ooxml/drawingml/diagram" xmlns:a="http://purl.oclc.org/ooxml/drawingml/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purl.oclc.org/ooxml/officeDocument/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purl.oclc.org/ooxml/officeDocument/relationships" type="ellipse" r:blip="">
                <dgm:adjLst/>
              </dgm:shape>
            </dgm:if>
            <dgm:if name="Name12" axis="ch" ptType="node" func="cnt" op="equ" val="2">
              <dgm:shape xmlns:r="http://purl.oclc.org/ooxml/officeDocument/relationships" type="pie" r:blip="">
                <dgm:adjLst>
                  <dgm:adj idx="1" val="270"/>
                  <dgm:adj idx="2" val="90"/>
                </dgm:adjLst>
              </dgm:shape>
            </dgm:if>
            <dgm:if name="Name13" axis="ch" ptType="node" func="cnt" op="equ" val="3">
              <dgm:shape xmlns:r="http://purl.oclc.org/ooxml/officeDocument/relationships" type="pie" r:blip="">
                <dgm:adjLst>
                  <dgm:adj idx="1" val="270"/>
                  <dgm:adj idx="2" val="30"/>
                </dgm:adjLst>
              </dgm:shape>
            </dgm:if>
            <dgm:if name="Name14" axis="ch" ptType="node" func="cnt" op="equ" val="4">
              <dgm:shape xmlns:r="http://purl.oclc.org/ooxml/officeDocument/relationships" type="pie" r:blip="">
                <dgm:adjLst>
                  <dgm:adj idx="1" val="270"/>
                  <dgm:adj idx="2" val="0"/>
                </dgm:adjLst>
              </dgm:shape>
            </dgm:if>
            <dgm:if name="Name15" axis="ch" ptType="node" func="cnt" op="equ" val="5">
              <dgm:shape xmlns:r="http://purl.oclc.org/ooxml/officeDocument/relationships" type="pie" r:blip="">
                <dgm:adjLst>
                  <dgm:adj idx="1" val="270"/>
                  <dgm:adj idx="2" val="342"/>
                </dgm:adjLst>
              </dgm:shape>
            </dgm:if>
            <dgm:if name="Name16" axis="ch" ptType="node" func="cnt" op="equ" val="6">
              <dgm:shape xmlns:r="http://purl.oclc.org/ooxml/officeDocument/relationships" type="pie" r:blip="">
                <dgm:adjLst>
                  <dgm:adj idx="1" val="270"/>
                  <dgm:adj idx="2" val="330"/>
                </dgm:adjLst>
              </dgm:shape>
            </dgm:if>
            <dgm:else name="Name17">
              <dgm:shape xmlns:r="http://purl.oclc.org/ooxml/officeDocument/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purl.oclc.org/ooxml/officeDocument/relationships" r:blip="">
            <dgm:adjLst/>
          </dgm:shape>
          <dgm:presOf/>
          <dgm:constrLst>
            <dgm:constr type="w" val="1"/>
            <dgm:constr type="h" val="1"/>
          </dgm:constrLst>
          <dgm:ruleLst/>
        </dgm:layoutNode>
        <dgm:layoutNode name="dummy1b" moveWith="wedge1">
          <dgm:alg type="sp"/>
          <dgm:shape xmlns:r="http://purl.oclc.org/ooxml/officeDocument/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purl.oclc.org/ooxml/officeDocument/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purl.oclc.org/ooxml/officeDocument/relationships" type="pie" r:blip="">
                <dgm:adjLst>
                  <dgm:adj idx="1" val="90"/>
                  <dgm:adj idx="2" val="270"/>
                </dgm:adjLst>
              </dgm:shape>
            </dgm:if>
            <dgm:if name="Name45" axis="ch" ptType="node" func="cnt" op="equ" val="3">
              <dgm:shape xmlns:r="http://purl.oclc.org/ooxml/officeDocument/relationships" type="pie" r:blip="">
                <dgm:adjLst>
                  <dgm:adj idx="1" val="30"/>
                  <dgm:adj idx="2" val="150"/>
                </dgm:adjLst>
              </dgm:shape>
            </dgm:if>
            <dgm:if name="Name46" axis="ch" ptType="node" func="cnt" op="equ" val="4">
              <dgm:shape xmlns:r="http://purl.oclc.org/ooxml/officeDocument/relationships" type="pie" r:blip="">
                <dgm:adjLst>
                  <dgm:adj idx="1" val="0"/>
                  <dgm:adj idx="2" val="90"/>
                </dgm:adjLst>
              </dgm:shape>
            </dgm:if>
            <dgm:if name="Name47" axis="ch" ptType="node" func="cnt" op="equ" val="5">
              <dgm:shape xmlns:r="http://purl.oclc.org/ooxml/officeDocument/relationships" type="pie" r:blip="">
                <dgm:adjLst>
                  <dgm:adj idx="1" val="342"/>
                  <dgm:adj idx="2" val="54"/>
                </dgm:adjLst>
              </dgm:shape>
            </dgm:if>
            <dgm:if name="Name48" axis="ch" ptType="node" func="cnt" op="equ" val="6">
              <dgm:shape xmlns:r="http://purl.oclc.org/ooxml/officeDocument/relationships" type="pie" r:blip="">
                <dgm:adjLst>
                  <dgm:adj idx="1" val="330"/>
                  <dgm:adj idx="2" val="30"/>
                </dgm:adjLst>
              </dgm:shape>
            </dgm:if>
            <dgm:else name="Name49">
              <dgm:shape xmlns:r="http://purl.oclc.org/ooxml/officeDocument/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purl.oclc.org/ooxml/officeDocument/relationships" r:blip="">
            <dgm:adjLst/>
          </dgm:shape>
          <dgm:presOf/>
          <dgm:constrLst>
            <dgm:constr type="w" val="1"/>
            <dgm:constr type="h" val="1"/>
          </dgm:constrLst>
          <dgm:ruleLst/>
        </dgm:layoutNode>
        <dgm:layoutNode name="dummy2b" moveWith="wedge2">
          <dgm:alg type="sp"/>
          <dgm:shape xmlns:r="http://purl.oclc.org/ooxml/officeDocument/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purl.oclc.org/ooxml/officeDocument/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purl.oclc.org/ooxml/officeDocument/relationships" type="pie" r:blip="">
                <dgm:adjLst>
                  <dgm:adj idx="1" val="150"/>
                  <dgm:adj idx="2" val="270"/>
                </dgm:adjLst>
              </dgm:shape>
            </dgm:if>
            <dgm:if name="Name75" axis="ch" ptType="node" func="cnt" op="equ" val="4">
              <dgm:shape xmlns:r="http://purl.oclc.org/ooxml/officeDocument/relationships" type="pie" r:blip="">
                <dgm:adjLst>
                  <dgm:adj idx="1" val="90"/>
                  <dgm:adj idx="2" val="180"/>
                </dgm:adjLst>
              </dgm:shape>
            </dgm:if>
            <dgm:if name="Name76" axis="ch" ptType="node" func="cnt" op="equ" val="5">
              <dgm:shape xmlns:r="http://purl.oclc.org/ooxml/officeDocument/relationships" type="pie" r:blip="">
                <dgm:adjLst>
                  <dgm:adj idx="1" val="54"/>
                  <dgm:adj idx="2" val="126"/>
                </dgm:adjLst>
              </dgm:shape>
            </dgm:if>
            <dgm:if name="Name77" axis="ch" ptType="node" func="cnt" op="equ" val="6">
              <dgm:shape xmlns:r="http://purl.oclc.org/ooxml/officeDocument/relationships" type="pie" r:blip="">
                <dgm:adjLst>
                  <dgm:adj idx="1" val="30"/>
                  <dgm:adj idx="2" val="90"/>
                </dgm:adjLst>
              </dgm:shape>
            </dgm:if>
            <dgm:else name="Name78">
              <dgm:shape xmlns:r="http://purl.oclc.org/ooxml/officeDocument/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purl.oclc.org/ooxml/officeDocument/relationships" r:blip="">
            <dgm:adjLst/>
          </dgm:shape>
          <dgm:presOf/>
          <dgm:constrLst>
            <dgm:constr type="w" val="1"/>
            <dgm:constr type="h" val="1"/>
          </dgm:constrLst>
          <dgm:ruleLst/>
        </dgm:layoutNode>
        <dgm:layoutNode name="dummy3b" moveWith="wedge3">
          <dgm:alg type="sp"/>
          <dgm:shape xmlns:r="http://purl.oclc.org/ooxml/officeDocument/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purl.oclc.org/ooxml/officeDocument/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purl.oclc.org/ooxml/officeDocument/relationships" type="pie" r:blip="">
                <dgm:adjLst>
                  <dgm:adj idx="1" val="180"/>
                  <dgm:adj idx="2" val="270"/>
                </dgm:adjLst>
              </dgm:shape>
            </dgm:if>
            <dgm:if name="Name102" axis="ch" ptType="node" func="cnt" op="equ" val="5">
              <dgm:shape xmlns:r="http://purl.oclc.org/ooxml/officeDocument/relationships" type="pie" r:blip="">
                <dgm:adjLst>
                  <dgm:adj idx="1" val="126"/>
                  <dgm:adj idx="2" val="198"/>
                </dgm:adjLst>
              </dgm:shape>
            </dgm:if>
            <dgm:if name="Name103" axis="ch" ptType="node" func="cnt" op="equ" val="6">
              <dgm:shape xmlns:r="http://purl.oclc.org/ooxml/officeDocument/relationships" type="pie" r:blip="">
                <dgm:adjLst>
                  <dgm:adj idx="1" val="90"/>
                  <dgm:adj idx="2" val="150"/>
                </dgm:adjLst>
              </dgm:shape>
            </dgm:if>
            <dgm:else name="Name104">
              <dgm:shape xmlns:r="http://purl.oclc.org/ooxml/officeDocument/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purl.oclc.org/ooxml/officeDocument/relationships" r:blip="">
            <dgm:adjLst/>
          </dgm:shape>
          <dgm:presOf/>
          <dgm:constrLst>
            <dgm:constr type="w" val="1"/>
            <dgm:constr type="h" val="1"/>
          </dgm:constrLst>
          <dgm:ruleLst/>
        </dgm:layoutNode>
        <dgm:layoutNode name="dummy4b" moveWith="wedge4">
          <dgm:alg type="sp"/>
          <dgm:shape xmlns:r="http://purl.oclc.org/ooxml/officeDocument/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purl.oclc.org/ooxml/officeDocument/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purl.oclc.org/ooxml/officeDocument/relationships" type="pie" r:blip="">
                <dgm:adjLst>
                  <dgm:adj idx="1" val="198"/>
                  <dgm:adj idx="2" val="270"/>
                </dgm:adjLst>
              </dgm:shape>
            </dgm:if>
            <dgm:if name="Name126" axis="ch" ptType="node" func="cnt" op="equ" val="6">
              <dgm:shape xmlns:r="http://purl.oclc.org/ooxml/officeDocument/relationships" type="pie" r:blip="">
                <dgm:adjLst>
                  <dgm:adj idx="1" val="150"/>
                  <dgm:adj idx="2" val="210"/>
                </dgm:adjLst>
              </dgm:shape>
            </dgm:if>
            <dgm:else name="Name127">
              <dgm:shape xmlns:r="http://purl.oclc.org/ooxml/officeDocument/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purl.oclc.org/ooxml/officeDocument/relationships" r:blip="">
            <dgm:adjLst/>
          </dgm:shape>
          <dgm:presOf/>
          <dgm:constrLst>
            <dgm:constr type="w" val="1"/>
            <dgm:constr type="h" val="1"/>
          </dgm:constrLst>
          <dgm:ruleLst/>
        </dgm:layoutNode>
        <dgm:layoutNode name="dummy5b" moveWith="wedge5">
          <dgm:alg type="sp"/>
          <dgm:shape xmlns:r="http://purl.oclc.org/ooxml/officeDocument/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purl.oclc.org/ooxml/officeDocument/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purl.oclc.org/ooxml/officeDocument/relationships" type="pie" r:blip="">
                <dgm:adjLst>
                  <dgm:adj idx="1" val="210"/>
                  <dgm:adj idx="2" val="270"/>
                </dgm:adjLst>
              </dgm:shape>
            </dgm:if>
            <dgm:else name="Name147">
              <dgm:shape xmlns:r="http://purl.oclc.org/ooxml/officeDocument/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purl.oclc.org/ooxml/officeDocument/relationships" r:blip="">
            <dgm:adjLst/>
          </dgm:shape>
          <dgm:presOf/>
          <dgm:constrLst>
            <dgm:constr type="w" val="1"/>
            <dgm:constr type="h" val="1"/>
          </dgm:constrLst>
          <dgm:ruleLst/>
        </dgm:layoutNode>
        <dgm:layoutNode name="dummy6b" moveWith="wedge6">
          <dgm:alg type="sp"/>
          <dgm:shape xmlns:r="http://purl.oclc.org/ooxml/officeDocument/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purl.oclc.org/ooxml/officeDocument/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purl.oclc.org/ooxml/officeDocument/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purl.oclc.org/ooxml/officeDocument/relationships" r:blip="">
            <dgm:adjLst/>
          </dgm:shape>
          <dgm:presOf/>
          <dgm:constrLst>
            <dgm:constr type="w" val="1"/>
            <dgm:constr type="h" val="1"/>
          </dgm:constrLst>
          <dgm:ruleLst/>
        </dgm:layoutNode>
        <dgm:layoutNode name="dummy7b" moveWith="wedge7">
          <dgm:alg type="sp"/>
          <dgm:shape xmlns:r="http://purl.oclc.org/ooxml/officeDocument/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purl.oclc.org/ooxml/officeDocument/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purl.oclc.org/ooxml/officeDocument/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purl.oclc.org/ooxml/officeDocument/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purl.oclc.org/ooxml/officeDocument/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purl.oclc.org/ooxml/officeDocument/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purl.oclc.org/ooxml/officeDocument/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purl.oclc.org/ooxml/officeDocument/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purl.oclc.org/ooxml/officeDocument/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purl.oclc.org/ooxml/officeDocument/relationships" type="conn" r:blip="">
          <dgm:adjLst/>
        </dgm:shape>
        <dgm:presOf/>
        <dgm:constrLst>
          <dgm:constr type="w" val="1"/>
          <dgm:constr type="begPad"/>
          <dgm:constr type="endPad"/>
        </dgm:constrLst>
        <dgm:ruleLst/>
      </dgm:layoutNode>
    </dgm:forEach>
  </dgm:layoutNode>
</dgm:layoutDef>
</file>

<file path=word/diagrams/layout4.xml><?xml version="1.0" encoding="utf-8"?>
<dgm:layoutDef xmlns:dgm="http://purl.oclc.org/ooxml/drawingml/diagram" xmlns:a="http://purl.oclc.org/ooxml/drawingml/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purl.oclc.org/ooxml/officeDocument/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purl.oclc.org/ooxml/officeDocument/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purl.oclc.org/ooxml/officeDocument/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purl.oclc.org/ooxml/officeDocument/relationships" rot="90" type="round2SameRect" r:blip="">
                    <dgm:adjLst/>
                  </dgm:shape>
                </dgm:if>
                <dgm:else name="Name12">
                  <dgm:shape xmlns:r="http://purl.oclc.org/ooxml/officeDocument/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purl.oclc.org/ooxml/officeDocument/relationships" r:blip="">
            <dgm:adjLst/>
          </dgm:shape>
          <dgm:presOf/>
          <dgm:constrLst/>
          <dgm:ruleLst/>
        </dgm:layoutNode>
      </dgm:forEach>
    </dgm:forEach>
  </dgm:layoutNode>
</dgm:layoutDef>
</file>

<file path=word/diagrams/quickStyle1.xml><?xml version="1.0" encoding="utf-8"?>
<dgm:styleDef xmlns:dgm="http://purl.oclc.org/ooxml/drawingml/diagram" xmlns:a="http://purl.oclc.org/ooxml/drawingml/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purl.oclc.org/ooxml/drawingml/diagram" xmlns:a="http://purl.oclc.org/ooxml/drawingml/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purl.oclc.org/ooxml/drawingml/diagram" xmlns:a="http://purl.oclc.org/ooxml/drawingml/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purl.oclc.org/ooxml/drawingml/diagram" xmlns:a="http://purl.oclc.org/ooxml/drawingml/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purl.oclc.org/ooxml/drawingml/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
                <a:satMod val="300%"/>
              </a:schemeClr>
            </a:gs>
            <a:gs pos="35%">
              <a:schemeClr val="phClr">
                <a:tint val="37%"/>
                <a:satMod val="300%"/>
              </a:schemeClr>
            </a:gs>
            <a:gs pos="100%">
              <a:schemeClr val="phClr">
                <a:tint val="15%"/>
                <a:satMod val="350%"/>
              </a:schemeClr>
            </a:gs>
          </a:gsLst>
          <a:lin ang="16200000" scaled="1"/>
        </a:gradFill>
        <a:gradFill rotWithShape="1">
          <a:gsLst>
            <a:gs pos="0%">
              <a:schemeClr val="phClr">
                <a:shade val="51%"/>
                <a:satMod val="130%"/>
              </a:schemeClr>
            </a:gs>
            <a:gs pos="80%">
              <a:schemeClr val="phClr">
                <a:shade val="93%"/>
                <a:satMod val="130%"/>
              </a:schemeClr>
            </a:gs>
            <a:gs pos="100%">
              <a:schemeClr val="phClr">
                <a:shade val="94%"/>
                <a:satMod val="135%"/>
              </a:schemeClr>
            </a:gs>
          </a:gsLst>
          <a:lin ang="16200000" scaled="0"/>
        </a:gradFill>
      </a:fillStyleLst>
      <a:lnStyleLst>
        <a:ln w="9525" cap="flat" cmpd="sng" algn="ctr">
          <a:solidFill>
            <a:schemeClr val="phClr">
              <a:shade val="95%"/>
              <a:satMod val="105%"/>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
              </a:srgbClr>
            </a:outerShdw>
          </a:effectLst>
        </a:effectStyle>
        <a:effectStyle>
          <a:effectLst>
            <a:outerShdw blurRad="40000" dist="23000" dir="5400000" rotWithShape="0">
              <a:srgbClr val="000000">
                <a:alpha val="35%"/>
              </a:srgbClr>
            </a:outerShdw>
          </a:effectLst>
        </a:effectStyle>
        <a:effectStyle>
          <a:effectLst>
            <a:outerShdw blurRad="40000" dist="23000" dir="5400000" rotWithShape="0">
              <a:srgbClr val="000000">
                <a:alpha val="35%"/>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
                <a:satMod val="350%"/>
              </a:schemeClr>
            </a:gs>
            <a:gs pos="40%">
              <a:schemeClr val="phClr">
                <a:tint val="45%"/>
                <a:shade val="99%"/>
                <a:satMod val="350%"/>
              </a:schemeClr>
            </a:gs>
            <a:gs pos="100%">
              <a:schemeClr val="phClr">
                <a:shade val="20%"/>
                <a:satMod val="255%"/>
              </a:schemeClr>
            </a:gs>
          </a:gsLst>
          <a:path path="circle">
            <a:fillToRect l="50%" t="-80%" r="50%" b="180%"/>
          </a:path>
        </a:gradFill>
        <a:gradFill rotWithShape="1">
          <a:gsLst>
            <a:gs pos="0%">
              <a:schemeClr val="phClr">
                <a:tint val="80%"/>
                <a:satMod val="300%"/>
              </a:schemeClr>
            </a:gs>
            <a:gs pos="100%">
              <a:schemeClr val="phClr">
                <a:shade val="30%"/>
                <a:satMod val="200%"/>
              </a:schemeClr>
            </a:gs>
          </a:gsLst>
          <a:path path="circle">
            <a:fillToRect l="50%" t="50%" r="50%" b="5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purl.oclc.org/ooxml/officeDocument/customXml" ds:itemID="{F89D4B3B-349B-411E-B446-4F6F0959C62F}">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Normal.dotm</Template>
  <TotalTime>3283</TotalTime>
  <Pages>54</Pages>
  <Words>14413</Words>
  <Characters>86478</Characters>
  <Application>Microsoft Office Word</Application>
  <DocSecurity>0</DocSecurity>
  <Lines>720</Lines>
  <Paragraphs>201</Paragraphs>
  <ScaleCrop>false</ScaleCrop>
  <HeadingPairs>
    <vt:vector size="2" baseType="variant">
      <vt:variant>
        <vt:lpstr>Tytuł</vt:lpstr>
      </vt:variant>
      <vt:variant>
        <vt:i4>1</vt:i4>
      </vt:variant>
    </vt:vector>
  </HeadingPairs>
  <TitlesOfParts>
    <vt:vector size="1" baseType="lpstr">
      <vt:lpstr>SKM_C558 pi24121009430</vt:lpstr>
    </vt:vector>
  </TitlesOfParts>
  <Company/>
  <LinksUpToDate>false</LinksUpToDate>
  <CharactersWithSpaces>100690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SKM_C558 pi24121009430</dc:title>
  <dc:subject/>
  <dc:creator>Kierownik</dc:creator>
  <cp:keywords/>
  <dc:description/>
  <cp:lastModifiedBy>SEKRETARIAT</cp:lastModifiedBy>
  <cp:revision>17</cp:revision>
  <cp:lastPrinted>2024-12-23T13:04:00Z</cp:lastPrinted>
  <dcterms:created xsi:type="dcterms:W3CDTF">2024-12-10T08:57:00Z</dcterms:created>
  <dcterms:modified xsi:type="dcterms:W3CDTF">2024-12-24T07:53:00Z</dcterms:modified>
</cp:coreProperties>
</file>

<file path=docProps/custom.xml><?xml version="1.0" encoding="utf-8"?>
<Properties xmlns="http://purl.oclc.org/ooxml/officeDocument/customProperties" xmlns:vt="http://purl.oclc.org/ooxml/officeDocument/docPropsVTypes">
  <property fmtid="{D5CDD505-2E9C-101B-9397-08002B2CF9AE}" pid="2" name="Created">
    <vt:filetime>2024-12-10T00:00:00Z</vt:filetime>
  </property>
  <property fmtid="{D5CDD505-2E9C-101B-9397-08002B2CF9AE}" pid="3" name="Creator">
    <vt:lpwstr>KM_C558 pietro</vt:lpwstr>
  </property>
  <property fmtid="{D5CDD505-2E9C-101B-9397-08002B2CF9AE}" pid="4" name="LastSaved">
    <vt:filetime>2024-12-10T00:00:00Z</vt:filetime>
  </property>
  <property fmtid="{D5CDD505-2E9C-101B-9397-08002B2CF9AE}" pid="5" name="Producer">
    <vt:lpwstr>KONICA MINOLTA bizhub C558</vt:lpwstr>
  </property>
</Properties>
</file>