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30E75" w14:textId="08D0B867" w:rsidR="006000FE" w:rsidRPr="008B44DE" w:rsidRDefault="006000FE" w:rsidP="00600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A25AD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DB168C">
        <w:rPr>
          <w:rFonts w:ascii="Times New Roman" w:hAnsi="Times New Roman" w:cs="Times New Roman"/>
          <w:b/>
          <w:bCs/>
          <w:sz w:val="24"/>
          <w:szCs w:val="24"/>
        </w:rPr>
        <w:t>/75</w:t>
      </w:r>
      <w:r w:rsidR="00D1584F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7B7E5619" w14:textId="77777777" w:rsidR="006000FE" w:rsidRPr="008B44DE" w:rsidRDefault="0024169F" w:rsidP="00600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CISNA</w:t>
      </w:r>
    </w:p>
    <w:p w14:paraId="38B9F4BE" w14:textId="22AEB27A" w:rsidR="006000FE" w:rsidRDefault="006000FE" w:rsidP="00600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B44DE"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 dnia</w:t>
      </w:r>
      <w:r w:rsidR="00DB168C">
        <w:rPr>
          <w:rFonts w:ascii="Times New Roman" w:hAnsi="Times New Roman" w:cs="Times New Roman"/>
          <w:b/>
          <w:bCs/>
          <w:sz w:val="24"/>
          <w:szCs w:val="24"/>
        </w:rPr>
        <w:t xml:space="preserve"> 31 grudnia 2</w:t>
      </w:r>
      <w:r w:rsidR="00857EDC">
        <w:rPr>
          <w:rFonts w:ascii="Times New Roman" w:hAnsi="Times New Roman" w:cs="Times New Roman"/>
          <w:b/>
          <w:bCs/>
          <w:sz w:val="24"/>
          <w:szCs w:val="24"/>
        </w:rPr>
        <w:t>024 r.</w:t>
      </w:r>
    </w:p>
    <w:p w14:paraId="153A2CC9" w14:textId="77777777" w:rsidR="00DB168C" w:rsidRPr="008B44DE" w:rsidRDefault="00DB168C" w:rsidP="00600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EFA02" w14:textId="7BDAD56A" w:rsidR="006000FE" w:rsidRPr="008B44DE" w:rsidRDefault="006000FE" w:rsidP="00DB16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B44DE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r w:rsidR="006A4684">
        <w:rPr>
          <w:rFonts w:ascii="Times New Roman" w:hAnsi="Times New Roman" w:cs="Times New Roman"/>
          <w:b/>
          <w:bCs/>
          <w:sz w:val="24"/>
          <w:szCs w:val="24"/>
        </w:rPr>
        <w:t>zamiaru</w:t>
      </w:r>
      <w:r w:rsidR="00482924">
        <w:rPr>
          <w:rFonts w:ascii="Times New Roman" w:hAnsi="Times New Roman" w:cs="Times New Roman"/>
          <w:b/>
          <w:bCs/>
          <w:sz w:val="24"/>
          <w:szCs w:val="24"/>
        </w:rPr>
        <w:t xml:space="preserve"> likwidacji </w:t>
      </w:r>
      <w:r w:rsidR="00A34361">
        <w:rPr>
          <w:rFonts w:ascii="Times New Roman" w:hAnsi="Times New Roman" w:cs="Times New Roman"/>
          <w:b/>
          <w:bCs/>
          <w:sz w:val="24"/>
          <w:szCs w:val="24"/>
        </w:rPr>
        <w:t xml:space="preserve">publicznego Punktu Przedszkolnego w Wetlinie (adres </w:t>
      </w:r>
      <w:r w:rsidR="00DB168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34361">
        <w:rPr>
          <w:rFonts w:ascii="Times New Roman" w:hAnsi="Times New Roman" w:cs="Times New Roman"/>
          <w:b/>
          <w:bCs/>
          <w:sz w:val="24"/>
          <w:szCs w:val="24"/>
        </w:rPr>
        <w:t>38-</w:t>
      </w:r>
      <w:r w:rsidR="00DB168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34361">
        <w:rPr>
          <w:rFonts w:ascii="Times New Roman" w:hAnsi="Times New Roman" w:cs="Times New Roman"/>
          <w:b/>
          <w:bCs/>
          <w:sz w:val="24"/>
          <w:szCs w:val="24"/>
        </w:rPr>
        <w:t xml:space="preserve">608 Wetlina </w:t>
      </w:r>
      <w:r w:rsidR="005317B3">
        <w:rPr>
          <w:rFonts w:ascii="Times New Roman" w:hAnsi="Times New Roman" w:cs="Times New Roman"/>
          <w:b/>
          <w:bCs/>
          <w:sz w:val="24"/>
          <w:szCs w:val="24"/>
        </w:rPr>
        <w:t>16)</w:t>
      </w:r>
    </w:p>
    <w:p w14:paraId="7AFA0886" w14:textId="77777777" w:rsidR="006000FE" w:rsidRPr="008B44DE" w:rsidRDefault="006000FE" w:rsidP="006000FE">
      <w:pPr>
        <w:rPr>
          <w:rFonts w:ascii="Times New Roman" w:hAnsi="Times New Roman" w:cs="Times New Roman"/>
          <w:sz w:val="24"/>
          <w:szCs w:val="24"/>
        </w:rPr>
      </w:pPr>
    </w:p>
    <w:p w14:paraId="6525E8CD" w14:textId="3DAA5043" w:rsidR="006000FE" w:rsidRPr="008B44DE" w:rsidRDefault="006000FE" w:rsidP="00346C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4DE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5317B3">
        <w:rPr>
          <w:rFonts w:ascii="Times New Roman" w:hAnsi="Times New Roman" w:cs="Times New Roman"/>
          <w:sz w:val="24"/>
          <w:szCs w:val="24"/>
        </w:rPr>
        <w:t xml:space="preserve">7 ust. 1 pkt. 8) i </w:t>
      </w:r>
      <w:r w:rsidRPr="008B44DE">
        <w:rPr>
          <w:rFonts w:ascii="Times New Roman" w:hAnsi="Times New Roman" w:cs="Times New Roman"/>
          <w:sz w:val="24"/>
          <w:szCs w:val="24"/>
        </w:rPr>
        <w:t xml:space="preserve">18 ust. 2 pkt. </w:t>
      </w:r>
      <w:r w:rsidR="005D7B37">
        <w:rPr>
          <w:rFonts w:ascii="Times New Roman" w:hAnsi="Times New Roman" w:cs="Times New Roman"/>
          <w:sz w:val="24"/>
          <w:szCs w:val="24"/>
        </w:rPr>
        <w:t xml:space="preserve">9 lit. </w:t>
      </w:r>
      <w:r w:rsidR="00600BF2">
        <w:rPr>
          <w:rFonts w:ascii="Times New Roman" w:hAnsi="Times New Roman" w:cs="Times New Roman"/>
          <w:sz w:val="24"/>
          <w:szCs w:val="24"/>
        </w:rPr>
        <w:t>h</w:t>
      </w:r>
      <w:r w:rsidR="008B0D98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8B44DE">
        <w:rPr>
          <w:rFonts w:ascii="Times New Roman" w:hAnsi="Times New Roman" w:cs="Times New Roman"/>
          <w:sz w:val="24"/>
          <w:szCs w:val="24"/>
        </w:rPr>
        <w:br/>
      </w:r>
      <w:r w:rsidRPr="008B44DE">
        <w:rPr>
          <w:rFonts w:ascii="Times New Roman" w:hAnsi="Times New Roman" w:cs="Times New Roman"/>
          <w:sz w:val="24"/>
          <w:szCs w:val="24"/>
        </w:rPr>
        <w:t>8 marca 1990 r.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o samorządzie gminnym (Dz. U. z 202</w:t>
      </w:r>
      <w:r w:rsidR="00E57C61">
        <w:rPr>
          <w:rFonts w:ascii="Times New Roman" w:hAnsi="Times New Roman" w:cs="Times New Roman"/>
          <w:sz w:val="24"/>
          <w:szCs w:val="24"/>
        </w:rPr>
        <w:t>4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 xml:space="preserve">r. poz. </w:t>
      </w:r>
      <w:r w:rsidR="00EB37FD">
        <w:rPr>
          <w:rFonts w:ascii="Times New Roman" w:hAnsi="Times New Roman" w:cs="Times New Roman"/>
          <w:sz w:val="24"/>
          <w:szCs w:val="24"/>
        </w:rPr>
        <w:t>1465</w:t>
      </w:r>
      <w:r w:rsidRPr="008B44DE">
        <w:rPr>
          <w:rFonts w:ascii="Times New Roman" w:hAnsi="Times New Roman" w:cs="Times New Roman"/>
          <w:sz w:val="24"/>
          <w:szCs w:val="24"/>
        </w:rPr>
        <w:t xml:space="preserve">) </w:t>
      </w:r>
      <w:r w:rsidR="008B0D98">
        <w:rPr>
          <w:rFonts w:ascii="Times New Roman" w:hAnsi="Times New Roman" w:cs="Times New Roman"/>
          <w:sz w:val="24"/>
          <w:szCs w:val="24"/>
        </w:rPr>
        <w:t>i art.</w:t>
      </w:r>
      <w:r w:rsidR="00600BF2">
        <w:rPr>
          <w:rFonts w:ascii="Times New Roman" w:hAnsi="Times New Roman" w:cs="Times New Roman"/>
          <w:sz w:val="24"/>
          <w:szCs w:val="24"/>
        </w:rPr>
        <w:t xml:space="preserve"> 89 </w:t>
      </w:r>
      <w:r w:rsidR="00BC26A3">
        <w:rPr>
          <w:rFonts w:ascii="Times New Roman" w:hAnsi="Times New Roman" w:cs="Times New Roman"/>
          <w:sz w:val="24"/>
          <w:szCs w:val="24"/>
        </w:rPr>
        <w:t xml:space="preserve">ust. 1, 3 </w:t>
      </w:r>
      <w:proofErr w:type="gramStart"/>
      <w:r w:rsidR="00BC26A3">
        <w:rPr>
          <w:rFonts w:ascii="Times New Roman" w:hAnsi="Times New Roman" w:cs="Times New Roman"/>
          <w:sz w:val="24"/>
          <w:szCs w:val="24"/>
        </w:rPr>
        <w:t xml:space="preserve">i 5 </w:t>
      </w:r>
      <w:r w:rsidR="002414FA">
        <w:rPr>
          <w:rFonts w:ascii="Times New Roman" w:hAnsi="Times New Roman" w:cs="Times New Roman"/>
          <w:sz w:val="24"/>
          <w:szCs w:val="24"/>
        </w:rPr>
        <w:t xml:space="preserve"> w</w:t>
      </w:r>
      <w:proofErr w:type="gramEnd"/>
      <w:r w:rsidR="002414FA">
        <w:rPr>
          <w:rFonts w:ascii="Times New Roman" w:hAnsi="Times New Roman" w:cs="Times New Roman"/>
          <w:sz w:val="24"/>
          <w:szCs w:val="24"/>
        </w:rPr>
        <w:t xml:space="preserve"> zw. z art. 4 pkt. 1) </w:t>
      </w:r>
      <w:r w:rsidR="00BC26A3">
        <w:rPr>
          <w:rFonts w:ascii="Times New Roman" w:hAnsi="Times New Roman" w:cs="Times New Roman"/>
          <w:sz w:val="24"/>
          <w:szCs w:val="24"/>
        </w:rPr>
        <w:t xml:space="preserve">w zw. art. 29 ust. 1 </w:t>
      </w:r>
      <w:r w:rsidR="00E57089">
        <w:rPr>
          <w:rFonts w:ascii="Times New Roman" w:hAnsi="Times New Roman" w:cs="Times New Roman"/>
          <w:sz w:val="24"/>
          <w:szCs w:val="24"/>
        </w:rPr>
        <w:t xml:space="preserve">ustawy z dnia 14 grudnia 2016 roku Prawo </w:t>
      </w:r>
      <w:r w:rsidR="002414FA">
        <w:rPr>
          <w:rFonts w:ascii="Times New Roman" w:hAnsi="Times New Roman" w:cs="Times New Roman"/>
          <w:sz w:val="24"/>
          <w:szCs w:val="24"/>
        </w:rPr>
        <w:t>oświatowe (Dz. U. 2024 poz. 737)</w:t>
      </w:r>
      <w:r w:rsidR="008B0D98">
        <w:rPr>
          <w:rFonts w:ascii="Times New Roman" w:hAnsi="Times New Roman" w:cs="Times New Roman"/>
          <w:sz w:val="24"/>
          <w:szCs w:val="24"/>
        </w:rPr>
        <w:t xml:space="preserve"> </w:t>
      </w:r>
      <w:r w:rsidR="00D52953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Rada Gminy</w:t>
      </w:r>
      <w:r w:rsidR="002B67C9">
        <w:rPr>
          <w:rFonts w:ascii="Times New Roman" w:hAnsi="Times New Roman" w:cs="Times New Roman"/>
          <w:sz w:val="24"/>
          <w:szCs w:val="24"/>
        </w:rPr>
        <w:t xml:space="preserve"> Cisna</w:t>
      </w:r>
      <w:r w:rsidR="00346CE8" w:rsidRPr="008B44DE">
        <w:rPr>
          <w:rFonts w:ascii="Times New Roman" w:hAnsi="Times New Roman" w:cs="Times New Roman"/>
          <w:sz w:val="24"/>
          <w:szCs w:val="24"/>
        </w:rPr>
        <w:t xml:space="preserve"> </w:t>
      </w:r>
      <w:r w:rsidRPr="008B44DE">
        <w:rPr>
          <w:rFonts w:ascii="Times New Roman" w:hAnsi="Times New Roman" w:cs="Times New Roman"/>
          <w:sz w:val="24"/>
          <w:szCs w:val="24"/>
        </w:rPr>
        <w:t>uchwala co następuje:</w:t>
      </w:r>
    </w:p>
    <w:p w14:paraId="7A60DE81" w14:textId="77777777" w:rsidR="00D52953" w:rsidRPr="00803664" w:rsidRDefault="006000FE" w:rsidP="00D52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64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7144F97D" w14:textId="416C423B" w:rsidR="00803664" w:rsidRPr="00803664" w:rsidRDefault="00B05E44" w:rsidP="008036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Podejmuje się zamiar likwidacji z dniem 31 sierpnia 2025 roku </w:t>
      </w:r>
      <w:r w:rsidR="004C4FE3">
        <w:rPr>
          <w:rFonts w:ascii="Times New Roman" w:hAnsi="Times New Roman" w:cs="Times New Roman"/>
          <w:sz w:val="24"/>
          <w:szCs w:val="24"/>
        </w:rPr>
        <w:t xml:space="preserve">Punktu Przedszkolnego w Wetlinie </w:t>
      </w:r>
      <w:r w:rsidR="005317B3">
        <w:rPr>
          <w:rFonts w:ascii="Times New Roman" w:hAnsi="Times New Roman" w:cs="Times New Roman"/>
          <w:sz w:val="24"/>
          <w:szCs w:val="24"/>
        </w:rPr>
        <w:t xml:space="preserve">z siedzibą w Wetlinie - </w:t>
      </w:r>
      <w:r w:rsidR="004C4FE3">
        <w:rPr>
          <w:rFonts w:ascii="Times New Roman" w:hAnsi="Times New Roman" w:cs="Times New Roman"/>
          <w:sz w:val="24"/>
          <w:szCs w:val="24"/>
        </w:rPr>
        <w:t xml:space="preserve">38-608 Wetlina </w:t>
      </w:r>
      <w:r w:rsidR="005317B3">
        <w:rPr>
          <w:rFonts w:ascii="Times New Roman" w:hAnsi="Times New Roman" w:cs="Times New Roman"/>
          <w:sz w:val="24"/>
          <w:szCs w:val="24"/>
        </w:rPr>
        <w:t>16.</w:t>
      </w:r>
    </w:p>
    <w:p w14:paraId="7E242F8F" w14:textId="77777777" w:rsidR="00D52953" w:rsidRPr="00803664" w:rsidRDefault="00D52953" w:rsidP="00D52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64">
        <w:rPr>
          <w:rFonts w:ascii="Times New Roman" w:hAnsi="Times New Roman" w:cs="Times New Roman"/>
          <w:b/>
          <w:sz w:val="24"/>
          <w:szCs w:val="24"/>
        </w:rPr>
        <w:t>§ 2</w:t>
      </w:r>
      <w:r w:rsidR="006000FE" w:rsidRPr="00803664">
        <w:rPr>
          <w:rFonts w:ascii="Times New Roman" w:hAnsi="Times New Roman" w:cs="Times New Roman"/>
          <w:b/>
          <w:sz w:val="24"/>
          <w:szCs w:val="24"/>
        </w:rPr>
        <w:t>.</w:t>
      </w:r>
    </w:p>
    <w:p w14:paraId="03AED082" w14:textId="0129C6FA" w:rsidR="005317B3" w:rsidRDefault="005317B3" w:rsidP="00393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Dzieciom likwidowanego Punktu Przedszkolnego zapewnia się możliwość wychowania przedszkolnego w </w:t>
      </w:r>
      <w:r w:rsidR="00393A33" w:rsidRPr="00393A33">
        <w:rPr>
          <w:rFonts w:ascii="Times New Roman" w:hAnsi="Times New Roman" w:cs="Times New Roman"/>
          <w:sz w:val="24"/>
          <w:szCs w:val="24"/>
        </w:rPr>
        <w:t xml:space="preserve">publicznych </w:t>
      </w:r>
      <w:r w:rsidR="00393A33">
        <w:rPr>
          <w:rFonts w:ascii="Times New Roman" w:hAnsi="Times New Roman" w:cs="Times New Roman"/>
          <w:sz w:val="24"/>
          <w:szCs w:val="24"/>
        </w:rPr>
        <w:t xml:space="preserve">oddziałach </w:t>
      </w:r>
      <w:r w:rsidR="00393A33" w:rsidRPr="00393A33">
        <w:rPr>
          <w:rFonts w:ascii="Times New Roman" w:hAnsi="Times New Roman" w:cs="Times New Roman"/>
          <w:sz w:val="24"/>
          <w:szCs w:val="24"/>
        </w:rPr>
        <w:t>przedszkolnych w Szkole Podstawowej nr 1 im. Aleksandra Fredry w Cisnej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ABCEFE" w14:textId="0A41E03A" w:rsidR="005317B3" w:rsidRPr="009F6C94" w:rsidRDefault="005317B3" w:rsidP="00393A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6C94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0864157E" w14:textId="1306E8C3" w:rsidR="009F6C94" w:rsidRDefault="005317B3" w:rsidP="00393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Upoważnia się Wójta Gminy Cisna do dokonania czynności niezbędnych do przeprowadzenia procedury likwidacji, a w szczególności do zawiadomienia o zamiarze likwidacji Punktu Przedszkolnego w Wetlinie </w:t>
      </w:r>
      <w:r w:rsidR="009F6C94">
        <w:rPr>
          <w:rFonts w:ascii="Times New Roman" w:hAnsi="Times New Roman" w:cs="Times New Roman"/>
          <w:sz w:val="24"/>
          <w:szCs w:val="24"/>
        </w:rPr>
        <w:t>rodziców dzieci dotychczas uczęszczających do Punktu Przedszkolnego w Wetlinie oraz Podkarpackiego Kuratora Oświaty na co najmniej 6 miesięcy przed terminem likwidacji Punktu Przedszkolnego w Wetlinie.</w:t>
      </w:r>
    </w:p>
    <w:p w14:paraId="4A4A4C5A" w14:textId="394C7BBF" w:rsidR="009F6C94" w:rsidRPr="009F6C94" w:rsidRDefault="009F6C94" w:rsidP="009F6C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6C94">
        <w:rPr>
          <w:rFonts w:ascii="Times New Roman" w:hAnsi="Times New Roman" w:cs="Times New Roman"/>
          <w:b/>
          <w:bCs/>
          <w:sz w:val="24"/>
          <w:szCs w:val="24"/>
        </w:rPr>
        <w:t>§4.</w:t>
      </w:r>
    </w:p>
    <w:p w14:paraId="31E8DB67" w14:textId="07DEDCEF" w:rsidR="00A73732" w:rsidRDefault="005317B3" w:rsidP="00600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0FE" w:rsidRPr="008B44DE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2B67C9">
        <w:rPr>
          <w:rFonts w:ascii="Times New Roman" w:hAnsi="Times New Roman" w:cs="Times New Roman"/>
          <w:sz w:val="24"/>
          <w:szCs w:val="24"/>
        </w:rPr>
        <w:t>Cisna</w:t>
      </w:r>
    </w:p>
    <w:p w14:paraId="218BBDA1" w14:textId="5B39FC42" w:rsidR="00A73732" w:rsidRPr="0005780C" w:rsidRDefault="00A73732" w:rsidP="000578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80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F6C9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578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024D64" w14:textId="15DC3CE4" w:rsidR="00A73732" w:rsidRDefault="00A73732" w:rsidP="00600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9D4EC6C" w14:textId="77777777" w:rsidR="00702078" w:rsidRDefault="00702078" w:rsidP="006000FE">
      <w:pPr>
        <w:rPr>
          <w:rFonts w:ascii="Times New Roman" w:hAnsi="Times New Roman" w:cs="Times New Roman"/>
          <w:sz w:val="24"/>
          <w:szCs w:val="24"/>
        </w:rPr>
      </w:pPr>
    </w:p>
    <w:p w14:paraId="37E45BD1" w14:textId="77777777" w:rsidR="00702078" w:rsidRDefault="00702078" w:rsidP="006000FE">
      <w:pPr>
        <w:rPr>
          <w:rFonts w:ascii="Times New Roman" w:hAnsi="Times New Roman" w:cs="Times New Roman"/>
          <w:sz w:val="24"/>
          <w:szCs w:val="24"/>
        </w:rPr>
      </w:pPr>
    </w:p>
    <w:p w14:paraId="674040CE" w14:textId="77777777" w:rsidR="00702078" w:rsidRDefault="00702078" w:rsidP="006000FE">
      <w:pPr>
        <w:rPr>
          <w:rFonts w:ascii="Times New Roman" w:hAnsi="Times New Roman" w:cs="Times New Roman"/>
          <w:sz w:val="24"/>
          <w:szCs w:val="24"/>
        </w:rPr>
      </w:pPr>
    </w:p>
    <w:p w14:paraId="399784AC" w14:textId="77777777" w:rsidR="00702078" w:rsidRDefault="00702078" w:rsidP="006000FE">
      <w:pPr>
        <w:rPr>
          <w:rFonts w:ascii="Times New Roman" w:hAnsi="Times New Roman" w:cs="Times New Roman"/>
          <w:sz w:val="24"/>
          <w:szCs w:val="24"/>
        </w:rPr>
      </w:pPr>
    </w:p>
    <w:p w14:paraId="453D7AF6" w14:textId="77777777" w:rsidR="00702078" w:rsidRDefault="00702078" w:rsidP="006000FE">
      <w:pPr>
        <w:rPr>
          <w:rFonts w:ascii="Times New Roman" w:hAnsi="Times New Roman" w:cs="Times New Roman"/>
          <w:sz w:val="24"/>
          <w:szCs w:val="24"/>
        </w:rPr>
      </w:pPr>
    </w:p>
    <w:p w14:paraId="23714A41" w14:textId="77777777" w:rsidR="00702078" w:rsidRDefault="00702078" w:rsidP="006000FE">
      <w:pPr>
        <w:rPr>
          <w:rFonts w:ascii="Times New Roman" w:hAnsi="Times New Roman" w:cs="Times New Roman"/>
          <w:sz w:val="24"/>
          <w:szCs w:val="24"/>
        </w:rPr>
      </w:pPr>
    </w:p>
    <w:p w14:paraId="11A3B1DE" w14:textId="77777777" w:rsidR="00393A33" w:rsidRPr="008B44DE" w:rsidRDefault="00393A33" w:rsidP="006000FE">
      <w:pPr>
        <w:rPr>
          <w:rFonts w:ascii="Times New Roman" w:hAnsi="Times New Roman" w:cs="Times New Roman"/>
          <w:sz w:val="24"/>
          <w:szCs w:val="24"/>
        </w:rPr>
      </w:pPr>
    </w:p>
    <w:p w14:paraId="43DC46D6" w14:textId="77777777" w:rsidR="003F665C" w:rsidRDefault="003F665C" w:rsidP="003F66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4DE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ZASADNIENIE</w:t>
      </w:r>
    </w:p>
    <w:p w14:paraId="495A970F" w14:textId="3A631B4D" w:rsidR="003F665C" w:rsidRPr="008B44DE" w:rsidRDefault="003F665C" w:rsidP="003F66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U</w:t>
      </w:r>
      <w:r w:rsidRPr="008B44DE">
        <w:rPr>
          <w:rFonts w:ascii="Times New Roman" w:hAnsi="Times New Roman" w:cs="Times New Roman"/>
          <w:b/>
          <w:bCs/>
          <w:sz w:val="24"/>
          <w:szCs w:val="24"/>
        </w:rPr>
        <w:t>CHWAŁ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A25ADB">
        <w:rPr>
          <w:rFonts w:ascii="Times New Roman" w:hAnsi="Times New Roman" w:cs="Times New Roman"/>
          <w:b/>
          <w:bCs/>
          <w:sz w:val="24"/>
          <w:szCs w:val="24"/>
        </w:rPr>
        <w:t>X/75</w:t>
      </w:r>
      <w:r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3361E78E" w14:textId="77777777" w:rsidR="003F665C" w:rsidRPr="008B44DE" w:rsidRDefault="003F665C" w:rsidP="003F66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CISNA</w:t>
      </w:r>
    </w:p>
    <w:p w14:paraId="4DFCF98B" w14:textId="27B86FA5" w:rsidR="003F665C" w:rsidRDefault="003F665C" w:rsidP="003F66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B44DE"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 dnia</w:t>
      </w:r>
      <w:r w:rsidR="00A25ADB">
        <w:rPr>
          <w:rFonts w:ascii="Times New Roman" w:hAnsi="Times New Roman" w:cs="Times New Roman"/>
          <w:b/>
          <w:bCs/>
          <w:sz w:val="24"/>
          <w:szCs w:val="24"/>
        </w:rPr>
        <w:t xml:space="preserve"> 31 grudnia </w:t>
      </w:r>
      <w:r>
        <w:rPr>
          <w:rFonts w:ascii="Times New Roman" w:hAnsi="Times New Roman" w:cs="Times New Roman"/>
          <w:b/>
          <w:bCs/>
          <w:sz w:val="24"/>
          <w:szCs w:val="24"/>
        </w:rPr>
        <w:t>2024 r.</w:t>
      </w:r>
    </w:p>
    <w:p w14:paraId="126288BD" w14:textId="77777777" w:rsidR="00FE7E05" w:rsidRPr="008B44DE" w:rsidRDefault="00FE7E05" w:rsidP="003F66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4B3020C" w14:textId="77777777" w:rsidR="00FE7E05" w:rsidRPr="008B44DE" w:rsidRDefault="00FE7E05" w:rsidP="00FE7E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B44DE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8B44DE"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r>
        <w:rPr>
          <w:rFonts w:ascii="Times New Roman" w:hAnsi="Times New Roman" w:cs="Times New Roman"/>
          <w:b/>
          <w:bCs/>
          <w:sz w:val="24"/>
          <w:szCs w:val="24"/>
        </w:rPr>
        <w:t>zamiaru likwidacji publicznego Punktu Przedszkolnego w Wetlinie (adres  38- 608 Wetlina 16)</w:t>
      </w:r>
    </w:p>
    <w:p w14:paraId="7A082B6B" w14:textId="77777777" w:rsidR="00414ABC" w:rsidRDefault="00414ABC" w:rsidP="006C64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1E2B4B" w14:textId="77777777" w:rsidR="00393A33" w:rsidRDefault="0070375A" w:rsidP="006C6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3A33">
        <w:rPr>
          <w:rFonts w:ascii="Times New Roman" w:hAnsi="Times New Roman" w:cs="Times New Roman"/>
          <w:sz w:val="24"/>
          <w:szCs w:val="24"/>
        </w:rPr>
        <w:t>Zgodnie z art. 89 ust 1 ustawy z dnia 14 grudnia 2016 roku prawo oświatowe szkoły publiczne, w tym również przedszkola i punkty przedszkolne mogą być zlikwidowane w końcem roku szkolnego przez organ prowadzący, po zapewnieniu przez ten organ uczniom i wychowankom możliwości kontynuowania nauki w innej placówce publicznej tego samego typu.</w:t>
      </w:r>
    </w:p>
    <w:p w14:paraId="39BC6E27" w14:textId="59AA5EDC" w:rsidR="00393A33" w:rsidRDefault="00393A33" w:rsidP="00393A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regulacjami ustawowymi organ prowadzący jest obowiązany na co najmniej 6 miesięcy przez terminem planowanej likwidacji placówki zawiadomić o zamiarze jej likwidacji: rodziców uczniów/wychowanków i właściwego kuratora oświaty.</w:t>
      </w:r>
    </w:p>
    <w:p w14:paraId="48E90019" w14:textId="461813DE" w:rsidR="0043337D" w:rsidRDefault="0043337D" w:rsidP="00393A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Aktualnie do Punktu Przedszkolnego w Wetlinie w roku </w:t>
      </w:r>
      <w:proofErr w:type="gramStart"/>
      <w:r>
        <w:rPr>
          <w:rFonts w:ascii="Times New Roman" w:hAnsi="Times New Roman" w:cs="Times New Roman"/>
          <w:sz w:val="24"/>
          <w:szCs w:val="24"/>
        </w:rPr>
        <w:t>szkolnym 2024/2025  uczęszcza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BC2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wychowanków. W placówce zatrudnionych jest </w:t>
      </w:r>
      <w:r w:rsidRPr="00EA3BC2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wychowawców.</w:t>
      </w:r>
    </w:p>
    <w:p w14:paraId="5AA32D79" w14:textId="5FD7B878" w:rsidR="0043337D" w:rsidRDefault="0043337D" w:rsidP="00393A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latach poprzednich liczna wychowanków wynosiła – odpowiednio: w roku szkolnym 2023/2024 - </w:t>
      </w:r>
      <w:r w:rsidRPr="00EA3BC2">
        <w:rPr>
          <w:rFonts w:ascii="Times New Roman" w:hAnsi="Times New Roman" w:cs="Times New Roman"/>
          <w:sz w:val="24"/>
          <w:szCs w:val="24"/>
          <w:highlight w:val="yellow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dzieci, w roku </w:t>
      </w:r>
      <w:proofErr w:type="gramStart"/>
      <w:r>
        <w:rPr>
          <w:rFonts w:ascii="Times New Roman" w:hAnsi="Times New Roman" w:cs="Times New Roman"/>
          <w:sz w:val="24"/>
          <w:szCs w:val="24"/>
        </w:rPr>
        <w:t>szkolnym 2022/2023 -  …… dzieci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EA22DB9" w14:textId="77777777" w:rsidR="00B55C3A" w:rsidRDefault="00B55C3A" w:rsidP="00393A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2D37E3" w14:textId="77777777" w:rsidR="00B55C3A" w:rsidRDefault="00393A33" w:rsidP="00393A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przedmiotowej sprawie </w:t>
      </w:r>
      <w:r w:rsidR="00B55C3A">
        <w:rPr>
          <w:rFonts w:ascii="Times New Roman" w:hAnsi="Times New Roman" w:cs="Times New Roman"/>
          <w:sz w:val="24"/>
          <w:szCs w:val="24"/>
        </w:rPr>
        <w:t>podjęcie niniejszej uchwały nie przesądza jeszcze o fakcie likwidacji Punktu Przedszkolnego w Wetlinie.</w:t>
      </w:r>
    </w:p>
    <w:p w14:paraId="1EDFC059" w14:textId="1CDCB0B6" w:rsidR="00393A33" w:rsidRDefault="00B55C3A" w:rsidP="00393A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zawiadomieniu właściwych podmiotów – tj. rodziców wychowanków oraz właściwego kuratora oświaty przeprowadzone zostaną czynności zmierzające do zbadania ewentualnej możliwości - w przypadku zgłoszenia podmiotów zainteresowanych – prowadzeniem Punktu Przedszkolnego w Wetlinie w charakterze jednostki niepublicznej w oparciu o majątek Gminy Cisna i zapewnienia dzieciom edukacji przedszkolnej w dotychczasowej lokalizacji – tj. w Wetlinie.</w:t>
      </w:r>
    </w:p>
    <w:p w14:paraId="75A0822E" w14:textId="7FD421FF" w:rsidR="00B55C3A" w:rsidRDefault="00B55C3A" w:rsidP="00393A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zgłoszenia podmiotów zainteresowanych przeprowadzone będą rozmowy oraz zbierane deklaracje dotyczące przyszłej rekrutacji do nowoutworzonej placówki, zgodnie obowiązującymi w tym zakresie przepisami prawa.</w:t>
      </w:r>
    </w:p>
    <w:p w14:paraId="132A04CC" w14:textId="77777777" w:rsidR="00B55C3A" w:rsidRDefault="00B55C3A" w:rsidP="00393A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A025F2" w14:textId="25EBF066" w:rsidR="00B55C3A" w:rsidRDefault="00B55C3A" w:rsidP="00393A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prowadzone będą analizy w zakresie formy organizacyjnej (m.in. ustalenia liczebności grup przedszkolnych</w:t>
      </w:r>
      <w:r w:rsidR="0043337D">
        <w:rPr>
          <w:rFonts w:ascii="Times New Roman" w:hAnsi="Times New Roman" w:cs="Times New Roman"/>
          <w:sz w:val="24"/>
          <w:szCs w:val="24"/>
        </w:rPr>
        <w:t xml:space="preserve">, sposobów organizacji bezpłatnego dowozu dzieci i </w:t>
      </w:r>
      <w:r w:rsidR="0043337D">
        <w:rPr>
          <w:rFonts w:ascii="Times New Roman" w:hAnsi="Times New Roman" w:cs="Times New Roman"/>
          <w:sz w:val="24"/>
          <w:szCs w:val="24"/>
        </w:rPr>
        <w:lastRenderedPageBreak/>
        <w:t xml:space="preserve">in.) do oddziałów przedszkolnych prowadzonych w Szkole Podstawowej </w:t>
      </w:r>
      <w:r w:rsidR="0043337D" w:rsidRPr="00393A33">
        <w:rPr>
          <w:rFonts w:ascii="Times New Roman" w:hAnsi="Times New Roman" w:cs="Times New Roman"/>
          <w:sz w:val="24"/>
          <w:szCs w:val="24"/>
        </w:rPr>
        <w:t>nr 1 im. Aleksandra Fredry w Cisnej</w:t>
      </w:r>
      <w:r w:rsidR="0043337D">
        <w:rPr>
          <w:rFonts w:ascii="Times New Roman" w:hAnsi="Times New Roman" w:cs="Times New Roman"/>
          <w:sz w:val="24"/>
          <w:szCs w:val="24"/>
        </w:rPr>
        <w:t>.</w:t>
      </w:r>
    </w:p>
    <w:p w14:paraId="25D4E488" w14:textId="77777777" w:rsidR="0043337D" w:rsidRDefault="0043337D" w:rsidP="00393A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A1EB00" w14:textId="77E9D34D" w:rsidR="0043337D" w:rsidRDefault="0043337D" w:rsidP="00393A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dokonaniu analizy kwestii najwłaściwszego zabezpieczenia potrzeb wychowanków </w:t>
      </w:r>
      <w:r w:rsidR="004A0EBD">
        <w:rPr>
          <w:rFonts w:ascii="Times New Roman" w:hAnsi="Times New Roman" w:cs="Times New Roman"/>
          <w:sz w:val="24"/>
          <w:szCs w:val="24"/>
        </w:rPr>
        <w:t xml:space="preserve">dotychczas prowadzonego Punktu Przedszkolnego w Wetlinie - przy uwzględnieniu stanowiska rodziców dzieci oraz Podkarpackiego Kuratora Oświaty </w:t>
      </w:r>
      <w:r>
        <w:rPr>
          <w:rFonts w:ascii="Times New Roman" w:hAnsi="Times New Roman" w:cs="Times New Roman"/>
          <w:sz w:val="24"/>
          <w:szCs w:val="24"/>
        </w:rPr>
        <w:t>podjęta zostanie ostateczna decyzja – w formie stosowanej uchwały o likwidacji Punktu Przedszkolnego w Wetlinie lub odstąpieniu od takiego zamierzenia.</w:t>
      </w:r>
    </w:p>
    <w:p w14:paraId="32A1B390" w14:textId="77777777" w:rsidR="00621B8F" w:rsidRDefault="00621B8F" w:rsidP="00393A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9E0684" w14:textId="4DFD8F32" w:rsidR="00621B8F" w:rsidRDefault="00621B8F" w:rsidP="00393A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podjęcie niniejszej uchwały jest uzasadnione.</w:t>
      </w:r>
    </w:p>
    <w:p w14:paraId="1AFB631D" w14:textId="77777777" w:rsidR="00393A33" w:rsidRDefault="00393A33" w:rsidP="00393A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76AB13" w14:textId="77777777" w:rsidR="00414ABC" w:rsidRPr="008B44DE" w:rsidRDefault="00414ABC" w:rsidP="006C64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8DAD7A" w14:textId="77777777" w:rsidR="00414ABC" w:rsidRPr="008B44DE" w:rsidRDefault="00414ABC" w:rsidP="006C64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44F64B" w14:textId="77777777" w:rsidR="00414ABC" w:rsidRPr="008B44DE" w:rsidRDefault="00414ABC" w:rsidP="006C64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A94DF9" w14:textId="77777777" w:rsidR="00414ABC" w:rsidRPr="008B44DE" w:rsidRDefault="00414ABC" w:rsidP="006C64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21222D" w14:textId="77777777" w:rsidR="00414ABC" w:rsidRPr="008B44DE" w:rsidRDefault="00414ABC" w:rsidP="006C64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28CE3A" w14:textId="77777777"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14:paraId="4F7C2B2F" w14:textId="77777777" w:rsidR="00414ABC" w:rsidRPr="008B44DE" w:rsidRDefault="00414ABC" w:rsidP="006000FE">
      <w:pPr>
        <w:rPr>
          <w:rFonts w:ascii="Times New Roman" w:hAnsi="Times New Roman" w:cs="Times New Roman"/>
          <w:sz w:val="24"/>
          <w:szCs w:val="24"/>
        </w:rPr>
      </w:pPr>
    </w:p>
    <w:p w14:paraId="11A92C37" w14:textId="77777777" w:rsidR="0037177B" w:rsidRPr="008B44DE" w:rsidRDefault="0037177B" w:rsidP="00D529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177B" w:rsidRPr="008B4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54209"/>
    <w:multiLevelType w:val="hybridMultilevel"/>
    <w:tmpl w:val="26D4DE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CA5FD9"/>
    <w:multiLevelType w:val="hybridMultilevel"/>
    <w:tmpl w:val="F0023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A735E"/>
    <w:multiLevelType w:val="hybridMultilevel"/>
    <w:tmpl w:val="57B05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FE"/>
    <w:rsid w:val="0005780C"/>
    <w:rsid w:val="000E106F"/>
    <w:rsid w:val="002414FA"/>
    <w:rsid w:val="0024169F"/>
    <w:rsid w:val="002B67C9"/>
    <w:rsid w:val="003209B5"/>
    <w:rsid w:val="00346CE8"/>
    <w:rsid w:val="0037177B"/>
    <w:rsid w:val="00393A33"/>
    <w:rsid w:val="003E684D"/>
    <w:rsid w:val="003F665C"/>
    <w:rsid w:val="00400C14"/>
    <w:rsid w:val="00414ABC"/>
    <w:rsid w:val="0043337D"/>
    <w:rsid w:val="00463488"/>
    <w:rsid w:val="00482924"/>
    <w:rsid w:val="004A0EBD"/>
    <w:rsid w:val="004C4FE3"/>
    <w:rsid w:val="005317B3"/>
    <w:rsid w:val="00562783"/>
    <w:rsid w:val="005A5AB6"/>
    <w:rsid w:val="005B317A"/>
    <w:rsid w:val="005D7B37"/>
    <w:rsid w:val="006000FE"/>
    <w:rsid w:val="00600BF2"/>
    <w:rsid w:val="00606FF2"/>
    <w:rsid w:val="00607DB8"/>
    <w:rsid w:val="00621B8F"/>
    <w:rsid w:val="006A4684"/>
    <w:rsid w:val="006C52F7"/>
    <w:rsid w:val="006C648B"/>
    <w:rsid w:val="00702078"/>
    <w:rsid w:val="0070375A"/>
    <w:rsid w:val="007371FF"/>
    <w:rsid w:val="00756325"/>
    <w:rsid w:val="007747E3"/>
    <w:rsid w:val="007F2FC5"/>
    <w:rsid w:val="00803664"/>
    <w:rsid w:val="00841790"/>
    <w:rsid w:val="00857EDC"/>
    <w:rsid w:val="008B0D98"/>
    <w:rsid w:val="008B44DE"/>
    <w:rsid w:val="00914A89"/>
    <w:rsid w:val="00972D6B"/>
    <w:rsid w:val="009F6C94"/>
    <w:rsid w:val="00A25ADB"/>
    <w:rsid w:val="00A34361"/>
    <w:rsid w:val="00A546B6"/>
    <w:rsid w:val="00A73732"/>
    <w:rsid w:val="00B05E44"/>
    <w:rsid w:val="00B55C3A"/>
    <w:rsid w:val="00B56B50"/>
    <w:rsid w:val="00BC26A3"/>
    <w:rsid w:val="00BC5F12"/>
    <w:rsid w:val="00C042E6"/>
    <w:rsid w:val="00CA7E27"/>
    <w:rsid w:val="00CB7EA3"/>
    <w:rsid w:val="00D1584F"/>
    <w:rsid w:val="00D52953"/>
    <w:rsid w:val="00DB168C"/>
    <w:rsid w:val="00E17C6B"/>
    <w:rsid w:val="00E57089"/>
    <w:rsid w:val="00E57C61"/>
    <w:rsid w:val="00EA3BC2"/>
    <w:rsid w:val="00EB37FD"/>
    <w:rsid w:val="00F85005"/>
    <w:rsid w:val="00FE1DAA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930C"/>
  <w15:chartTrackingRefBased/>
  <w15:docId w15:val="{481F8448-F466-44D6-A6B7-7FE31195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UGKoneck</dc:creator>
  <cp:keywords/>
  <dc:description/>
  <cp:lastModifiedBy>SEKRETARIAT</cp:lastModifiedBy>
  <cp:revision>9</cp:revision>
  <cp:lastPrinted>2023-09-07T05:45:00Z</cp:lastPrinted>
  <dcterms:created xsi:type="dcterms:W3CDTF">2024-12-18T11:59:00Z</dcterms:created>
  <dcterms:modified xsi:type="dcterms:W3CDTF">2024-12-24T08:06:00Z</dcterms:modified>
</cp:coreProperties>
</file>