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F1" w:rsidRPr="00CB7CDE" w:rsidRDefault="002F69F1" w:rsidP="002F69F1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Uchwała Nr ………….</w:t>
      </w:r>
      <w:r w:rsidRPr="00CB7CDE">
        <w:rPr>
          <w:rFonts w:ascii="Arial" w:hAnsi="Arial" w:cs="Arial"/>
        </w:rPr>
        <w:br/>
      </w:r>
      <w:r w:rsidRPr="00CB7CDE">
        <w:rPr>
          <w:rStyle w:val="Pogrubienie"/>
          <w:rFonts w:ascii="Arial" w:hAnsi="Arial" w:cs="Arial"/>
        </w:rPr>
        <w:t>Rady Gminy Cisna</w:t>
      </w:r>
    </w:p>
    <w:p w:rsidR="002F69F1" w:rsidRPr="00CB7CDE" w:rsidRDefault="002F69F1" w:rsidP="002F69F1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CB7CDE">
        <w:rPr>
          <w:rFonts w:ascii="Arial" w:hAnsi="Arial" w:cs="Arial"/>
        </w:rPr>
        <w:t>z dnia ……………… r.</w:t>
      </w:r>
    </w:p>
    <w:p w:rsidR="002F69F1" w:rsidRPr="00CB7CDE" w:rsidRDefault="002F69F1" w:rsidP="002F69F1">
      <w:pPr>
        <w:pStyle w:val="NormalnyWeb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w sprawie ustanowienia pomnika przyrody na terenie miejscowości Dołżyca, gmina Cisna</w:t>
      </w:r>
    </w:p>
    <w:p w:rsidR="002F69F1" w:rsidRPr="00CB7CDE" w:rsidRDefault="002F69F1" w:rsidP="002F69F1">
      <w:pPr>
        <w:pStyle w:val="NormalnyWeb"/>
        <w:shd w:val="clear" w:color="auto" w:fill="FFFFFF"/>
        <w:jc w:val="both"/>
        <w:rPr>
          <w:rFonts w:ascii="Arial" w:hAnsi="Arial" w:cs="Arial"/>
        </w:rPr>
      </w:pPr>
      <w:bookmarkStart w:id="0" w:name="bookmark_1"/>
      <w:bookmarkEnd w:id="0"/>
      <w:r w:rsidRPr="00CB7CDE">
        <w:rPr>
          <w:rFonts w:ascii="Arial" w:hAnsi="Arial" w:cs="Arial"/>
        </w:rPr>
        <w:t>Na podstawie art. 7 ust. 1 pkt 1, art. 18 ust. 2 pkt 15 oraz art. 40 ust. 1 ustawy z dnia 8 marca 1990 r. o samorządzie gminnym (Dz. U. z 2024 r. poz. 1465 z </w:t>
      </w:r>
      <w:proofErr w:type="spellStart"/>
      <w:r w:rsidRPr="00CB7CDE">
        <w:rPr>
          <w:rFonts w:ascii="Arial" w:hAnsi="Arial" w:cs="Arial"/>
        </w:rPr>
        <w:t>późn</w:t>
      </w:r>
      <w:proofErr w:type="spellEnd"/>
      <w:r w:rsidRPr="00CB7CDE">
        <w:rPr>
          <w:rFonts w:ascii="Arial" w:hAnsi="Arial" w:cs="Arial"/>
        </w:rPr>
        <w:t>. zm.) oraz art. 44 ust. 1, ust. 2, art. 45 ustawy z dnia 16 kwietnia 2004 r. o ochronie przyrody              (Dz. U. z 2024 r. poz. 1478 z </w:t>
      </w:r>
      <w:proofErr w:type="spellStart"/>
      <w:r w:rsidRPr="00CB7CDE">
        <w:rPr>
          <w:rFonts w:ascii="Arial" w:hAnsi="Arial" w:cs="Arial"/>
        </w:rPr>
        <w:t>późn</w:t>
      </w:r>
      <w:proofErr w:type="spellEnd"/>
      <w:r w:rsidRPr="00CB7CDE">
        <w:rPr>
          <w:rFonts w:ascii="Arial" w:hAnsi="Arial" w:cs="Arial"/>
        </w:rPr>
        <w:t xml:space="preserve">. zm.) po uzgodnieniu z Regionalnym </w:t>
      </w:r>
      <w:r w:rsidR="00C80244" w:rsidRPr="00CB7CDE">
        <w:rPr>
          <w:rFonts w:ascii="Arial" w:hAnsi="Arial" w:cs="Arial"/>
        </w:rPr>
        <w:t>Dyrektorem Ochrony Środowiska w Rzeszowie</w:t>
      </w:r>
      <w:r w:rsidRPr="00CB7CDE">
        <w:rPr>
          <w:rFonts w:ascii="Arial" w:hAnsi="Arial" w:cs="Arial"/>
        </w:rPr>
        <w:t xml:space="preserve">, Rada </w:t>
      </w:r>
      <w:r w:rsidR="00C80244" w:rsidRPr="00CB7CDE">
        <w:rPr>
          <w:rFonts w:ascii="Arial" w:hAnsi="Arial" w:cs="Arial"/>
        </w:rPr>
        <w:t>Gminy Cisna</w:t>
      </w:r>
      <w:r w:rsidRPr="00CB7CDE">
        <w:rPr>
          <w:rFonts w:ascii="Arial" w:hAnsi="Arial" w:cs="Arial"/>
        </w:rPr>
        <w:t xml:space="preserve"> uchwala, co następuje:</w:t>
      </w:r>
    </w:p>
    <w:p w:rsidR="002F69F1" w:rsidRPr="00CB7CDE" w:rsidRDefault="002F69F1" w:rsidP="00C37332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§ 1. </w:t>
      </w:r>
      <w:bookmarkStart w:id="1" w:name="bookmark_2"/>
      <w:bookmarkEnd w:id="1"/>
      <w:r w:rsidRPr="00CB7CDE">
        <w:rPr>
          <w:rFonts w:ascii="Arial" w:hAnsi="Arial" w:cs="Arial"/>
        </w:rPr>
        <w:t>1. Ustanawia się pomnikiem przyrody drzewo gatunku dąb szypułkowy </w:t>
      </w:r>
      <w:proofErr w:type="spellStart"/>
      <w:r w:rsidRPr="00CB7CDE">
        <w:rPr>
          <w:rFonts w:ascii="Arial" w:hAnsi="Arial" w:cs="Arial"/>
          <w:i/>
          <w:iCs/>
        </w:rPr>
        <w:t>Quercus</w:t>
      </w:r>
      <w:proofErr w:type="spellEnd"/>
      <w:r w:rsidRPr="00CB7CDE">
        <w:rPr>
          <w:rFonts w:ascii="Arial" w:hAnsi="Arial" w:cs="Arial"/>
          <w:i/>
          <w:iCs/>
        </w:rPr>
        <w:t xml:space="preserve"> robur</w:t>
      </w:r>
      <w:r w:rsidRPr="00CB7CDE">
        <w:rPr>
          <w:rFonts w:ascii="Arial" w:hAnsi="Arial" w:cs="Arial"/>
        </w:rPr>
        <w:t xml:space="preserve">, rosnącego na działce nr </w:t>
      </w:r>
      <w:proofErr w:type="spellStart"/>
      <w:r w:rsidRPr="00CB7CDE">
        <w:rPr>
          <w:rFonts w:ascii="Arial" w:hAnsi="Arial" w:cs="Arial"/>
        </w:rPr>
        <w:t>ewid</w:t>
      </w:r>
      <w:proofErr w:type="spellEnd"/>
      <w:r w:rsidRPr="00CB7CDE">
        <w:rPr>
          <w:rFonts w:ascii="Arial" w:hAnsi="Arial" w:cs="Arial"/>
        </w:rPr>
        <w:t xml:space="preserve">. </w:t>
      </w:r>
      <w:r w:rsidR="00C37332" w:rsidRPr="00CB7CDE">
        <w:rPr>
          <w:rFonts w:ascii="Arial" w:hAnsi="Arial" w:cs="Arial"/>
        </w:rPr>
        <w:t>218/30</w:t>
      </w:r>
      <w:r w:rsidRPr="00CB7CDE">
        <w:rPr>
          <w:rFonts w:ascii="Arial" w:hAnsi="Arial" w:cs="Arial"/>
        </w:rPr>
        <w:t xml:space="preserve"> obręb </w:t>
      </w:r>
      <w:r w:rsidR="00C37332" w:rsidRPr="00CB7CDE">
        <w:rPr>
          <w:rFonts w:ascii="Arial" w:hAnsi="Arial" w:cs="Arial"/>
        </w:rPr>
        <w:t>Dołżyca</w:t>
      </w:r>
      <w:r w:rsidRPr="00CB7CDE">
        <w:rPr>
          <w:rFonts w:ascii="Arial" w:hAnsi="Arial" w:cs="Arial"/>
        </w:rPr>
        <w:t xml:space="preserve">, stanowiącej własność </w:t>
      </w:r>
      <w:r w:rsidR="00C37332" w:rsidRPr="00CB7CDE">
        <w:rPr>
          <w:rFonts w:ascii="Arial" w:hAnsi="Arial" w:cs="Arial"/>
        </w:rPr>
        <w:t>Skarbu Państwa w zarządzie Państwowego Gospodarstwa Leśnego Lasy Państwowe Nadleśnictwo Cisna.</w:t>
      </w:r>
    </w:p>
    <w:p w:rsidR="002F69F1" w:rsidRPr="00CB7CDE" w:rsidRDefault="002F69F1" w:rsidP="002F69F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Fonts w:ascii="Arial" w:hAnsi="Arial" w:cs="Arial"/>
        </w:rPr>
        <w:t>2. </w:t>
      </w:r>
      <w:bookmarkStart w:id="2" w:name="bookmark_3"/>
      <w:bookmarkEnd w:id="2"/>
      <w:r w:rsidRPr="00CB7CDE">
        <w:rPr>
          <w:rFonts w:ascii="Arial" w:hAnsi="Arial" w:cs="Arial"/>
        </w:rPr>
        <w:t>Pomnikowi przyrody nadaje się nazwę: „</w:t>
      </w:r>
      <w:r w:rsidR="00C37332" w:rsidRPr="00CB7CDE">
        <w:rPr>
          <w:rFonts w:ascii="Arial" w:hAnsi="Arial" w:cs="Arial"/>
        </w:rPr>
        <w:t>Dąb Grzegorz</w:t>
      </w:r>
      <w:r w:rsidRPr="00CB7CDE">
        <w:rPr>
          <w:rFonts w:ascii="Arial" w:hAnsi="Arial" w:cs="Arial"/>
        </w:rPr>
        <w:t>”.</w:t>
      </w:r>
    </w:p>
    <w:p w:rsidR="002F69F1" w:rsidRPr="00CB7CDE" w:rsidRDefault="002F69F1" w:rsidP="002F69F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Fonts w:ascii="Arial" w:hAnsi="Arial" w:cs="Arial"/>
        </w:rPr>
        <w:t>3. </w:t>
      </w:r>
      <w:bookmarkStart w:id="3" w:name="bookmark_4"/>
      <w:bookmarkEnd w:id="3"/>
      <w:r w:rsidRPr="00CB7CDE">
        <w:rPr>
          <w:rFonts w:ascii="Arial" w:hAnsi="Arial" w:cs="Arial"/>
        </w:rPr>
        <w:t>Wymiary i położenie pomnika przyrody, o którym mowa w ust. 1 określa załącznik nr 1 do uchwały.</w:t>
      </w:r>
    </w:p>
    <w:p w:rsidR="002F69F1" w:rsidRPr="00CB7CDE" w:rsidRDefault="002F69F1" w:rsidP="002F69F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Fonts w:ascii="Arial" w:hAnsi="Arial" w:cs="Arial"/>
        </w:rPr>
        <w:t>4. </w:t>
      </w:r>
      <w:bookmarkStart w:id="4" w:name="bookmark_5"/>
      <w:bookmarkEnd w:id="4"/>
      <w:r w:rsidRPr="00CB7CDE">
        <w:rPr>
          <w:rFonts w:ascii="Arial" w:hAnsi="Arial" w:cs="Arial"/>
        </w:rPr>
        <w:t>Mapa przedstawiająca położenie pomnika przyrody, o którym mowa w ust. 1, stanowi załącznik nr 2 do niniejszej uchwały.</w:t>
      </w:r>
    </w:p>
    <w:p w:rsidR="002F69F1" w:rsidRPr="00CB7CDE" w:rsidRDefault="002F69F1" w:rsidP="002F69F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§ 2. </w:t>
      </w:r>
      <w:bookmarkStart w:id="5" w:name="bookmark_6"/>
      <w:bookmarkEnd w:id="5"/>
      <w:r w:rsidRPr="00CB7CDE">
        <w:rPr>
          <w:rFonts w:ascii="Arial" w:hAnsi="Arial" w:cs="Arial"/>
        </w:rPr>
        <w:t xml:space="preserve">Szczególnym celem ochrony drzewa, o którym mowa w § 1 ust. 1 jest </w:t>
      </w:r>
      <w:r w:rsidR="00C37332" w:rsidRPr="00CB7CDE">
        <w:rPr>
          <w:rFonts w:ascii="Arial" w:hAnsi="Arial" w:cs="Arial"/>
        </w:rPr>
        <w:t>utrzymanie  we właściwym stanie tworów przyrody, ochrona walorów przyrodniczych Gminy Cisna, edukacja ekologiczna, kształtowanie właściwych postaw człowieka wobec przyrody</w:t>
      </w:r>
      <w:r w:rsidRPr="00CB7CDE">
        <w:rPr>
          <w:rFonts w:ascii="Arial" w:hAnsi="Arial" w:cs="Arial"/>
        </w:rPr>
        <w:t>, kulturowych, historycznych i krajobrazowych tworów przyrody ożywionej, charakteryzujących się wyjątkowymi cechami osobniczymi takimi jak wiek i rozmiar.</w:t>
      </w:r>
    </w:p>
    <w:p w:rsidR="00803B46" w:rsidRPr="00CB7CDE" w:rsidRDefault="00BA3CB0" w:rsidP="00730C4F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§ 3</w:t>
      </w:r>
      <w:r w:rsidR="002F69F1" w:rsidRPr="00CB7CDE">
        <w:rPr>
          <w:rStyle w:val="Pogrubienie"/>
          <w:rFonts w:ascii="Arial" w:hAnsi="Arial" w:cs="Arial"/>
        </w:rPr>
        <w:t>. </w:t>
      </w:r>
      <w:bookmarkStart w:id="6" w:name="bookmark_8"/>
      <w:bookmarkEnd w:id="6"/>
      <w:r w:rsidR="002F69F1" w:rsidRPr="00CB7CDE">
        <w:rPr>
          <w:rFonts w:ascii="Arial" w:hAnsi="Arial" w:cs="Arial"/>
        </w:rPr>
        <w:t>W stosunku do pomnika przyrody, o którym mowa w § 1 ust. 1 </w:t>
      </w:r>
      <w:r w:rsidR="00730C4F">
        <w:rPr>
          <w:rFonts w:ascii="Arial" w:hAnsi="Arial" w:cs="Arial"/>
        </w:rPr>
        <w:t xml:space="preserve">obowiązują zakazy określone w </w:t>
      </w:r>
      <w:r w:rsidR="00730C4F">
        <w:rPr>
          <w:rFonts w:ascii="Arial" w:hAnsi="Arial" w:cs="Arial"/>
        </w:rPr>
        <w:t xml:space="preserve">art. 45 ust. 1 ustawy </w:t>
      </w:r>
      <w:r w:rsidR="00730C4F" w:rsidRPr="00C33A85">
        <w:rPr>
          <w:rFonts w:ascii="Arial" w:hAnsi="Arial" w:cs="Arial"/>
        </w:rPr>
        <w:t xml:space="preserve">z dnia 16 kwietnia 2004 r. </w:t>
      </w:r>
      <w:r w:rsidR="00730C4F">
        <w:rPr>
          <w:rFonts w:ascii="Arial" w:hAnsi="Arial" w:cs="Arial"/>
        </w:rPr>
        <w:t>o ochronie przyrody</w:t>
      </w:r>
      <w:r w:rsidR="00730C4F" w:rsidRPr="00C33A85">
        <w:rPr>
          <w:rFonts w:ascii="Arial" w:hAnsi="Arial" w:cs="Arial"/>
        </w:rPr>
        <w:t xml:space="preserve"> (Dz. U. z 2024 r. poz. 1478 z </w:t>
      </w:r>
      <w:proofErr w:type="spellStart"/>
      <w:r w:rsidR="00730C4F" w:rsidRPr="00C33A85">
        <w:rPr>
          <w:rFonts w:ascii="Arial" w:hAnsi="Arial" w:cs="Arial"/>
        </w:rPr>
        <w:t>późn</w:t>
      </w:r>
      <w:proofErr w:type="spellEnd"/>
      <w:r w:rsidR="00730C4F" w:rsidRPr="00C33A85">
        <w:rPr>
          <w:rFonts w:ascii="Arial" w:hAnsi="Arial" w:cs="Arial"/>
        </w:rPr>
        <w:t>. zm.)</w:t>
      </w:r>
      <w:r w:rsidR="00730C4F">
        <w:rPr>
          <w:rFonts w:ascii="Arial" w:hAnsi="Arial" w:cs="Arial"/>
        </w:rPr>
        <w:t xml:space="preserve"> z zastrzeżeniem art. 45 ust. 2 i 3</w:t>
      </w:r>
      <w:r w:rsidR="00730C4F" w:rsidRPr="00730C4F">
        <w:rPr>
          <w:rFonts w:ascii="Arial" w:hAnsi="Arial" w:cs="Arial"/>
        </w:rPr>
        <w:t xml:space="preserve"> ustawy z dnia 16 kwietnia 2004 r. o ochronie przyrody (Dz. U. z 2024 r. poz. 1478 z </w:t>
      </w:r>
      <w:proofErr w:type="spellStart"/>
      <w:r w:rsidR="00730C4F" w:rsidRPr="00730C4F">
        <w:rPr>
          <w:rFonts w:ascii="Arial" w:hAnsi="Arial" w:cs="Arial"/>
        </w:rPr>
        <w:t>późn</w:t>
      </w:r>
      <w:proofErr w:type="spellEnd"/>
      <w:r w:rsidR="00730C4F" w:rsidRPr="00730C4F">
        <w:rPr>
          <w:rFonts w:ascii="Arial" w:hAnsi="Arial" w:cs="Arial"/>
        </w:rPr>
        <w:t>. zm.)</w:t>
      </w:r>
      <w:r w:rsidR="00730C4F">
        <w:rPr>
          <w:rFonts w:ascii="Arial" w:hAnsi="Arial" w:cs="Arial"/>
        </w:rPr>
        <w:t>.</w:t>
      </w:r>
      <w:bookmarkStart w:id="7" w:name="bookmark_9"/>
      <w:bookmarkEnd w:id="7"/>
    </w:p>
    <w:p w:rsidR="002F69F1" w:rsidRPr="00CB7CDE" w:rsidRDefault="00803B46" w:rsidP="002F69F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§ </w:t>
      </w:r>
      <w:r w:rsidR="00730C4F">
        <w:rPr>
          <w:rStyle w:val="Pogrubienie"/>
          <w:rFonts w:ascii="Arial" w:hAnsi="Arial" w:cs="Arial"/>
        </w:rPr>
        <w:t>4</w:t>
      </w:r>
      <w:r w:rsidR="002F69F1" w:rsidRPr="00CB7CDE">
        <w:rPr>
          <w:rStyle w:val="Pogrubienie"/>
          <w:rFonts w:ascii="Arial" w:hAnsi="Arial" w:cs="Arial"/>
        </w:rPr>
        <w:t>. </w:t>
      </w:r>
      <w:bookmarkStart w:id="8" w:name="bookmark_15"/>
      <w:bookmarkEnd w:id="8"/>
      <w:r w:rsidR="002F69F1" w:rsidRPr="00CB7CDE">
        <w:rPr>
          <w:rFonts w:ascii="Arial" w:hAnsi="Arial" w:cs="Arial"/>
        </w:rPr>
        <w:t xml:space="preserve">Nadzór nad pomnikiem przyrody sprawuje </w:t>
      </w:r>
      <w:r w:rsidR="00DD16B8" w:rsidRPr="00CB7CDE">
        <w:rPr>
          <w:rFonts w:ascii="Arial" w:hAnsi="Arial" w:cs="Arial"/>
        </w:rPr>
        <w:t>Wójt Gminy Cisna</w:t>
      </w:r>
      <w:r w:rsidR="002F69F1" w:rsidRPr="00CB7CDE">
        <w:rPr>
          <w:rFonts w:ascii="Arial" w:hAnsi="Arial" w:cs="Arial"/>
        </w:rPr>
        <w:t>.</w:t>
      </w:r>
    </w:p>
    <w:p w:rsidR="002F69F1" w:rsidRPr="00CB7CDE" w:rsidRDefault="00803B46" w:rsidP="002F69F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§ </w:t>
      </w:r>
      <w:r w:rsidR="00730C4F">
        <w:rPr>
          <w:rStyle w:val="Pogrubienie"/>
          <w:rFonts w:ascii="Arial" w:hAnsi="Arial" w:cs="Arial"/>
        </w:rPr>
        <w:t>5</w:t>
      </w:r>
      <w:r w:rsidR="002F69F1" w:rsidRPr="00CB7CDE">
        <w:rPr>
          <w:rStyle w:val="Pogrubienie"/>
          <w:rFonts w:ascii="Arial" w:hAnsi="Arial" w:cs="Arial"/>
        </w:rPr>
        <w:t>. </w:t>
      </w:r>
      <w:bookmarkStart w:id="9" w:name="bookmark_16"/>
      <w:bookmarkEnd w:id="9"/>
      <w:r w:rsidR="002F69F1" w:rsidRPr="00CB7CDE">
        <w:rPr>
          <w:rFonts w:ascii="Arial" w:hAnsi="Arial" w:cs="Arial"/>
        </w:rPr>
        <w:t xml:space="preserve">Wykonanie uchwały powierza się </w:t>
      </w:r>
      <w:r w:rsidR="00DD16B8" w:rsidRPr="00CB7CDE">
        <w:rPr>
          <w:rFonts w:ascii="Arial" w:hAnsi="Arial" w:cs="Arial"/>
        </w:rPr>
        <w:t>Wójtowi Gminy Cisna</w:t>
      </w:r>
      <w:r w:rsidR="002F69F1" w:rsidRPr="00CB7CDE">
        <w:rPr>
          <w:rFonts w:ascii="Arial" w:hAnsi="Arial" w:cs="Arial"/>
        </w:rPr>
        <w:t>.</w:t>
      </w:r>
    </w:p>
    <w:p w:rsidR="002F69F1" w:rsidRPr="00CB7CDE" w:rsidRDefault="00803B46" w:rsidP="002F69F1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CB7CDE">
        <w:rPr>
          <w:rStyle w:val="Pogrubienie"/>
          <w:rFonts w:ascii="Arial" w:hAnsi="Arial" w:cs="Arial"/>
        </w:rPr>
        <w:t>§ </w:t>
      </w:r>
      <w:r w:rsidR="00730C4F">
        <w:rPr>
          <w:rStyle w:val="Pogrubienie"/>
          <w:rFonts w:ascii="Arial" w:hAnsi="Arial" w:cs="Arial"/>
        </w:rPr>
        <w:t>6</w:t>
      </w:r>
      <w:r w:rsidR="002F69F1" w:rsidRPr="00CB7CDE">
        <w:rPr>
          <w:rStyle w:val="Pogrubienie"/>
          <w:rFonts w:ascii="Arial" w:hAnsi="Arial" w:cs="Arial"/>
        </w:rPr>
        <w:t>. </w:t>
      </w:r>
      <w:bookmarkStart w:id="10" w:name="bookmark_17"/>
      <w:bookmarkEnd w:id="10"/>
      <w:r w:rsidR="002F69F1" w:rsidRPr="00CB7CDE">
        <w:rPr>
          <w:rFonts w:ascii="Arial" w:hAnsi="Arial" w:cs="Arial"/>
        </w:rPr>
        <w:t>Uchwała wchodzi w życie po upływie 14 dni od dnia ogłoszenia w Dzienniku Urzędowym Wojew</w:t>
      </w:r>
      <w:bookmarkStart w:id="11" w:name="_GoBack"/>
      <w:bookmarkEnd w:id="11"/>
      <w:r w:rsidR="002F69F1" w:rsidRPr="00CB7CDE">
        <w:rPr>
          <w:rFonts w:ascii="Arial" w:hAnsi="Arial" w:cs="Arial"/>
        </w:rPr>
        <w:t xml:space="preserve">ództwa </w:t>
      </w:r>
      <w:r w:rsidR="00DD16B8" w:rsidRPr="00CB7CDE">
        <w:rPr>
          <w:rFonts w:ascii="Arial" w:hAnsi="Arial" w:cs="Arial"/>
        </w:rPr>
        <w:t>Podkarpackiego</w:t>
      </w:r>
      <w:r w:rsidR="002F69F1" w:rsidRPr="00CB7CDE">
        <w:rPr>
          <w:rFonts w:ascii="Arial" w:hAnsi="Arial" w:cs="Arial"/>
        </w:rPr>
        <w:t>.</w:t>
      </w:r>
    </w:p>
    <w:p w:rsidR="00553686" w:rsidRPr="00CB7CDE" w:rsidRDefault="00553686" w:rsidP="002F69F1">
      <w:pPr>
        <w:jc w:val="both"/>
      </w:pPr>
    </w:p>
    <w:sectPr w:rsidR="00553686" w:rsidRPr="00CB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E2594"/>
    <w:multiLevelType w:val="hybridMultilevel"/>
    <w:tmpl w:val="C80629CA"/>
    <w:lvl w:ilvl="0" w:tplc="E766B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88F6036"/>
    <w:multiLevelType w:val="hybridMultilevel"/>
    <w:tmpl w:val="1A5EE8CE"/>
    <w:lvl w:ilvl="0" w:tplc="1928741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6C"/>
    <w:rsid w:val="002F69F1"/>
    <w:rsid w:val="00553686"/>
    <w:rsid w:val="005C5BDA"/>
    <w:rsid w:val="005D0613"/>
    <w:rsid w:val="00730C4F"/>
    <w:rsid w:val="00803B46"/>
    <w:rsid w:val="00B20363"/>
    <w:rsid w:val="00BA3CB0"/>
    <w:rsid w:val="00C33A85"/>
    <w:rsid w:val="00C37332"/>
    <w:rsid w:val="00C80244"/>
    <w:rsid w:val="00CB7CDE"/>
    <w:rsid w:val="00D7506C"/>
    <w:rsid w:val="00DD16B8"/>
    <w:rsid w:val="00DD7257"/>
    <w:rsid w:val="00F4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783C6-2774-400F-8DEF-04F1E01A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69F1"/>
    <w:rPr>
      <w:b/>
      <w:bCs/>
    </w:rPr>
  </w:style>
  <w:style w:type="character" w:styleId="Uwydatnienie">
    <w:name w:val="Emphasis"/>
    <w:basedOn w:val="Domylnaczcionkaakapitu"/>
    <w:uiPriority w:val="20"/>
    <w:qFormat/>
    <w:rsid w:val="002F69F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Wierzbicki</dc:creator>
  <cp:keywords/>
  <dc:description/>
  <cp:lastModifiedBy>Krzysztof Wierzbicki</cp:lastModifiedBy>
  <cp:revision>9</cp:revision>
  <cp:lastPrinted>2025-01-28T14:21:00Z</cp:lastPrinted>
  <dcterms:created xsi:type="dcterms:W3CDTF">2025-01-28T11:02:00Z</dcterms:created>
  <dcterms:modified xsi:type="dcterms:W3CDTF">2025-02-24T07:29:00Z</dcterms:modified>
</cp:coreProperties>
</file>