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6E76" w14:textId="77777777" w:rsidR="008E0F45" w:rsidRDefault="008E0F45" w:rsidP="00F02897">
      <w:pPr>
        <w:pStyle w:val="Tekstpodstawowy"/>
        <w:spacing w:before="73"/>
        <w:ind w:left="567" w:right="691" w:firstLine="0"/>
        <w:jc w:val="right"/>
      </w:pPr>
    </w:p>
    <w:p w14:paraId="3A12403C" w14:textId="77777777" w:rsidR="003E7EF0" w:rsidRPr="007F4D51" w:rsidRDefault="003E7EF0" w:rsidP="003E7EF0">
      <w:pPr>
        <w:widowControl/>
        <w:autoSpaceDE/>
        <w:autoSpaceDN/>
        <w:spacing w:line="276" w:lineRule="auto"/>
        <w:ind w:left="6381" w:firstLine="709"/>
        <w:jc w:val="center"/>
        <w:rPr>
          <w:b/>
          <w:bCs/>
          <w:sz w:val="24"/>
          <w:szCs w:val="24"/>
        </w:rPr>
      </w:pPr>
      <w:bookmarkStart w:id="0" w:name="_Hlk180392440"/>
      <w:r w:rsidRPr="007F4D51">
        <w:rPr>
          <w:b/>
          <w:bCs/>
          <w:sz w:val="24"/>
          <w:szCs w:val="24"/>
        </w:rPr>
        <w:t xml:space="preserve">Projekt </w:t>
      </w:r>
    </w:p>
    <w:p w14:paraId="69371D2E" w14:textId="41A1F526" w:rsidR="003E7EF0" w:rsidRPr="007F4D51" w:rsidRDefault="005A7EFC" w:rsidP="003E7EF0">
      <w:pPr>
        <w:widowControl/>
        <w:autoSpaceDE/>
        <w:autoSpaceDN/>
        <w:spacing w:line="276" w:lineRule="auto"/>
        <w:jc w:val="center"/>
        <w:rPr>
          <w:b/>
          <w:bCs/>
          <w:sz w:val="24"/>
          <w:szCs w:val="24"/>
        </w:rPr>
      </w:pPr>
      <w:r w:rsidRPr="007F4D51">
        <w:rPr>
          <w:b/>
          <w:bCs/>
          <w:sz w:val="24"/>
          <w:szCs w:val="24"/>
        </w:rPr>
        <w:t>UCHWAŁA NR ……/2025</w:t>
      </w:r>
      <w:r w:rsidR="003E7EF0" w:rsidRPr="007F4D51">
        <w:rPr>
          <w:sz w:val="24"/>
          <w:szCs w:val="24"/>
        </w:rPr>
        <w:br/>
      </w:r>
      <w:r w:rsidR="003E7EF0" w:rsidRPr="007F4D51">
        <w:rPr>
          <w:b/>
          <w:bCs/>
          <w:sz w:val="24"/>
          <w:szCs w:val="24"/>
        </w:rPr>
        <w:t xml:space="preserve">RADY GMINY </w:t>
      </w:r>
      <w:r w:rsidRPr="007F4D51">
        <w:rPr>
          <w:b/>
          <w:bCs/>
          <w:sz w:val="24"/>
          <w:szCs w:val="24"/>
        </w:rPr>
        <w:t>CISNA</w:t>
      </w:r>
    </w:p>
    <w:p w14:paraId="02675052" w14:textId="5BCFD0B8" w:rsidR="003E7EF0" w:rsidRPr="007F4D51" w:rsidRDefault="005A7EFC" w:rsidP="003E7EF0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>z dnia ……………….2025</w:t>
      </w:r>
      <w:r w:rsidR="003E7EF0" w:rsidRPr="007F4D51">
        <w:rPr>
          <w:b/>
          <w:sz w:val="24"/>
          <w:szCs w:val="24"/>
        </w:rPr>
        <w:t xml:space="preserve"> roku</w:t>
      </w:r>
      <w:bookmarkEnd w:id="0"/>
    </w:p>
    <w:p w14:paraId="6623C926" w14:textId="3EAE2F00" w:rsidR="00483305" w:rsidRPr="007F4D51" w:rsidRDefault="00483305" w:rsidP="00483305">
      <w:pPr>
        <w:pStyle w:val="Tekstpodstawowy"/>
        <w:spacing w:before="73"/>
        <w:ind w:right="25" w:firstLine="0"/>
        <w:jc w:val="center"/>
        <w:rPr>
          <w:b/>
          <w:bCs/>
        </w:rPr>
      </w:pPr>
    </w:p>
    <w:p w14:paraId="05E89A77" w14:textId="1E20F2E8" w:rsidR="00483305" w:rsidRPr="007F4D51" w:rsidRDefault="00483305" w:rsidP="00483305">
      <w:pPr>
        <w:pStyle w:val="Tekstpodstawowy"/>
        <w:spacing w:before="73"/>
        <w:ind w:right="25" w:firstLine="0"/>
        <w:jc w:val="center"/>
        <w:rPr>
          <w:b/>
          <w:bCs/>
        </w:rPr>
      </w:pPr>
      <w:bookmarkStart w:id="1" w:name="_GoBack"/>
      <w:r w:rsidRPr="007F4D51">
        <w:rPr>
          <w:b/>
          <w:bCs/>
        </w:rPr>
        <w:t>w sprawie w</w:t>
      </w:r>
      <w:r w:rsidR="00191AA0" w:rsidRPr="007F4D51">
        <w:rPr>
          <w:b/>
          <w:bCs/>
        </w:rPr>
        <w:t>prowadzenia Regulaminu Cmentarzy</w:t>
      </w:r>
      <w:r w:rsidRPr="007F4D51">
        <w:rPr>
          <w:b/>
          <w:bCs/>
        </w:rPr>
        <w:t xml:space="preserve"> Komunal</w:t>
      </w:r>
      <w:r w:rsidR="00191AA0" w:rsidRPr="007F4D51">
        <w:rPr>
          <w:b/>
          <w:bCs/>
        </w:rPr>
        <w:t xml:space="preserve">nych oraz </w:t>
      </w:r>
      <w:r w:rsidR="00191AA0" w:rsidRPr="007F4D51">
        <w:rPr>
          <w:b/>
          <w:bCs/>
        </w:rPr>
        <w:br/>
      </w:r>
      <w:r w:rsidR="00191AA0" w:rsidRPr="007F4D51">
        <w:rPr>
          <w:b/>
          <w:bCs/>
          <w:color w:val="FF0000"/>
        </w:rPr>
        <w:t>Domów Pogrzebowych</w:t>
      </w:r>
      <w:r w:rsidR="005A7EFC" w:rsidRPr="007F4D51">
        <w:rPr>
          <w:b/>
          <w:bCs/>
          <w:color w:val="FF0000"/>
        </w:rPr>
        <w:t xml:space="preserve"> </w:t>
      </w:r>
      <w:r w:rsidR="005A7EFC" w:rsidRPr="007F4D51">
        <w:rPr>
          <w:b/>
          <w:bCs/>
        </w:rPr>
        <w:t>w Cisnej</w:t>
      </w:r>
      <w:r w:rsidR="00191AA0" w:rsidRPr="007F4D51">
        <w:rPr>
          <w:b/>
          <w:bCs/>
        </w:rPr>
        <w:t xml:space="preserve"> i Wetlinie</w:t>
      </w:r>
      <w:r w:rsidRPr="007F4D51">
        <w:rPr>
          <w:b/>
          <w:bCs/>
        </w:rPr>
        <w:t>.</w:t>
      </w:r>
    </w:p>
    <w:bookmarkEnd w:id="1"/>
    <w:p w14:paraId="477A6AAC" w14:textId="77777777" w:rsidR="00483305" w:rsidRPr="007F4D51" w:rsidRDefault="00483305" w:rsidP="00483305">
      <w:pPr>
        <w:pStyle w:val="Tekstpodstawowy"/>
        <w:spacing w:before="73"/>
        <w:ind w:left="5433" w:right="25"/>
        <w:jc w:val="right"/>
        <w:rPr>
          <w:b/>
          <w:bCs/>
        </w:rPr>
      </w:pPr>
    </w:p>
    <w:p w14:paraId="3E5B1F1A" w14:textId="6A7316EA" w:rsidR="00483305" w:rsidRPr="007F4D51" w:rsidRDefault="00483305" w:rsidP="00D27055">
      <w:pPr>
        <w:pStyle w:val="Tekstpodstawowy"/>
        <w:spacing w:before="73"/>
        <w:ind w:left="567" w:right="25" w:firstLine="720"/>
        <w:jc w:val="both"/>
        <w:rPr>
          <w:b/>
          <w:bCs/>
        </w:rPr>
      </w:pPr>
      <w:r w:rsidRPr="007F4D51">
        <w:t>Na podstawie art. 7 ust. 1 pkt 13, art. 40 ust. 2 pkt 4, art. 41 ust. 1 i art. 42 ustawy z dnia</w:t>
      </w:r>
      <w:r w:rsidR="003E7EF0" w:rsidRPr="007F4D51">
        <w:t xml:space="preserve"> </w:t>
      </w:r>
      <w:r w:rsidRPr="007F4D51">
        <w:t>8 marca 1990 r. o samorządzie gminnym (t.j. Dz. U. z 2024 r., poz. 1465</w:t>
      </w:r>
      <w:r w:rsidR="00EF672A" w:rsidRPr="007F4D51">
        <w:t xml:space="preserve"> ze zm.</w:t>
      </w:r>
      <w:r w:rsidRPr="007F4D51">
        <w:t>)</w:t>
      </w:r>
      <w:r w:rsidRPr="007F4D51">
        <w:rPr>
          <w:b/>
          <w:bCs/>
        </w:rPr>
        <w:t xml:space="preserve"> Rada </w:t>
      </w:r>
      <w:r w:rsidR="005A7EFC" w:rsidRPr="007F4D51">
        <w:rPr>
          <w:b/>
          <w:bCs/>
        </w:rPr>
        <w:t xml:space="preserve">Gminy Cisna </w:t>
      </w:r>
      <w:r w:rsidRPr="007F4D51">
        <w:rPr>
          <w:b/>
          <w:bCs/>
        </w:rPr>
        <w:t xml:space="preserve">uchwala, co następuje: </w:t>
      </w:r>
    </w:p>
    <w:p w14:paraId="48C50163" w14:textId="77777777" w:rsidR="00483305" w:rsidRPr="007F4D51" w:rsidRDefault="00483305" w:rsidP="00D27055">
      <w:pPr>
        <w:pStyle w:val="Tekstpodstawowy"/>
        <w:spacing w:before="73"/>
        <w:ind w:left="567" w:right="25" w:firstLine="0"/>
        <w:jc w:val="both"/>
        <w:rPr>
          <w:b/>
          <w:bCs/>
        </w:rPr>
      </w:pPr>
    </w:p>
    <w:p w14:paraId="48D2FDBE" w14:textId="49D1F710" w:rsidR="00483305" w:rsidRPr="007F4D51" w:rsidRDefault="00483305" w:rsidP="003E7EF0">
      <w:pPr>
        <w:pStyle w:val="Tekstpodstawowy"/>
        <w:spacing w:before="73" w:after="240"/>
        <w:ind w:left="567" w:right="25" w:firstLine="426"/>
        <w:jc w:val="both"/>
      </w:pPr>
      <w:r w:rsidRPr="007F4D51">
        <w:rPr>
          <w:b/>
          <w:bCs/>
        </w:rPr>
        <w:t>§ 1</w:t>
      </w:r>
      <w:r w:rsidRPr="007F4D51">
        <w:t xml:space="preserve">. Uchwala się regulamin Cmentarza Komunalnego w </w:t>
      </w:r>
      <w:r w:rsidR="005A7EFC" w:rsidRPr="007F4D51">
        <w:t xml:space="preserve">Cisnej </w:t>
      </w:r>
      <w:r w:rsidRPr="007F4D51">
        <w:t>w brzmieniu określonym w</w:t>
      </w:r>
      <w:r w:rsidR="002B7F4C" w:rsidRPr="007F4D51">
        <w:t> </w:t>
      </w:r>
      <w:r w:rsidRPr="007F4D51">
        <w:t xml:space="preserve">załączniku nr 1 do niniejszej uchwały. </w:t>
      </w:r>
    </w:p>
    <w:p w14:paraId="5195F4D3" w14:textId="2992A324" w:rsidR="00AB3BA7" w:rsidRPr="007F4D51" w:rsidRDefault="00AB3BA7" w:rsidP="00AB3BA7">
      <w:pPr>
        <w:pStyle w:val="Tekstpodstawowy"/>
        <w:spacing w:before="73" w:after="240"/>
        <w:ind w:left="567" w:right="25" w:firstLine="426"/>
        <w:jc w:val="both"/>
      </w:pPr>
      <w:r>
        <w:rPr>
          <w:b/>
          <w:bCs/>
        </w:rPr>
        <w:t>§ 2</w:t>
      </w:r>
      <w:r w:rsidRPr="007F4D51">
        <w:t xml:space="preserve">. Uchwala się regulamin Cmentarza Komunalnego w </w:t>
      </w:r>
      <w:r>
        <w:t>Wetlinie</w:t>
      </w:r>
      <w:r w:rsidRPr="007F4D51">
        <w:t xml:space="preserve"> w brzmieniu określonym w </w:t>
      </w:r>
      <w:r>
        <w:t>załączniku nr 2</w:t>
      </w:r>
      <w:r w:rsidRPr="007F4D51">
        <w:t xml:space="preserve"> do niniejszej uchwały. </w:t>
      </w:r>
    </w:p>
    <w:p w14:paraId="615D4680" w14:textId="269F42F8" w:rsidR="00483305" w:rsidRDefault="00AB3BA7" w:rsidP="003E7EF0">
      <w:pPr>
        <w:pStyle w:val="Tekstpodstawowy"/>
        <w:spacing w:before="73" w:after="240"/>
        <w:ind w:left="567" w:right="25" w:firstLine="426"/>
        <w:jc w:val="both"/>
      </w:pPr>
      <w:r>
        <w:rPr>
          <w:b/>
          <w:bCs/>
        </w:rPr>
        <w:t>§ 3</w:t>
      </w:r>
      <w:r w:rsidR="00483305" w:rsidRPr="007F4D51">
        <w:rPr>
          <w:b/>
          <w:bCs/>
        </w:rPr>
        <w:t>.</w:t>
      </w:r>
      <w:r w:rsidR="00483305" w:rsidRPr="007F4D51">
        <w:t xml:space="preserve"> Uchwala się</w:t>
      </w:r>
      <w:r w:rsidR="005A7EFC" w:rsidRPr="007F4D51">
        <w:t xml:space="preserve"> regulamin Domu Pogrzebowego w </w:t>
      </w:r>
      <w:r w:rsidR="00FD550A">
        <w:t xml:space="preserve">Cisnej </w:t>
      </w:r>
      <w:r w:rsidR="00483305" w:rsidRPr="007F4D51">
        <w:t>w brzmieniu określonym w</w:t>
      </w:r>
      <w:r w:rsidR="002B7F4C" w:rsidRPr="007F4D51">
        <w:t> </w:t>
      </w:r>
      <w:r>
        <w:t>załączniku nr 3</w:t>
      </w:r>
      <w:r w:rsidR="00483305" w:rsidRPr="007F4D51">
        <w:t xml:space="preserve"> do niniejszej uchwały. </w:t>
      </w:r>
    </w:p>
    <w:p w14:paraId="70771B3F" w14:textId="6CAD3876" w:rsidR="00AB3BA7" w:rsidRPr="007F4D51" w:rsidRDefault="00AB3BA7" w:rsidP="00AB3BA7">
      <w:pPr>
        <w:pStyle w:val="Tekstpodstawowy"/>
        <w:spacing w:before="73" w:after="240"/>
        <w:ind w:left="567" w:right="25" w:firstLine="426"/>
        <w:jc w:val="both"/>
      </w:pPr>
      <w:r>
        <w:rPr>
          <w:b/>
          <w:bCs/>
        </w:rPr>
        <w:t>§ 4</w:t>
      </w:r>
      <w:r w:rsidRPr="007F4D51">
        <w:rPr>
          <w:b/>
          <w:bCs/>
        </w:rPr>
        <w:t>.</w:t>
      </w:r>
      <w:r w:rsidRPr="007F4D51">
        <w:t xml:space="preserve"> Uchwala się</w:t>
      </w:r>
      <w:r>
        <w:t xml:space="preserve"> regulamin Domu Pogrzebowego w Wetlinie</w:t>
      </w:r>
      <w:r w:rsidRPr="007F4D51">
        <w:t xml:space="preserve"> w brzmieniu określonym w </w:t>
      </w:r>
      <w:r>
        <w:t>załączniku nr 4</w:t>
      </w:r>
      <w:r w:rsidRPr="007F4D51">
        <w:t xml:space="preserve"> do niniejszej uchwały. </w:t>
      </w:r>
    </w:p>
    <w:p w14:paraId="52668C98" w14:textId="7E80BFAF" w:rsidR="00483305" w:rsidRPr="007F4D51" w:rsidRDefault="00AB3BA7" w:rsidP="00AB3BA7">
      <w:pPr>
        <w:pStyle w:val="Tekstpodstawowy"/>
        <w:spacing w:before="73" w:after="240"/>
        <w:ind w:right="25" w:firstLine="0"/>
        <w:jc w:val="both"/>
      </w:pPr>
      <w:r>
        <w:t xml:space="preserve">                 </w:t>
      </w:r>
      <w:r>
        <w:rPr>
          <w:b/>
          <w:bCs/>
        </w:rPr>
        <w:t>§ 5</w:t>
      </w:r>
      <w:r w:rsidR="00483305" w:rsidRPr="007F4D51">
        <w:t>. Wykonanie uchwały powierza się Wójto</w:t>
      </w:r>
      <w:r w:rsidR="005A7EFC" w:rsidRPr="007F4D51">
        <w:t>wi Gminy Cisna</w:t>
      </w:r>
      <w:r w:rsidR="00483305" w:rsidRPr="007F4D51">
        <w:t xml:space="preserve">. </w:t>
      </w:r>
    </w:p>
    <w:p w14:paraId="432C72DE" w14:textId="604CD47E" w:rsidR="00483305" w:rsidRPr="007F4D51" w:rsidRDefault="00483305" w:rsidP="00D27055">
      <w:pPr>
        <w:pStyle w:val="Tekstpodstawowy"/>
        <w:spacing w:before="73"/>
        <w:ind w:left="567" w:right="25" w:firstLine="426"/>
        <w:jc w:val="both"/>
      </w:pPr>
      <w:r w:rsidRPr="007F4D51">
        <w:rPr>
          <w:b/>
          <w:bCs/>
        </w:rPr>
        <w:t>§</w:t>
      </w:r>
      <w:r w:rsidR="00570400" w:rsidRPr="007F4D51">
        <w:rPr>
          <w:b/>
          <w:bCs/>
        </w:rPr>
        <w:t xml:space="preserve"> </w:t>
      </w:r>
      <w:r w:rsidR="00AB3BA7">
        <w:rPr>
          <w:b/>
          <w:bCs/>
        </w:rPr>
        <w:t>6</w:t>
      </w:r>
      <w:r w:rsidRPr="007F4D51">
        <w:t>. Uchwała wchodzi w życie po upływie 14 dni od dnia ogłoszenia w Dzienniku Urzędowym Województwa Podkarpackiego. </w:t>
      </w:r>
    </w:p>
    <w:p w14:paraId="1B3F8BB6" w14:textId="77777777" w:rsidR="00483305" w:rsidRPr="007F4D51" w:rsidRDefault="00483305" w:rsidP="00483305">
      <w:pPr>
        <w:pStyle w:val="Tekstpodstawowy"/>
        <w:spacing w:before="73"/>
        <w:ind w:right="25" w:firstLine="0"/>
        <w:jc w:val="both"/>
        <w:rPr>
          <w:b/>
          <w:bCs/>
        </w:rPr>
      </w:pPr>
    </w:p>
    <w:p w14:paraId="462E560F" w14:textId="77777777" w:rsidR="008E0F45" w:rsidRPr="007F4D51" w:rsidRDefault="008E0F45" w:rsidP="00483305">
      <w:pPr>
        <w:pStyle w:val="Tekstpodstawowy"/>
        <w:spacing w:before="73"/>
        <w:ind w:right="25" w:firstLine="0"/>
        <w:jc w:val="both"/>
      </w:pPr>
    </w:p>
    <w:p w14:paraId="7AA84FDE" w14:textId="77777777" w:rsidR="008E0F45" w:rsidRPr="007F4D51" w:rsidRDefault="008E0F45" w:rsidP="00483305">
      <w:pPr>
        <w:pStyle w:val="Tekstpodstawowy"/>
        <w:spacing w:before="73"/>
        <w:ind w:right="25" w:firstLine="0"/>
        <w:jc w:val="both"/>
      </w:pPr>
    </w:p>
    <w:p w14:paraId="4C7B1D10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46226B97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0C175D3A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3D8F9EC0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65E947AA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6168490F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2057A8CB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57CC5DFE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41F0C899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09D6C2D7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2915237A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0B14EBA5" w14:textId="77777777" w:rsidR="008E0F45" w:rsidRPr="007F4D51" w:rsidRDefault="008E0F45" w:rsidP="002E53C9">
      <w:pPr>
        <w:pStyle w:val="Tekstpodstawowy"/>
        <w:spacing w:before="73"/>
        <w:ind w:left="5433" w:right="25" w:firstLine="0"/>
        <w:jc w:val="right"/>
      </w:pPr>
    </w:p>
    <w:p w14:paraId="29F205BA" w14:textId="77777777" w:rsidR="003E7EF0" w:rsidRPr="007F4D51" w:rsidRDefault="003E7EF0" w:rsidP="003E7EF0">
      <w:pPr>
        <w:pStyle w:val="Tekstpodstawowy"/>
        <w:spacing w:before="73"/>
        <w:ind w:left="5433" w:right="25" w:firstLine="0"/>
      </w:pPr>
    </w:p>
    <w:p w14:paraId="5A73E291" w14:textId="77777777" w:rsidR="003E7EF0" w:rsidRPr="007F4D51" w:rsidRDefault="003E7EF0" w:rsidP="003E7EF0">
      <w:pPr>
        <w:pStyle w:val="Tekstpodstawowy"/>
        <w:spacing w:before="73"/>
        <w:ind w:left="5433" w:right="25" w:firstLine="0"/>
      </w:pPr>
    </w:p>
    <w:p w14:paraId="4CBD8A40" w14:textId="77777777" w:rsidR="003E7EF0" w:rsidRPr="007F4D51" w:rsidRDefault="003E7EF0" w:rsidP="003E7EF0">
      <w:pPr>
        <w:pStyle w:val="Tekstpodstawowy"/>
        <w:spacing w:before="73"/>
        <w:ind w:left="5433" w:right="25" w:firstLine="0"/>
      </w:pPr>
    </w:p>
    <w:p w14:paraId="6C5D4EC6" w14:textId="77777777" w:rsidR="003E7EF0" w:rsidRPr="007F4D51" w:rsidRDefault="003E7EF0" w:rsidP="003E7EF0">
      <w:pPr>
        <w:pStyle w:val="Tekstpodstawowy"/>
        <w:spacing w:before="73"/>
        <w:ind w:left="5433" w:right="25" w:firstLine="0"/>
      </w:pPr>
    </w:p>
    <w:p w14:paraId="0DCD5BD6" w14:textId="77777777" w:rsidR="0022068E" w:rsidRPr="007F4D51" w:rsidRDefault="0022068E" w:rsidP="002E53C9">
      <w:pPr>
        <w:pStyle w:val="Tekstpodstawowy"/>
        <w:ind w:right="25" w:firstLine="0"/>
        <w:jc w:val="both"/>
      </w:pPr>
    </w:p>
    <w:p w14:paraId="569E1259" w14:textId="77777777" w:rsidR="00F02897" w:rsidRDefault="003E7EF0" w:rsidP="00AB3BA7">
      <w:pPr>
        <w:widowControl/>
        <w:autoSpaceDE/>
        <w:autoSpaceDN/>
        <w:rPr>
          <w:sz w:val="24"/>
          <w:szCs w:val="24"/>
          <w:lang w:eastAsia="pl-PL"/>
        </w:rPr>
      </w:pP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="00976F60" w:rsidRPr="007F4D51">
        <w:rPr>
          <w:sz w:val="24"/>
          <w:szCs w:val="24"/>
          <w:lang w:eastAsia="pl-PL"/>
        </w:rPr>
        <w:tab/>
      </w:r>
    </w:p>
    <w:p w14:paraId="19EA1A07" w14:textId="4C5BE61A" w:rsidR="003E7EF0" w:rsidRPr="007F4D51" w:rsidRDefault="00F02897" w:rsidP="003E7EF0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                         </w:t>
      </w:r>
      <w:r w:rsidR="003E7EF0" w:rsidRPr="007F4D51">
        <w:rPr>
          <w:sz w:val="24"/>
          <w:szCs w:val="24"/>
          <w:lang w:eastAsia="pl-PL"/>
        </w:rPr>
        <w:t xml:space="preserve">Załącznik </w:t>
      </w:r>
      <w:r w:rsidR="00AB3BA7">
        <w:rPr>
          <w:sz w:val="24"/>
          <w:szCs w:val="24"/>
          <w:lang w:eastAsia="pl-PL"/>
        </w:rPr>
        <w:t>nr 1</w:t>
      </w:r>
      <w:r w:rsidR="003E7EF0" w:rsidRPr="007F4D51">
        <w:rPr>
          <w:sz w:val="24"/>
          <w:szCs w:val="24"/>
          <w:lang w:eastAsia="pl-PL"/>
        </w:rPr>
        <w:t xml:space="preserve">do Uchwały </w:t>
      </w:r>
    </w:p>
    <w:p w14:paraId="44F53624" w14:textId="554EEC99" w:rsidR="003E7EF0" w:rsidRPr="007F4D51" w:rsidRDefault="003E7EF0" w:rsidP="003E7EF0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="00976F60" w:rsidRPr="007F4D51">
        <w:rPr>
          <w:sz w:val="24"/>
          <w:szCs w:val="24"/>
          <w:lang w:eastAsia="pl-PL"/>
        </w:rPr>
        <w:tab/>
      </w:r>
      <w:r w:rsidR="005A7EFC" w:rsidRPr="007F4D51">
        <w:rPr>
          <w:sz w:val="24"/>
          <w:szCs w:val="24"/>
          <w:lang w:eastAsia="pl-PL"/>
        </w:rPr>
        <w:t>Nr …/2025</w:t>
      </w:r>
      <w:r w:rsidRPr="007F4D51">
        <w:rPr>
          <w:sz w:val="24"/>
          <w:szCs w:val="24"/>
          <w:lang w:eastAsia="pl-PL"/>
        </w:rPr>
        <w:br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="00976F60"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 xml:space="preserve">Rady Gminy </w:t>
      </w:r>
      <w:r w:rsidR="007868F2" w:rsidRPr="007F4D51">
        <w:rPr>
          <w:sz w:val="24"/>
          <w:szCs w:val="24"/>
          <w:lang w:eastAsia="pl-PL"/>
        </w:rPr>
        <w:t>Cisna</w:t>
      </w:r>
    </w:p>
    <w:p w14:paraId="1A48E082" w14:textId="7EE77014" w:rsidR="0022068E" w:rsidRPr="007F4D51" w:rsidRDefault="003E7EF0" w:rsidP="003E7EF0">
      <w:pPr>
        <w:pStyle w:val="Tekstpodstawowy"/>
        <w:ind w:right="25" w:firstLine="0"/>
        <w:jc w:val="both"/>
        <w:rPr>
          <w:lang w:eastAsia="pl-PL"/>
        </w:rPr>
      </w:pP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="00976F60" w:rsidRPr="007F4D51">
        <w:rPr>
          <w:lang w:eastAsia="pl-PL"/>
        </w:rPr>
        <w:tab/>
      </w:r>
      <w:r w:rsidR="005A7EFC" w:rsidRPr="007F4D51">
        <w:rPr>
          <w:lang w:eastAsia="pl-PL"/>
        </w:rPr>
        <w:t>z dnia ……….2025</w:t>
      </w:r>
      <w:r w:rsidRPr="007F4D51">
        <w:rPr>
          <w:lang w:eastAsia="pl-PL"/>
        </w:rPr>
        <w:t xml:space="preserve"> r.</w:t>
      </w:r>
    </w:p>
    <w:p w14:paraId="40441940" w14:textId="77777777" w:rsidR="003E7EF0" w:rsidRPr="007F4D51" w:rsidRDefault="003E7EF0" w:rsidP="003E7EF0">
      <w:pPr>
        <w:pStyle w:val="Tekstpodstawowy"/>
        <w:ind w:right="25" w:firstLine="0"/>
        <w:jc w:val="both"/>
      </w:pPr>
    </w:p>
    <w:p w14:paraId="152822DC" w14:textId="29F5D2A0" w:rsidR="003177B6" w:rsidRPr="007F4D51" w:rsidRDefault="009854B9" w:rsidP="00DE2C15">
      <w:pPr>
        <w:ind w:right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>Regulamin</w:t>
      </w:r>
      <w:r w:rsidRPr="007F4D51">
        <w:rPr>
          <w:b/>
          <w:spacing w:val="-7"/>
          <w:sz w:val="24"/>
          <w:szCs w:val="24"/>
        </w:rPr>
        <w:t xml:space="preserve"> </w:t>
      </w:r>
      <w:r w:rsidRPr="007F4D51">
        <w:rPr>
          <w:b/>
          <w:sz w:val="24"/>
          <w:szCs w:val="24"/>
        </w:rPr>
        <w:t>Cmentarz</w:t>
      </w:r>
      <w:r w:rsidR="0091716F" w:rsidRPr="007F4D51">
        <w:rPr>
          <w:b/>
          <w:sz w:val="24"/>
          <w:szCs w:val="24"/>
        </w:rPr>
        <w:t>a</w:t>
      </w:r>
      <w:r w:rsidRPr="007F4D51">
        <w:rPr>
          <w:b/>
          <w:spacing w:val="-7"/>
          <w:sz w:val="24"/>
          <w:szCs w:val="24"/>
        </w:rPr>
        <w:t xml:space="preserve"> </w:t>
      </w:r>
      <w:r w:rsidRPr="007F4D51">
        <w:rPr>
          <w:b/>
          <w:sz w:val="24"/>
          <w:szCs w:val="24"/>
        </w:rPr>
        <w:t>Komunaln</w:t>
      </w:r>
      <w:r w:rsidR="0091716F" w:rsidRPr="007F4D51">
        <w:rPr>
          <w:b/>
          <w:sz w:val="24"/>
          <w:szCs w:val="24"/>
        </w:rPr>
        <w:t xml:space="preserve">ego w </w:t>
      </w:r>
      <w:r w:rsidR="005A7EFC" w:rsidRPr="007F4D51">
        <w:rPr>
          <w:b/>
          <w:sz w:val="24"/>
          <w:szCs w:val="24"/>
        </w:rPr>
        <w:t>Cisnej</w:t>
      </w:r>
      <w:r w:rsidR="00F02897">
        <w:rPr>
          <w:b/>
          <w:sz w:val="24"/>
          <w:szCs w:val="24"/>
        </w:rPr>
        <w:t xml:space="preserve"> </w:t>
      </w:r>
    </w:p>
    <w:p w14:paraId="77E96895" w14:textId="77777777" w:rsidR="002E53C9" w:rsidRPr="007F4D51" w:rsidRDefault="002E53C9" w:rsidP="002E53C9">
      <w:pPr>
        <w:ind w:left="193" w:right="25"/>
        <w:jc w:val="center"/>
        <w:rPr>
          <w:b/>
          <w:sz w:val="24"/>
          <w:szCs w:val="24"/>
        </w:rPr>
      </w:pPr>
    </w:p>
    <w:p w14:paraId="66708205" w14:textId="57800AF4" w:rsidR="0022068E" w:rsidRPr="007F4D51" w:rsidRDefault="009854B9" w:rsidP="00DE2C15">
      <w:pPr>
        <w:spacing w:line="480" w:lineRule="auto"/>
        <w:ind w:right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 xml:space="preserve">Rozdział </w:t>
      </w:r>
      <w:r w:rsidR="003E7EF0" w:rsidRPr="007F4D51">
        <w:rPr>
          <w:b/>
          <w:sz w:val="24"/>
          <w:szCs w:val="24"/>
        </w:rPr>
        <w:t>1.</w:t>
      </w:r>
    </w:p>
    <w:p w14:paraId="0538F0CE" w14:textId="77777777" w:rsidR="0022068E" w:rsidRPr="007F4D51" w:rsidRDefault="009854B9" w:rsidP="002E53C9">
      <w:pPr>
        <w:spacing w:line="298" w:lineRule="exact"/>
        <w:ind w:right="25"/>
        <w:jc w:val="center"/>
        <w:rPr>
          <w:b/>
          <w:sz w:val="24"/>
          <w:szCs w:val="24"/>
        </w:rPr>
      </w:pPr>
      <w:r w:rsidRPr="007F4D51">
        <w:rPr>
          <w:b/>
          <w:spacing w:val="-2"/>
          <w:sz w:val="24"/>
          <w:szCs w:val="24"/>
        </w:rPr>
        <w:t>Postanowienia</w:t>
      </w:r>
      <w:r w:rsidRPr="007F4D51">
        <w:rPr>
          <w:b/>
          <w:spacing w:val="2"/>
          <w:sz w:val="24"/>
          <w:szCs w:val="24"/>
        </w:rPr>
        <w:t xml:space="preserve"> </w:t>
      </w:r>
      <w:r w:rsidRPr="007F4D51">
        <w:rPr>
          <w:b/>
          <w:spacing w:val="-2"/>
          <w:sz w:val="24"/>
          <w:szCs w:val="24"/>
        </w:rPr>
        <w:t>ogólne</w:t>
      </w:r>
    </w:p>
    <w:p w14:paraId="747AD364" w14:textId="77777777" w:rsidR="0022068E" w:rsidRPr="007F4D51" w:rsidRDefault="0022068E" w:rsidP="00513A2C">
      <w:pPr>
        <w:pStyle w:val="Tekstpodstawowy"/>
        <w:spacing w:before="22"/>
        <w:ind w:right="25" w:firstLine="0"/>
        <w:jc w:val="center"/>
        <w:rPr>
          <w:b/>
        </w:rPr>
      </w:pPr>
    </w:p>
    <w:p w14:paraId="2314B469" w14:textId="0C5099FC" w:rsidR="00FE720F" w:rsidRPr="007F4D51" w:rsidRDefault="007B4C43" w:rsidP="003E7EF0">
      <w:pPr>
        <w:pStyle w:val="Tekstpodstawowy"/>
        <w:spacing w:after="240" w:line="276" w:lineRule="auto"/>
        <w:ind w:left="247" w:right="510"/>
        <w:jc w:val="both"/>
        <w:rPr>
          <w:bCs/>
        </w:rPr>
      </w:pPr>
      <w:r>
        <w:rPr>
          <w:bCs/>
        </w:rPr>
        <w:t>§</w:t>
      </w:r>
      <w:r w:rsidR="003E7EF0" w:rsidRPr="007F4D51">
        <w:rPr>
          <w:bCs/>
        </w:rPr>
        <w:t>1.</w:t>
      </w:r>
      <w:r w:rsidR="00FE720F" w:rsidRPr="007F4D51">
        <w:rPr>
          <w:bCs/>
        </w:rPr>
        <w:t>  Regulamin Cmentarz</w:t>
      </w:r>
      <w:r w:rsidR="00F02897">
        <w:rPr>
          <w:bCs/>
        </w:rPr>
        <w:t>a</w:t>
      </w:r>
      <w:r w:rsidR="00FE720F" w:rsidRPr="007F4D51">
        <w:rPr>
          <w:bCs/>
        </w:rPr>
        <w:t xml:space="preserve"> Komunaln</w:t>
      </w:r>
      <w:r w:rsidR="00F02897">
        <w:rPr>
          <w:bCs/>
        </w:rPr>
        <w:t xml:space="preserve">ego w </w:t>
      </w:r>
      <w:r w:rsidR="009A2F67">
        <w:rPr>
          <w:bCs/>
        </w:rPr>
        <w:t>Cisnej</w:t>
      </w:r>
      <w:r w:rsidR="005A7EFC" w:rsidRPr="007F4D51">
        <w:rPr>
          <w:bCs/>
        </w:rPr>
        <w:t xml:space="preserve"> </w:t>
      </w:r>
      <w:r w:rsidR="00833EC6" w:rsidRPr="007F4D51">
        <w:rPr>
          <w:bCs/>
        </w:rPr>
        <w:t xml:space="preserve">określa </w:t>
      </w:r>
      <w:r w:rsidR="00FE720F" w:rsidRPr="007F4D51">
        <w:rPr>
          <w:bCs/>
        </w:rPr>
        <w:t>zasady</w:t>
      </w:r>
      <w:r w:rsidR="00FE720F" w:rsidRPr="007F4D51">
        <w:rPr>
          <w:bCs/>
        </w:rPr>
        <w:br/>
        <w:t>i tryb korzystania z ni</w:t>
      </w:r>
      <w:r w:rsidR="00F02897">
        <w:rPr>
          <w:bCs/>
        </w:rPr>
        <w:t>ego</w:t>
      </w:r>
      <w:r w:rsidR="00FE720F" w:rsidRPr="007F4D51">
        <w:rPr>
          <w:bCs/>
        </w:rPr>
        <w:t>.</w:t>
      </w:r>
    </w:p>
    <w:p w14:paraId="6C59EF31" w14:textId="60D88402" w:rsidR="00FE720F" w:rsidRPr="007F4D51" w:rsidRDefault="003E7EF0" w:rsidP="003A55C9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>§ 2.</w:t>
      </w:r>
      <w:r w:rsidR="00FE720F" w:rsidRPr="007F4D51">
        <w:rPr>
          <w:bCs/>
        </w:rPr>
        <w:t> Ilekroć w regulaminie jest mowa o:</w:t>
      </w:r>
    </w:p>
    <w:p w14:paraId="0BC77F83" w14:textId="7F7381CD" w:rsidR="003E7EF0" w:rsidRPr="007F4D51" w:rsidRDefault="00CD2DEE" w:rsidP="003E7EF0">
      <w:pPr>
        <w:pStyle w:val="Tekstpodstawowy"/>
        <w:numPr>
          <w:ilvl w:val="0"/>
          <w:numId w:val="42"/>
        </w:numPr>
        <w:spacing w:line="276" w:lineRule="auto"/>
        <w:ind w:right="25"/>
        <w:jc w:val="both"/>
        <w:rPr>
          <w:bCs/>
        </w:rPr>
      </w:pPr>
      <w:r w:rsidRPr="007F4D51">
        <w:rPr>
          <w:bCs/>
        </w:rPr>
        <w:t>U</w:t>
      </w:r>
      <w:r w:rsidR="00FE720F" w:rsidRPr="007F4D51">
        <w:rPr>
          <w:bCs/>
        </w:rPr>
        <w:t xml:space="preserve">stawie - należy przez to rozumieć ustawę z dnia 31 stycznia 1959 r. o cmentarzach </w:t>
      </w:r>
    </w:p>
    <w:p w14:paraId="513A1CD7" w14:textId="5FED0477" w:rsidR="00FE720F" w:rsidRPr="007F4D51" w:rsidRDefault="00FE720F" w:rsidP="003E7EF0">
      <w:pPr>
        <w:pStyle w:val="Tekstpodstawowy"/>
        <w:spacing w:line="276" w:lineRule="auto"/>
        <w:ind w:left="426" w:right="25" w:firstLine="0"/>
        <w:jc w:val="both"/>
        <w:rPr>
          <w:bCs/>
        </w:rPr>
      </w:pPr>
      <w:r w:rsidRPr="007F4D51">
        <w:rPr>
          <w:bCs/>
        </w:rPr>
        <w:t>i chowaniu zmarłych (</w:t>
      </w:r>
      <w:r w:rsidR="00CD2DEE" w:rsidRPr="007F4D51">
        <w:rPr>
          <w:bCs/>
        </w:rPr>
        <w:t xml:space="preserve">t.j. </w:t>
      </w:r>
      <w:r w:rsidRPr="007F4D51">
        <w:rPr>
          <w:bCs/>
        </w:rPr>
        <w:t>Dz. U. z 202</w:t>
      </w:r>
      <w:r w:rsidR="003A55C9" w:rsidRPr="007F4D51">
        <w:rPr>
          <w:bCs/>
        </w:rPr>
        <w:t>4</w:t>
      </w:r>
      <w:r w:rsidRPr="007F4D51">
        <w:rPr>
          <w:bCs/>
        </w:rPr>
        <w:t xml:space="preserve"> r. poz. </w:t>
      </w:r>
      <w:r w:rsidR="003A55C9" w:rsidRPr="007F4D51">
        <w:rPr>
          <w:bCs/>
        </w:rPr>
        <w:t>576</w:t>
      </w:r>
      <w:r w:rsidR="00FF776F">
        <w:rPr>
          <w:bCs/>
        </w:rPr>
        <w:t xml:space="preserve"> z późniejszymi zmianami</w:t>
      </w:r>
      <w:r w:rsidRPr="007F4D51">
        <w:rPr>
          <w:bCs/>
        </w:rPr>
        <w:t>);</w:t>
      </w:r>
    </w:p>
    <w:p w14:paraId="3D714FA1" w14:textId="6529E4A6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 xml:space="preserve">2) Gminie - należy przez to rozumieć Gminę </w:t>
      </w:r>
      <w:r w:rsidR="005A7EFC" w:rsidRPr="007F4D51">
        <w:rPr>
          <w:bCs/>
        </w:rPr>
        <w:t>Cisn</w:t>
      </w:r>
      <w:r w:rsidRPr="007F4D51">
        <w:rPr>
          <w:bCs/>
        </w:rPr>
        <w:t>a;</w:t>
      </w:r>
    </w:p>
    <w:p w14:paraId="3F08A011" w14:textId="0AF7CB4C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 xml:space="preserve">3) Wójcie - należy przez to rozumieć Wójta Gminy </w:t>
      </w:r>
      <w:r w:rsidR="005A7EFC" w:rsidRPr="007F4D51">
        <w:rPr>
          <w:bCs/>
        </w:rPr>
        <w:t>Cisn</w:t>
      </w:r>
      <w:r w:rsidRPr="007F4D51">
        <w:rPr>
          <w:bCs/>
        </w:rPr>
        <w:t>a;</w:t>
      </w:r>
    </w:p>
    <w:p w14:paraId="48F17814" w14:textId="284700DF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  <w:color w:val="FF0000"/>
        </w:rPr>
      </w:pPr>
      <w:r w:rsidRPr="007F4D51">
        <w:rPr>
          <w:bCs/>
        </w:rPr>
        <w:t xml:space="preserve">4) </w:t>
      </w:r>
      <w:r w:rsidR="00CD2DEE" w:rsidRPr="007F4D51">
        <w:rPr>
          <w:bCs/>
        </w:rPr>
        <w:t>C</w:t>
      </w:r>
      <w:r w:rsidRPr="007F4D51">
        <w:rPr>
          <w:bCs/>
        </w:rPr>
        <w:t xml:space="preserve">mentarzu - należy przez to rozumieć </w:t>
      </w:r>
      <w:r w:rsidR="00CD2DEE" w:rsidRPr="007F4D51">
        <w:rPr>
          <w:bCs/>
        </w:rPr>
        <w:t>C</w:t>
      </w:r>
      <w:r w:rsidRPr="007F4D51">
        <w:rPr>
          <w:bCs/>
        </w:rPr>
        <w:t xml:space="preserve">mentarz </w:t>
      </w:r>
      <w:r w:rsidR="00CD2DEE" w:rsidRPr="007F4D51">
        <w:rPr>
          <w:bCs/>
        </w:rPr>
        <w:t>K</w:t>
      </w:r>
      <w:r w:rsidRPr="007F4D51">
        <w:rPr>
          <w:bCs/>
        </w:rPr>
        <w:t>omunalny w</w:t>
      </w:r>
      <w:r w:rsidR="005A7EFC" w:rsidRPr="007F4D51">
        <w:rPr>
          <w:bCs/>
        </w:rPr>
        <w:t xml:space="preserve"> Cisnej</w:t>
      </w:r>
      <w:r w:rsidR="00CD2DEE" w:rsidRPr="007F4D51">
        <w:rPr>
          <w:bCs/>
        </w:rPr>
        <w:t>;</w:t>
      </w:r>
    </w:p>
    <w:p w14:paraId="1CB33829" w14:textId="77777777" w:rsidR="003E7EF0" w:rsidRPr="007F4D51" w:rsidRDefault="00FE720F" w:rsidP="003E7EF0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5) Regulaminie - należy przez to rozumieć Regulamin Cmentarz</w:t>
      </w:r>
      <w:r w:rsidR="00CD2DEE" w:rsidRPr="007F4D51">
        <w:rPr>
          <w:bCs/>
        </w:rPr>
        <w:t>a</w:t>
      </w:r>
      <w:r w:rsidRPr="007F4D51">
        <w:rPr>
          <w:bCs/>
        </w:rPr>
        <w:t xml:space="preserve"> Komunaln</w:t>
      </w:r>
      <w:r w:rsidR="00CD2DEE" w:rsidRPr="007F4D51">
        <w:rPr>
          <w:bCs/>
        </w:rPr>
        <w:t>ego</w:t>
      </w:r>
      <w:r w:rsidR="003E7EF0" w:rsidRPr="007F4D51">
        <w:rPr>
          <w:bCs/>
        </w:rPr>
        <w:t xml:space="preserve"> </w:t>
      </w:r>
    </w:p>
    <w:p w14:paraId="7298712D" w14:textId="7BABCB1F" w:rsidR="00FE720F" w:rsidRPr="007F4D51" w:rsidRDefault="003E7EF0" w:rsidP="003E7EF0">
      <w:pPr>
        <w:pStyle w:val="Tekstpodstawowy"/>
        <w:spacing w:line="276" w:lineRule="auto"/>
        <w:ind w:left="360" w:right="25"/>
        <w:jc w:val="both"/>
        <w:rPr>
          <w:bCs/>
        </w:rPr>
      </w:pPr>
      <w:r w:rsidRPr="007F4D51">
        <w:rPr>
          <w:bCs/>
        </w:rPr>
        <w:tab/>
      </w:r>
      <w:r w:rsidR="005A7EFC" w:rsidRPr="007F4D51">
        <w:rPr>
          <w:bCs/>
        </w:rPr>
        <w:t>w Cisnej</w:t>
      </w:r>
      <w:r w:rsidR="00FE720F" w:rsidRPr="007F4D51">
        <w:rPr>
          <w:bCs/>
        </w:rPr>
        <w:t>;</w:t>
      </w:r>
    </w:p>
    <w:p w14:paraId="5D3ACA5A" w14:textId="01529C33" w:rsidR="00FE720F" w:rsidRPr="007F4D51" w:rsidRDefault="00FE720F" w:rsidP="000529B8">
      <w:pPr>
        <w:pStyle w:val="Tekstpodstawowy"/>
        <w:ind w:left="426" w:right="25"/>
        <w:jc w:val="both"/>
        <w:rPr>
          <w:bCs/>
        </w:rPr>
      </w:pPr>
      <w:r w:rsidRPr="007F4D51">
        <w:rPr>
          <w:bCs/>
        </w:rPr>
        <w:t xml:space="preserve">6) </w:t>
      </w:r>
      <w:r w:rsidR="00CD2DEE" w:rsidRPr="007F4D51">
        <w:rPr>
          <w:bCs/>
        </w:rPr>
        <w:t>D</w:t>
      </w:r>
      <w:r w:rsidRPr="007F4D51">
        <w:rPr>
          <w:bCs/>
        </w:rPr>
        <w:t>ysponencie grobu - należy przez to rozumieć założyciela grobu lub osobę będącą członkiem rodziny osoby pochowanej w tym grobie, a także osoby uprawnione do podejmowania decyzji dotyczących danego grobu w oparciu o obowiązujące przepisy prawa;</w:t>
      </w:r>
    </w:p>
    <w:p w14:paraId="3371B40A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7) Zarządcy - należy przez to rozumieć Wójta lub podmiot administrujący cmentarzem.</w:t>
      </w:r>
    </w:p>
    <w:p w14:paraId="39BF06C6" w14:textId="77777777" w:rsidR="003A55C9" w:rsidRPr="007F4D51" w:rsidRDefault="003A55C9" w:rsidP="003A55C9">
      <w:pPr>
        <w:pStyle w:val="Tekstpodstawowy"/>
        <w:spacing w:line="276" w:lineRule="auto"/>
        <w:ind w:left="426" w:right="25"/>
        <w:jc w:val="both"/>
        <w:rPr>
          <w:bCs/>
        </w:rPr>
      </w:pPr>
    </w:p>
    <w:p w14:paraId="3211C400" w14:textId="23C0EB6F" w:rsidR="00FE720F" w:rsidRPr="007F4D51" w:rsidRDefault="003E7EF0" w:rsidP="000529B8">
      <w:pPr>
        <w:pStyle w:val="Tekstpodstawowy"/>
        <w:ind w:left="247" w:right="624"/>
        <w:jc w:val="both"/>
        <w:rPr>
          <w:bCs/>
        </w:rPr>
      </w:pPr>
      <w:r w:rsidRPr="007F4D51">
        <w:rPr>
          <w:bCs/>
        </w:rPr>
        <w:t>§ 3.</w:t>
      </w:r>
      <w:r w:rsidR="00FE720F" w:rsidRPr="007F4D51">
        <w:rPr>
          <w:bCs/>
        </w:rPr>
        <w:t> 1. Cmentarz jako obiekt umożliwiający oddawanie czci osobom zmarłym wymaga szczególnej troski osób odwiedzających oraz zachowania osób przebywających na cmentarzu, stosownego do powagi</w:t>
      </w:r>
      <w:r w:rsidRPr="007F4D51">
        <w:rPr>
          <w:bCs/>
        </w:rPr>
        <w:t xml:space="preserve"> </w:t>
      </w:r>
      <w:r w:rsidR="00FE720F" w:rsidRPr="007F4D51">
        <w:rPr>
          <w:bCs/>
        </w:rPr>
        <w:t>i charakteru miejsca.</w:t>
      </w:r>
    </w:p>
    <w:p w14:paraId="6E99121B" w14:textId="670A6112" w:rsidR="00FE720F" w:rsidRPr="007F4D51" w:rsidRDefault="003E7EF0" w:rsidP="000529B8">
      <w:pPr>
        <w:pStyle w:val="Tekstpodstawowy"/>
        <w:ind w:left="312" w:hanging="142"/>
        <w:jc w:val="both"/>
        <w:rPr>
          <w:bCs/>
        </w:rPr>
      </w:pPr>
      <w:r w:rsidRPr="007F4D51">
        <w:rPr>
          <w:bCs/>
        </w:rPr>
        <w:tab/>
      </w:r>
      <w:r w:rsidR="00FE720F" w:rsidRPr="007F4D51">
        <w:rPr>
          <w:bCs/>
        </w:rPr>
        <w:t>2. Cmentarz jako miejsce spoczynku zmarłych podlega szczególnej ochronie w zakresie utrzymania</w:t>
      </w:r>
      <w:r w:rsidRPr="007F4D51">
        <w:rPr>
          <w:bCs/>
        </w:rPr>
        <w:t xml:space="preserve"> ładu i</w:t>
      </w:r>
      <w:r w:rsidR="00FE720F" w:rsidRPr="007F4D51">
        <w:rPr>
          <w:bCs/>
        </w:rPr>
        <w:t xml:space="preserve"> porządku.</w:t>
      </w:r>
    </w:p>
    <w:p w14:paraId="3F4EB987" w14:textId="05EEB75F" w:rsidR="00FE720F" w:rsidRPr="007F4D51" w:rsidRDefault="003E7EF0" w:rsidP="00513A2C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2.</w:t>
      </w:r>
    </w:p>
    <w:p w14:paraId="6F3734E4" w14:textId="282D56EB" w:rsidR="003709BE" w:rsidRPr="007F4D51" w:rsidRDefault="00FE720F" w:rsidP="003709BE">
      <w:pPr>
        <w:pStyle w:val="Tekstpodstawowy"/>
        <w:spacing w:before="276" w:line="276" w:lineRule="auto"/>
        <w:ind w:left="212" w:right="25"/>
        <w:jc w:val="center"/>
        <w:rPr>
          <w:b/>
        </w:rPr>
      </w:pPr>
      <w:r w:rsidRPr="007F4D51">
        <w:rPr>
          <w:b/>
        </w:rPr>
        <w:t>Ogólne zasady korzystania z cmentarza</w:t>
      </w:r>
    </w:p>
    <w:p w14:paraId="488895FF" w14:textId="77777777" w:rsidR="008E332B" w:rsidRPr="007F4D51" w:rsidRDefault="008E332B" w:rsidP="003709BE">
      <w:pPr>
        <w:pStyle w:val="Tekstpodstawowy"/>
        <w:spacing w:before="276" w:line="276" w:lineRule="auto"/>
        <w:ind w:left="212" w:right="25"/>
        <w:jc w:val="center"/>
        <w:rPr>
          <w:b/>
        </w:rPr>
      </w:pPr>
    </w:p>
    <w:p w14:paraId="3650859D" w14:textId="4D66D28F" w:rsidR="00FE720F" w:rsidRPr="007F4D51" w:rsidRDefault="003E7EF0" w:rsidP="00840320">
      <w:pPr>
        <w:pStyle w:val="Tekstpodstawowy"/>
        <w:ind w:left="247" w:right="624"/>
        <w:rPr>
          <w:bCs/>
        </w:rPr>
      </w:pPr>
      <w:r w:rsidRPr="007F4D51">
        <w:rPr>
          <w:bCs/>
        </w:rPr>
        <w:t>§ 4.</w:t>
      </w:r>
      <w:r w:rsidR="00FE720F" w:rsidRPr="00840320">
        <w:rPr>
          <w:bCs/>
        </w:rPr>
        <w:t> </w:t>
      </w:r>
      <w:r w:rsidR="00833EC6">
        <w:rPr>
          <w:bCs/>
        </w:rPr>
        <w:t>Zarządzenie</w:t>
      </w:r>
      <w:r w:rsidR="00FE720F" w:rsidRPr="007F4D51">
        <w:rPr>
          <w:bCs/>
        </w:rPr>
        <w:t xml:space="preserve"> cmentarz</w:t>
      </w:r>
      <w:r w:rsidR="00833EC6">
        <w:rPr>
          <w:bCs/>
        </w:rPr>
        <w:t>em</w:t>
      </w:r>
      <w:r w:rsidR="00FE720F" w:rsidRPr="007F4D51">
        <w:rPr>
          <w:bCs/>
        </w:rPr>
        <w:t xml:space="preserve">, prowadzenie ksiąg cmentarnych oraz zasady realizacji prawa do pochowania regulują przepisy ustawy </w:t>
      </w:r>
      <w:r w:rsidR="00833EC6" w:rsidRPr="00833EC6">
        <w:rPr>
          <w:bCs/>
        </w:rPr>
        <w:t>z dnia 31 stycznia 1959 r. o cmentarzach i chowaniu</w:t>
      </w:r>
      <w:r w:rsidR="00833EC6">
        <w:rPr>
          <w:bCs/>
        </w:rPr>
        <w:t xml:space="preserve"> </w:t>
      </w:r>
      <w:r w:rsidR="00833EC6" w:rsidRPr="00833EC6">
        <w:rPr>
          <w:bCs/>
        </w:rPr>
        <w:t>zmarłych</w:t>
      </w:r>
      <w:r w:rsidR="00833EC6" w:rsidRPr="00840320">
        <w:rPr>
          <w:bCs/>
        </w:rPr>
        <w:t> </w:t>
      </w:r>
      <w:r w:rsidR="00FE720F" w:rsidRPr="007F4D51">
        <w:rPr>
          <w:bCs/>
        </w:rPr>
        <w:t>oraz przepisy wykonawcze wydane na jej podstawie.</w:t>
      </w:r>
    </w:p>
    <w:p w14:paraId="4A22AB21" w14:textId="5B9A93B4" w:rsidR="00FE720F" w:rsidRPr="007F4D51" w:rsidRDefault="003E7EF0" w:rsidP="000529B8">
      <w:pPr>
        <w:pStyle w:val="Tekstpodstawowy"/>
        <w:ind w:left="212" w:right="25"/>
        <w:jc w:val="both"/>
        <w:rPr>
          <w:bCs/>
        </w:rPr>
      </w:pPr>
      <w:r w:rsidRPr="007F4D51">
        <w:rPr>
          <w:bCs/>
        </w:rPr>
        <w:t>§ 5.</w:t>
      </w:r>
      <w:r w:rsidR="00FE720F" w:rsidRPr="007F4D51">
        <w:rPr>
          <w:bCs/>
        </w:rPr>
        <w:t> Wszelkie informacje oraz zalecenia Zarządcy umieszczane są na tablic</w:t>
      </w:r>
      <w:r w:rsidR="00513A2C" w:rsidRPr="007F4D51">
        <w:rPr>
          <w:bCs/>
        </w:rPr>
        <w:t>y</w:t>
      </w:r>
      <w:r w:rsidR="00FE720F" w:rsidRPr="007F4D51">
        <w:rPr>
          <w:bCs/>
        </w:rPr>
        <w:t xml:space="preserve"> informacyjn</w:t>
      </w:r>
      <w:r w:rsidR="00513A2C" w:rsidRPr="007F4D51">
        <w:rPr>
          <w:bCs/>
        </w:rPr>
        <w:t>ej</w:t>
      </w:r>
      <w:r w:rsidR="00FE720F" w:rsidRPr="007F4D51">
        <w:rPr>
          <w:bCs/>
        </w:rPr>
        <w:t xml:space="preserve"> znajdując</w:t>
      </w:r>
      <w:r w:rsidR="00513A2C" w:rsidRPr="007F4D51">
        <w:rPr>
          <w:bCs/>
        </w:rPr>
        <w:t>ej</w:t>
      </w:r>
      <w:r w:rsidR="00FE720F" w:rsidRPr="007F4D51">
        <w:rPr>
          <w:bCs/>
        </w:rPr>
        <w:t xml:space="preserve"> się na terenie cmentarz</w:t>
      </w:r>
      <w:r w:rsidR="00513A2C" w:rsidRPr="007F4D51">
        <w:rPr>
          <w:bCs/>
        </w:rPr>
        <w:t>a</w:t>
      </w:r>
      <w:r w:rsidR="00FE720F" w:rsidRPr="007F4D51">
        <w:rPr>
          <w:bCs/>
        </w:rPr>
        <w:t>.</w:t>
      </w:r>
    </w:p>
    <w:p w14:paraId="2E0F4569" w14:textId="77777777" w:rsidR="003E7EF0" w:rsidRPr="007F4D51" w:rsidRDefault="003E7EF0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79C35B96" w14:textId="1AE68AE3" w:rsidR="00FE720F" w:rsidRPr="007F4D51" w:rsidRDefault="003E7EF0" w:rsidP="003A55C9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>§ 6.</w:t>
      </w:r>
      <w:r w:rsidR="00FE720F" w:rsidRPr="007F4D51">
        <w:rPr>
          <w:bCs/>
        </w:rPr>
        <w:t> 1. Miejsce usytuowania grobu na cmentarzu wskazuje Zarządca.</w:t>
      </w:r>
    </w:p>
    <w:p w14:paraId="569D82BA" w14:textId="4D5D8E26" w:rsidR="00FE720F" w:rsidRPr="007F4D51" w:rsidRDefault="003E7EF0" w:rsidP="00FF776F">
      <w:pPr>
        <w:pStyle w:val="Tekstpodstawowy"/>
        <w:spacing w:line="276" w:lineRule="auto"/>
        <w:ind w:left="247" w:right="57"/>
        <w:jc w:val="both"/>
        <w:rPr>
          <w:bCs/>
        </w:rPr>
      </w:pPr>
      <w:r w:rsidRPr="007F4D51">
        <w:rPr>
          <w:bCs/>
        </w:rPr>
        <w:tab/>
      </w:r>
      <w:r w:rsidR="00FE720F" w:rsidRPr="007F4D51">
        <w:rPr>
          <w:bCs/>
        </w:rPr>
        <w:t>2. Na cmentarzu urządza się:</w:t>
      </w:r>
    </w:p>
    <w:p w14:paraId="73ACEF83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1) groby ziemne pojedyncze dziecięce;</w:t>
      </w:r>
    </w:p>
    <w:p w14:paraId="4C6D5B8A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2) groby ziemne podwójne i większe dziecięce;</w:t>
      </w:r>
    </w:p>
    <w:p w14:paraId="1A5DAD27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3) groby ziemne pojedyncze bez nagrobka;</w:t>
      </w:r>
    </w:p>
    <w:p w14:paraId="16C879DA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4) groby ziemne podwójne bez nagrobka;</w:t>
      </w:r>
    </w:p>
    <w:p w14:paraId="23F75B04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5) groby murowane pojedyncze;</w:t>
      </w:r>
    </w:p>
    <w:p w14:paraId="636B727B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6) groby murowane jednokondygnacyjne w poziomie;</w:t>
      </w:r>
    </w:p>
    <w:p w14:paraId="2C13C435" w14:textId="77777777" w:rsidR="00FE720F" w:rsidRPr="007F4D51" w:rsidRDefault="00FE720F" w:rsidP="003A55C9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7) groby murowane dwukondygnacyjne w pionie;</w:t>
      </w:r>
    </w:p>
    <w:p w14:paraId="0D5AF1D6" w14:textId="77777777" w:rsidR="00FE720F" w:rsidRPr="007F4D51" w:rsidRDefault="00FE720F" w:rsidP="003E7EF0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lastRenderedPageBreak/>
        <w:t>8</w:t>
      </w:r>
      <w:r w:rsidRPr="00136E63">
        <w:rPr>
          <w:bCs/>
        </w:rPr>
        <w:t>) groby urnowe w kolumbarium.</w:t>
      </w:r>
    </w:p>
    <w:p w14:paraId="33E44088" w14:textId="77777777" w:rsidR="003E7EF0" w:rsidRPr="007F4D51" w:rsidRDefault="00FE720F" w:rsidP="003E7EF0">
      <w:pPr>
        <w:pStyle w:val="Tekstpodstawowy"/>
        <w:spacing w:line="276" w:lineRule="auto"/>
        <w:ind w:left="643" w:right="113"/>
        <w:jc w:val="both"/>
        <w:rPr>
          <w:bCs/>
        </w:rPr>
      </w:pPr>
      <w:r w:rsidRPr="007F4D51">
        <w:rPr>
          <w:bCs/>
        </w:rPr>
        <w:t>3. Każdy grób powinien być trwale oznakowany imieniem i nazwiskiem osoby zmarłej</w:t>
      </w:r>
    </w:p>
    <w:p w14:paraId="74FC4447" w14:textId="43E1436B" w:rsidR="00FE720F" w:rsidRPr="007F4D51" w:rsidRDefault="00FE720F" w:rsidP="003E7EF0">
      <w:pPr>
        <w:pStyle w:val="Tekstpodstawowy"/>
        <w:spacing w:line="276" w:lineRule="auto"/>
        <w:ind w:left="643" w:right="113"/>
        <w:jc w:val="both"/>
        <w:rPr>
          <w:bCs/>
        </w:rPr>
      </w:pPr>
      <w:r w:rsidRPr="007F4D51">
        <w:rPr>
          <w:bCs/>
        </w:rPr>
        <w:t>oraz</w:t>
      </w:r>
      <w:r w:rsidR="003E7EF0" w:rsidRPr="007F4D51">
        <w:rPr>
          <w:bCs/>
        </w:rPr>
        <w:t xml:space="preserve"> </w:t>
      </w:r>
      <w:r w:rsidRPr="007F4D51">
        <w:rPr>
          <w:bCs/>
        </w:rPr>
        <w:t>datą zgonu.</w:t>
      </w:r>
    </w:p>
    <w:p w14:paraId="4943832E" w14:textId="2AD35881" w:rsidR="00FE720F" w:rsidRPr="007F4D51" w:rsidRDefault="003E7EF0" w:rsidP="00513A2C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3.</w:t>
      </w:r>
    </w:p>
    <w:p w14:paraId="3E0C50FB" w14:textId="46D9F171" w:rsidR="00FE720F" w:rsidRPr="007F4D51" w:rsidRDefault="00FE720F" w:rsidP="00513A2C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Szczegółowe zasady korzystania z cmentarz</w:t>
      </w:r>
      <w:r w:rsidR="00053CC1" w:rsidRPr="007F4D51">
        <w:rPr>
          <w:b/>
        </w:rPr>
        <w:t>a</w:t>
      </w:r>
    </w:p>
    <w:p w14:paraId="5E3E9DE6" w14:textId="77777777" w:rsidR="003A55C9" w:rsidRPr="007F4D51" w:rsidRDefault="003A55C9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7718963F" w14:textId="7B6FDDFB" w:rsidR="00FE720F" w:rsidRPr="007F4D51" w:rsidRDefault="003E7EF0" w:rsidP="000529B8">
      <w:pPr>
        <w:pStyle w:val="Tekstpodstawowy"/>
        <w:ind w:left="212" w:right="25"/>
        <w:jc w:val="both"/>
        <w:rPr>
          <w:bCs/>
        </w:rPr>
      </w:pPr>
      <w:r w:rsidRPr="007F4D51">
        <w:rPr>
          <w:bCs/>
        </w:rPr>
        <w:t>§ 7.</w:t>
      </w:r>
      <w:r w:rsidR="00FE720F" w:rsidRPr="007F4D51">
        <w:rPr>
          <w:bCs/>
        </w:rPr>
        <w:t> 1. Na terenie cmentarz</w:t>
      </w:r>
      <w:r w:rsidR="00053CC1" w:rsidRPr="007F4D51">
        <w:rPr>
          <w:bCs/>
        </w:rPr>
        <w:t xml:space="preserve">a </w:t>
      </w:r>
      <w:r w:rsidR="00FE720F" w:rsidRPr="007F4D51">
        <w:rPr>
          <w:bCs/>
        </w:rPr>
        <w:t>można przebywać codziennie.</w:t>
      </w:r>
    </w:p>
    <w:p w14:paraId="5A9E9060" w14:textId="5F982201" w:rsidR="00FE720F" w:rsidRPr="007F4D51" w:rsidRDefault="00D27055" w:rsidP="000529B8">
      <w:pPr>
        <w:pStyle w:val="Tekstpodstawowy"/>
        <w:ind w:left="643" w:right="25"/>
        <w:jc w:val="both"/>
        <w:rPr>
          <w:bCs/>
        </w:rPr>
      </w:pPr>
      <w:r w:rsidRPr="007F4D51">
        <w:rPr>
          <w:bCs/>
        </w:rPr>
        <w:t>2</w:t>
      </w:r>
      <w:r w:rsidR="005A7EFC" w:rsidRPr="007F4D51">
        <w:rPr>
          <w:bCs/>
        </w:rPr>
        <w:t xml:space="preserve">. Furtka </w:t>
      </w:r>
      <w:r w:rsidR="00833EC6">
        <w:rPr>
          <w:bCs/>
        </w:rPr>
        <w:t xml:space="preserve">wejściowa na teren cmentarza </w:t>
      </w:r>
      <w:r w:rsidR="005A7EFC" w:rsidRPr="007F4D51">
        <w:rPr>
          <w:bCs/>
        </w:rPr>
        <w:t>otwarta jest</w:t>
      </w:r>
      <w:r w:rsidR="00FE720F" w:rsidRPr="007F4D51">
        <w:rPr>
          <w:bCs/>
        </w:rPr>
        <w:t xml:space="preserve"> przez całą dobę.</w:t>
      </w:r>
    </w:p>
    <w:p w14:paraId="1B55E9C6" w14:textId="77777777" w:rsidR="003A55C9" w:rsidRPr="007F4D51" w:rsidRDefault="003A55C9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291F937C" w14:textId="188D650C" w:rsidR="00FE720F" w:rsidRPr="007F4D51" w:rsidRDefault="003E7EF0" w:rsidP="003A55C9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>§ 8.</w:t>
      </w:r>
      <w:r w:rsidR="00FE720F" w:rsidRPr="007F4D51">
        <w:rPr>
          <w:bCs/>
        </w:rPr>
        <w:t> 1. Na teren cmentarz</w:t>
      </w:r>
      <w:r w:rsidR="00053CC1" w:rsidRPr="007F4D51">
        <w:rPr>
          <w:bCs/>
        </w:rPr>
        <w:t>a</w:t>
      </w:r>
      <w:r w:rsidR="00FE720F" w:rsidRPr="007F4D51">
        <w:rPr>
          <w:bCs/>
        </w:rPr>
        <w:t xml:space="preserve"> mogą wjeżdżać </w:t>
      </w:r>
      <w:r w:rsidR="00833EC6">
        <w:rPr>
          <w:bCs/>
        </w:rPr>
        <w:t xml:space="preserve">wyłącznie </w:t>
      </w:r>
      <w:r w:rsidR="00FE720F" w:rsidRPr="007F4D51">
        <w:rPr>
          <w:bCs/>
        </w:rPr>
        <w:t>pojazdy:</w:t>
      </w:r>
    </w:p>
    <w:p w14:paraId="3B69D0DE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1) Zarządcy;</w:t>
      </w:r>
    </w:p>
    <w:p w14:paraId="657E9FCD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2) dowożące zwłoki do kaplicy cmentarnej lub chłodni;</w:t>
      </w:r>
    </w:p>
    <w:p w14:paraId="45C55C6E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3) dowożące osoby niepełnosprawne;</w:t>
      </w:r>
    </w:p>
    <w:p w14:paraId="3F77C373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4) służb ratunkowych i porządkowych;</w:t>
      </w:r>
    </w:p>
    <w:p w14:paraId="7091E44C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5) prokuratury;</w:t>
      </w:r>
    </w:p>
    <w:p w14:paraId="27F0296D" w14:textId="77777777" w:rsidR="00FE720F" w:rsidRPr="007F4D51" w:rsidRDefault="00FE720F" w:rsidP="003A55C9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6) inspekcji sanitarnej.</w:t>
      </w:r>
    </w:p>
    <w:p w14:paraId="47EE0811" w14:textId="77777777" w:rsidR="003E7EF0" w:rsidRPr="007F4D51" w:rsidRDefault="00FE720F" w:rsidP="003E7EF0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2. Wjazd na teren cmentarz</w:t>
      </w:r>
      <w:r w:rsidR="00053CC1" w:rsidRPr="007F4D51">
        <w:rPr>
          <w:bCs/>
        </w:rPr>
        <w:t>a</w:t>
      </w:r>
      <w:r w:rsidRPr="007F4D51">
        <w:rPr>
          <w:bCs/>
        </w:rPr>
        <w:t xml:space="preserve"> innych pojazdów niż wymienione w ust. 1 jest możliwy </w:t>
      </w:r>
    </w:p>
    <w:p w14:paraId="43721124" w14:textId="63517B24" w:rsidR="00FE720F" w:rsidRPr="007F4D51" w:rsidRDefault="00FE720F" w:rsidP="003E7EF0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w wyjątkowych przypadkach po uprzednim uzgodnieniu z Zarządcą.</w:t>
      </w:r>
    </w:p>
    <w:p w14:paraId="7CBE7972" w14:textId="77777777" w:rsidR="003E7EF0" w:rsidRPr="007F4D51" w:rsidRDefault="00FE720F" w:rsidP="003E7EF0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3. Osoby korzystające z cmentarz</w:t>
      </w:r>
      <w:r w:rsidR="00053CC1" w:rsidRPr="007F4D51">
        <w:rPr>
          <w:bCs/>
        </w:rPr>
        <w:t>a</w:t>
      </w:r>
      <w:r w:rsidRPr="007F4D51">
        <w:rPr>
          <w:bCs/>
        </w:rPr>
        <w:t xml:space="preserve"> obowiązane są zachować szczególną ostrożność </w:t>
      </w:r>
    </w:p>
    <w:p w14:paraId="0A08640E" w14:textId="54F6022E" w:rsidR="00FE720F" w:rsidRPr="007F4D51" w:rsidRDefault="00FE720F" w:rsidP="003E7EF0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oraz</w:t>
      </w:r>
      <w:r w:rsidR="003E7EF0" w:rsidRPr="007F4D51">
        <w:rPr>
          <w:bCs/>
        </w:rPr>
        <w:t xml:space="preserve"> </w:t>
      </w:r>
      <w:r w:rsidRPr="007F4D51">
        <w:rPr>
          <w:bCs/>
        </w:rPr>
        <w:t>zastosować się do przyjętej przez Zarządcę organizacji ruchu.</w:t>
      </w:r>
    </w:p>
    <w:p w14:paraId="7D47C4A2" w14:textId="77777777" w:rsidR="003A55C9" w:rsidRPr="007F4D51" w:rsidRDefault="003A55C9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4E9158DE" w14:textId="6BDB0E9B" w:rsidR="00FE720F" w:rsidRPr="007F4D51" w:rsidRDefault="003E7EF0" w:rsidP="003E7EF0">
      <w:pPr>
        <w:pStyle w:val="Tekstpodstawowy"/>
        <w:spacing w:line="276" w:lineRule="auto"/>
        <w:ind w:left="213" w:right="25"/>
        <w:jc w:val="both"/>
        <w:rPr>
          <w:bCs/>
        </w:rPr>
      </w:pPr>
      <w:r w:rsidRPr="007F4D51">
        <w:rPr>
          <w:bCs/>
        </w:rPr>
        <w:t>§ 9.</w:t>
      </w:r>
      <w:r w:rsidR="00FE720F" w:rsidRPr="007F4D51">
        <w:rPr>
          <w:bCs/>
        </w:rPr>
        <w:t> 1. Uroczystości pogrzebowe odbywają się w dni powszednie od godz. 9.00 do godz. 17.00, a w soboty i niedziele od godz. 9.00 do godz. 15.00.</w:t>
      </w:r>
    </w:p>
    <w:p w14:paraId="49552908" w14:textId="77777777" w:rsidR="003E7EF0" w:rsidRPr="007F4D51" w:rsidRDefault="00FE720F" w:rsidP="000529B8">
      <w:pPr>
        <w:pStyle w:val="Tekstpodstawowy"/>
        <w:spacing w:line="276" w:lineRule="auto"/>
        <w:ind w:left="643" w:right="57"/>
        <w:jc w:val="both"/>
        <w:rPr>
          <w:bCs/>
        </w:rPr>
      </w:pPr>
      <w:r w:rsidRPr="007F4D51">
        <w:rPr>
          <w:bCs/>
        </w:rPr>
        <w:t>2. W uzasadnionych przypadkach uroczystości pogrzebowe mogą odbywać się w innych</w:t>
      </w:r>
    </w:p>
    <w:p w14:paraId="259DD989" w14:textId="49E3983A" w:rsidR="000529B8" w:rsidRDefault="00FE720F" w:rsidP="008E332B">
      <w:pPr>
        <w:pStyle w:val="Tekstpodstawowy"/>
        <w:spacing w:line="276" w:lineRule="auto"/>
        <w:ind w:left="587" w:right="57"/>
        <w:jc w:val="both"/>
        <w:rPr>
          <w:bCs/>
        </w:rPr>
      </w:pPr>
      <w:r w:rsidRPr="007F4D51">
        <w:rPr>
          <w:bCs/>
        </w:rPr>
        <w:t>dniach</w:t>
      </w:r>
      <w:r w:rsidR="003E7EF0" w:rsidRPr="007F4D51">
        <w:rPr>
          <w:bCs/>
        </w:rPr>
        <w:t xml:space="preserve"> </w:t>
      </w:r>
      <w:r w:rsidRPr="007F4D51">
        <w:rPr>
          <w:bCs/>
        </w:rPr>
        <w:t>i godzinach, po uzgodnieniu z Zarządcą.</w:t>
      </w:r>
    </w:p>
    <w:p w14:paraId="7BC81A72" w14:textId="77777777" w:rsidR="00A62472" w:rsidRDefault="00A62472" w:rsidP="00A62472">
      <w:pPr>
        <w:pStyle w:val="Tekstpodstawowy"/>
        <w:spacing w:line="276" w:lineRule="auto"/>
        <w:ind w:right="57" w:firstLine="0"/>
        <w:jc w:val="both"/>
        <w:rPr>
          <w:bCs/>
        </w:rPr>
      </w:pPr>
    </w:p>
    <w:p w14:paraId="1FD2CFAA" w14:textId="1941EFA6" w:rsidR="00A62472" w:rsidRDefault="00A62472" w:rsidP="00A62472">
      <w:pPr>
        <w:pStyle w:val="Tekstpodstawowy"/>
        <w:spacing w:line="276" w:lineRule="auto"/>
        <w:ind w:right="57" w:firstLine="0"/>
        <w:jc w:val="both"/>
        <w:rPr>
          <w:bCs/>
        </w:rPr>
      </w:pPr>
      <w:r>
        <w:rPr>
          <w:bCs/>
        </w:rPr>
        <w:t>§10</w:t>
      </w:r>
      <w:r w:rsidR="002D50D1">
        <w:rPr>
          <w:bCs/>
        </w:rPr>
        <w:t>.</w:t>
      </w:r>
    </w:p>
    <w:p w14:paraId="14210757" w14:textId="27A34251" w:rsidR="00A62472" w:rsidRDefault="00A62472" w:rsidP="00A62472">
      <w:pPr>
        <w:pStyle w:val="Tekstpodstawowy"/>
        <w:numPr>
          <w:ilvl w:val="0"/>
          <w:numId w:val="47"/>
        </w:numPr>
        <w:spacing w:line="276" w:lineRule="auto"/>
        <w:ind w:right="57"/>
        <w:jc w:val="both"/>
        <w:rPr>
          <w:bCs/>
        </w:rPr>
      </w:pPr>
      <w:r>
        <w:rPr>
          <w:bCs/>
        </w:rPr>
        <w:t>Na terenie cmentarza bezwzględnie zakazuje się:</w:t>
      </w:r>
    </w:p>
    <w:p w14:paraId="1EA50DBE" w14:textId="142F231B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zakłócania powagi miejsca;</w:t>
      </w:r>
    </w:p>
    <w:p w14:paraId="58DACB18" w14:textId="057A58EA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zakłócania ciszy i porządku;</w:t>
      </w:r>
    </w:p>
    <w:p w14:paraId="4890B70C" w14:textId="5B194BCC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zaśmiecania terenu cmentarza lub pozostawiania odpadów poza miejscami do tego przeznaczonymi;</w:t>
      </w:r>
    </w:p>
    <w:p w14:paraId="597415D5" w14:textId="3849A3EE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niszczenia, usuwania lub przenoszenia wszelkiego rodzaju urządzeń cmentarnych, nagrobków, zieleni itp.;</w:t>
      </w:r>
    </w:p>
    <w:p w14:paraId="58913C5E" w14:textId="61D1316A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pozostawiania elementów zdemontowanych pomników, nagrobków lub innych materiałów powstałych podczas rozbiórki lub budowy grobu, w tym również ziemi i gruzu;</w:t>
      </w:r>
    </w:p>
    <w:p w14:paraId="6AA338E7" w14:textId="77777777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samowolnego (bez uprzedniej zgody Zarządcy) ustawiania ławek, płotków, ogrodzeń itp. w alejkach, przejściach lub przy grobach;</w:t>
      </w:r>
    </w:p>
    <w:p w14:paraId="4478F6A0" w14:textId="06CD6089" w:rsidR="00A62472" w:rsidRDefault="00A62472" w:rsidP="00A62472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wprowadzenia zwierząt, za wyjątkiem psów przewodników. </w:t>
      </w:r>
    </w:p>
    <w:p w14:paraId="73B60DBE" w14:textId="77777777" w:rsidR="00A62472" w:rsidRDefault="00A62472" w:rsidP="00A62472">
      <w:pPr>
        <w:pStyle w:val="Tekstpodstawowy"/>
        <w:spacing w:line="276" w:lineRule="auto"/>
        <w:ind w:right="57" w:firstLine="0"/>
        <w:jc w:val="both"/>
        <w:rPr>
          <w:bCs/>
        </w:rPr>
      </w:pPr>
    </w:p>
    <w:p w14:paraId="48645C3D" w14:textId="3746D909" w:rsidR="00A62472" w:rsidRDefault="00A62472" w:rsidP="00A62472">
      <w:pPr>
        <w:pStyle w:val="Tekstpodstawowy"/>
        <w:numPr>
          <w:ilvl w:val="0"/>
          <w:numId w:val="47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Uprzedniego uzyskania zezwolenia Zarządcy </w:t>
      </w:r>
      <w:r w:rsidR="002D50D1">
        <w:rPr>
          <w:bCs/>
        </w:rPr>
        <w:t xml:space="preserve">– poza przypadkami określonymi w Rozdziale 5 - </w:t>
      </w:r>
      <w:r>
        <w:rPr>
          <w:bCs/>
        </w:rPr>
        <w:t>wymaga:</w:t>
      </w:r>
    </w:p>
    <w:p w14:paraId="50C4F581" w14:textId="77777777" w:rsidR="002D50D1" w:rsidRDefault="002D50D1" w:rsidP="00A62472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Przeprowadzanie ceremonii pogrzebowych i ekshumacji,</w:t>
      </w:r>
    </w:p>
    <w:p w14:paraId="37480FC6" w14:textId="77777777" w:rsidR="002D50D1" w:rsidRDefault="002D50D1" w:rsidP="00A62472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Sadzenie drzew, krzewów oraz ich usuwanie,</w:t>
      </w:r>
    </w:p>
    <w:p w14:paraId="0349474C" w14:textId="77777777" w:rsidR="002D50D1" w:rsidRDefault="002D50D1" w:rsidP="00A62472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Ustawianie ławek, płotów, ogrodzeń itp.,</w:t>
      </w:r>
    </w:p>
    <w:p w14:paraId="52EE82C5" w14:textId="4A734218" w:rsidR="002D50D1" w:rsidRDefault="002D50D1" w:rsidP="00A62472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Prowadzenie jakiejkolwiek formy działalności gospodarczej lub zarobkowej na terenie cmentarza.</w:t>
      </w:r>
    </w:p>
    <w:p w14:paraId="13252C1E" w14:textId="77777777" w:rsidR="002D50D1" w:rsidRDefault="002D50D1" w:rsidP="002D50D1">
      <w:pPr>
        <w:pStyle w:val="Tekstpodstawowy"/>
        <w:spacing w:line="276" w:lineRule="auto"/>
        <w:ind w:left="720" w:right="57" w:firstLine="0"/>
        <w:jc w:val="both"/>
        <w:rPr>
          <w:bCs/>
        </w:rPr>
      </w:pPr>
    </w:p>
    <w:p w14:paraId="4708D312" w14:textId="342E73E2" w:rsidR="002D50D1" w:rsidRDefault="002D50D1" w:rsidP="00840320">
      <w:pPr>
        <w:pStyle w:val="Tekstpodstawowy"/>
        <w:spacing w:line="276" w:lineRule="auto"/>
        <w:ind w:right="57" w:firstLine="0"/>
        <w:jc w:val="both"/>
        <w:rPr>
          <w:bCs/>
        </w:rPr>
      </w:pPr>
      <w:r>
        <w:rPr>
          <w:bCs/>
        </w:rPr>
        <w:lastRenderedPageBreak/>
        <w:t>§11.</w:t>
      </w:r>
    </w:p>
    <w:p w14:paraId="2FFDA757" w14:textId="77777777" w:rsidR="00877C29" w:rsidRDefault="00877C29" w:rsidP="00877C29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Dysponent grobu zobowiązany jest do utrzymania czystości i porządku na grobie, miejscu zarezerwowanym  i w ich otoczeniu.</w:t>
      </w:r>
    </w:p>
    <w:p w14:paraId="508DD594" w14:textId="77777777" w:rsidR="00877C29" w:rsidRDefault="00877C29" w:rsidP="00877C29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Zarządca zobowiązany jest do sprzątania i zachowania w należytym stanie wyłącznie alejek i ścieżek zlokalizowanych na terenie cmentarza.</w:t>
      </w:r>
    </w:p>
    <w:p w14:paraId="79074F39" w14:textId="67EEE5DB" w:rsidR="006827CA" w:rsidRDefault="006827CA" w:rsidP="00877C29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W przypadku zagospodarowania terenu w otoczeniu grobu w sposób utrudniający przejazd lub przejście pomiędzy grobami (bez wcześniejszego ustalenia z Zarządcą) </w:t>
      </w:r>
      <w:r w:rsidR="001216C8">
        <w:rPr>
          <w:bCs/>
        </w:rPr>
        <w:t>– Zarządca uprawniony będzie do usunięcia danych urządzeń, instalacji itp. bez wzywania dysponenta grobu do ich usunięcia i bez konieczności informowania dysponenta grobu o tej czynności.</w:t>
      </w:r>
    </w:p>
    <w:p w14:paraId="662EB45A" w14:textId="442084AE" w:rsidR="001216C8" w:rsidRDefault="001216C8" w:rsidP="00877C29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Zarządca nie odpowiada za uszkodzenia grobów powstałe w wyniku zdarzeń losowych, kradzieży, dewastacji lub innych działań osób trzecich. Ubezpieczenie grobów od takich zdarzeń stanowi wyłączną kompetencję dysponenta grobu;</w:t>
      </w:r>
    </w:p>
    <w:p w14:paraId="3F163DAD" w14:textId="746D89A8" w:rsidR="001216C8" w:rsidRPr="00877C29" w:rsidRDefault="001216C8" w:rsidP="00840320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Zarządca nie jest zobowiązany ani uprawniony do rozstrzygania ewentualnych sporów powstałych pomiędzy dysponenta grobów. </w:t>
      </w:r>
    </w:p>
    <w:p w14:paraId="29310064" w14:textId="060D5E34" w:rsidR="00FE720F" w:rsidRPr="007F4D51" w:rsidRDefault="003E7EF0" w:rsidP="00513A2C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</w:t>
      </w:r>
      <w:r w:rsidR="008E332B" w:rsidRPr="007F4D51">
        <w:rPr>
          <w:b/>
        </w:rPr>
        <w:t>z</w:t>
      </w:r>
      <w:r w:rsidRPr="007F4D51">
        <w:rPr>
          <w:b/>
        </w:rPr>
        <w:t>dział 4.</w:t>
      </w:r>
    </w:p>
    <w:p w14:paraId="57E8B20D" w14:textId="77777777" w:rsidR="00FE720F" w:rsidRPr="007F4D51" w:rsidRDefault="00FE720F" w:rsidP="00513A2C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Zasady utrzymania porządku i czystości</w:t>
      </w:r>
    </w:p>
    <w:p w14:paraId="15037FA2" w14:textId="7CA88E7D" w:rsidR="00FE720F" w:rsidRPr="007F4D51" w:rsidRDefault="003E7EF0" w:rsidP="00F02897">
      <w:pPr>
        <w:pStyle w:val="Tekstpodstawowy"/>
        <w:spacing w:line="276" w:lineRule="auto"/>
        <w:ind w:right="25" w:firstLine="0"/>
        <w:jc w:val="both"/>
        <w:rPr>
          <w:bCs/>
        </w:rPr>
      </w:pPr>
      <w:r w:rsidRPr="007F4D51">
        <w:rPr>
          <w:bCs/>
        </w:rPr>
        <w:t xml:space="preserve">§ </w:t>
      </w:r>
      <w:r w:rsidR="001216C8" w:rsidRPr="007F4D51">
        <w:rPr>
          <w:bCs/>
        </w:rPr>
        <w:t>1</w:t>
      </w:r>
      <w:r w:rsidR="001216C8">
        <w:rPr>
          <w:bCs/>
        </w:rPr>
        <w:t>2</w:t>
      </w:r>
      <w:r w:rsidRPr="007F4D51">
        <w:rPr>
          <w:bCs/>
        </w:rPr>
        <w:t>.</w:t>
      </w:r>
      <w:r w:rsidR="00FE720F" w:rsidRPr="007F4D51">
        <w:rPr>
          <w:bCs/>
        </w:rPr>
        <w:t> Dysponenci grobów zobowiązani są do:</w:t>
      </w:r>
    </w:p>
    <w:p w14:paraId="42441456" w14:textId="77777777" w:rsidR="00FE720F" w:rsidRPr="007F4D51" w:rsidRDefault="00FE720F" w:rsidP="003A55C9">
      <w:pPr>
        <w:pStyle w:val="Tekstpodstawowy"/>
        <w:spacing w:line="276" w:lineRule="auto"/>
        <w:ind w:left="212" w:right="25" w:hanging="70"/>
        <w:jc w:val="both"/>
        <w:rPr>
          <w:bCs/>
        </w:rPr>
      </w:pPr>
      <w:r w:rsidRPr="007F4D51">
        <w:rPr>
          <w:bCs/>
        </w:rPr>
        <w:t>1) oznaczenia grobów imieniem i nazwiskiem zmarłej osoby oraz datą zgonu;</w:t>
      </w:r>
    </w:p>
    <w:p w14:paraId="48CD00B5" w14:textId="77777777" w:rsidR="00FE720F" w:rsidRPr="007F4D51" w:rsidRDefault="00FE720F" w:rsidP="003A55C9">
      <w:pPr>
        <w:pStyle w:val="Tekstpodstawowy"/>
        <w:spacing w:line="276" w:lineRule="auto"/>
        <w:ind w:left="212" w:right="25" w:hanging="70"/>
        <w:jc w:val="both"/>
        <w:rPr>
          <w:bCs/>
        </w:rPr>
      </w:pPr>
      <w:r w:rsidRPr="007F4D51">
        <w:rPr>
          <w:bCs/>
        </w:rPr>
        <w:t>2) uzgodnienia wszelkich prac o charakterze budowlanym z Zarządcą.</w:t>
      </w:r>
    </w:p>
    <w:p w14:paraId="68E1D5E8" w14:textId="696F49BE" w:rsidR="00FE720F" w:rsidRPr="007F4D51" w:rsidRDefault="003E7EF0" w:rsidP="003E7EF0">
      <w:pPr>
        <w:pStyle w:val="Tekstpodstawowy"/>
        <w:spacing w:before="240" w:line="276" w:lineRule="auto"/>
        <w:ind w:left="212" w:right="25"/>
        <w:jc w:val="both"/>
        <w:rPr>
          <w:bCs/>
        </w:rPr>
      </w:pPr>
      <w:r w:rsidRPr="007F4D51">
        <w:rPr>
          <w:bCs/>
        </w:rPr>
        <w:t xml:space="preserve">§ </w:t>
      </w:r>
      <w:r w:rsidR="001216C8" w:rsidRPr="007F4D51">
        <w:rPr>
          <w:bCs/>
        </w:rPr>
        <w:t>1</w:t>
      </w:r>
      <w:r w:rsidR="001216C8">
        <w:rPr>
          <w:bCs/>
        </w:rPr>
        <w:t>3</w:t>
      </w:r>
      <w:r w:rsidRPr="007F4D51">
        <w:rPr>
          <w:bCs/>
        </w:rPr>
        <w:t>.</w:t>
      </w:r>
      <w:r w:rsidR="00FE720F" w:rsidRPr="007F4D51">
        <w:rPr>
          <w:bCs/>
        </w:rPr>
        <w:t> 1. </w:t>
      </w:r>
      <w:r w:rsidR="00F02897">
        <w:rPr>
          <w:bCs/>
        </w:rPr>
        <w:t>Nie dopuszcza się dokonywania</w:t>
      </w:r>
      <w:r w:rsidR="00FE720F" w:rsidRPr="007F4D51">
        <w:rPr>
          <w:bCs/>
        </w:rPr>
        <w:t xml:space="preserve"> </w:t>
      </w:r>
      <w:r w:rsidR="00F02897">
        <w:rPr>
          <w:bCs/>
        </w:rPr>
        <w:t xml:space="preserve">jakichkolwiek </w:t>
      </w:r>
      <w:r w:rsidR="00FE720F" w:rsidRPr="007F4D51">
        <w:rPr>
          <w:bCs/>
        </w:rPr>
        <w:t xml:space="preserve">nasadzeń drzew i krzewów </w:t>
      </w:r>
      <w:r w:rsidR="00F02897">
        <w:rPr>
          <w:bCs/>
        </w:rPr>
        <w:t xml:space="preserve">na terenie cmentarza . </w:t>
      </w:r>
    </w:p>
    <w:p w14:paraId="0D0BD754" w14:textId="77777777" w:rsidR="003E7EF0" w:rsidRPr="007F4D51" w:rsidRDefault="00FE720F" w:rsidP="003E7EF0">
      <w:pPr>
        <w:pStyle w:val="Tekstpodstawowy"/>
        <w:spacing w:line="276" w:lineRule="auto"/>
        <w:ind w:left="814" w:right="-227"/>
        <w:jc w:val="both"/>
        <w:rPr>
          <w:bCs/>
        </w:rPr>
      </w:pPr>
      <w:r w:rsidRPr="007F4D51">
        <w:rPr>
          <w:bCs/>
        </w:rPr>
        <w:t>2. Ustawianie i kształtowanie elementów architektonicznych moż</w:t>
      </w:r>
      <w:r w:rsidR="003E7EF0" w:rsidRPr="007F4D51">
        <w:rPr>
          <w:bCs/>
        </w:rPr>
        <w:t>e</w:t>
      </w:r>
      <w:r w:rsidRPr="007F4D51">
        <w:rPr>
          <w:bCs/>
        </w:rPr>
        <w:t xml:space="preserve"> nastąpić po uzyskaniu</w:t>
      </w:r>
    </w:p>
    <w:p w14:paraId="3AD817FF" w14:textId="3CCB6A7B" w:rsidR="00FE720F" w:rsidRDefault="00F02897" w:rsidP="003E7EF0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    </w:t>
      </w:r>
      <w:r w:rsidR="00FE720F" w:rsidRPr="007F4D51">
        <w:rPr>
          <w:bCs/>
        </w:rPr>
        <w:t>pisemnej zgody Zarządcy.</w:t>
      </w:r>
    </w:p>
    <w:p w14:paraId="30483DC7" w14:textId="6D6CF36F" w:rsidR="001216C8" w:rsidRDefault="009A2F67" w:rsidP="00840320">
      <w:pPr>
        <w:pStyle w:val="Tekstpodstawowy"/>
        <w:spacing w:line="276" w:lineRule="auto"/>
        <w:ind w:left="720" w:right="57" w:firstLine="0"/>
        <w:jc w:val="both"/>
        <w:rPr>
          <w:bCs/>
        </w:rPr>
      </w:pPr>
      <w:r>
        <w:rPr>
          <w:bCs/>
        </w:rPr>
        <w:t xml:space="preserve">  3. </w:t>
      </w:r>
      <w:r w:rsidR="001216C8">
        <w:rPr>
          <w:bCs/>
        </w:rPr>
        <w:t>Odpady pochodzące z utrzymania i pielęgnacji grobów winny być umieszczane w przeznaczonych do tego celu pojemnikach, zgodnie z obowiązującymi przepisami dotyczącymi selektywnej zbiórki odpadów.</w:t>
      </w:r>
    </w:p>
    <w:p w14:paraId="441A2E4E" w14:textId="7CA63F72" w:rsidR="009A2F67" w:rsidRDefault="009A2F67" w:rsidP="003E7EF0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</w:t>
      </w:r>
      <w:r w:rsidR="00EF59B2">
        <w:rPr>
          <w:bCs/>
        </w:rPr>
        <w:t xml:space="preserve"> </w:t>
      </w:r>
      <w:r w:rsidRPr="00136E63">
        <w:rPr>
          <w:bCs/>
        </w:rPr>
        <w:t>4.</w:t>
      </w:r>
      <w:r w:rsidR="00136E63">
        <w:rPr>
          <w:bCs/>
        </w:rPr>
        <w:t xml:space="preserve"> </w:t>
      </w:r>
      <w:r w:rsidRPr="00136E63">
        <w:rPr>
          <w:bCs/>
        </w:rPr>
        <w:t xml:space="preserve">Zabrania się </w:t>
      </w:r>
      <w:r w:rsidR="00EF59B2" w:rsidRPr="00136E63">
        <w:rPr>
          <w:bCs/>
        </w:rPr>
        <w:t>wyrzucania odpadów poza teren</w:t>
      </w:r>
      <w:r w:rsidRPr="00136E63">
        <w:rPr>
          <w:bCs/>
        </w:rPr>
        <w:t xml:space="preserve"> cmentarza</w:t>
      </w:r>
      <w:r w:rsidR="00EF59B2" w:rsidRPr="00136E63">
        <w:rPr>
          <w:bCs/>
        </w:rPr>
        <w:t>.</w:t>
      </w:r>
    </w:p>
    <w:p w14:paraId="3817276D" w14:textId="10DD04AF" w:rsidR="00EF59B2" w:rsidRDefault="00EF59B2" w:rsidP="003E7EF0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5.</w:t>
      </w:r>
      <w:r w:rsidR="00136E63">
        <w:rPr>
          <w:bCs/>
        </w:rPr>
        <w:t xml:space="preserve"> </w:t>
      </w:r>
      <w:r>
        <w:rPr>
          <w:bCs/>
        </w:rPr>
        <w:t xml:space="preserve">Utrzymanie porządku w obrębie nagrobka /koszenie trawy, usuwanie odpadów cmentarnych / należy   </w:t>
      </w:r>
    </w:p>
    <w:p w14:paraId="5DCFF1F3" w14:textId="46ECE0D8" w:rsidR="00EF59B2" w:rsidRDefault="00EF59B2" w:rsidP="003E7EF0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   </w:t>
      </w:r>
      <w:r w:rsidR="00136E63">
        <w:rPr>
          <w:bCs/>
        </w:rPr>
        <w:t xml:space="preserve"> </w:t>
      </w:r>
      <w:r>
        <w:rPr>
          <w:bCs/>
        </w:rPr>
        <w:t xml:space="preserve">do </w:t>
      </w:r>
      <w:r w:rsidR="001216C8">
        <w:rPr>
          <w:bCs/>
        </w:rPr>
        <w:t xml:space="preserve"> dysponenta grobu</w:t>
      </w:r>
      <w:r>
        <w:rPr>
          <w:bCs/>
        </w:rPr>
        <w:t xml:space="preserve"> .</w:t>
      </w:r>
    </w:p>
    <w:p w14:paraId="3B57BA8F" w14:textId="77777777" w:rsidR="001216C8" w:rsidRDefault="001216C8" w:rsidP="00840320">
      <w:pPr>
        <w:pStyle w:val="Tekstpodstawowy"/>
        <w:spacing w:line="276" w:lineRule="auto"/>
        <w:ind w:right="57" w:firstLine="170"/>
        <w:jc w:val="both"/>
        <w:rPr>
          <w:bCs/>
        </w:rPr>
      </w:pPr>
      <w:r>
        <w:rPr>
          <w:bCs/>
        </w:rPr>
        <w:t>6. Samowolne nasadzenia będą likwidowane przez Zarządcę na koszt Dysponenta grobu, jeżeli nie zostaną usunięte w wyniku wcześniejszego wezwania. Analogiczne działania podejmowane będą przez Zarządcę w sytuacji samowolnego zainstalowania lub zamontowania jakichkolwiek urządzeń, budowli itp. (w tym ławek) na terenie cmentarza.</w:t>
      </w:r>
    </w:p>
    <w:p w14:paraId="2F73F68C" w14:textId="2F9CD3CC" w:rsidR="001216C8" w:rsidRPr="007F4D51" w:rsidRDefault="001216C8" w:rsidP="003E7EF0">
      <w:pPr>
        <w:pStyle w:val="Tekstpodstawowy"/>
        <w:spacing w:line="276" w:lineRule="auto"/>
        <w:ind w:left="530"/>
        <w:jc w:val="both"/>
        <w:rPr>
          <w:bCs/>
        </w:rPr>
      </w:pPr>
    </w:p>
    <w:p w14:paraId="773812E9" w14:textId="51BFDDA8" w:rsidR="00FE720F" w:rsidRPr="007F4D51" w:rsidRDefault="003E7EF0" w:rsidP="003A55C9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5.</w:t>
      </w:r>
    </w:p>
    <w:p w14:paraId="3D3A7286" w14:textId="697149A3" w:rsidR="00FE720F" w:rsidRPr="007F4D51" w:rsidRDefault="00FE720F" w:rsidP="003A55C9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Zasady świadczenia usług na cmentarz</w:t>
      </w:r>
      <w:r w:rsidR="00053CC1" w:rsidRPr="007F4D51">
        <w:rPr>
          <w:b/>
        </w:rPr>
        <w:t>u</w:t>
      </w:r>
    </w:p>
    <w:p w14:paraId="215EADA5" w14:textId="087AA653" w:rsidR="00FE720F" w:rsidRPr="007F4D51" w:rsidRDefault="00F02897" w:rsidP="00976F60">
      <w:pPr>
        <w:pStyle w:val="Tekstpodstawowy"/>
        <w:spacing w:line="276" w:lineRule="auto"/>
        <w:ind w:left="212" w:right="-113"/>
        <w:jc w:val="both"/>
        <w:rPr>
          <w:bCs/>
        </w:rPr>
      </w:pPr>
      <w:r>
        <w:rPr>
          <w:bCs/>
        </w:rPr>
        <w:t xml:space="preserve">§ </w:t>
      </w:r>
      <w:r w:rsidR="001216C8">
        <w:rPr>
          <w:bCs/>
        </w:rPr>
        <w:t>14</w:t>
      </w:r>
      <w:r w:rsidR="003E7EF0" w:rsidRPr="007F4D51">
        <w:rPr>
          <w:bCs/>
        </w:rPr>
        <w:t>.</w:t>
      </w:r>
      <w:r w:rsidR="00FE720F" w:rsidRPr="007F4D51">
        <w:rPr>
          <w:bCs/>
        </w:rPr>
        <w:t> 1. Prace remontowo-budowlane mogą być wykonywane na cmentarz</w:t>
      </w:r>
      <w:r w:rsidR="00053CC1" w:rsidRPr="007F4D51">
        <w:rPr>
          <w:bCs/>
        </w:rPr>
        <w:t>u</w:t>
      </w:r>
      <w:r w:rsidR="00FE720F" w:rsidRPr="007F4D51">
        <w:rPr>
          <w:bCs/>
        </w:rPr>
        <w:t xml:space="preserve"> w dni powszednie od poniedziałku do piątku w godzinach od 7.00 do 17.00, a w soboty od 8.00 do 15.00, po wcześniejszym zgłoszeniu prac Zarządcy.</w:t>
      </w:r>
    </w:p>
    <w:p w14:paraId="5EF22353" w14:textId="77777777" w:rsidR="003E7EF0" w:rsidRPr="007F4D51" w:rsidRDefault="003E7EF0" w:rsidP="00976F60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</w:r>
      <w:r w:rsidR="00FE720F" w:rsidRPr="007F4D51">
        <w:rPr>
          <w:bCs/>
        </w:rPr>
        <w:t>2. Wykonywanie prac, o których mowa w ust. 1 nie może zakłócać spokoju i powagi miejsca</w:t>
      </w:r>
    </w:p>
    <w:p w14:paraId="4838558D" w14:textId="0A4217EC" w:rsidR="00FE720F" w:rsidRPr="007F4D51" w:rsidRDefault="00FE720F" w:rsidP="003E7EF0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>oraz kolidować z trwającymi uroczystościami pogrzebowymi.</w:t>
      </w:r>
    </w:p>
    <w:p w14:paraId="4468C4E7" w14:textId="77777777" w:rsidR="003E7EF0" w:rsidRPr="007F4D51" w:rsidRDefault="003E7EF0" w:rsidP="003E7EF0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</w:r>
      <w:r w:rsidR="00FE720F" w:rsidRPr="007F4D51">
        <w:rPr>
          <w:bCs/>
        </w:rPr>
        <w:t xml:space="preserve">3. Zarządca może zezwolić na wykonanie prac remontowo-budowlanych w terminach innych </w:t>
      </w:r>
    </w:p>
    <w:p w14:paraId="50E5B036" w14:textId="77777777" w:rsidR="003E7EF0" w:rsidRPr="007F4D51" w:rsidRDefault="00FE720F" w:rsidP="003E7EF0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 xml:space="preserve">niż określone w ust. 1 wyłącznie w uzasadnionych przypadkach, biorąc w szczególności pod </w:t>
      </w:r>
    </w:p>
    <w:p w14:paraId="3436EE6C" w14:textId="0256A431" w:rsidR="00FE720F" w:rsidRPr="007F4D51" w:rsidRDefault="00FE720F" w:rsidP="003E7EF0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>uwagę zaplanowane uroczystości pogrzebowe.</w:t>
      </w:r>
    </w:p>
    <w:p w14:paraId="3A6563CD" w14:textId="576F161C" w:rsidR="00FE720F" w:rsidRPr="007F4D51" w:rsidRDefault="003E7EF0" w:rsidP="003E7EF0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</w:r>
      <w:r w:rsidR="00FE720F" w:rsidRPr="007F4D51">
        <w:rPr>
          <w:bCs/>
        </w:rPr>
        <w:t>4. Zarządca ma prawo do kontroli robót w trakcie ich realizacji i po ich zakończeniu.</w:t>
      </w:r>
    </w:p>
    <w:p w14:paraId="1FBAEEFE" w14:textId="77777777" w:rsidR="003E7EF0" w:rsidRPr="007F4D51" w:rsidRDefault="00FE720F" w:rsidP="003E7EF0">
      <w:pPr>
        <w:pStyle w:val="Tekstpodstawowy"/>
        <w:spacing w:line="276" w:lineRule="auto"/>
        <w:ind w:left="757" w:right="-794"/>
        <w:jc w:val="both"/>
        <w:rPr>
          <w:bCs/>
        </w:rPr>
      </w:pPr>
      <w:r w:rsidRPr="007F4D51">
        <w:rPr>
          <w:bCs/>
        </w:rPr>
        <w:t>5. W przypadku stwierdzenia przez Zarządcę naruszenia postanowień Regulaminu</w:t>
      </w:r>
    </w:p>
    <w:p w14:paraId="5EB27CA6" w14:textId="616F49DB" w:rsidR="00FE720F" w:rsidRPr="007F4D51" w:rsidRDefault="00FE720F" w:rsidP="003E7EF0">
      <w:pPr>
        <w:pStyle w:val="Tekstpodstawowy"/>
        <w:spacing w:line="276" w:lineRule="auto"/>
        <w:ind w:left="587" w:right="-737"/>
        <w:jc w:val="both"/>
        <w:rPr>
          <w:bCs/>
        </w:rPr>
      </w:pPr>
      <w:r w:rsidRPr="007F4D51">
        <w:rPr>
          <w:bCs/>
        </w:rPr>
        <w:t>przy wykonywaniu prac może on przerwać prowadzone prace.</w:t>
      </w:r>
    </w:p>
    <w:p w14:paraId="0E1F9CA5" w14:textId="77777777" w:rsidR="003E7EF0" w:rsidRPr="007F4D51" w:rsidRDefault="003E7EF0" w:rsidP="00976F60">
      <w:pPr>
        <w:pStyle w:val="Tekstpodstawowy"/>
        <w:spacing w:line="276" w:lineRule="auto"/>
        <w:ind w:left="360" w:right="-850"/>
        <w:jc w:val="both"/>
        <w:rPr>
          <w:bCs/>
        </w:rPr>
      </w:pPr>
      <w:r w:rsidRPr="007F4D51">
        <w:rPr>
          <w:bCs/>
        </w:rPr>
        <w:lastRenderedPageBreak/>
        <w:tab/>
      </w:r>
      <w:r w:rsidR="00FE720F" w:rsidRPr="007F4D51">
        <w:rPr>
          <w:bCs/>
        </w:rPr>
        <w:t>6. W trakcie trwania uroczystości pogrzebowych należy zaprzestać prowadzenia wszelkich</w:t>
      </w:r>
    </w:p>
    <w:p w14:paraId="0064C998" w14:textId="157394C9" w:rsidR="00FE720F" w:rsidRPr="007F4D51" w:rsidRDefault="00FE720F" w:rsidP="00976F60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 xml:space="preserve"> prac remontowo - budowlanych na terenie cmentarz</w:t>
      </w:r>
      <w:r w:rsidR="00053CC1" w:rsidRPr="007F4D51">
        <w:rPr>
          <w:bCs/>
        </w:rPr>
        <w:t>a</w:t>
      </w:r>
      <w:r w:rsidRPr="007F4D51">
        <w:rPr>
          <w:bCs/>
        </w:rPr>
        <w:t>.</w:t>
      </w:r>
    </w:p>
    <w:p w14:paraId="4F588545" w14:textId="77777777" w:rsidR="003A55C9" w:rsidRPr="007F4D51" w:rsidRDefault="003A55C9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6A7F77E5" w14:textId="644B682F" w:rsidR="00FE720F" w:rsidRPr="007F4D51" w:rsidRDefault="003E7EF0" w:rsidP="003E7EF0">
      <w:pPr>
        <w:pStyle w:val="Tekstpodstawowy"/>
        <w:spacing w:line="276" w:lineRule="auto"/>
        <w:ind w:left="212" w:right="794"/>
        <w:jc w:val="both"/>
        <w:rPr>
          <w:bCs/>
          <w:highlight w:val="yellow"/>
        </w:rPr>
      </w:pPr>
      <w:r w:rsidRPr="007F4D51">
        <w:rPr>
          <w:bCs/>
        </w:rPr>
        <w:t xml:space="preserve">§ </w:t>
      </w:r>
      <w:r w:rsidR="001216C8" w:rsidRPr="007F4D51">
        <w:rPr>
          <w:bCs/>
        </w:rPr>
        <w:t>1</w:t>
      </w:r>
      <w:r w:rsidR="001216C8">
        <w:rPr>
          <w:bCs/>
        </w:rPr>
        <w:t>5</w:t>
      </w:r>
      <w:r w:rsidRPr="007F4D51">
        <w:rPr>
          <w:bCs/>
        </w:rPr>
        <w:t>.</w:t>
      </w:r>
      <w:r w:rsidR="00FE720F" w:rsidRPr="007F4D51">
        <w:rPr>
          <w:bCs/>
        </w:rPr>
        <w:t> </w:t>
      </w:r>
      <w:r w:rsidR="00053CC1" w:rsidRPr="007F4D51">
        <w:rPr>
          <w:bCs/>
        </w:rPr>
        <w:t xml:space="preserve"> </w:t>
      </w:r>
      <w:r w:rsidR="00D27055" w:rsidRPr="007F4D51">
        <w:rPr>
          <w:bCs/>
        </w:rPr>
        <w:t>W</w:t>
      </w:r>
      <w:r w:rsidR="00FE720F" w:rsidRPr="007F4D51">
        <w:rPr>
          <w:bCs/>
        </w:rPr>
        <w:t xml:space="preserve">ykonanie prac ziemnych, kamieniarskich lub remontowo - budowlanych dla określonego grobu </w:t>
      </w:r>
      <w:r w:rsidR="00D27055" w:rsidRPr="007F4D51">
        <w:rPr>
          <w:bCs/>
        </w:rPr>
        <w:t>wymaga zgłoszenia do Zarządcy</w:t>
      </w:r>
      <w:r w:rsidR="00FE720F" w:rsidRPr="007F4D51">
        <w:rPr>
          <w:bCs/>
        </w:rPr>
        <w:t>.</w:t>
      </w:r>
    </w:p>
    <w:p w14:paraId="441D2216" w14:textId="77777777" w:rsidR="003A55C9" w:rsidRPr="007F4D51" w:rsidRDefault="003A55C9" w:rsidP="003A55C9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058001F7" w14:textId="3BE8CF75" w:rsidR="00FE720F" w:rsidRPr="007F4D51" w:rsidRDefault="003E7EF0" w:rsidP="003A55C9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 xml:space="preserve">§ </w:t>
      </w:r>
      <w:r w:rsidR="001216C8">
        <w:rPr>
          <w:bCs/>
        </w:rPr>
        <w:t>16.</w:t>
      </w:r>
      <w:r w:rsidR="00FE720F" w:rsidRPr="007F4D51">
        <w:rPr>
          <w:bCs/>
        </w:rPr>
        <w:t> 1. Wykonawcy prac na terenie cmentarz</w:t>
      </w:r>
      <w:r w:rsidR="00053CC1" w:rsidRPr="007F4D51">
        <w:rPr>
          <w:bCs/>
        </w:rPr>
        <w:t>a</w:t>
      </w:r>
      <w:r w:rsidR="00FE720F" w:rsidRPr="007F4D51">
        <w:rPr>
          <w:bCs/>
        </w:rPr>
        <w:t xml:space="preserve"> zobowiązani są:</w:t>
      </w:r>
    </w:p>
    <w:p w14:paraId="704C7E3F" w14:textId="098D118C" w:rsidR="00FE720F" w:rsidRPr="007F4D51" w:rsidRDefault="00FE720F" w:rsidP="00976F60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zgłosić Zarządcy wjazd na teren cmentarz</w:t>
      </w:r>
      <w:r w:rsidR="00053CC1" w:rsidRPr="007F4D51">
        <w:rPr>
          <w:bCs/>
        </w:rPr>
        <w:t>a</w:t>
      </w:r>
      <w:r w:rsidRPr="007F4D51">
        <w:rPr>
          <w:bCs/>
        </w:rPr>
        <w:t>, przystąpienie do prac i ich zakończenie;</w:t>
      </w:r>
    </w:p>
    <w:p w14:paraId="41942093" w14:textId="71F56FB9" w:rsidR="00FE720F" w:rsidRPr="007F4D51" w:rsidRDefault="00FE720F" w:rsidP="00976F60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doprowadzić teren przyległy do stanu pierwotnego;</w:t>
      </w:r>
    </w:p>
    <w:p w14:paraId="6AB27600" w14:textId="6FCBF8ED" w:rsidR="00FE720F" w:rsidRPr="007F4D51" w:rsidRDefault="00FE720F" w:rsidP="00976F60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nie wykraczać poza granice miejsca grzebalnego, przysługującego dysponentowi grobu;</w:t>
      </w:r>
    </w:p>
    <w:p w14:paraId="5B65CC98" w14:textId="49ADF0E2" w:rsidR="00FE720F" w:rsidRPr="007F4D51" w:rsidRDefault="00FE720F" w:rsidP="00976F60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składować materiały sypkie wyłącznie na wyłożonych foliach budowlanych lub plandekach;</w:t>
      </w:r>
    </w:p>
    <w:p w14:paraId="6B66C0F4" w14:textId="6779C4FC" w:rsidR="00FE720F" w:rsidRPr="007F4D51" w:rsidRDefault="00FE720F" w:rsidP="00F02897">
      <w:pPr>
        <w:pStyle w:val="Tekstpodstawowy"/>
        <w:numPr>
          <w:ilvl w:val="0"/>
          <w:numId w:val="40"/>
        </w:numPr>
        <w:ind w:right="25"/>
        <w:rPr>
          <w:bCs/>
        </w:rPr>
      </w:pPr>
      <w:r w:rsidRPr="007F4D51">
        <w:rPr>
          <w:bCs/>
        </w:rPr>
        <w:t xml:space="preserve">zgłaszać zauważone uszkodzenia w sąsiedztwie terenu robót Zarządcy przed przystąpieniem </w:t>
      </w:r>
      <w:r w:rsidR="00F02897">
        <w:rPr>
          <w:bCs/>
        </w:rPr>
        <w:t xml:space="preserve">          </w:t>
      </w:r>
      <w:r w:rsidRPr="007F4D51">
        <w:rPr>
          <w:bCs/>
        </w:rPr>
        <w:t>do robót.</w:t>
      </w:r>
    </w:p>
    <w:p w14:paraId="166F4DE5" w14:textId="47BD14D1" w:rsidR="00976F60" w:rsidRPr="007F4D51" w:rsidRDefault="00FE720F" w:rsidP="00976F60">
      <w:pPr>
        <w:pStyle w:val="Tekstpodstawowy"/>
        <w:spacing w:line="276" w:lineRule="auto"/>
        <w:ind w:left="643" w:right="-794"/>
        <w:jc w:val="both"/>
        <w:rPr>
          <w:bCs/>
        </w:rPr>
      </w:pPr>
      <w:r w:rsidRPr="007F4D51">
        <w:rPr>
          <w:bCs/>
        </w:rPr>
        <w:t>2. Wykonawcom prac na terenie cmentarz</w:t>
      </w:r>
      <w:r w:rsidR="0095759F" w:rsidRPr="007F4D51">
        <w:rPr>
          <w:bCs/>
        </w:rPr>
        <w:t>a</w:t>
      </w:r>
      <w:r w:rsidRPr="007F4D51">
        <w:rPr>
          <w:bCs/>
        </w:rPr>
        <w:t xml:space="preserve"> zabrania się zastawiania dróg i przejść</w:t>
      </w:r>
      <w:r w:rsidR="00976F60" w:rsidRPr="007F4D51">
        <w:rPr>
          <w:bCs/>
        </w:rPr>
        <w:t xml:space="preserve"> </w:t>
      </w:r>
    </w:p>
    <w:p w14:paraId="6570A2E7" w14:textId="08B0397D" w:rsidR="00976F60" w:rsidRPr="007F4D51" w:rsidRDefault="00FE720F" w:rsidP="00976F60">
      <w:pPr>
        <w:pStyle w:val="Tekstpodstawowy"/>
        <w:spacing w:line="276" w:lineRule="auto"/>
        <w:ind w:left="417"/>
        <w:jc w:val="both"/>
        <w:rPr>
          <w:bCs/>
        </w:rPr>
      </w:pPr>
      <w:r w:rsidRPr="007F4D51">
        <w:rPr>
          <w:bCs/>
        </w:rPr>
        <w:t>pojazdami, pojemnikami, materiałami budowlanymi i sprzętem.</w:t>
      </w:r>
    </w:p>
    <w:p w14:paraId="34DB9177" w14:textId="77777777" w:rsidR="00976F60" w:rsidRPr="007F4D51" w:rsidRDefault="00976F60" w:rsidP="00BC4662">
      <w:pPr>
        <w:pStyle w:val="Tekstpodstawowy"/>
        <w:spacing w:before="73"/>
        <w:ind w:left="5433" w:right="25" w:firstLine="0"/>
        <w:jc w:val="right"/>
      </w:pPr>
    </w:p>
    <w:p w14:paraId="4209BEE4" w14:textId="77777777" w:rsidR="003A23C4" w:rsidRDefault="001216C8" w:rsidP="00840320">
      <w:pPr>
        <w:widowControl/>
        <w:autoSpaceDE/>
        <w:autoSpaceDN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Rozdział 6</w:t>
      </w:r>
    </w:p>
    <w:p w14:paraId="197CFE65" w14:textId="5EE34F3F" w:rsidR="008E332B" w:rsidRDefault="003A23C4" w:rsidP="003A23C4">
      <w:pPr>
        <w:widowControl/>
        <w:autoSpaceDE/>
        <w:autoSpaceDN/>
        <w:ind w:left="-426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Wnoszenie i pobieranie opłat</w:t>
      </w:r>
    </w:p>
    <w:p w14:paraId="1626BF83" w14:textId="77777777" w:rsidR="003A23C4" w:rsidRPr="007F4D51" w:rsidRDefault="003A23C4" w:rsidP="00840320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14:paraId="634707A9" w14:textId="66358F1B" w:rsidR="008E332B" w:rsidRDefault="003A23C4" w:rsidP="003A23C4">
      <w:pPr>
        <w:widowControl/>
        <w:autoSpaceDE/>
        <w:autoSpaceDN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17.</w:t>
      </w:r>
    </w:p>
    <w:p w14:paraId="2B987DC5" w14:textId="69618F60" w:rsidR="003A23C4" w:rsidRDefault="003A23C4" w:rsidP="003A23C4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 poboru opłat za korzystanie z cmentarza uprawniony jest Zarządca.</w:t>
      </w:r>
    </w:p>
    <w:p w14:paraId="28DAD2F7" w14:textId="0FE14153" w:rsidR="003A23C4" w:rsidRDefault="003A23C4" w:rsidP="003A23C4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Osoba podejmująca czynności związane z dysponowaniem grobem winna udokumentować swoje prawo poprzez złożenie niezbędnych dokumentów i oświadczeń.</w:t>
      </w:r>
    </w:p>
    <w:p w14:paraId="701E1EB5" w14:textId="131A8029" w:rsidR="003A23C4" w:rsidRDefault="003A23C4" w:rsidP="003A23C4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Opłaty za korzystanie z cmentarza pobierane są na podstawie faktur VAT wystawianych przez Zarządcę zgodnie z aktualną na dzień wystawienia faktury VAT uchwałą Rady Gminy Cisna oraz wydanymi jej podstawie zarządzeniami Wójta Gminy Cisna  w których określa się rodzaj i wysokość danej opłaty.</w:t>
      </w:r>
    </w:p>
    <w:p w14:paraId="26158D72" w14:textId="26653C5C" w:rsidR="003A23C4" w:rsidRDefault="003A23C4" w:rsidP="003A23C4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braku uiszczenia przez dysponenta grobu w terminie należnej opłaty lub w przypadku braku przedłużenia terminu wykupienia praw do grobu lub miejsca rezerwowanego – grób lub miejsce rezerwowane pozostaje do dyspozycji Zarządcy.</w:t>
      </w:r>
    </w:p>
    <w:p w14:paraId="230E9251" w14:textId="77777777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</w:p>
    <w:p w14:paraId="37251E6F" w14:textId="4B2953ED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Rozdział 7</w:t>
      </w:r>
    </w:p>
    <w:p w14:paraId="021054DA" w14:textId="1FE0B2B1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Postanowienia końcowe</w:t>
      </w:r>
    </w:p>
    <w:p w14:paraId="3743832A" w14:textId="77777777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</w:p>
    <w:p w14:paraId="689B43E0" w14:textId="411EEB56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§ 18. </w:t>
      </w:r>
    </w:p>
    <w:p w14:paraId="3A3EE95E" w14:textId="0E5C80B4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Osoby korzystające z cmentarza i wykonawcy – zobowiązani są do przestrzegania postanowień niniejszego Regulaminu oraz stosowania się do zaleceń Zarządcy.</w:t>
      </w:r>
    </w:p>
    <w:p w14:paraId="480924D5" w14:textId="77777777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</w:p>
    <w:p w14:paraId="5401C38E" w14:textId="152EF362" w:rsidR="00F33706" w:rsidRDefault="00F33706" w:rsidP="00F3370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19.</w:t>
      </w:r>
    </w:p>
    <w:p w14:paraId="2368090D" w14:textId="1C17A36F" w:rsidR="00F33706" w:rsidRPr="00840320" w:rsidRDefault="00F33706" w:rsidP="00840320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sprawach nieuregulowanych niniejszym Regulaminem zastosowanie mają przepisy powszechnie obowiązującego prawa.</w:t>
      </w:r>
    </w:p>
    <w:p w14:paraId="4251BC46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8155880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3BEDF4F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10E6AA5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9BDB0C2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61ABFFE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235E0518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58E500B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2462B5D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BCB7A03" w14:textId="77777777" w:rsidR="008E332B" w:rsidRPr="007F4D51" w:rsidRDefault="008E332B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AD97421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348FFDC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28C8E04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530E2ED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F7E9623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65286BE" w14:textId="77777777" w:rsidR="00191AA0" w:rsidRPr="007F4D51" w:rsidRDefault="00191AA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8F0731F" w14:textId="77777777" w:rsidR="00136E63" w:rsidRDefault="00136E63" w:rsidP="00136E63">
      <w:pPr>
        <w:widowControl/>
        <w:autoSpaceDE/>
        <w:autoSpaceDN/>
        <w:rPr>
          <w:sz w:val="24"/>
          <w:szCs w:val="24"/>
          <w:lang w:eastAsia="pl-PL"/>
        </w:rPr>
      </w:pPr>
    </w:p>
    <w:p w14:paraId="1B7D4534" w14:textId="77777777" w:rsidR="00136E63" w:rsidRDefault="00136E63" w:rsidP="00136E63">
      <w:pPr>
        <w:widowControl/>
        <w:autoSpaceDE/>
        <w:autoSpaceDN/>
        <w:rPr>
          <w:sz w:val="24"/>
          <w:szCs w:val="24"/>
          <w:lang w:eastAsia="pl-PL"/>
        </w:rPr>
      </w:pPr>
    </w:p>
    <w:p w14:paraId="2FD4A6AC" w14:textId="77777777" w:rsidR="00136E63" w:rsidRDefault="00136E63" w:rsidP="00136E63">
      <w:pPr>
        <w:widowControl/>
        <w:autoSpaceDE/>
        <w:autoSpaceDN/>
        <w:rPr>
          <w:sz w:val="24"/>
          <w:szCs w:val="24"/>
          <w:lang w:eastAsia="pl-PL"/>
        </w:rPr>
      </w:pPr>
    </w:p>
    <w:p w14:paraId="0C0AD29A" w14:textId="77777777" w:rsidR="00136E63" w:rsidRDefault="00136E63" w:rsidP="00136E63">
      <w:pPr>
        <w:widowControl/>
        <w:autoSpaceDE/>
        <w:autoSpaceDN/>
        <w:rPr>
          <w:sz w:val="24"/>
          <w:szCs w:val="24"/>
          <w:lang w:eastAsia="pl-PL"/>
        </w:rPr>
      </w:pPr>
    </w:p>
    <w:p w14:paraId="07BEB158" w14:textId="163E27AD" w:rsidR="00AB3BA7" w:rsidRPr="007F4D51" w:rsidRDefault="00136E63" w:rsidP="00136E63">
      <w:pPr>
        <w:widowControl/>
        <w:autoSpaceDE/>
        <w:autoSpaceDN/>
        <w:ind w:left="648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AB3BA7" w:rsidRPr="007F4D51">
        <w:rPr>
          <w:sz w:val="24"/>
          <w:szCs w:val="24"/>
          <w:lang w:eastAsia="pl-PL"/>
        </w:rPr>
        <w:t xml:space="preserve">Załącznik </w:t>
      </w:r>
      <w:r w:rsidR="00AB3BA7">
        <w:rPr>
          <w:sz w:val="24"/>
          <w:szCs w:val="24"/>
          <w:lang w:eastAsia="pl-PL"/>
        </w:rPr>
        <w:t xml:space="preserve">nr 2 </w:t>
      </w:r>
      <w:r w:rsidR="00AB3BA7" w:rsidRPr="007F4D51">
        <w:rPr>
          <w:sz w:val="24"/>
          <w:szCs w:val="24"/>
          <w:lang w:eastAsia="pl-PL"/>
        </w:rPr>
        <w:t xml:space="preserve">do Uchwały </w:t>
      </w:r>
    </w:p>
    <w:p w14:paraId="39A642A7" w14:textId="6ACF86F8" w:rsidR="00AB3BA7" w:rsidRPr="007F4D51" w:rsidRDefault="00AB3BA7" w:rsidP="00AB3BA7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</w:t>
      </w:r>
      <w:r w:rsidRPr="007F4D51">
        <w:rPr>
          <w:sz w:val="24"/>
          <w:szCs w:val="24"/>
          <w:lang w:eastAsia="pl-PL"/>
        </w:rPr>
        <w:t>Nr …/2025</w:t>
      </w:r>
      <w:r w:rsidRPr="007F4D51">
        <w:rPr>
          <w:sz w:val="24"/>
          <w:szCs w:val="24"/>
          <w:lang w:eastAsia="pl-PL"/>
        </w:rPr>
        <w:br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</w:t>
      </w:r>
      <w:r w:rsidRPr="007F4D51">
        <w:rPr>
          <w:sz w:val="24"/>
          <w:szCs w:val="24"/>
          <w:lang w:eastAsia="pl-PL"/>
        </w:rPr>
        <w:t>Rady Gminy Cisna</w:t>
      </w:r>
    </w:p>
    <w:p w14:paraId="3A57D7A9" w14:textId="3679B575" w:rsidR="00AB3BA7" w:rsidRPr="007F4D51" w:rsidRDefault="00AB3BA7" w:rsidP="00AB3BA7">
      <w:pPr>
        <w:pStyle w:val="Tekstpodstawowy"/>
        <w:ind w:right="25" w:firstLine="0"/>
        <w:jc w:val="both"/>
        <w:rPr>
          <w:lang w:eastAsia="pl-PL"/>
        </w:rPr>
      </w:pP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>
        <w:rPr>
          <w:lang w:eastAsia="pl-PL"/>
        </w:rPr>
        <w:t xml:space="preserve">      </w:t>
      </w:r>
      <w:r w:rsidRPr="007F4D51">
        <w:rPr>
          <w:lang w:eastAsia="pl-PL"/>
        </w:rPr>
        <w:t>z dnia ……….2025 r.</w:t>
      </w:r>
    </w:p>
    <w:p w14:paraId="56F943D0" w14:textId="77777777" w:rsidR="00AB3BA7" w:rsidRPr="007F4D51" w:rsidRDefault="00AB3BA7" w:rsidP="00AB3BA7">
      <w:pPr>
        <w:pStyle w:val="Tekstpodstawowy"/>
        <w:ind w:right="25" w:firstLine="0"/>
        <w:jc w:val="both"/>
      </w:pPr>
    </w:p>
    <w:p w14:paraId="33AB5F1A" w14:textId="6BCBA64E" w:rsidR="00AB3BA7" w:rsidRPr="007F4D51" w:rsidRDefault="00AB3BA7" w:rsidP="00AB3BA7">
      <w:pPr>
        <w:ind w:right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>Regulamin</w:t>
      </w:r>
      <w:r w:rsidRPr="007F4D51">
        <w:rPr>
          <w:b/>
          <w:spacing w:val="-7"/>
          <w:sz w:val="24"/>
          <w:szCs w:val="24"/>
        </w:rPr>
        <w:t xml:space="preserve"> </w:t>
      </w:r>
      <w:r w:rsidRPr="007F4D51">
        <w:rPr>
          <w:b/>
          <w:sz w:val="24"/>
          <w:szCs w:val="24"/>
        </w:rPr>
        <w:t>Cmentarza</w:t>
      </w:r>
      <w:r w:rsidRPr="007F4D51">
        <w:rPr>
          <w:b/>
          <w:spacing w:val="-7"/>
          <w:sz w:val="24"/>
          <w:szCs w:val="24"/>
        </w:rPr>
        <w:t xml:space="preserve"> </w:t>
      </w:r>
      <w:r w:rsidRPr="007F4D51">
        <w:rPr>
          <w:b/>
          <w:sz w:val="24"/>
          <w:szCs w:val="24"/>
        </w:rPr>
        <w:t xml:space="preserve">Komunalnego w </w:t>
      </w:r>
      <w:r>
        <w:rPr>
          <w:b/>
          <w:sz w:val="24"/>
          <w:szCs w:val="24"/>
        </w:rPr>
        <w:t xml:space="preserve">Wetlinie </w:t>
      </w:r>
    </w:p>
    <w:p w14:paraId="506C286F" w14:textId="77777777" w:rsidR="00AB3BA7" w:rsidRPr="007F4D51" w:rsidRDefault="00AB3BA7" w:rsidP="00AB3BA7">
      <w:pPr>
        <w:ind w:left="193" w:right="25"/>
        <w:jc w:val="center"/>
        <w:rPr>
          <w:b/>
          <w:sz w:val="24"/>
          <w:szCs w:val="24"/>
        </w:rPr>
      </w:pPr>
    </w:p>
    <w:p w14:paraId="605808CF" w14:textId="77777777" w:rsidR="00AB3BA7" w:rsidRPr="007F4D51" w:rsidRDefault="00AB3BA7" w:rsidP="00AB3BA7">
      <w:pPr>
        <w:spacing w:line="480" w:lineRule="auto"/>
        <w:ind w:right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>Rozdział 1.</w:t>
      </w:r>
    </w:p>
    <w:p w14:paraId="2C56C8EA" w14:textId="77777777" w:rsidR="00AB3BA7" w:rsidRPr="007F4D51" w:rsidRDefault="00AB3BA7" w:rsidP="00AB3BA7">
      <w:pPr>
        <w:spacing w:line="298" w:lineRule="exact"/>
        <w:ind w:right="25"/>
        <w:jc w:val="center"/>
        <w:rPr>
          <w:b/>
          <w:sz w:val="24"/>
          <w:szCs w:val="24"/>
        </w:rPr>
      </w:pPr>
      <w:r w:rsidRPr="007F4D51">
        <w:rPr>
          <w:b/>
          <w:spacing w:val="-2"/>
          <w:sz w:val="24"/>
          <w:szCs w:val="24"/>
        </w:rPr>
        <w:t>Postanowienia</w:t>
      </w:r>
      <w:r w:rsidRPr="007F4D51">
        <w:rPr>
          <w:b/>
          <w:spacing w:val="2"/>
          <w:sz w:val="24"/>
          <w:szCs w:val="24"/>
        </w:rPr>
        <w:t xml:space="preserve"> </w:t>
      </w:r>
      <w:r w:rsidRPr="007F4D51">
        <w:rPr>
          <w:b/>
          <w:spacing w:val="-2"/>
          <w:sz w:val="24"/>
          <w:szCs w:val="24"/>
        </w:rPr>
        <w:t>ogólne</w:t>
      </w:r>
    </w:p>
    <w:p w14:paraId="18667913" w14:textId="77777777" w:rsidR="00AB3BA7" w:rsidRPr="007F4D51" w:rsidRDefault="00AB3BA7" w:rsidP="00AB3BA7">
      <w:pPr>
        <w:pStyle w:val="Tekstpodstawowy"/>
        <w:spacing w:before="22"/>
        <w:ind w:right="25" w:firstLine="0"/>
        <w:jc w:val="center"/>
        <w:rPr>
          <w:b/>
        </w:rPr>
      </w:pPr>
    </w:p>
    <w:p w14:paraId="2E3F8CFE" w14:textId="508FC232" w:rsidR="00AB3BA7" w:rsidRPr="007F4D51" w:rsidRDefault="00AB3BA7" w:rsidP="00AB3BA7">
      <w:pPr>
        <w:pStyle w:val="Tekstpodstawowy"/>
        <w:spacing w:after="240" w:line="276" w:lineRule="auto"/>
        <w:ind w:left="247" w:right="510"/>
        <w:jc w:val="both"/>
        <w:rPr>
          <w:bCs/>
        </w:rPr>
      </w:pPr>
      <w:r>
        <w:rPr>
          <w:bCs/>
        </w:rPr>
        <w:t>§</w:t>
      </w:r>
      <w:r w:rsidRPr="007F4D51">
        <w:rPr>
          <w:bCs/>
        </w:rPr>
        <w:t>1.  Regulamin Cmentarz</w:t>
      </w:r>
      <w:r>
        <w:rPr>
          <w:bCs/>
        </w:rPr>
        <w:t>a</w:t>
      </w:r>
      <w:r w:rsidRPr="007F4D51">
        <w:rPr>
          <w:bCs/>
        </w:rPr>
        <w:t xml:space="preserve"> Komunaln</w:t>
      </w:r>
      <w:r>
        <w:rPr>
          <w:bCs/>
        </w:rPr>
        <w:t xml:space="preserve">ego w Wetlinie </w:t>
      </w:r>
      <w:r w:rsidRPr="007F4D51">
        <w:rPr>
          <w:bCs/>
        </w:rPr>
        <w:t>określa zasady</w:t>
      </w:r>
      <w:r w:rsidRPr="007F4D51">
        <w:rPr>
          <w:bCs/>
        </w:rPr>
        <w:br/>
        <w:t>i tryb korzystania z ni</w:t>
      </w:r>
      <w:r>
        <w:rPr>
          <w:bCs/>
        </w:rPr>
        <w:t>ego</w:t>
      </w:r>
      <w:r w:rsidRPr="007F4D51">
        <w:rPr>
          <w:bCs/>
        </w:rPr>
        <w:t>.</w:t>
      </w:r>
    </w:p>
    <w:p w14:paraId="5710C3DD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>§ 2. Ilekroć w regulaminie jest mowa o:</w:t>
      </w:r>
    </w:p>
    <w:p w14:paraId="3936DC16" w14:textId="77777777" w:rsidR="00AB3BA7" w:rsidRPr="007F4D51" w:rsidRDefault="00AB3BA7" w:rsidP="00AB3BA7">
      <w:pPr>
        <w:pStyle w:val="Tekstpodstawowy"/>
        <w:numPr>
          <w:ilvl w:val="0"/>
          <w:numId w:val="42"/>
        </w:numPr>
        <w:spacing w:line="276" w:lineRule="auto"/>
        <w:ind w:right="25"/>
        <w:jc w:val="both"/>
        <w:rPr>
          <w:bCs/>
        </w:rPr>
      </w:pPr>
      <w:r w:rsidRPr="007F4D51">
        <w:rPr>
          <w:bCs/>
        </w:rPr>
        <w:t xml:space="preserve">Ustawie - należy przez to rozumieć ustawę z dnia 31 stycznia 1959 r. o cmentarzach </w:t>
      </w:r>
    </w:p>
    <w:p w14:paraId="08A619ED" w14:textId="77777777" w:rsidR="00AB3BA7" w:rsidRPr="007F4D51" w:rsidRDefault="00AB3BA7" w:rsidP="00AB3BA7">
      <w:pPr>
        <w:pStyle w:val="Tekstpodstawowy"/>
        <w:spacing w:line="276" w:lineRule="auto"/>
        <w:ind w:left="426" w:right="25" w:firstLine="0"/>
        <w:jc w:val="both"/>
        <w:rPr>
          <w:bCs/>
        </w:rPr>
      </w:pPr>
      <w:r w:rsidRPr="007F4D51">
        <w:rPr>
          <w:bCs/>
        </w:rPr>
        <w:t>i chowaniu zmarłych (t.j. Dz. U. z 2024 r. poz. 576</w:t>
      </w:r>
      <w:r>
        <w:rPr>
          <w:bCs/>
        </w:rPr>
        <w:t xml:space="preserve"> z późniejszymi zmianami</w:t>
      </w:r>
      <w:r w:rsidRPr="007F4D51">
        <w:rPr>
          <w:bCs/>
        </w:rPr>
        <w:t>);</w:t>
      </w:r>
    </w:p>
    <w:p w14:paraId="673D5C15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2) Gminie - należy przez to rozumieć Gminę Cisna;</w:t>
      </w:r>
    </w:p>
    <w:p w14:paraId="38027A4E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3) Wójcie - należy przez to rozumieć Wójta Gminy Cisna;</w:t>
      </w:r>
    </w:p>
    <w:p w14:paraId="521AD2A9" w14:textId="1C76EDE5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  <w:color w:val="FF0000"/>
        </w:rPr>
      </w:pPr>
      <w:r w:rsidRPr="007F4D51">
        <w:rPr>
          <w:bCs/>
        </w:rPr>
        <w:t>4) Cmentarzu - należy przez to rozumieć Cmentarz Komunalny w</w:t>
      </w:r>
      <w:r>
        <w:rPr>
          <w:bCs/>
        </w:rPr>
        <w:t xml:space="preserve"> Wetlinie</w:t>
      </w:r>
      <w:r w:rsidRPr="007F4D51">
        <w:rPr>
          <w:bCs/>
        </w:rPr>
        <w:t>;</w:t>
      </w:r>
    </w:p>
    <w:p w14:paraId="6A106C71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 xml:space="preserve">5) Regulaminie - należy przez to rozumieć Regulamin Cmentarza Komunalnego </w:t>
      </w:r>
    </w:p>
    <w:p w14:paraId="131D1D18" w14:textId="7D895CB2" w:rsidR="00AB3BA7" w:rsidRPr="007F4D51" w:rsidRDefault="00AB3BA7" w:rsidP="00AB3BA7">
      <w:pPr>
        <w:pStyle w:val="Tekstpodstawowy"/>
        <w:spacing w:line="276" w:lineRule="auto"/>
        <w:ind w:left="360" w:right="25"/>
        <w:jc w:val="both"/>
        <w:rPr>
          <w:bCs/>
        </w:rPr>
      </w:pPr>
      <w:r w:rsidRPr="007F4D51">
        <w:rPr>
          <w:bCs/>
        </w:rPr>
        <w:tab/>
      </w:r>
      <w:r>
        <w:rPr>
          <w:bCs/>
        </w:rPr>
        <w:t>w Wetlinie</w:t>
      </w:r>
      <w:r w:rsidRPr="007F4D51">
        <w:rPr>
          <w:bCs/>
        </w:rPr>
        <w:t>;</w:t>
      </w:r>
    </w:p>
    <w:p w14:paraId="5EF1E6BA" w14:textId="77777777" w:rsidR="00AB3BA7" w:rsidRPr="007F4D51" w:rsidRDefault="00AB3BA7" w:rsidP="00AB3BA7">
      <w:pPr>
        <w:pStyle w:val="Tekstpodstawowy"/>
        <w:ind w:left="426" w:right="25"/>
        <w:jc w:val="both"/>
        <w:rPr>
          <w:bCs/>
        </w:rPr>
      </w:pPr>
      <w:r w:rsidRPr="007F4D51">
        <w:rPr>
          <w:bCs/>
        </w:rPr>
        <w:t>6) Dysponencie grobu - należy przez to rozumieć założyciela grobu lub osobę będącą członkiem rodziny osoby pochowanej w tym grobie, a także osoby uprawnione do podejmowania decyzji dotyczących danego grobu w oparciu o obowiązujące przepisy prawa;</w:t>
      </w:r>
    </w:p>
    <w:p w14:paraId="012D5294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7) Zarządcy - należy przez to rozumieć Wójta lub podmiot administrujący cmentarzem.</w:t>
      </w:r>
    </w:p>
    <w:p w14:paraId="42C5A58C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</w:p>
    <w:p w14:paraId="336CC507" w14:textId="77777777" w:rsidR="00AB3BA7" w:rsidRPr="007F4D51" w:rsidRDefault="00AB3BA7" w:rsidP="00AB3BA7">
      <w:pPr>
        <w:pStyle w:val="Tekstpodstawowy"/>
        <w:ind w:left="247" w:right="624"/>
        <w:jc w:val="both"/>
        <w:rPr>
          <w:bCs/>
        </w:rPr>
      </w:pPr>
      <w:r w:rsidRPr="007F4D51">
        <w:rPr>
          <w:bCs/>
        </w:rPr>
        <w:t>§ 3. 1. Cmentarz jako obiekt umożliwiający oddawanie czci osobom zmarłym wymaga szczególnej troski osób odwiedzających oraz zachowania osób przebywających na cmentarzu, stosownego do powagi i charakteru miejsca.</w:t>
      </w:r>
    </w:p>
    <w:p w14:paraId="6ECF6253" w14:textId="77777777" w:rsidR="00AB3BA7" w:rsidRPr="007F4D51" w:rsidRDefault="00AB3BA7" w:rsidP="00AB3BA7">
      <w:pPr>
        <w:pStyle w:val="Tekstpodstawowy"/>
        <w:ind w:left="312" w:hanging="142"/>
        <w:jc w:val="both"/>
        <w:rPr>
          <w:bCs/>
        </w:rPr>
      </w:pPr>
      <w:r w:rsidRPr="007F4D51">
        <w:rPr>
          <w:bCs/>
        </w:rPr>
        <w:tab/>
        <w:t>2. Cmentarz jako miejsce spoczynku zmarłych podlega szczególnej ochronie w zakresie utrzymania ładu i porządku.</w:t>
      </w:r>
    </w:p>
    <w:p w14:paraId="24FC009E" w14:textId="77777777" w:rsidR="00AB3BA7" w:rsidRPr="007F4D51" w:rsidRDefault="00AB3BA7" w:rsidP="00AB3BA7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2.</w:t>
      </w:r>
    </w:p>
    <w:p w14:paraId="72B0679D" w14:textId="77777777" w:rsidR="00AB3BA7" w:rsidRPr="007F4D51" w:rsidRDefault="00AB3BA7" w:rsidP="00AB3BA7">
      <w:pPr>
        <w:pStyle w:val="Tekstpodstawowy"/>
        <w:spacing w:before="276" w:line="276" w:lineRule="auto"/>
        <w:ind w:left="212" w:right="25"/>
        <w:jc w:val="center"/>
        <w:rPr>
          <w:b/>
        </w:rPr>
      </w:pPr>
      <w:r w:rsidRPr="007F4D51">
        <w:rPr>
          <w:b/>
        </w:rPr>
        <w:t>Ogólne zasady korzystania z cmentarza</w:t>
      </w:r>
    </w:p>
    <w:p w14:paraId="7483F768" w14:textId="77777777" w:rsidR="00AB3BA7" w:rsidRPr="007F4D51" w:rsidRDefault="00AB3BA7" w:rsidP="00AB3BA7">
      <w:pPr>
        <w:pStyle w:val="Tekstpodstawowy"/>
        <w:spacing w:before="276" w:line="276" w:lineRule="auto"/>
        <w:ind w:left="212" w:right="25"/>
        <w:jc w:val="center"/>
        <w:rPr>
          <w:b/>
        </w:rPr>
      </w:pPr>
    </w:p>
    <w:p w14:paraId="1333149D" w14:textId="77777777" w:rsidR="00F1527B" w:rsidRDefault="00AB3BA7" w:rsidP="00F1527B">
      <w:pPr>
        <w:pStyle w:val="Tekstpodstawowy"/>
        <w:ind w:left="247" w:right="624"/>
        <w:rPr>
          <w:bCs/>
        </w:rPr>
      </w:pPr>
      <w:r w:rsidRPr="007F4D51">
        <w:rPr>
          <w:bCs/>
        </w:rPr>
        <w:t>§ 4.</w:t>
      </w:r>
      <w:r w:rsidRPr="007F4D51">
        <w:rPr>
          <w:b/>
        </w:rPr>
        <w:t> </w:t>
      </w:r>
    </w:p>
    <w:p w14:paraId="20D8F6BD" w14:textId="77777777" w:rsidR="00F1527B" w:rsidRPr="007F4D51" w:rsidRDefault="00F1527B" w:rsidP="00F1527B">
      <w:pPr>
        <w:pStyle w:val="Tekstpodstawowy"/>
        <w:ind w:left="247" w:right="624"/>
        <w:rPr>
          <w:bCs/>
        </w:rPr>
      </w:pPr>
      <w:r>
        <w:rPr>
          <w:bCs/>
        </w:rPr>
        <w:t>Zarządzenie</w:t>
      </w:r>
      <w:r w:rsidRPr="007F4D51">
        <w:rPr>
          <w:bCs/>
        </w:rPr>
        <w:t xml:space="preserve"> cmentarz</w:t>
      </w:r>
      <w:r>
        <w:rPr>
          <w:bCs/>
        </w:rPr>
        <w:t>em</w:t>
      </w:r>
      <w:r w:rsidRPr="007F4D51">
        <w:rPr>
          <w:bCs/>
        </w:rPr>
        <w:t xml:space="preserve">, prowadzenie ksiąg cmentarnych oraz zasady realizacji prawa do pochowania regulują przepisy ustawy </w:t>
      </w:r>
      <w:r w:rsidRPr="00833EC6">
        <w:rPr>
          <w:bCs/>
        </w:rPr>
        <w:t>z dnia 31 stycznia 1959 r. o cmentarzach i chowaniu</w:t>
      </w:r>
      <w:r>
        <w:rPr>
          <w:bCs/>
        </w:rPr>
        <w:t xml:space="preserve"> </w:t>
      </w:r>
      <w:r w:rsidRPr="00833EC6">
        <w:rPr>
          <w:bCs/>
        </w:rPr>
        <w:t>zmarłych</w:t>
      </w:r>
      <w:r w:rsidRPr="0022321E">
        <w:rPr>
          <w:bCs/>
        </w:rPr>
        <w:t> </w:t>
      </w:r>
      <w:r w:rsidRPr="007F4D51">
        <w:rPr>
          <w:bCs/>
        </w:rPr>
        <w:t>oraz przepisy wykonawcze wydane na jej podstawie.</w:t>
      </w:r>
    </w:p>
    <w:p w14:paraId="60C2524C" w14:textId="77777777" w:rsidR="00AB3BA7" w:rsidRPr="007F4D51" w:rsidRDefault="00AB3BA7" w:rsidP="00F1527B">
      <w:pPr>
        <w:pStyle w:val="Tekstpodstawowy"/>
        <w:spacing w:after="240"/>
        <w:ind w:left="212" w:right="25"/>
        <w:jc w:val="both"/>
        <w:rPr>
          <w:bCs/>
        </w:rPr>
      </w:pPr>
      <w:r w:rsidRPr="007F4D51">
        <w:rPr>
          <w:bCs/>
        </w:rPr>
        <w:t>§ 5. Wszelkie informacje oraz zalecenia Zarządcy umieszczane są na tablicy informacyjnej znajdującej się na terenie cmentarza.</w:t>
      </w:r>
    </w:p>
    <w:p w14:paraId="19DC1CA8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2C4413DA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>§ 6. 1. Miejsce usytuowania grobu na cmentarzu wskazuje Zarządca.</w:t>
      </w:r>
    </w:p>
    <w:p w14:paraId="4ABA5C39" w14:textId="77777777" w:rsidR="00AB3BA7" w:rsidRPr="007F4D51" w:rsidRDefault="00AB3BA7" w:rsidP="00AB3BA7">
      <w:pPr>
        <w:pStyle w:val="Tekstpodstawowy"/>
        <w:spacing w:line="276" w:lineRule="auto"/>
        <w:ind w:left="247" w:right="57"/>
        <w:jc w:val="both"/>
        <w:rPr>
          <w:bCs/>
        </w:rPr>
      </w:pPr>
      <w:r w:rsidRPr="007F4D51">
        <w:rPr>
          <w:bCs/>
        </w:rPr>
        <w:tab/>
        <w:t>2. Na cmentarzu urządza się:</w:t>
      </w:r>
    </w:p>
    <w:p w14:paraId="6A70E23A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lastRenderedPageBreak/>
        <w:t>1) groby ziemne pojedyncze dziecięce;</w:t>
      </w:r>
    </w:p>
    <w:p w14:paraId="07A3BE04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2) groby ziemne podwójne i większe dziecięce;</w:t>
      </w:r>
    </w:p>
    <w:p w14:paraId="2FBD44FE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3) groby ziemne pojedyncze bez nagrobka;</w:t>
      </w:r>
    </w:p>
    <w:p w14:paraId="0B0C9E31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4) groby ziemne podwójne bez nagrobka;</w:t>
      </w:r>
    </w:p>
    <w:p w14:paraId="7E1D7013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5) groby murowane pojedyncze;</w:t>
      </w:r>
    </w:p>
    <w:p w14:paraId="4A618489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6) groby murowane jednokondygnacyjne w poziomie;</w:t>
      </w:r>
    </w:p>
    <w:p w14:paraId="1A264A86" w14:textId="77777777" w:rsidR="00AB3BA7" w:rsidRPr="007F4D51" w:rsidRDefault="00AB3BA7" w:rsidP="00AB3BA7">
      <w:pPr>
        <w:pStyle w:val="Tekstpodstawowy"/>
        <w:spacing w:line="276" w:lineRule="auto"/>
        <w:ind w:left="426" w:right="25"/>
        <w:jc w:val="both"/>
        <w:rPr>
          <w:bCs/>
        </w:rPr>
      </w:pPr>
      <w:r w:rsidRPr="007F4D51">
        <w:rPr>
          <w:bCs/>
        </w:rPr>
        <w:t>7) groby murowane dwukondygnacyjne w pionie;</w:t>
      </w:r>
    </w:p>
    <w:p w14:paraId="55D0B88A" w14:textId="77777777" w:rsidR="00AB3BA7" w:rsidRPr="007F4D51" w:rsidRDefault="00AB3BA7" w:rsidP="00AB3BA7">
      <w:pPr>
        <w:pStyle w:val="Tekstpodstawowy"/>
        <w:spacing w:line="276" w:lineRule="auto"/>
        <w:ind w:left="643" w:right="113"/>
        <w:jc w:val="both"/>
        <w:rPr>
          <w:bCs/>
        </w:rPr>
      </w:pPr>
      <w:r w:rsidRPr="007F4D51">
        <w:rPr>
          <w:bCs/>
        </w:rPr>
        <w:t>3. Każdy grób powinien być trwale oznakowany imieniem i nazwiskiem osoby zmarłej</w:t>
      </w:r>
    </w:p>
    <w:p w14:paraId="434469A3" w14:textId="77777777" w:rsidR="00AB3BA7" w:rsidRPr="007F4D51" w:rsidRDefault="00AB3BA7" w:rsidP="00AB3BA7">
      <w:pPr>
        <w:pStyle w:val="Tekstpodstawowy"/>
        <w:spacing w:line="276" w:lineRule="auto"/>
        <w:ind w:left="643" w:right="113"/>
        <w:jc w:val="both"/>
        <w:rPr>
          <w:bCs/>
        </w:rPr>
      </w:pPr>
      <w:r w:rsidRPr="007F4D51">
        <w:rPr>
          <w:bCs/>
        </w:rPr>
        <w:t>oraz datą zgonu.</w:t>
      </w:r>
    </w:p>
    <w:p w14:paraId="32957472" w14:textId="77777777" w:rsidR="00AB3BA7" w:rsidRPr="007F4D51" w:rsidRDefault="00AB3BA7" w:rsidP="00AB3BA7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3.</w:t>
      </w:r>
    </w:p>
    <w:p w14:paraId="2AA11846" w14:textId="77777777" w:rsidR="00AB3BA7" w:rsidRPr="007F4D51" w:rsidRDefault="00AB3BA7" w:rsidP="00AB3BA7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Szczegółowe zasady korzystania z cmentarza</w:t>
      </w:r>
    </w:p>
    <w:p w14:paraId="012D0DA0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38705E96" w14:textId="77777777" w:rsidR="00AB3BA7" w:rsidRPr="007F4D51" w:rsidRDefault="00AB3BA7" w:rsidP="00AB3BA7">
      <w:pPr>
        <w:pStyle w:val="Tekstpodstawowy"/>
        <w:ind w:left="212" w:right="25"/>
        <w:jc w:val="both"/>
        <w:rPr>
          <w:bCs/>
        </w:rPr>
      </w:pPr>
      <w:r w:rsidRPr="007F4D51">
        <w:rPr>
          <w:bCs/>
        </w:rPr>
        <w:t>§ 7. 1. Na terenie cmentarza można przebywać codziennie.</w:t>
      </w:r>
    </w:p>
    <w:p w14:paraId="49E96175" w14:textId="43A07A65" w:rsidR="00AB3BA7" w:rsidRPr="007F4D51" w:rsidRDefault="00AB3BA7" w:rsidP="00AB3BA7">
      <w:pPr>
        <w:pStyle w:val="Tekstpodstawowy"/>
        <w:ind w:left="643" w:right="25"/>
        <w:jc w:val="both"/>
        <w:rPr>
          <w:bCs/>
        </w:rPr>
      </w:pPr>
      <w:r w:rsidRPr="007F4D51">
        <w:rPr>
          <w:bCs/>
        </w:rPr>
        <w:t xml:space="preserve">2. Furtka </w:t>
      </w:r>
      <w:r w:rsidR="00F1527B">
        <w:rPr>
          <w:bCs/>
        </w:rPr>
        <w:t xml:space="preserve">wejściowa na teren cmentarza </w:t>
      </w:r>
      <w:r w:rsidRPr="007F4D51">
        <w:rPr>
          <w:bCs/>
        </w:rPr>
        <w:t>otwarta jest przez całą dobę.</w:t>
      </w:r>
    </w:p>
    <w:p w14:paraId="194C96F4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2A47D320" w14:textId="1423E0D6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 xml:space="preserve">§ 8. 1. Na teren cmentarza mogą wjeżdżać </w:t>
      </w:r>
      <w:r w:rsidR="00875C41">
        <w:rPr>
          <w:bCs/>
        </w:rPr>
        <w:t xml:space="preserve">wyłącznie </w:t>
      </w:r>
      <w:r w:rsidRPr="007F4D51">
        <w:rPr>
          <w:bCs/>
        </w:rPr>
        <w:t>pojazdy:</w:t>
      </w:r>
    </w:p>
    <w:p w14:paraId="207B4D37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1) Zarządcy;</w:t>
      </w:r>
    </w:p>
    <w:p w14:paraId="354E019C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2) dowożące zwłoki do kaplicy cmentarnej lub chłodni;</w:t>
      </w:r>
    </w:p>
    <w:p w14:paraId="0CA09438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3) dowożące osoby niepełnosprawne;</w:t>
      </w:r>
    </w:p>
    <w:p w14:paraId="0762D3F5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4) służb ratunkowych i porządkowych;</w:t>
      </w:r>
    </w:p>
    <w:p w14:paraId="756A068A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5) prokuratury;</w:t>
      </w:r>
    </w:p>
    <w:p w14:paraId="7F89C03C" w14:textId="77777777" w:rsidR="00AB3BA7" w:rsidRPr="007F4D51" w:rsidRDefault="00AB3BA7" w:rsidP="00AB3BA7">
      <w:pPr>
        <w:pStyle w:val="Tekstpodstawowy"/>
        <w:spacing w:line="276" w:lineRule="auto"/>
        <w:ind w:left="426" w:right="25" w:hanging="426"/>
        <w:jc w:val="both"/>
        <w:rPr>
          <w:bCs/>
        </w:rPr>
      </w:pPr>
      <w:r w:rsidRPr="007F4D51">
        <w:rPr>
          <w:bCs/>
        </w:rPr>
        <w:t>6) inspekcji sanitarnej.</w:t>
      </w:r>
    </w:p>
    <w:p w14:paraId="62A0B169" w14:textId="77777777" w:rsidR="00AB3BA7" w:rsidRPr="007F4D51" w:rsidRDefault="00AB3BA7" w:rsidP="00AB3BA7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 xml:space="preserve">2. Wjazd na teren cmentarza innych pojazdów niż wymienione w ust. 1 jest możliwy </w:t>
      </w:r>
    </w:p>
    <w:p w14:paraId="49C2ED79" w14:textId="77777777" w:rsidR="00AB3BA7" w:rsidRPr="007F4D51" w:rsidRDefault="00AB3BA7" w:rsidP="00AB3BA7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w wyjątkowych przypadkach po uprzednim uzgodnieniu z Zarządcą.</w:t>
      </w:r>
    </w:p>
    <w:p w14:paraId="561D1D1D" w14:textId="77777777" w:rsidR="00AB3BA7" w:rsidRPr="007F4D51" w:rsidRDefault="00AB3BA7" w:rsidP="00AB3BA7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 xml:space="preserve">3. Osoby korzystające z cmentarza obowiązane są zachować szczególną ostrożność </w:t>
      </w:r>
    </w:p>
    <w:p w14:paraId="35F2B96D" w14:textId="77777777" w:rsidR="00AB3BA7" w:rsidRPr="007F4D51" w:rsidRDefault="00AB3BA7" w:rsidP="00AB3BA7">
      <w:pPr>
        <w:pStyle w:val="Tekstpodstawowy"/>
        <w:spacing w:line="276" w:lineRule="auto"/>
        <w:ind w:left="530" w:right="25"/>
        <w:jc w:val="both"/>
        <w:rPr>
          <w:bCs/>
        </w:rPr>
      </w:pPr>
      <w:r w:rsidRPr="007F4D51">
        <w:rPr>
          <w:bCs/>
        </w:rPr>
        <w:t>oraz zastosować się do przyjętej przez Zarządcę organizacji ruchu.</w:t>
      </w:r>
    </w:p>
    <w:p w14:paraId="3BC066E9" w14:textId="77777777" w:rsidR="00AB3BA7" w:rsidRPr="007F4D51" w:rsidRDefault="00AB3BA7" w:rsidP="00AB3BA7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5F38CA17" w14:textId="77777777" w:rsidR="00AB3BA7" w:rsidRPr="007F4D51" w:rsidRDefault="00AB3BA7" w:rsidP="00AB3BA7">
      <w:pPr>
        <w:pStyle w:val="Tekstpodstawowy"/>
        <w:spacing w:line="276" w:lineRule="auto"/>
        <w:ind w:left="213" w:right="25"/>
        <w:jc w:val="both"/>
        <w:rPr>
          <w:bCs/>
        </w:rPr>
      </w:pPr>
      <w:r w:rsidRPr="007F4D51">
        <w:rPr>
          <w:bCs/>
        </w:rPr>
        <w:t>§ 9. 1. Uroczystości pogrzebowe odbywają się w dni powszednie od godz. 9.00 do godz. 17.00, a w soboty i niedziele od godz. 9.00 do godz. 15.00.</w:t>
      </w:r>
    </w:p>
    <w:p w14:paraId="20ADBF35" w14:textId="77777777" w:rsidR="00AB3BA7" w:rsidRPr="007F4D51" w:rsidRDefault="00AB3BA7" w:rsidP="00AB3BA7">
      <w:pPr>
        <w:pStyle w:val="Tekstpodstawowy"/>
        <w:spacing w:line="276" w:lineRule="auto"/>
        <w:ind w:left="643" w:right="57"/>
        <w:jc w:val="both"/>
        <w:rPr>
          <w:bCs/>
        </w:rPr>
      </w:pPr>
      <w:r w:rsidRPr="007F4D51">
        <w:rPr>
          <w:bCs/>
        </w:rPr>
        <w:t>2. W uzasadnionych przypadkach uroczystości pogrzebowe mogą odbywać się w innych</w:t>
      </w:r>
    </w:p>
    <w:p w14:paraId="448D087B" w14:textId="77777777" w:rsidR="00AB3BA7" w:rsidRPr="007F4D51" w:rsidRDefault="00AB3BA7" w:rsidP="00AB3BA7">
      <w:pPr>
        <w:pStyle w:val="Tekstpodstawowy"/>
        <w:spacing w:line="276" w:lineRule="auto"/>
        <w:ind w:left="587" w:right="57"/>
        <w:jc w:val="both"/>
        <w:rPr>
          <w:bCs/>
        </w:rPr>
      </w:pPr>
      <w:r w:rsidRPr="007F4D51">
        <w:rPr>
          <w:bCs/>
        </w:rPr>
        <w:t>dniach i godzinach, po uzgodnieniu z Zarządcą.</w:t>
      </w:r>
    </w:p>
    <w:p w14:paraId="1A45188F" w14:textId="77777777" w:rsidR="00875C41" w:rsidRDefault="00875C41" w:rsidP="00875C41">
      <w:pPr>
        <w:pStyle w:val="Tekstpodstawowy"/>
        <w:spacing w:line="276" w:lineRule="auto"/>
        <w:ind w:right="57" w:firstLine="0"/>
        <w:jc w:val="both"/>
        <w:rPr>
          <w:bCs/>
        </w:rPr>
      </w:pPr>
      <w:r>
        <w:rPr>
          <w:bCs/>
        </w:rPr>
        <w:t>§10.</w:t>
      </w:r>
    </w:p>
    <w:p w14:paraId="67CBD467" w14:textId="77777777" w:rsidR="00875C41" w:rsidRDefault="00875C41" w:rsidP="00875C41">
      <w:pPr>
        <w:pStyle w:val="Tekstpodstawowy"/>
        <w:numPr>
          <w:ilvl w:val="0"/>
          <w:numId w:val="47"/>
        </w:numPr>
        <w:spacing w:line="276" w:lineRule="auto"/>
        <w:ind w:right="57"/>
        <w:jc w:val="both"/>
        <w:rPr>
          <w:bCs/>
        </w:rPr>
      </w:pPr>
      <w:r>
        <w:rPr>
          <w:bCs/>
        </w:rPr>
        <w:t>Na terenie cmentarza bezwzględnie zakazuje się:</w:t>
      </w:r>
    </w:p>
    <w:p w14:paraId="11A064F0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zakłócania powagi miejsca;</w:t>
      </w:r>
    </w:p>
    <w:p w14:paraId="514D05C8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zakłócania ciszy i porządku;</w:t>
      </w:r>
    </w:p>
    <w:p w14:paraId="12E3A526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zaśmiecania terenu cmentarza lub pozostawiania odpadów poza miejscami do tego przeznaczonymi;</w:t>
      </w:r>
    </w:p>
    <w:p w14:paraId="42434DF7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niszczenia, usuwania lub przenoszenia wszelkiego rodzaju urządzeń cmentarnych, nagrobków, zieleni itp.;</w:t>
      </w:r>
    </w:p>
    <w:p w14:paraId="2B12C82F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pozostawiania elementów zdemontowanych pomników, nagrobków lub innych materiałów powstałych podczas rozbiórki lub budowy grobu, w tym również ziemi i gruzu;</w:t>
      </w:r>
    </w:p>
    <w:p w14:paraId="0A96898C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>samowolnego (bez uprzedniej zgody Zarządcy) ustawiania ławek, płotków, ogrodzeń itp. w alejkach, przejściach lub przy grobach;</w:t>
      </w:r>
    </w:p>
    <w:p w14:paraId="4C276480" w14:textId="77777777" w:rsidR="00875C41" w:rsidRDefault="00875C41" w:rsidP="00875C41">
      <w:pPr>
        <w:pStyle w:val="Tekstpodstawowy"/>
        <w:numPr>
          <w:ilvl w:val="0"/>
          <w:numId w:val="48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wprowadzenia zwierząt, za wyjątkiem psów przewodników. </w:t>
      </w:r>
    </w:p>
    <w:p w14:paraId="1E475586" w14:textId="77777777" w:rsidR="00875C41" w:rsidRDefault="00875C41" w:rsidP="00875C41">
      <w:pPr>
        <w:pStyle w:val="Tekstpodstawowy"/>
        <w:spacing w:line="276" w:lineRule="auto"/>
        <w:ind w:right="57" w:firstLine="0"/>
        <w:jc w:val="both"/>
        <w:rPr>
          <w:bCs/>
        </w:rPr>
      </w:pPr>
    </w:p>
    <w:p w14:paraId="31A8B30C" w14:textId="77777777" w:rsidR="00875C41" w:rsidRDefault="00875C41" w:rsidP="00875C41">
      <w:pPr>
        <w:pStyle w:val="Tekstpodstawowy"/>
        <w:numPr>
          <w:ilvl w:val="0"/>
          <w:numId w:val="47"/>
        </w:numPr>
        <w:spacing w:line="276" w:lineRule="auto"/>
        <w:ind w:right="57"/>
        <w:jc w:val="both"/>
        <w:rPr>
          <w:bCs/>
        </w:rPr>
      </w:pPr>
      <w:r>
        <w:rPr>
          <w:bCs/>
        </w:rPr>
        <w:t>Uprzedniego uzyskania zezwolenia Zarządcy – poza przypadkami określonymi w Rozdziale 5 - wymaga:</w:t>
      </w:r>
    </w:p>
    <w:p w14:paraId="2FE9A422" w14:textId="77777777" w:rsidR="00875C41" w:rsidRDefault="00875C41" w:rsidP="00875C41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Przeprowadzanie ceremonii pogrzebowych i ekshumacji,</w:t>
      </w:r>
    </w:p>
    <w:p w14:paraId="314A7ED9" w14:textId="77777777" w:rsidR="00875C41" w:rsidRDefault="00875C41" w:rsidP="00875C41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lastRenderedPageBreak/>
        <w:t>Sadzenie drzew, krzewów oraz ich usuwanie,</w:t>
      </w:r>
    </w:p>
    <w:p w14:paraId="11F12426" w14:textId="77777777" w:rsidR="00875C41" w:rsidRDefault="00875C41" w:rsidP="00875C41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Ustawianie ławek, płotów, ogrodzeń itp.,</w:t>
      </w:r>
    </w:p>
    <w:p w14:paraId="6B048D0F" w14:textId="77777777" w:rsidR="00875C41" w:rsidRDefault="00875C41" w:rsidP="00875C41">
      <w:pPr>
        <w:pStyle w:val="Tekstpodstawowy"/>
        <w:numPr>
          <w:ilvl w:val="0"/>
          <w:numId w:val="49"/>
        </w:numPr>
        <w:spacing w:line="276" w:lineRule="auto"/>
        <w:ind w:right="57"/>
        <w:jc w:val="both"/>
        <w:rPr>
          <w:bCs/>
        </w:rPr>
      </w:pPr>
      <w:r>
        <w:rPr>
          <w:bCs/>
        </w:rPr>
        <w:t>Prowadzenie jakiejkolwiek formy działalności gospodarczej lub zarobkowej na terenie cmentarza.</w:t>
      </w:r>
    </w:p>
    <w:p w14:paraId="28A46EB0" w14:textId="77777777" w:rsidR="00875C41" w:rsidRDefault="00875C41" w:rsidP="00875C41">
      <w:pPr>
        <w:pStyle w:val="Tekstpodstawowy"/>
        <w:spacing w:line="276" w:lineRule="auto"/>
        <w:ind w:left="720" w:right="57" w:firstLine="0"/>
        <w:jc w:val="both"/>
        <w:rPr>
          <w:bCs/>
        </w:rPr>
      </w:pPr>
    </w:p>
    <w:p w14:paraId="4737218A" w14:textId="77777777" w:rsidR="00875C41" w:rsidRDefault="00875C41" w:rsidP="00875C41">
      <w:pPr>
        <w:pStyle w:val="Tekstpodstawowy"/>
        <w:spacing w:line="276" w:lineRule="auto"/>
        <w:ind w:right="57" w:firstLine="0"/>
        <w:jc w:val="both"/>
        <w:rPr>
          <w:bCs/>
        </w:rPr>
      </w:pPr>
      <w:r>
        <w:rPr>
          <w:bCs/>
        </w:rPr>
        <w:t>§11.</w:t>
      </w:r>
    </w:p>
    <w:p w14:paraId="290E8F8A" w14:textId="77777777" w:rsidR="00875C41" w:rsidRDefault="00875C41" w:rsidP="00875C41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Dysponent grobu zobowiązany jest do utrzymania czystości i porządku na grobie, miejscu zarezerwowanym  i w ich otoczeniu.</w:t>
      </w:r>
    </w:p>
    <w:p w14:paraId="2EA563E5" w14:textId="77777777" w:rsidR="00875C41" w:rsidRDefault="00875C41" w:rsidP="00875C41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Zarządca zobowiązany jest do sprzątania i zachowania w należytym stanie wyłącznie alejek i ścieżek zlokalizowanych na terenie cmentarza.</w:t>
      </w:r>
    </w:p>
    <w:p w14:paraId="19F61BF7" w14:textId="77777777" w:rsidR="00875C41" w:rsidRDefault="00875C41" w:rsidP="00875C41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W przypadku zagospodarowania terenu w otoczeniu grobu w sposób utrudniający przejazd lub przejście pomiędzy grobami (bez wcześniejszego ustalenia z Zarządcą) – Zarządca uprawniony będzie do usunięcia danych urządzeń, instalacji itp. bez wzywania dysponenta grobu do ich usunięcia i bez konieczności informowania dysponenta grobu o tej czynności.</w:t>
      </w:r>
    </w:p>
    <w:p w14:paraId="119B890F" w14:textId="77777777" w:rsidR="00875C41" w:rsidRDefault="00875C41" w:rsidP="00875C41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>Zarządca nie odpowiada za uszkodzenia grobów powstałe w wyniku zdarzeń losowych, kradzieży, dewastacji lub innych działań osób trzecich. Ubezpieczenie grobów od takich zdarzeń stanowi wyłączną kompetencję dysponenta grobu;</w:t>
      </w:r>
    </w:p>
    <w:p w14:paraId="16E5AC04" w14:textId="77777777" w:rsidR="00875C41" w:rsidRPr="00877C29" w:rsidRDefault="00875C41" w:rsidP="00875C41">
      <w:pPr>
        <w:pStyle w:val="Tekstpodstawowy"/>
        <w:numPr>
          <w:ilvl w:val="0"/>
          <w:numId w:val="50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Zarządca nie jest zobowiązany ani uprawniony do rozstrzygania ewentualnych sporów powstałych pomiędzy dysponenta grobów. </w:t>
      </w:r>
    </w:p>
    <w:p w14:paraId="0404C556" w14:textId="77777777" w:rsidR="00875C41" w:rsidRPr="007F4D51" w:rsidRDefault="00875C41" w:rsidP="00875C41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4.</w:t>
      </w:r>
    </w:p>
    <w:p w14:paraId="46132A57" w14:textId="77777777" w:rsidR="00875C41" w:rsidRPr="007F4D51" w:rsidRDefault="00875C41" w:rsidP="00875C41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Zasady utrzymania porządku i czystości</w:t>
      </w:r>
    </w:p>
    <w:p w14:paraId="684C2AFD" w14:textId="77777777" w:rsidR="00875C41" w:rsidRPr="007F4D51" w:rsidRDefault="00875C41" w:rsidP="00875C41">
      <w:pPr>
        <w:pStyle w:val="Tekstpodstawowy"/>
        <w:spacing w:line="276" w:lineRule="auto"/>
        <w:ind w:right="25" w:firstLine="0"/>
        <w:jc w:val="both"/>
        <w:rPr>
          <w:bCs/>
        </w:rPr>
      </w:pPr>
      <w:r w:rsidRPr="007F4D51">
        <w:rPr>
          <w:bCs/>
        </w:rPr>
        <w:t>§ 1</w:t>
      </w:r>
      <w:r>
        <w:rPr>
          <w:bCs/>
        </w:rPr>
        <w:t>2</w:t>
      </w:r>
      <w:r w:rsidRPr="007F4D51">
        <w:rPr>
          <w:bCs/>
        </w:rPr>
        <w:t>. Dysponenci grobów zobowiązani są do:</w:t>
      </w:r>
    </w:p>
    <w:p w14:paraId="4D1A0E84" w14:textId="77777777" w:rsidR="00875C41" w:rsidRPr="007F4D51" w:rsidRDefault="00875C41" w:rsidP="00875C41">
      <w:pPr>
        <w:pStyle w:val="Tekstpodstawowy"/>
        <w:spacing w:line="276" w:lineRule="auto"/>
        <w:ind w:left="212" w:right="25" w:hanging="70"/>
        <w:jc w:val="both"/>
        <w:rPr>
          <w:bCs/>
        </w:rPr>
      </w:pPr>
      <w:r w:rsidRPr="007F4D51">
        <w:rPr>
          <w:bCs/>
        </w:rPr>
        <w:t>1) oznaczenia grobów imieniem i nazwiskiem zmarłej osoby oraz datą zgonu;</w:t>
      </w:r>
    </w:p>
    <w:p w14:paraId="7BABB94A" w14:textId="77777777" w:rsidR="00875C41" w:rsidRPr="007F4D51" w:rsidRDefault="00875C41" w:rsidP="00875C41">
      <w:pPr>
        <w:pStyle w:val="Tekstpodstawowy"/>
        <w:spacing w:line="276" w:lineRule="auto"/>
        <w:ind w:left="212" w:right="25" w:hanging="70"/>
        <w:jc w:val="both"/>
        <w:rPr>
          <w:bCs/>
        </w:rPr>
      </w:pPr>
      <w:r w:rsidRPr="007F4D51">
        <w:rPr>
          <w:bCs/>
        </w:rPr>
        <w:t>2) uzgodnienia wszelkich prac o charakterze budowlanym z Zarządcą.</w:t>
      </w:r>
    </w:p>
    <w:p w14:paraId="05F035D6" w14:textId="77777777" w:rsidR="00875C41" w:rsidRPr="007F4D51" w:rsidRDefault="00875C41" w:rsidP="00875C41">
      <w:pPr>
        <w:pStyle w:val="Tekstpodstawowy"/>
        <w:spacing w:before="240" w:line="276" w:lineRule="auto"/>
        <w:ind w:left="212" w:right="25"/>
        <w:jc w:val="both"/>
        <w:rPr>
          <w:bCs/>
        </w:rPr>
      </w:pPr>
      <w:r w:rsidRPr="007F4D51">
        <w:rPr>
          <w:bCs/>
        </w:rPr>
        <w:t>§ 1</w:t>
      </w:r>
      <w:r>
        <w:rPr>
          <w:bCs/>
        </w:rPr>
        <w:t>3</w:t>
      </w:r>
      <w:r w:rsidRPr="007F4D51">
        <w:rPr>
          <w:bCs/>
        </w:rPr>
        <w:t>. 1. </w:t>
      </w:r>
      <w:r>
        <w:rPr>
          <w:bCs/>
        </w:rPr>
        <w:t>Nie dopuszcza się dokonywania</w:t>
      </w:r>
      <w:r w:rsidRPr="007F4D51">
        <w:rPr>
          <w:bCs/>
        </w:rPr>
        <w:t xml:space="preserve"> </w:t>
      </w:r>
      <w:r>
        <w:rPr>
          <w:bCs/>
        </w:rPr>
        <w:t xml:space="preserve">jakichkolwiek </w:t>
      </w:r>
      <w:r w:rsidRPr="007F4D51">
        <w:rPr>
          <w:bCs/>
        </w:rPr>
        <w:t xml:space="preserve">nasadzeń drzew i krzewów </w:t>
      </w:r>
      <w:r>
        <w:rPr>
          <w:bCs/>
        </w:rPr>
        <w:t xml:space="preserve">na terenie cmentarza . </w:t>
      </w:r>
    </w:p>
    <w:p w14:paraId="6B4E0012" w14:textId="77777777" w:rsidR="00875C41" w:rsidRPr="007F4D51" w:rsidRDefault="00875C41" w:rsidP="00875C41">
      <w:pPr>
        <w:pStyle w:val="Tekstpodstawowy"/>
        <w:spacing w:line="276" w:lineRule="auto"/>
        <w:ind w:left="814" w:right="-227"/>
        <w:jc w:val="both"/>
        <w:rPr>
          <w:bCs/>
        </w:rPr>
      </w:pPr>
      <w:r w:rsidRPr="007F4D51">
        <w:rPr>
          <w:bCs/>
        </w:rPr>
        <w:t>2. Ustawianie i kształtowanie elementów architektonicznych może nastąpić po uzyskaniu</w:t>
      </w:r>
    </w:p>
    <w:p w14:paraId="2A65AE9F" w14:textId="77777777" w:rsidR="00875C41" w:rsidRDefault="00875C41" w:rsidP="00875C41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    </w:t>
      </w:r>
      <w:r w:rsidRPr="007F4D51">
        <w:rPr>
          <w:bCs/>
        </w:rPr>
        <w:t>pisemnej zgody Zarządcy.</w:t>
      </w:r>
    </w:p>
    <w:p w14:paraId="19E8DBD0" w14:textId="77777777" w:rsidR="00875C41" w:rsidRDefault="00875C41" w:rsidP="00875C41">
      <w:pPr>
        <w:pStyle w:val="Tekstpodstawowy"/>
        <w:spacing w:line="276" w:lineRule="auto"/>
        <w:ind w:left="720" w:right="57" w:firstLine="0"/>
        <w:jc w:val="both"/>
        <w:rPr>
          <w:bCs/>
        </w:rPr>
      </w:pPr>
      <w:r>
        <w:rPr>
          <w:bCs/>
        </w:rPr>
        <w:t xml:space="preserve">  3. Odpady pochodzące z utrzymania i pielęgnacji grobów winny być umieszczane w przeznaczonych do tego celu pojemnikach, zgodnie z obowiązującymi przepisami dotyczącymi selektywnej zbiórki odpadów.</w:t>
      </w:r>
    </w:p>
    <w:p w14:paraId="15456A12" w14:textId="77777777" w:rsidR="00875C41" w:rsidRDefault="00875C41" w:rsidP="00875C41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</w:t>
      </w:r>
      <w:r w:rsidRPr="00136E63">
        <w:rPr>
          <w:bCs/>
        </w:rPr>
        <w:t>4.</w:t>
      </w:r>
      <w:r>
        <w:rPr>
          <w:bCs/>
        </w:rPr>
        <w:t xml:space="preserve"> </w:t>
      </w:r>
      <w:r w:rsidRPr="00136E63">
        <w:rPr>
          <w:bCs/>
        </w:rPr>
        <w:t>Zabrania się wyrzucania odpadów poza teren cmentarza.</w:t>
      </w:r>
    </w:p>
    <w:p w14:paraId="2302EE29" w14:textId="77777777" w:rsidR="00875C41" w:rsidRDefault="00875C41" w:rsidP="00875C41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5. Utrzymanie porządku w obrębie nagrobka /koszenie trawy, usuwanie odpadów cmentarnych / należy   </w:t>
      </w:r>
    </w:p>
    <w:p w14:paraId="42776885" w14:textId="77777777" w:rsidR="00875C41" w:rsidRDefault="00875C41" w:rsidP="00875C41">
      <w:pPr>
        <w:pStyle w:val="Tekstpodstawowy"/>
        <w:spacing w:line="276" w:lineRule="auto"/>
        <w:ind w:left="530"/>
        <w:jc w:val="both"/>
        <w:rPr>
          <w:bCs/>
        </w:rPr>
      </w:pPr>
      <w:r>
        <w:rPr>
          <w:bCs/>
        </w:rPr>
        <w:t xml:space="preserve">         do  dysponenta grobu .</w:t>
      </w:r>
    </w:p>
    <w:p w14:paraId="79F1970C" w14:textId="77777777" w:rsidR="00875C41" w:rsidRDefault="00875C41" w:rsidP="00875C41">
      <w:pPr>
        <w:pStyle w:val="Tekstpodstawowy"/>
        <w:spacing w:line="276" w:lineRule="auto"/>
        <w:ind w:right="57" w:firstLine="170"/>
        <w:jc w:val="both"/>
        <w:rPr>
          <w:bCs/>
        </w:rPr>
      </w:pPr>
      <w:r>
        <w:rPr>
          <w:bCs/>
        </w:rPr>
        <w:t>6. Samowolne nasadzenia będą likwidowane przez Zarządcę na koszt Dysponenta grobu, jeżeli nie zostaną usunięte w wyniku wcześniejszego wezwania. Analogiczne działania podejmowane będą przez Zarządcę w sytuacji samowolnego zainstalowania lub zamontowania jakichkolwiek urządzeń, budowli itp. (w tym ławek) na terenie cmentarza.</w:t>
      </w:r>
    </w:p>
    <w:p w14:paraId="443C944E" w14:textId="77777777" w:rsidR="00875C41" w:rsidRPr="007F4D51" w:rsidRDefault="00875C41" w:rsidP="00875C41">
      <w:pPr>
        <w:pStyle w:val="Tekstpodstawowy"/>
        <w:spacing w:line="276" w:lineRule="auto"/>
        <w:ind w:left="530"/>
        <w:jc w:val="both"/>
        <w:rPr>
          <w:bCs/>
        </w:rPr>
      </w:pPr>
    </w:p>
    <w:p w14:paraId="63125238" w14:textId="77777777" w:rsidR="00875C41" w:rsidRPr="007F4D51" w:rsidRDefault="00875C41" w:rsidP="00875C41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Rozdział 5.</w:t>
      </w:r>
    </w:p>
    <w:p w14:paraId="50E91F09" w14:textId="77777777" w:rsidR="00875C41" w:rsidRPr="007F4D51" w:rsidRDefault="00875C41" w:rsidP="00875C41">
      <w:pPr>
        <w:pStyle w:val="Tekstpodstawowy"/>
        <w:spacing w:before="276"/>
        <w:ind w:left="212" w:right="25"/>
        <w:jc w:val="center"/>
        <w:rPr>
          <w:b/>
        </w:rPr>
      </w:pPr>
      <w:r w:rsidRPr="007F4D51">
        <w:rPr>
          <w:b/>
        </w:rPr>
        <w:t>Zasady świadczenia usług na cmentarzu</w:t>
      </w:r>
    </w:p>
    <w:p w14:paraId="1A587D4E" w14:textId="77777777" w:rsidR="00875C41" w:rsidRPr="007F4D51" w:rsidRDefault="00875C41" w:rsidP="00875C41">
      <w:pPr>
        <w:pStyle w:val="Tekstpodstawowy"/>
        <w:spacing w:line="276" w:lineRule="auto"/>
        <w:ind w:left="212" w:right="-113"/>
        <w:jc w:val="both"/>
        <w:rPr>
          <w:bCs/>
        </w:rPr>
      </w:pPr>
      <w:r>
        <w:rPr>
          <w:bCs/>
        </w:rPr>
        <w:t>§ 14</w:t>
      </w:r>
      <w:r w:rsidRPr="007F4D51">
        <w:rPr>
          <w:bCs/>
        </w:rPr>
        <w:t>. 1. Prace remontowo-budowlane mogą być wykonywane na cmentarzu w dni powszednie od poniedziałku do piątku w godzinach od 7.00 do 17.00, a w soboty od 8.00 do 15.00, po wcześniejszym zgłoszeniu prac Zarządcy.</w:t>
      </w:r>
    </w:p>
    <w:p w14:paraId="4FCBD56E" w14:textId="77777777" w:rsidR="00875C41" w:rsidRPr="007F4D51" w:rsidRDefault="00875C41" w:rsidP="00875C41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  <w:t>2. Wykonywanie prac, o których mowa w ust. 1 nie może zakłócać spokoju i powagi miejsca</w:t>
      </w:r>
    </w:p>
    <w:p w14:paraId="59C7AA5C" w14:textId="77777777" w:rsidR="00875C41" w:rsidRPr="007F4D51" w:rsidRDefault="00875C41" w:rsidP="00875C41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>oraz kolidować z trwającymi uroczystościami pogrzebowymi.</w:t>
      </w:r>
    </w:p>
    <w:p w14:paraId="5BDF7D9C" w14:textId="77777777" w:rsidR="00875C41" w:rsidRPr="007F4D51" w:rsidRDefault="00875C41" w:rsidP="00875C41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  <w:t xml:space="preserve">3. Zarządca może zezwolić na wykonanie prac remontowo-budowlanych w terminach innych </w:t>
      </w:r>
    </w:p>
    <w:p w14:paraId="27E2C2FC" w14:textId="77777777" w:rsidR="00875C41" w:rsidRPr="007F4D51" w:rsidRDefault="00875C41" w:rsidP="00875C41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lastRenderedPageBreak/>
        <w:t xml:space="preserve">niż określone w ust. 1 wyłącznie w uzasadnionych przypadkach, biorąc w szczególności pod </w:t>
      </w:r>
    </w:p>
    <w:p w14:paraId="415EF3F2" w14:textId="77777777" w:rsidR="00875C41" w:rsidRPr="007F4D51" w:rsidRDefault="00875C41" w:rsidP="00875C41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>uwagę zaplanowane uroczystości pogrzebowe.</w:t>
      </w:r>
    </w:p>
    <w:p w14:paraId="72C15FCE" w14:textId="77777777" w:rsidR="00875C41" w:rsidRPr="007F4D51" w:rsidRDefault="00875C41" w:rsidP="00875C41">
      <w:pPr>
        <w:pStyle w:val="Tekstpodstawowy"/>
        <w:spacing w:line="276" w:lineRule="auto"/>
        <w:ind w:left="417" w:right="-794"/>
        <w:jc w:val="both"/>
        <w:rPr>
          <w:bCs/>
        </w:rPr>
      </w:pPr>
      <w:r w:rsidRPr="007F4D51">
        <w:rPr>
          <w:bCs/>
        </w:rPr>
        <w:tab/>
        <w:t>4. Zarządca ma prawo do kontroli robót w trakcie ich realizacji i po ich zakończeniu.</w:t>
      </w:r>
    </w:p>
    <w:p w14:paraId="7F855A51" w14:textId="77777777" w:rsidR="00875C41" w:rsidRPr="007F4D51" w:rsidRDefault="00875C41" w:rsidP="00875C41">
      <w:pPr>
        <w:pStyle w:val="Tekstpodstawowy"/>
        <w:spacing w:line="276" w:lineRule="auto"/>
        <w:ind w:left="757" w:right="-794"/>
        <w:jc w:val="both"/>
        <w:rPr>
          <w:bCs/>
        </w:rPr>
      </w:pPr>
      <w:r w:rsidRPr="007F4D51">
        <w:rPr>
          <w:bCs/>
        </w:rPr>
        <w:t>5. W przypadku stwierdzenia przez Zarządcę naruszenia postanowień Regulaminu</w:t>
      </w:r>
    </w:p>
    <w:p w14:paraId="39E6D8A0" w14:textId="77777777" w:rsidR="00875C41" w:rsidRPr="007F4D51" w:rsidRDefault="00875C41" w:rsidP="00875C41">
      <w:pPr>
        <w:pStyle w:val="Tekstpodstawowy"/>
        <w:spacing w:line="276" w:lineRule="auto"/>
        <w:ind w:left="587" w:right="-737"/>
        <w:jc w:val="both"/>
        <w:rPr>
          <w:bCs/>
        </w:rPr>
      </w:pPr>
      <w:r w:rsidRPr="007F4D51">
        <w:rPr>
          <w:bCs/>
        </w:rPr>
        <w:t>przy wykonywaniu prac może on przerwać prowadzone prace.</w:t>
      </w:r>
    </w:p>
    <w:p w14:paraId="68114E0F" w14:textId="77777777" w:rsidR="00875C41" w:rsidRPr="007F4D51" w:rsidRDefault="00875C41" w:rsidP="00875C41">
      <w:pPr>
        <w:pStyle w:val="Tekstpodstawowy"/>
        <w:spacing w:line="276" w:lineRule="auto"/>
        <w:ind w:left="360" w:right="-850"/>
        <w:jc w:val="both"/>
        <w:rPr>
          <w:bCs/>
        </w:rPr>
      </w:pPr>
      <w:r w:rsidRPr="007F4D51">
        <w:rPr>
          <w:bCs/>
        </w:rPr>
        <w:tab/>
        <w:t>6. W trakcie trwania uroczystości pogrzebowych należy zaprzestać prowadzenia wszelkich</w:t>
      </w:r>
    </w:p>
    <w:p w14:paraId="7AEC90C7" w14:textId="77777777" w:rsidR="00875C41" w:rsidRPr="007F4D51" w:rsidRDefault="00875C41" w:rsidP="00875C41">
      <w:pPr>
        <w:pStyle w:val="Tekstpodstawowy"/>
        <w:spacing w:line="276" w:lineRule="auto"/>
        <w:ind w:left="587" w:right="-794"/>
        <w:jc w:val="both"/>
        <w:rPr>
          <w:bCs/>
        </w:rPr>
      </w:pPr>
      <w:r w:rsidRPr="007F4D51">
        <w:rPr>
          <w:bCs/>
        </w:rPr>
        <w:t xml:space="preserve"> prac remontowo - budowlanych na terenie cmentarza.</w:t>
      </w:r>
    </w:p>
    <w:p w14:paraId="607B21BF" w14:textId="77777777" w:rsidR="00875C41" w:rsidRPr="007F4D51" w:rsidRDefault="00875C41" w:rsidP="00875C41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6ECA752D" w14:textId="77777777" w:rsidR="00875C41" w:rsidRPr="007F4D51" w:rsidRDefault="00875C41" w:rsidP="00875C41">
      <w:pPr>
        <w:pStyle w:val="Tekstpodstawowy"/>
        <w:spacing w:line="276" w:lineRule="auto"/>
        <w:ind w:left="212" w:right="794"/>
        <w:jc w:val="both"/>
        <w:rPr>
          <w:bCs/>
          <w:highlight w:val="yellow"/>
        </w:rPr>
      </w:pPr>
      <w:r w:rsidRPr="007F4D51">
        <w:rPr>
          <w:bCs/>
        </w:rPr>
        <w:t>§ 1</w:t>
      </w:r>
      <w:r>
        <w:rPr>
          <w:bCs/>
        </w:rPr>
        <w:t>5</w:t>
      </w:r>
      <w:r w:rsidRPr="007F4D51">
        <w:rPr>
          <w:bCs/>
        </w:rPr>
        <w:t>.  Wykonanie prac ziemnych, kamieniarskich lub remontowo - budowlanych dla określonego grobu wymaga zgłoszenia do Zarządcy.</w:t>
      </w:r>
    </w:p>
    <w:p w14:paraId="67FE228D" w14:textId="77777777" w:rsidR="00875C41" w:rsidRPr="007F4D51" w:rsidRDefault="00875C41" w:rsidP="00875C41">
      <w:pPr>
        <w:pStyle w:val="Tekstpodstawowy"/>
        <w:spacing w:line="276" w:lineRule="auto"/>
        <w:ind w:left="212" w:right="25"/>
        <w:jc w:val="both"/>
        <w:rPr>
          <w:bCs/>
        </w:rPr>
      </w:pPr>
    </w:p>
    <w:p w14:paraId="1B8067F2" w14:textId="77777777" w:rsidR="00875C41" w:rsidRPr="007F4D51" w:rsidRDefault="00875C41" w:rsidP="00875C41">
      <w:pPr>
        <w:pStyle w:val="Tekstpodstawowy"/>
        <w:spacing w:line="276" w:lineRule="auto"/>
        <w:ind w:left="212" w:right="25"/>
        <w:jc w:val="both"/>
        <w:rPr>
          <w:bCs/>
        </w:rPr>
      </w:pPr>
      <w:r w:rsidRPr="007F4D51">
        <w:rPr>
          <w:bCs/>
        </w:rPr>
        <w:t xml:space="preserve">§ </w:t>
      </w:r>
      <w:r>
        <w:rPr>
          <w:bCs/>
        </w:rPr>
        <w:t>16.</w:t>
      </w:r>
      <w:r w:rsidRPr="007F4D51">
        <w:rPr>
          <w:bCs/>
        </w:rPr>
        <w:t> 1. Wykonawcy prac na terenie cmentarza zobowiązani są:</w:t>
      </w:r>
    </w:p>
    <w:p w14:paraId="282077E5" w14:textId="77777777" w:rsidR="00875C41" w:rsidRPr="007F4D51" w:rsidRDefault="00875C41" w:rsidP="00875C41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zgłosić Zarządcy wjazd na teren cmentarza, przystąpienie do prac i ich zakończenie;</w:t>
      </w:r>
    </w:p>
    <w:p w14:paraId="00A462E3" w14:textId="77777777" w:rsidR="00875C41" w:rsidRPr="007F4D51" w:rsidRDefault="00875C41" w:rsidP="00875C41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doprowadzić teren przyległy do stanu pierwotnego;</w:t>
      </w:r>
    </w:p>
    <w:p w14:paraId="3D725803" w14:textId="77777777" w:rsidR="00875C41" w:rsidRPr="007F4D51" w:rsidRDefault="00875C41" w:rsidP="00875C41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nie wykraczać poza granice miejsca grzebalnego, przysługującego dysponentowi grobu;</w:t>
      </w:r>
    </w:p>
    <w:p w14:paraId="66A731BF" w14:textId="6ED83BF3" w:rsidR="00875C41" w:rsidRPr="007F4D51" w:rsidRDefault="00875C41" w:rsidP="00875C41">
      <w:pPr>
        <w:pStyle w:val="Tekstpodstawowy"/>
        <w:numPr>
          <w:ilvl w:val="0"/>
          <w:numId w:val="40"/>
        </w:numPr>
        <w:ind w:right="25"/>
        <w:jc w:val="both"/>
        <w:rPr>
          <w:bCs/>
        </w:rPr>
      </w:pPr>
      <w:r w:rsidRPr="007F4D51">
        <w:rPr>
          <w:bCs/>
        </w:rPr>
        <w:t>s</w:t>
      </w:r>
      <w:r>
        <w:rPr>
          <w:bCs/>
        </w:rPr>
        <w:t>k</w:t>
      </w:r>
      <w:r w:rsidRPr="007F4D51">
        <w:rPr>
          <w:bCs/>
        </w:rPr>
        <w:t>ładować materiały sypkie wyłącznie na wyłożonych foliach budowlanych lub plandekach;</w:t>
      </w:r>
    </w:p>
    <w:p w14:paraId="372C5CB5" w14:textId="77777777" w:rsidR="00875C41" w:rsidRPr="007F4D51" w:rsidRDefault="00875C41" w:rsidP="00875C41">
      <w:pPr>
        <w:pStyle w:val="Tekstpodstawowy"/>
        <w:numPr>
          <w:ilvl w:val="0"/>
          <w:numId w:val="40"/>
        </w:numPr>
        <w:ind w:right="25"/>
        <w:rPr>
          <w:bCs/>
        </w:rPr>
      </w:pPr>
      <w:r w:rsidRPr="007F4D51">
        <w:rPr>
          <w:bCs/>
        </w:rPr>
        <w:t xml:space="preserve">zgłaszać zauważone uszkodzenia w sąsiedztwie terenu robót Zarządcy przed przystąpieniem </w:t>
      </w:r>
      <w:r>
        <w:rPr>
          <w:bCs/>
        </w:rPr>
        <w:t xml:space="preserve">          </w:t>
      </w:r>
      <w:r w:rsidRPr="007F4D51">
        <w:rPr>
          <w:bCs/>
        </w:rPr>
        <w:t>do robót.</w:t>
      </w:r>
    </w:p>
    <w:p w14:paraId="3BED49F2" w14:textId="77777777" w:rsidR="00875C41" w:rsidRPr="007F4D51" w:rsidRDefault="00875C41" w:rsidP="00875C41">
      <w:pPr>
        <w:pStyle w:val="Tekstpodstawowy"/>
        <w:spacing w:line="276" w:lineRule="auto"/>
        <w:ind w:left="643" w:right="-794"/>
        <w:jc w:val="both"/>
        <w:rPr>
          <w:bCs/>
        </w:rPr>
      </w:pPr>
      <w:r w:rsidRPr="007F4D51">
        <w:rPr>
          <w:bCs/>
        </w:rPr>
        <w:t xml:space="preserve">2. Wykonawcom prac na terenie cmentarza zabrania się zastawiania dróg i przejść </w:t>
      </w:r>
    </w:p>
    <w:p w14:paraId="193A999D" w14:textId="77777777" w:rsidR="00875C41" w:rsidRPr="007F4D51" w:rsidRDefault="00875C41" w:rsidP="00875C41">
      <w:pPr>
        <w:pStyle w:val="Tekstpodstawowy"/>
        <w:spacing w:line="276" w:lineRule="auto"/>
        <w:ind w:left="417"/>
        <w:jc w:val="both"/>
        <w:rPr>
          <w:bCs/>
        </w:rPr>
      </w:pPr>
      <w:r w:rsidRPr="007F4D51">
        <w:rPr>
          <w:bCs/>
        </w:rPr>
        <w:t>pojazdami, pojemnikami, materiałami budowlanymi i sprzętem.</w:t>
      </w:r>
    </w:p>
    <w:p w14:paraId="7823E78F" w14:textId="77777777" w:rsidR="00875C41" w:rsidRPr="007F4D51" w:rsidRDefault="00875C41" w:rsidP="00875C41">
      <w:pPr>
        <w:pStyle w:val="Tekstpodstawowy"/>
        <w:spacing w:before="73"/>
        <w:ind w:left="5433" w:right="25" w:firstLine="0"/>
        <w:jc w:val="right"/>
      </w:pPr>
    </w:p>
    <w:p w14:paraId="14775CC0" w14:textId="77777777" w:rsidR="00875C41" w:rsidRDefault="00875C41" w:rsidP="00875C41">
      <w:pPr>
        <w:widowControl/>
        <w:autoSpaceDE/>
        <w:autoSpaceDN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Rozdział 6</w:t>
      </w:r>
    </w:p>
    <w:p w14:paraId="422DF8B5" w14:textId="77777777" w:rsidR="00875C41" w:rsidRDefault="00875C41" w:rsidP="00875C41">
      <w:pPr>
        <w:widowControl/>
        <w:autoSpaceDE/>
        <w:autoSpaceDN/>
        <w:ind w:left="-426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Wnoszenie i pobieranie opłat</w:t>
      </w:r>
    </w:p>
    <w:p w14:paraId="78AB121D" w14:textId="77777777" w:rsidR="00875C41" w:rsidRPr="007F4D51" w:rsidRDefault="00875C41" w:rsidP="00875C41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14:paraId="55E2E4FC" w14:textId="77777777" w:rsidR="00875C41" w:rsidRDefault="00875C41" w:rsidP="00875C4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17.</w:t>
      </w:r>
    </w:p>
    <w:p w14:paraId="7C777A86" w14:textId="77777777" w:rsidR="00875C41" w:rsidRDefault="00875C41" w:rsidP="00875C41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 poboru opłat za korzystanie z cmentarza uprawniony jest Zarządca.</w:t>
      </w:r>
    </w:p>
    <w:p w14:paraId="0EA464DD" w14:textId="77777777" w:rsidR="00875C41" w:rsidRDefault="00875C41" w:rsidP="00875C41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Osoba podejmująca czynności związane z dysponowaniem grobem winna udokumentować swoje prawo poprzez złożenie niezbędnych dokumentów i oświadczeń.</w:t>
      </w:r>
    </w:p>
    <w:p w14:paraId="53BE2144" w14:textId="77777777" w:rsidR="00875C41" w:rsidRDefault="00875C41" w:rsidP="00875C41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Opłaty za korzystanie z cmentarza pobierane są na podstawie faktur VAT wystawianych przez Zarządcę zgodnie z aktualną na dzień wystawienia faktury VAT uchwałą Rady Gminy Cisna oraz wydanymi jej podstawie zarządzeniami Wójta Gminy Cisna  w których określa się rodzaj i wysokość danej opłaty.</w:t>
      </w:r>
    </w:p>
    <w:p w14:paraId="400F0346" w14:textId="77777777" w:rsidR="00875C41" w:rsidRDefault="00875C41" w:rsidP="00875C41">
      <w:pPr>
        <w:pStyle w:val="Akapitzlist"/>
        <w:widowControl/>
        <w:numPr>
          <w:ilvl w:val="0"/>
          <w:numId w:val="53"/>
        </w:numPr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braku uiszczenia przez dysponenta grobu w terminie należnej opłaty lub w przypadku braku przedłużenia terminu wykupienia praw do grobu lub miejsca rezerwowanego – grób lub miejsce rezerwowane pozostaje do dyspozycji Zarządcy.</w:t>
      </w:r>
    </w:p>
    <w:p w14:paraId="1AFD588B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</w:p>
    <w:p w14:paraId="043A843F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Rozdział 7</w:t>
      </w:r>
    </w:p>
    <w:p w14:paraId="53F01DC2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Postanowienia końcowe</w:t>
      </w:r>
    </w:p>
    <w:p w14:paraId="3DB27025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</w:p>
    <w:p w14:paraId="01851F06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§ 18. </w:t>
      </w:r>
    </w:p>
    <w:p w14:paraId="6B03EC03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Osoby korzystające z cmentarza i wykonawcy – zobowiązani są do przestrzegania postanowień niniejszego Regulaminu oraz stosowania się do zaleceń Zarządcy.</w:t>
      </w:r>
    </w:p>
    <w:p w14:paraId="10823032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</w:p>
    <w:p w14:paraId="6D7FABD4" w14:textId="77777777" w:rsidR="00875C41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19.</w:t>
      </w:r>
    </w:p>
    <w:p w14:paraId="55EFD0A9" w14:textId="77777777" w:rsidR="00875C41" w:rsidRPr="0022321E" w:rsidRDefault="00875C41" w:rsidP="00875C41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sprawach nieuregulowanych niniejszym Regulaminem zastosowanie mają przepisy powszechnie obowiązującego prawa.</w:t>
      </w:r>
    </w:p>
    <w:p w14:paraId="3A3099B9" w14:textId="77777777" w:rsidR="00FF776F" w:rsidRDefault="00FF776F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58625B8" w14:textId="77777777" w:rsidR="00FF776F" w:rsidRDefault="00FF776F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350109B9" w14:textId="77777777" w:rsidR="009A0C51" w:rsidRDefault="00FF776F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</w:t>
      </w:r>
    </w:p>
    <w:p w14:paraId="15E5439D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75F9BC7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9E7EE8B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1B72EC0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B8956F0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ED91132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875AD7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58C8345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2A94F47D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2F74342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801A6B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2659F90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FA70C0F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268696DC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4562F9F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96D94FE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BF9B0E3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503BB6D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B39F89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A02E1AA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5B98401A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ADFFD55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E06A88D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07D210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3B691AD4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A371892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3EB685E9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B3C128F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AA0ECC3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1AA7D593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33B92EFC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24C576E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25C307A8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460972B3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73821F7B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61FEA572" w14:textId="77777777" w:rsidR="009A0C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</w:p>
    <w:p w14:paraId="0AB59375" w14:textId="75DA051F" w:rsidR="00976F60" w:rsidRPr="007F4D51" w:rsidRDefault="009A0C51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</w:t>
      </w:r>
      <w:r w:rsidR="00976F60" w:rsidRPr="007F4D51">
        <w:rPr>
          <w:sz w:val="24"/>
          <w:szCs w:val="24"/>
          <w:lang w:eastAsia="pl-PL"/>
        </w:rPr>
        <w:t xml:space="preserve">Załącznik </w:t>
      </w:r>
      <w:r w:rsidR="00AB3BA7">
        <w:rPr>
          <w:sz w:val="24"/>
          <w:szCs w:val="24"/>
          <w:lang w:eastAsia="pl-PL"/>
        </w:rPr>
        <w:t xml:space="preserve">Nr 3 </w:t>
      </w:r>
      <w:r w:rsidR="00976F60" w:rsidRPr="007F4D51">
        <w:rPr>
          <w:sz w:val="24"/>
          <w:szCs w:val="24"/>
          <w:lang w:eastAsia="pl-PL"/>
        </w:rPr>
        <w:t xml:space="preserve">do Uchwały </w:t>
      </w:r>
    </w:p>
    <w:p w14:paraId="72E6B5EF" w14:textId="47B3BF88" w:rsidR="00976F60" w:rsidRPr="007F4D51" w:rsidRDefault="00976F60" w:rsidP="00976F60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="005A7EFC" w:rsidRPr="007F4D51">
        <w:rPr>
          <w:sz w:val="24"/>
          <w:szCs w:val="24"/>
          <w:lang w:eastAsia="pl-PL"/>
        </w:rPr>
        <w:t>Nr ….2025</w:t>
      </w:r>
      <w:r w:rsidRPr="007F4D51">
        <w:rPr>
          <w:sz w:val="24"/>
          <w:szCs w:val="24"/>
          <w:lang w:eastAsia="pl-PL"/>
        </w:rPr>
        <w:br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="005A7EFC" w:rsidRPr="007F4D51">
        <w:rPr>
          <w:sz w:val="24"/>
          <w:szCs w:val="24"/>
          <w:lang w:eastAsia="pl-PL"/>
        </w:rPr>
        <w:t>Rady Gminy Cisna</w:t>
      </w:r>
    </w:p>
    <w:p w14:paraId="171C1B8F" w14:textId="4550D890" w:rsidR="00BC4662" w:rsidRPr="007F4D51" w:rsidRDefault="00976F60" w:rsidP="00976F60">
      <w:pPr>
        <w:pStyle w:val="Tekstpodstawowy"/>
        <w:ind w:right="25" w:firstLine="0"/>
        <w:jc w:val="both"/>
      </w:pP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="005A7EFC" w:rsidRPr="007F4D51">
        <w:rPr>
          <w:lang w:eastAsia="pl-PL"/>
        </w:rPr>
        <w:t>z dnia …… 2025</w:t>
      </w:r>
      <w:r w:rsidRPr="007F4D51">
        <w:rPr>
          <w:lang w:eastAsia="pl-PL"/>
        </w:rPr>
        <w:t xml:space="preserve"> r.</w:t>
      </w:r>
    </w:p>
    <w:p w14:paraId="4F790207" w14:textId="77777777" w:rsidR="00BC4662" w:rsidRPr="007F4D51" w:rsidRDefault="00BC4662" w:rsidP="002E53C9">
      <w:pPr>
        <w:pStyle w:val="Tekstpodstawowy"/>
        <w:spacing w:before="276"/>
        <w:ind w:left="212" w:right="25" w:firstLine="0"/>
        <w:jc w:val="both"/>
      </w:pPr>
    </w:p>
    <w:p w14:paraId="1E54C92C" w14:textId="77777777" w:rsidR="00BC4662" w:rsidRPr="007F4D51" w:rsidRDefault="00BC4662" w:rsidP="00BC4662">
      <w:pPr>
        <w:spacing w:before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 xml:space="preserve">REGULAMIN </w:t>
      </w:r>
    </w:p>
    <w:p w14:paraId="6048EB56" w14:textId="192326F7" w:rsidR="00BC4662" w:rsidRPr="007F4D51" w:rsidRDefault="00EF672A" w:rsidP="00BC4662">
      <w:pPr>
        <w:spacing w:before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 xml:space="preserve">Domu </w:t>
      </w:r>
      <w:r w:rsidR="00976F60" w:rsidRPr="007F4D51">
        <w:rPr>
          <w:b/>
          <w:sz w:val="24"/>
          <w:szCs w:val="24"/>
        </w:rPr>
        <w:t>Pogrzebowego w</w:t>
      </w:r>
      <w:r w:rsidR="00BC4662" w:rsidRPr="007F4D51">
        <w:rPr>
          <w:b/>
          <w:sz w:val="24"/>
          <w:szCs w:val="24"/>
        </w:rPr>
        <w:t xml:space="preserve"> </w:t>
      </w:r>
      <w:r w:rsidR="005A7EFC" w:rsidRPr="007F4D51">
        <w:rPr>
          <w:b/>
          <w:sz w:val="24"/>
          <w:szCs w:val="24"/>
        </w:rPr>
        <w:t>Cisnej</w:t>
      </w:r>
      <w:r w:rsidR="00191AA0" w:rsidRPr="007F4D51">
        <w:rPr>
          <w:b/>
          <w:sz w:val="24"/>
          <w:szCs w:val="24"/>
        </w:rPr>
        <w:t xml:space="preserve"> </w:t>
      </w:r>
    </w:p>
    <w:p w14:paraId="3269C04D" w14:textId="77777777" w:rsidR="00BC4662" w:rsidRPr="007F4D51" w:rsidRDefault="00BC4662" w:rsidP="00BC4662">
      <w:pPr>
        <w:spacing w:before="25"/>
        <w:jc w:val="center"/>
        <w:rPr>
          <w:sz w:val="24"/>
          <w:szCs w:val="24"/>
        </w:rPr>
      </w:pPr>
    </w:p>
    <w:p w14:paraId="749A9F6E" w14:textId="77777777" w:rsidR="00FF776F" w:rsidRDefault="00976F60" w:rsidP="000529B8">
      <w:pPr>
        <w:spacing w:before="26"/>
        <w:ind w:right="-57"/>
        <w:rPr>
          <w:sz w:val="24"/>
          <w:szCs w:val="24"/>
        </w:rPr>
      </w:pPr>
      <w:r w:rsidRPr="007F4D51">
        <w:rPr>
          <w:bCs/>
          <w:sz w:val="24"/>
          <w:szCs w:val="24"/>
        </w:rPr>
        <w:t xml:space="preserve">§ 1. 1. </w:t>
      </w:r>
      <w:r w:rsidR="00EF672A" w:rsidRPr="007F4D51">
        <w:rPr>
          <w:sz w:val="24"/>
          <w:szCs w:val="24"/>
        </w:rPr>
        <w:t>Dom Pogrzebowy</w:t>
      </w:r>
      <w:r w:rsidR="00BC4662" w:rsidRPr="007F4D51">
        <w:rPr>
          <w:sz w:val="24"/>
          <w:szCs w:val="24"/>
        </w:rPr>
        <w:t xml:space="preserve"> wraz z urządzeniem chłodniczym położon</w:t>
      </w:r>
      <w:r w:rsidR="00EF672A" w:rsidRPr="007F4D51">
        <w:rPr>
          <w:sz w:val="24"/>
          <w:szCs w:val="24"/>
        </w:rPr>
        <w:t>y</w:t>
      </w:r>
      <w:r w:rsidR="00BC4662" w:rsidRPr="007F4D51">
        <w:rPr>
          <w:sz w:val="24"/>
          <w:szCs w:val="24"/>
        </w:rPr>
        <w:t xml:space="preserve"> na terenie Cmentarza</w:t>
      </w:r>
      <w:r w:rsidR="00CC6FB3" w:rsidRPr="007F4D51">
        <w:rPr>
          <w:sz w:val="24"/>
          <w:szCs w:val="24"/>
        </w:rPr>
        <w:t xml:space="preserve"> </w:t>
      </w:r>
      <w:r w:rsidR="000529B8" w:rsidRPr="007F4D51">
        <w:rPr>
          <w:sz w:val="24"/>
          <w:szCs w:val="24"/>
        </w:rPr>
        <w:t xml:space="preserve">                                                       </w:t>
      </w:r>
    </w:p>
    <w:p w14:paraId="0D367544" w14:textId="274F0A39" w:rsidR="00BC4662" w:rsidRPr="007F4D51" w:rsidRDefault="00FF776F" w:rsidP="000529B8">
      <w:pPr>
        <w:spacing w:before="26"/>
        <w:ind w:right="-57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7EFC" w:rsidRPr="007F4D51">
        <w:rPr>
          <w:sz w:val="24"/>
          <w:szCs w:val="24"/>
        </w:rPr>
        <w:t>Komunalnego w Cisnej</w:t>
      </w:r>
      <w:r w:rsidR="00BC4662" w:rsidRPr="007F4D51">
        <w:rPr>
          <w:sz w:val="24"/>
          <w:szCs w:val="24"/>
        </w:rPr>
        <w:t xml:space="preserve"> </w:t>
      </w:r>
      <w:r w:rsidR="005A7EFC" w:rsidRPr="007F4D51">
        <w:rPr>
          <w:sz w:val="24"/>
          <w:szCs w:val="24"/>
        </w:rPr>
        <w:t>stanowią własność Gminy Cisn</w:t>
      </w:r>
      <w:r w:rsidR="00BC4662" w:rsidRPr="007F4D51">
        <w:rPr>
          <w:sz w:val="24"/>
          <w:szCs w:val="24"/>
        </w:rPr>
        <w:t>a.</w:t>
      </w:r>
    </w:p>
    <w:p w14:paraId="7D3D5B6F" w14:textId="5D662550" w:rsidR="00BC4662" w:rsidRPr="007F4D51" w:rsidRDefault="00EF672A" w:rsidP="009A2092">
      <w:pPr>
        <w:pStyle w:val="Akapitzlist"/>
        <w:numPr>
          <w:ilvl w:val="0"/>
          <w:numId w:val="43"/>
        </w:numPr>
        <w:spacing w:before="26"/>
        <w:rPr>
          <w:sz w:val="24"/>
          <w:szCs w:val="24"/>
        </w:rPr>
      </w:pPr>
      <w:r w:rsidRPr="007F4D51">
        <w:rPr>
          <w:sz w:val="24"/>
          <w:szCs w:val="24"/>
        </w:rPr>
        <w:t xml:space="preserve">Dom Pogrzebowy </w:t>
      </w:r>
      <w:r w:rsidR="00BC4662" w:rsidRPr="007F4D51">
        <w:rPr>
          <w:sz w:val="24"/>
          <w:szCs w:val="24"/>
        </w:rPr>
        <w:t>służy do przechowywania zwłok osób zmarłych i wykonywania ceremonii pogrzebowych.</w:t>
      </w:r>
    </w:p>
    <w:p w14:paraId="35E9B832" w14:textId="7163C582" w:rsidR="00BC4662" w:rsidRPr="007F4D51" w:rsidRDefault="00EF672A" w:rsidP="009A2092">
      <w:pPr>
        <w:pStyle w:val="Akapitzlist"/>
        <w:numPr>
          <w:ilvl w:val="0"/>
          <w:numId w:val="43"/>
        </w:numPr>
        <w:spacing w:before="26"/>
        <w:ind w:left="723"/>
        <w:rPr>
          <w:sz w:val="24"/>
          <w:szCs w:val="24"/>
        </w:rPr>
      </w:pPr>
      <w:r w:rsidRPr="007F4D51">
        <w:rPr>
          <w:sz w:val="24"/>
          <w:szCs w:val="24"/>
        </w:rPr>
        <w:t xml:space="preserve">Dom Pogrzebowy </w:t>
      </w:r>
      <w:r w:rsidR="00BC4662" w:rsidRPr="007F4D51">
        <w:rPr>
          <w:sz w:val="24"/>
          <w:szCs w:val="24"/>
        </w:rPr>
        <w:t>wraz z urządzeniem chłodniczym może być udostępniona również</w:t>
      </w:r>
      <w:r w:rsidR="00CC6FB3" w:rsidRPr="007F4D51">
        <w:rPr>
          <w:sz w:val="24"/>
          <w:szCs w:val="24"/>
        </w:rPr>
        <w:t xml:space="preserve"> </w:t>
      </w:r>
      <w:r w:rsidR="00BC4662" w:rsidRPr="007F4D51">
        <w:rPr>
          <w:sz w:val="24"/>
          <w:szCs w:val="24"/>
        </w:rPr>
        <w:t>w</w:t>
      </w:r>
      <w:r w:rsidR="00CC6FB3" w:rsidRPr="007F4D51">
        <w:rPr>
          <w:sz w:val="24"/>
          <w:szCs w:val="24"/>
        </w:rPr>
        <w:t> </w:t>
      </w:r>
      <w:r w:rsidR="00BC4662" w:rsidRPr="007F4D51">
        <w:rPr>
          <w:sz w:val="24"/>
          <w:szCs w:val="24"/>
        </w:rPr>
        <w:t>przypadku, gdy pochówek będzie miał miejsce na innym cmentarzu.</w:t>
      </w:r>
    </w:p>
    <w:p w14:paraId="62DDD649" w14:textId="77777777" w:rsidR="00BC4662" w:rsidRPr="007F4D51" w:rsidRDefault="00BC4662" w:rsidP="005C4B56">
      <w:pPr>
        <w:spacing w:before="26" w:line="276" w:lineRule="auto"/>
        <w:ind w:left="284" w:hanging="284"/>
        <w:rPr>
          <w:sz w:val="24"/>
          <w:szCs w:val="24"/>
        </w:rPr>
      </w:pPr>
    </w:p>
    <w:p w14:paraId="624C2E34" w14:textId="270F78A1" w:rsidR="00BC4662" w:rsidRPr="007F4D51" w:rsidRDefault="00976F60" w:rsidP="00976F60">
      <w:pPr>
        <w:spacing w:before="26" w:after="240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2.</w:t>
      </w:r>
      <w:r w:rsidR="005C4B56" w:rsidRPr="007F4D51">
        <w:rPr>
          <w:b/>
          <w:sz w:val="24"/>
          <w:szCs w:val="24"/>
        </w:rPr>
        <w:t xml:space="preserve"> </w:t>
      </w:r>
      <w:r w:rsidR="00BC4662" w:rsidRPr="007F4D51">
        <w:rPr>
          <w:sz w:val="24"/>
          <w:szCs w:val="24"/>
        </w:rPr>
        <w:t xml:space="preserve">Zarządzanie </w:t>
      </w:r>
      <w:r w:rsidR="00EF672A" w:rsidRPr="007F4D51">
        <w:rPr>
          <w:sz w:val="24"/>
          <w:szCs w:val="24"/>
        </w:rPr>
        <w:t xml:space="preserve">Domem Pogrzebowym </w:t>
      </w:r>
      <w:r w:rsidR="00BC4662" w:rsidRPr="007F4D51">
        <w:rPr>
          <w:sz w:val="24"/>
          <w:szCs w:val="24"/>
        </w:rPr>
        <w:t>i jej prawidłowym korzystaniem sprawuje zarządca cmentarza</w:t>
      </w:r>
      <w:r w:rsidR="00EF5BB2">
        <w:rPr>
          <w:sz w:val="24"/>
          <w:szCs w:val="24"/>
        </w:rPr>
        <w:t xml:space="preserve"> Komunalnego w Cisnej lub osoba przez niego upoważniona</w:t>
      </w:r>
      <w:r w:rsidR="00BC4662" w:rsidRPr="007F4D51">
        <w:rPr>
          <w:sz w:val="24"/>
          <w:szCs w:val="24"/>
        </w:rPr>
        <w:t>.</w:t>
      </w:r>
    </w:p>
    <w:p w14:paraId="1F956B24" w14:textId="72144122" w:rsidR="00BC4662" w:rsidRPr="007F4D51" w:rsidRDefault="00976F60" w:rsidP="005C4B56">
      <w:pPr>
        <w:spacing w:before="26" w:after="240" w:line="276" w:lineRule="auto"/>
        <w:rPr>
          <w:sz w:val="24"/>
          <w:szCs w:val="24"/>
        </w:rPr>
      </w:pPr>
      <w:r w:rsidRPr="007F4D51">
        <w:rPr>
          <w:bCs/>
          <w:sz w:val="24"/>
          <w:szCs w:val="24"/>
        </w:rPr>
        <w:t>§ 3.</w:t>
      </w:r>
      <w:r w:rsidR="005C4B56" w:rsidRPr="007F4D51">
        <w:rPr>
          <w:b/>
          <w:sz w:val="24"/>
          <w:szCs w:val="24"/>
        </w:rPr>
        <w:t xml:space="preserve"> </w:t>
      </w:r>
      <w:r w:rsidR="00EF672A" w:rsidRPr="007F4D51">
        <w:rPr>
          <w:sz w:val="24"/>
          <w:szCs w:val="24"/>
        </w:rPr>
        <w:t xml:space="preserve">Dom Pogrzebowy </w:t>
      </w:r>
      <w:r w:rsidR="00BC4662" w:rsidRPr="007F4D51">
        <w:rPr>
          <w:sz w:val="24"/>
          <w:szCs w:val="24"/>
        </w:rPr>
        <w:t>jest miejscem, w którym należy zachować ciszę i powagę.</w:t>
      </w:r>
    </w:p>
    <w:p w14:paraId="423C0D49" w14:textId="745D53BE" w:rsidR="00BC4662" w:rsidRPr="007F4D51" w:rsidRDefault="00976F60" w:rsidP="005C4B56">
      <w:pPr>
        <w:spacing w:before="26" w:after="240" w:line="276" w:lineRule="auto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4.</w:t>
      </w:r>
      <w:r w:rsidR="00BC4662" w:rsidRPr="007F4D51">
        <w:rPr>
          <w:b/>
          <w:sz w:val="24"/>
          <w:szCs w:val="24"/>
        </w:rPr>
        <w:t> </w:t>
      </w:r>
      <w:r w:rsidR="00BC4662" w:rsidRPr="007F4D51">
        <w:rPr>
          <w:sz w:val="24"/>
          <w:szCs w:val="24"/>
        </w:rPr>
        <w:t xml:space="preserve">Korzystanie z </w:t>
      </w:r>
      <w:r w:rsidR="00EF672A" w:rsidRPr="007F4D51">
        <w:rPr>
          <w:sz w:val="24"/>
          <w:szCs w:val="24"/>
        </w:rPr>
        <w:t xml:space="preserve">Domu Pogrzebowego </w:t>
      </w:r>
      <w:r w:rsidR="00BC4662" w:rsidRPr="007F4D51">
        <w:rPr>
          <w:sz w:val="24"/>
          <w:szCs w:val="24"/>
        </w:rPr>
        <w:t>oraz urządzenia chłodniczego jest odpłatne.</w:t>
      </w:r>
      <w:r w:rsidR="00EF5BB2">
        <w:rPr>
          <w:sz w:val="24"/>
          <w:szCs w:val="24"/>
        </w:rPr>
        <w:t xml:space="preserve"> Opłatę pobiera Zarządca Cmentarza Komunalnego w Cisnej, zgodnie z aktualną uchwałą Rady Gminy Cisna.</w:t>
      </w:r>
    </w:p>
    <w:p w14:paraId="0BACA762" w14:textId="77777777" w:rsidR="00EF5BB2" w:rsidRDefault="00976F60" w:rsidP="00976F60">
      <w:pPr>
        <w:spacing w:before="26" w:after="240"/>
        <w:jc w:val="both"/>
        <w:rPr>
          <w:b/>
          <w:sz w:val="24"/>
          <w:szCs w:val="24"/>
        </w:rPr>
      </w:pPr>
      <w:r w:rsidRPr="007F4D51">
        <w:rPr>
          <w:bCs/>
          <w:sz w:val="24"/>
          <w:szCs w:val="24"/>
        </w:rPr>
        <w:t>§ 5.</w:t>
      </w:r>
      <w:r w:rsidR="005C4B56" w:rsidRPr="007F4D51">
        <w:rPr>
          <w:b/>
          <w:sz w:val="24"/>
          <w:szCs w:val="24"/>
        </w:rPr>
        <w:t xml:space="preserve"> </w:t>
      </w:r>
    </w:p>
    <w:p w14:paraId="14D66EC2" w14:textId="42232606" w:rsidR="00BC4662" w:rsidRPr="00840320" w:rsidRDefault="00BC4662" w:rsidP="00EF5BB2">
      <w:pPr>
        <w:pStyle w:val="Akapitzlist"/>
        <w:numPr>
          <w:ilvl w:val="0"/>
          <w:numId w:val="55"/>
        </w:numPr>
        <w:spacing w:before="26" w:after="240"/>
        <w:rPr>
          <w:b/>
          <w:sz w:val="24"/>
          <w:szCs w:val="24"/>
        </w:rPr>
      </w:pPr>
      <w:r w:rsidRPr="00840320">
        <w:rPr>
          <w:sz w:val="24"/>
          <w:szCs w:val="24"/>
        </w:rPr>
        <w:lastRenderedPageBreak/>
        <w:t xml:space="preserve">Złożenie zwłok w </w:t>
      </w:r>
      <w:r w:rsidR="00CD2DEE" w:rsidRPr="00840320">
        <w:rPr>
          <w:sz w:val="24"/>
          <w:szCs w:val="24"/>
        </w:rPr>
        <w:t xml:space="preserve">Domu Pogrzebowym </w:t>
      </w:r>
      <w:r w:rsidRPr="00840320">
        <w:rPr>
          <w:sz w:val="24"/>
          <w:szCs w:val="24"/>
        </w:rPr>
        <w:t xml:space="preserve">lub urządzeniu chłodniczym może nastąpić po uprzednim uzgodnieniu z </w:t>
      </w:r>
      <w:r w:rsidR="00EF5BB2" w:rsidRPr="00840320">
        <w:rPr>
          <w:sz w:val="24"/>
          <w:szCs w:val="24"/>
        </w:rPr>
        <w:t xml:space="preserve">Zarządcą Cmentarza Komunalnego w Cisnej oraz po uiszczeniu należnej opłaty i podpisaniu przez organizatora pogrzebu protokołu zdawczo-odbiorczego o przyjęciu kluczy do Domu Pogrzebowego </w:t>
      </w:r>
    </w:p>
    <w:p w14:paraId="340B9BF2" w14:textId="773CDEAB" w:rsidR="00EF5BB2" w:rsidRPr="00840320" w:rsidRDefault="00EF5BB2" w:rsidP="00EF5BB2">
      <w:pPr>
        <w:pStyle w:val="Akapitzlist"/>
        <w:numPr>
          <w:ilvl w:val="0"/>
          <w:numId w:val="55"/>
        </w:numPr>
        <w:spacing w:before="26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Przyjmowanie zwłok do przechowania w Domu Pogrzebowym i chłodni odbywa się całodobowo, po uprzednim zawiadomieniu </w:t>
      </w:r>
      <w:r w:rsidR="00A86AB4">
        <w:rPr>
          <w:sz w:val="24"/>
          <w:szCs w:val="24"/>
        </w:rPr>
        <w:t xml:space="preserve">przez organizatora pogrzebu osoby wskazanej przez </w:t>
      </w:r>
      <w:r>
        <w:rPr>
          <w:sz w:val="24"/>
          <w:szCs w:val="24"/>
        </w:rPr>
        <w:t>Zarządc</w:t>
      </w:r>
      <w:r w:rsidR="00A86AB4">
        <w:rPr>
          <w:sz w:val="24"/>
          <w:szCs w:val="24"/>
        </w:rPr>
        <w:t>ę Cmentarza</w:t>
      </w:r>
      <w:r w:rsidR="00A86AB4" w:rsidRPr="00A86AB4">
        <w:rPr>
          <w:sz w:val="24"/>
          <w:szCs w:val="24"/>
        </w:rPr>
        <w:t xml:space="preserve"> </w:t>
      </w:r>
      <w:r w:rsidR="00A86AB4">
        <w:rPr>
          <w:sz w:val="24"/>
          <w:szCs w:val="24"/>
        </w:rPr>
        <w:t>Komunalnego w Cisnej do przyjmowania takich informacji.</w:t>
      </w:r>
    </w:p>
    <w:p w14:paraId="3B9AFCFF" w14:textId="4112180A" w:rsidR="00A86AB4" w:rsidRPr="00840320" w:rsidRDefault="00A86AB4" w:rsidP="00EF5BB2">
      <w:pPr>
        <w:pStyle w:val="Akapitzlist"/>
        <w:numPr>
          <w:ilvl w:val="0"/>
          <w:numId w:val="55"/>
        </w:numPr>
        <w:spacing w:before="26" w:after="240"/>
        <w:rPr>
          <w:b/>
          <w:sz w:val="24"/>
          <w:szCs w:val="24"/>
        </w:rPr>
      </w:pPr>
      <w:r>
        <w:rPr>
          <w:sz w:val="24"/>
          <w:szCs w:val="24"/>
        </w:rPr>
        <w:t>O kolejności umieszczania zwłok w urządzeniu chłodniczym decyduje data i godzina dokonania zgłoszenia osobie wskazanej przez Zarządcę Cmentarza Komunalnego w Cisnej zgodnie z ustępem 2 powyżej.</w:t>
      </w:r>
    </w:p>
    <w:p w14:paraId="09C7FFE1" w14:textId="706F07CE" w:rsidR="00A86AB4" w:rsidRPr="00840320" w:rsidRDefault="00A86AB4" w:rsidP="00840320">
      <w:pPr>
        <w:pStyle w:val="Akapitzlist"/>
        <w:numPr>
          <w:ilvl w:val="0"/>
          <w:numId w:val="55"/>
        </w:numPr>
        <w:spacing w:before="26" w:after="240"/>
        <w:rPr>
          <w:b/>
          <w:sz w:val="24"/>
          <w:szCs w:val="24"/>
        </w:rPr>
      </w:pPr>
      <w:r>
        <w:rPr>
          <w:sz w:val="24"/>
          <w:szCs w:val="24"/>
        </w:rPr>
        <w:t>Nie zezwala się na przechowywanie w Domu Pogrzebowym zwłok będących w zaawansowanym stopniu rozkładu lub po śmierci będącej wynikiem chorób o charakterze silnie zakaźnym.</w:t>
      </w:r>
    </w:p>
    <w:p w14:paraId="0163B5AA" w14:textId="4050DC5E" w:rsidR="00BC4662" w:rsidRPr="007F4D51" w:rsidRDefault="00976F60" w:rsidP="00976F60">
      <w:pPr>
        <w:spacing w:before="26" w:after="240"/>
        <w:ind w:right="-57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6.</w:t>
      </w:r>
      <w:r w:rsidR="005C4B56" w:rsidRPr="007F4D51">
        <w:rPr>
          <w:b/>
          <w:sz w:val="24"/>
          <w:szCs w:val="24"/>
        </w:rPr>
        <w:t xml:space="preserve"> </w:t>
      </w:r>
      <w:r w:rsidR="00BC4662" w:rsidRPr="007F4D51">
        <w:rPr>
          <w:sz w:val="24"/>
          <w:szCs w:val="24"/>
        </w:rPr>
        <w:t>Osobom postronnym zakazuje się jakichkolwiek zmian ustawień urządzenia chłodniczego</w:t>
      </w:r>
      <w:r w:rsidR="00CC6FB3" w:rsidRPr="007F4D51">
        <w:rPr>
          <w:sz w:val="24"/>
          <w:szCs w:val="24"/>
        </w:rPr>
        <w:t xml:space="preserve"> </w:t>
      </w:r>
      <w:r w:rsidR="00BC4662" w:rsidRPr="007F4D51">
        <w:rPr>
          <w:sz w:val="24"/>
          <w:szCs w:val="24"/>
        </w:rPr>
        <w:t>(w</w:t>
      </w:r>
      <w:r w:rsidR="00CC6FB3" w:rsidRPr="007F4D51">
        <w:rPr>
          <w:sz w:val="24"/>
          <w:szCs w:val="24"/>
        </w:rPr>
        <w:t> </w:t>
      </w:r>
      <w:r w:rsidR="00BC4662" w:rsidRPr="007F4D51">
        <w:rPr>
          <w:sz w:val="24"/>
          <w:szCs w:val="24"/>
        </w:rPr>
        <w:t>szczególności: uruchamiania, wyłączania, zmiany temperatury chłodzenia itd.) oraz samodzielnego otwierania urządzenia chłodniczego lub wyjmowania zwłok.</w:t>
      </w:r>
    </w:p>
    <w:p w14:paraId="693CDC2C" w14:textId="46FFC5DF" w:rsidR="00BC4662" w:rsidRPr="007F4D51" w:rsidRDefault="00976F60" w:rsidP="005C4B56">
      <w:pPr>
        <w:spacing w:before="26" w:after="240" w:line="276" w:lineRule="auto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7.</w:t>
      </w:r>
      <w:r w:rsidR="00BC4662" w:rsidRPr="007F4D51">
        <w:rPr>
          <w:b/>
          <w:sz w:val="24"/>
          <w:szCs w:val="24"/>
        </w:rPr>
        <w:t> </w:t>
      </w:r>
      <w:r w:rsidR="00BC4662" w:rsidRPr="007F4D51">
        <w:rPr>
          <w:sz w:val="24"/>
          <w:szCs w:val="24"/>
        </w:rPr>
        <w:t>Zwłoki w urządzeniu chłodniczym składane są w trumnie.</w:t>
      </w:r>
    </w:p>
    <w:p w14:paraId="0B5BEF7B" w14:textId="77777777" w:rsidR="00A86AB4" w:rsidRDefault="00976F60" w:rsidP="00976F60">
      <w:pPr>
        <w:spacing w:before="26" w:after="240"/>
        <w:jc w:val="both"/>
        <w:rPr>
          <w:b/>
          <w:sz w:val="24"/>
          <w:szCs w:val="24"/>
        </w:rPr>
      </w:pPr>
      <w:r w:rsidRPr="007F4D51">
        <w:rPr>
          <w:bCs/>
          <w:sz w:val="24"/>
          <w:szCs w:val="24"/>
        </w:rPr>
        <w:t>§ 8.</w:t>
      </w:r>
      <w:r w:rsidR="005C4B56" w:rsidRPr="007F4D51">
        <w:rPr>
          <w:b/>
          <w:sz w:val="24"/>
          <w:szCs w:val="24"/>
        </w:rPr>
        <w:t xml:space="preserve"> </w:t>
      </w:r>
    </w:p>
    <w:p w14:paraId="5ED784A3" w14:textId="0F3B16ED" w:rsidR="00BC4662" w:rsidRDefault="00BC4662" w:rsidP="00A86AB4">
      <w:pPr>
        <w:pStyle w:val="Akapitzlist"/>
        <w:numPr>
          <w:ilvl w:val="0"/>
          <w:numId w:val="56"/>
        </w:numPr>
        <w:spacing w:before="26" w:after="240"/>
        <w:rPr>
          <w:sz w:val="24"/>
          <w:szCs w:val="24"/>
        </w:rPr>
      </w:pPr>
      <w:r w:rsidRPr="00840320">
        <w:rPr>
          <w:sz w:val="24"/>
          <w:szCs w:val="24"/>
        </w:rPr>
        <w:t xml:space="preserve">W </w:t>
      </w:r>
      <w:r w:rsidR="00CD2DEE" w:rsidRPr="00840320">
        <w:rPr>
          <w:sz w:val="24"/>
          <w:szCs w:val="24"/>
        </w:rPr>
        <w:t xml:space="preserve">Domu Pogrzebowym </w:t>
      </w:r>
      <w:r w:rsidRPr="00840320">
        <w:rPr>
          <w:sz w:val="24"/>
          <w:szCs w:val="24"/>
        </w:rPr>
        <w:t>możliwe jest otwarcie trumny w celu pożegnania osoby zmarłej przez rodzinę i osoby bliskie oraz położenia przy trumnie wieńców i kwiatów.</w:t>
      </w:r>
    </w:p>
    <w:p w14:paraId="010E2130" w14:textId="13038C2B" w:rsidR="00A86AB4" w:rsidRPr="00840320" w:rsidRDefault="00A86AB4" w:rsidP="00840320">
      <w:pPr>
        <w:pStyle w:val="Akapitzlist"/>
        <w:numPr>
          <w:ilvl w:val="0"/>
          <w:numId w:val="56"/>
        </w:numPr>
        <w:spacing w:before="26" w:after="240"/>
        <w:rPr>
          <w:sz w:val="24"/>
          <w:szCs w:val="24"/>
        </w:rPr>
      </w:pPr>
      <w:r>
        <w:rPr>
          <w:sz w:val="24"/>
          <w:szCs w:val="24"/>
        </w:rPr>
        <w:t>W przypadku kilku pogrzebów w danym dniu – godzina wystawienia zwłok w Domu Pogrzebowym zależna jest od godziny zaplanowanego pochówku.</w:t>
      </w:r>
    </w:p>
    <w:p w14:paraId="2F8936DC" w14:textId="77777777" w:rsidR="00A86AB4" w:rsidRDefault="00976F60" w:rsidP="00976F60">
      <w:pPr>
        <w:spacing w:before="26" w:after="240"/>
        <w:ind w:right="624"/>
        <w:jc w:val="both"/>
        <w:rPr>
          <w:b/>
          <w:sz w:val="24"/>
          <w:szCs w:val="24"/>
        </w:rPr>
      </w:pPr>
      <w:r w:rsidRPr="007F4D51">
        <w:rPr>
          <w:bCs/>
          <w:sz w:val="24"/>
          <w:szCs w:val="24"/>
        </w:rPr>
        <w:t>§ 9.</w:t>
      </w:r>
      <w:r w:rsidR="005C4B56" w:rsidRPr="007F4D51">
        <w:rPr>
          <w:b/>
          <w:sz w:val="24"/>
          <w:szCs w:val="24"/>
        </w:rPr>
        <w:t xml:space="preserve"> </w:t>
      </w:r>
    </w:p>
    <w:p w14:paraId="0D0841CD" w14:textId="1EAC950B" w:rsidR="00BC4662" w:rsidRDefault="00BC4662" w:rsidP="00A86AB4">
      <w:pPr>
        <w:pStyle w:val="Akapitzlist"/>
        <w:numPr>
          <w:ilvl w:val="0"/>
          <w:numId w:val="57"/>
        </w:numPr>
        <w:spacing w:before="26" w:after="240"/>
        <w:ind w:right="624"/>
        <w:rPr>
          <w:sz w:val="24"/>
          <w:szCs w:val="24"/>
        </w:rPr>
      </w:pPr>
      <w:r w:rsidRPr="00840320">
        <w:rPr>
          <w:sz w:val="24"/>
          <w:szCs w:val="24"/>
        </w:rPr>
        <w:t>Organizator pogrzebu jest zobowiązany podporządkować się zaleceniom zarządcy cmentarza.</w:t>
      </w:r>
    </w:p>
    <w:p w14:paraId="0ECE1B55" w14:textId="149B3D1F" w:rsidR="00A86AB4" w:rsidRPr="00840320" w:rsidRDefault="00A86AB4" w:rsidP="00840320">
      <w:pPr>
        <w:pStyle w:val="Akapitzlist"/>
        <w:numPr>
          <w:ilvl w:val="0"/>
          <w:numId w:val="57"/>
        </w:numPr>
        <w:spacing w:before="26" w:after="240"/>
        <w:ind w:right="624"/>
        <w:rPr>
          <w:sz w:val="24"/>
          <w:szCs w:val="24"/>
        </w:rPr>
      </w:pPr>
      <w:r>
        <w:rPr>
          <w:sz w:val="24"/>
          <w:szCs w:val="24"/>
        </w:rPr>
        <w:t>Przenoszenie zwłok z pomieszczeń chłodni do innych pomieszczeń lub poza Dom Pogrzebowy dopuszczalne jest wyłącznie przez organizatora pogrzebu.</w:t>
      </w:r>
    </w:p>
    <w:p w14:paraId="10D10E1F" w14:textId="3D3814C1" w:rsidR="00BC4662" w:rsidRPr="007F4D51" w:rsidRDefault="00976F60" w:rsidP="00976F60">
      <w:pPr>
        <w:spacing w:before="26" w:after="240"/>
        <w:ind w:right="340"/>
        <w:jc w:val="both"/>
        <w:rPr>
          <w:sz w:val="24"/>
          <w:szCs w:val="24"/>
          <w:u w:val="single"/>
        </w:rPr>
      </w:pPr>
      <w:r w:rsidRPr="00881332">
        <w:rPr>
          <w:bCs/>
          <w:sz w:val="24"/>
          <w:szCs w:val="24"/>
        </w:rPr>
        <w:t>§ 10.</w:t>
      </w:r>
      <w:r w:rsidR="00BC4662" w:rsidRPr="00881332">
        <w:rPr>
          <w:b/>
          <w:sz w:val="24"/>
          <w:szCs w:val="24"/>
        </w:rPr>
        <w:t> </w:t>
      </w:r>
      <w:r w:rsidR="00BC4662" w:rsidRPr="00881332">
        <w:rPr>
          <w:sz w:val="24"/>
          <w:szCs w:val="24"/>
        </w:rPr>
        <w:t xml:space="preserve">Za utrzymanie ładu i porządku w czasie przechowywania zwłok odpowiada </w:t>
      </w:r>
      <w:r w:rsidR="007D0B83" w:rsidRPr="007F4D51">
        <w:rPr>
          <w:sz w:val="24"/>
          <w:szCs w:val="24"/>
        </w:rPr>
        <w:t>organizator pogrzebu</w:t>
      </w:r>
      <w:r w:rsidR="00191AA0" w:rsidRPr="007F4D51">
        <w:rPr>
          <w:sz w:val="24"/>
          <w:szCs w:val="24"/>
        </w:rPr>
        <w:t>.</w:t>
      </w:r>
      <w:r w:rsidR="007D0B83" w:rsidRPr="007F4D51">
        <w:rPr>
          <w:sz w:val="24"/>
          <w:szCs w:val="24"/>
        </w:rPr>
        <w:t xml:space="preserve"> </w:t>
      </w:r>
    </w:p>
    <w:p w14:paraId="3F177B07" w14:textId="597696B6" w:rsidR="00BC4662" w:rsidRDefault="00976F60" w:rsidP="00976F60">
      <w:pPr>
        <w:spacing w:before="26" w:after="240"/>
        <w:ind w:right="113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11.</w:t>
      </w:r>
      <w:r w:rsidR="005C4B56" w:rsidRPr="007F4D51">
        <w:rPr>
          <w:b/>
          <w:sz w:val="24"/>
          <w:szCs w:val="24"/>
        </w:rPr>
        <w:t xml:space="preserve"> </w:t>
      </w:r>
      <w:r w:rsidR="00BC4662" w:rsidRPr="007F4D51">
        <w:rPr>
          <w:sz w:val="24"/>
          <w:szCs w:val="24"/>
        </w:rPr>
        <w:t xml:space="preserve">Po opuszczeniu </w:t>
      </w:r>
      <w:r w:rsidR="00CD2DEE" w:rsidRPr="007F4D51">
        <w:rPr>
          <w:sz w:val="24"/>
          <w:szCs w:val="24"/>
        </w:rPr>
        <w:t xml:space="preserve">Domu Pogrzebowego </w:t>
      </w:r>
      <w:r w:rsidR="00BC4662" w:rsidRPr="007F4D51">
        <w:rPr>
          <w:sz w:val="24"/>
          <w:szCs w:val="24"/>
        </w:rPr>
        <w:t>organizator pogrzebu niezwłocznie zobowiązany jest do uprzątnięcia wszystkich złożonych wieńców, wiązanek i kwiatów</w:t>
      </w:r>
      <w:r w:rsidR="00A86AB4">
        <w:rPr>
          <w:sz w:val="24"/>
          <w:szCs w:val="24"/>
        </w:rPr>
        <w:t xml:space="preserve"> oraz zwrotu udostępnionych mu kluczy do Domu Pogrzebowego osobie upoważnionej przez Zarządcę Cmentarza Komunalnego w Cisnej </w:t>
      </w:r>
    </w:p>
    <w:p w14:paraId="79F943D5" w14:textId="528D0344" w:rsidR="00C42956" w:rsidRDefault="00C42956" w:rsidP="00976F60">
      <w:pPr>
        <w:spacing w:before="26" w:after="24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12. </w:t>
      </w:r>
    </w:p>
    <w:p w14:paraId="2F25895E" w14:textId="77777777" w:rsidR="00C42956" w:rsidRPr="0022321E" w:rsidRDefault="00C42956" w:rsidP="00C42956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sprawach nieuregulowanych niniejszym Regulaminem zastosowanie mają przepisy powszechnie obowiązującego prawa.</w:t>
      </w:r>
    </w:p>
    <w:p w14:paraId="2ACC204D" w14:textId="77777777" w:rsidR="00C42956" w:rsidRPr="007F4D51" w:rsidRDefault="00C42956" w:rsidP="00976F60">
      <w:pPr>
        <w:spacing w:before="26" w:after="240"/>
        <w:ind w:right="113"/>
        <w:jc w:val="both"/>
        <w:rPr>
          <w:sz w:val="24"/>
          <w:szCs w:val="24"/>
        </w:rPr>
      </w:pPr>
    </w:p>
    <w:p w14:paraId="38C8CCC9" w14:textId="77777777" w:rsidR="00BC4662" w:rsidRPr="007F4D51" w:rsidRDefault="00BC4662" w:rsidP="002E53C9">
      <w:pPr>
        <w:pStyle w:val="Tekstpodstawowy"/>
        <w:spacing w:before="276"/>
        <w:ind w:left="212" w:right="25" w:firstLine="0"/>
        <w:jc w:val="both"/>
      </w:pPr>
    </w:p>
    <w:p w14:paraId="78876971" w14:textId="77777777" w:rsidR="00C43D03" w:rsidRPr="007F4D51" w:rsidRDefault="00C43D03" w:rsidP="002E53C9">
      <w:pPr>
        <w:pStyle w:val="Tekstpodstawowy"/>
        <w:spacing w:before="276"/>
        <w:ind w:left="212" w:right="25" w:firstLine="0"/>
        <w:jc w:val="both"/>
      </w:pPr>
    </w:p>
    <w:p w14:paraId="57162111" w14:textId="77777777" w:rsidR="00C43D03" w:rsidRPr="007F4D51" w:rsidRDefault="00C43D03" w:rsidP="002E53C9">
      <w:pPr>
        <w:pStyle w:val="Tekstpodstawowy"/>
        <w:spacing w:before="276"/>
        <w:ind w:left="212" w:right="25" w:firstLine="0"/>
        <w:jc w:val="both"/>
      </w:pPr>
    </w:p>
    <w:p w14:paraId="11BC7D24" w14:textId="77777777" w:rsidR="00C43D03" w:rsidRPr="007F4D51" w:rsidRDefault="00C43D03" w:rsidP="002E53C9">
      <w:pPr>
        <w:pStyle w:val="Tekstpodstawowy"/>
        <w:spacing w:before="276"/>
        <w:ind w:left="212" w:right="25" w:firstLine="0"/>
        <w:jc w:val="both"/>
      </w:pPr>
    </w:p>
    <w:p w14:paraId="2B81078E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100BAB74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2ABD44F4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3A0B06E1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2641043A" w14:textId="387E09F7" w:rsidR="009A0C51" w:rsidRPr="007F4D51" w:rsidRDefault="009A0C51" w:rsidP="009A0C51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</w:t>
      </w:r>
      <w:r w:rsidRPr="007F4D51">
        <w:rPr>
          <w:sz w:val="24"/>
          <w:szCs w:val="24"/>
          <w:lang w:eastAsia="pl-PL"/>
        </w:rPr>
        <w:t xml:space="preserve">Załącznik </w:t>
      </w:r>
      <w:r>
        <w:rPr>
          <w:sz w:val="24"/>
          <w:szCs w:val="24"/>
          <w:lang w:eastAsia="pl-PL"/>
        </w:rPr>
        <w:t xml:space="preserve">Nr 4 </w:t>
      </w:r>
      <w:r w:rsidRPr="007F4D51">
        <w:rPr>
          <w:sz w:val="24"/>
          <w:szCs w:val="24"/>
          <w:lang w:eastAsia="pl-PL"/>
        </w:rPr>
        <w:t xml:space="preserve">do Uchwały </w:t>
      </w:r>
    </w:p>
    <w:p w14:paraId="274BE3CA" w14:textId="77777777" w:rsidR="009A0C51" w:rsidRPr="007F4D51" w:rsidRDefault="009A0C51" w:rsidP="009A0C51">
      <w:pPr>
        <w:widowControl/>
        <w:autoSpaceDE/>
        <w:autoSpaceDN/>
        <w:ind w:left="4956"/>
        <w:rPr>
          <w:sz w:val="24"/>
          <w:szCs w:val="24"/>
          <w:lang w:eastAsia="pl-PL"/>
        </w:rPr>
      </w:pP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  <w:t>Nr ….2025</w:t>
      </w:r>
      <w:r w:rsidRPr="007F4D51">
        <w:rPr>
          <w:sz w:val="24"/>
          <w:szCs w:val="24"/>
          <w:lang w:eastAsia="pl-PL"/>
        </w:rPr>
        <w:br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</w:r>
      <w:r w:rsidRPr="007F4D51">
        <w:rPr>
          <w:sz w:val="24"/>
          <w:szCs w:val="24"/>
          <w:lang w:eastAsia="pl-PL"/>
        </w:rPr>
        <w:tab/>
        <w:t>Rady Gminy Cisna</w:t>
      </w:r>
    </w:p>
    <w:p w14:paraId="256E7122" w14:textId="77777777" w:rsidR="009A0C51" w:rsidRPr="007F4D51" w:rsidRDefault="009A0C51" w:rsidP="009A0C51">
      <w:pPr>
        <w:pStyle w:val="Tekstpodstawowy"/>
        <w:ind w:right="25" w:firstLine="0"/>
        <w:jc w:val="both"/>
      </w:pP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</w:r>
      <w:r w:rsidRPr="007F4D51">
        <w:rPr>
          <w:lang w:eastAsia="pl-PL"/>
        </w:rPr>
        <w:tab/>
        <w:t>z dnia …… 2025 r.</w:t>
      </w:r>
    </w:p>
    <w:p w14:paraId="18F6FA66" w14:textId="77777777" w:rsidR="009A0C51" w:rsidRPr="007F4D51" w:rsidRDefault="009A0C51" w:rsidP="009A0C51">
      <w:pPr>
        <w:pStyle w:val="Tekstpodstawowy"/>
        <w:spacing w:before="276"/>
        <w:ind w:left="212" w:right="25" w:firstLine="0"/>
        <w:jc w:val="both"/>
      </w:pPr>
    </w:p>
    <w:p w14:paraId="55F0D4C0" w14:textId="77777777" w:rsidR="009A0C51" w:rsidRPr="007F4D51" w:rsidRDefault="009A0C51" w:rsidP="009A0C51">
      <w:pPr>
        <w:spacing w:before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 xml:space="preserve">REGULAMIN </w:t>
      </w:r>
    </w:p>
    <w:p w14:paraId="131E9E59" w14:textId="72A4B0FF" w:rsidR="009A0C51" w:rsidRPr="007F4D51" w:rsidRDefault="009A0C51" w:rsidP="009A0C51">
      <w:pPr>
        <w:spacing w:before="25"/>
        <w:jc w:val="center"/>
        <w:rPr>
          <w:b/>
          <w:sz w:val="24"/>
          <w:szCs w:val="24"/>
        </w:rPr>
      </w:pPr>
      <w:r w:rsidRPr="007F4D51">
        <w:rPr>
          <w:b/>
          <w:sz w:val="24"/>
          <w:szCs w:val="24"/>
        </w:rPr>
        <w:t xml:space="preserve">Domu Pogrzebowego w </w:t>
      </w:r>
      <w:r>
        <w:rPr>
          <w:b/>
          <w:sz w:val="24"/>
          <w:szCs w:val="24"/>
        </w:rPr>
        <w:t>Wetlinie</w:t>
      </w:r>
      <w:r w:rsidRPr="007F4D51">
        <w:rPr>
          <w:b/>
          <w:sz w:val="24"/>
          <w:szCs w:val="24"/>
        </w:rPr>
        <w:t xml:space="preserve"> </w:t>
      </w:r>
    </w:p>
    <w:p w14:paraId="18AD7295" w14:textId="77777777" w:rsidR="009A0C51" w:rsidRPr="007F4D51" w:rsidRDefault="009A0C51" w:rsidP="009A0C51">
      <w:pPr>
        <w:spacing w:before="25"/>
        <w:jc w:val="center"/>
        <w:rPr>
          <w:sz w:val="24"/>
          <w:szCs w:val="24"/>
        </w:rPr>
      </w:pPr>
    </w:p>
    <w:p w14:paraId="282B775C" w14:textId="1B277360" w:rsidR="009A0C51" w:rsidRPr="009A0C51" w:rsidRDefault="009A0C51" w:rsidP="009A0C51">
      <w:pPr>
        <w:spacing w:before="26"/>
        <w:ind w:right="-57"/>
        <w:rPr>
          <w:sz w:val="24"/>
          <w:szCs w:val="24"/>
        </w:rPr>
      </w:pPr>
      <w:r w:rsidRPr="007F4D51">
        <w:rPr>
          <w:bCs/>
          <w:sz w:val="24"/>
          <w:szCs w:val="24"/>
        </w:rPr>
        <w:t xml:space="preserve">§ 1. 1. </w:t>
      </w:r>
      <w:r w:rsidRPr="007F4D51">
        <w:rPr>
          <w:sz w:val="24"/>
          <w:szCs w:val="24"/>
        </w:rPr>
        <w:t xml:space="preserve">Dom Pogrzebowy położony na terenie Cmentarza </w:t>
      </w:r>
      <w:r>
        <w:rPr>
          <w:sz w:val="24"/>
          <w:szCs w:val="24"/>
        </w:rPr>
        <w:t xml:space="preserve">Komunalnego w Wetlinie </w:t>
      </w:r>
      <w:r w:rsidRPr="007F4D51">
        <w:rPr>
          <w:sz w:val="24"/>
          <w:szCs w:val="24"/>
        </w:rPr>
        <w:t>stanowią własność Gminy Cisna.</w:t>
      </w:r>
    </w:p>
    <w:p w14:paraId="268EBA26" w14:textId="7D254137" w:rsidR="009A0C51" w:rsidRPr="00840320" w:rsidRDefault="000D581B" w:rsidP="00840320">
      <w:pPr>
        <w:spacing w:before="2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A0C51" w:rsidRPr="00840320">
        <w:rPr>
          <w:sz w:val="24"/>
          <w:szCs w:val="24"/>
        </w:rPr>
        <w:t>Dom Pogrzebowy służy wykonywania ceremonii pogrzebowych.</w:t>
      </w:r>
    </w:p>
    <w:p w14:paraId="4C880059" w14:textId="01E40D05" w:rsidR="009A0C51" w:rsidRPr="007F4D51" w:rsidRDefault="009A0C51" w:rsidP="009A0C51">
      <w:pPr>
        <w:pStyle w:val="Akapitzlist"/>
        <w:numPr>
          <w:ilvl w:val="0"/>
          <w:numId w:val="43"/>
        </w:numPr>
        <w:spacing w:before="26"/>
        <w:rPr>
          <w:sz w:val="24"/>
          <w:szCs w:val="24"/>
        </w:rPr>
      </w:pPr>
      <w:r w:rsidRPr="007F4D51">
        <w:rPr>
          <w:sz w:val="24"/>
          <w:szCs w:val="24"/>
        </w:rPr>
        <w:t>Dom Pogrzebowy może być udostępniona również w przypadku, gdy pochówek będzie miał miejsce na innym cmentarzu.</w:t>
      </w:r>
    </w:p>
    <w:p w14:paraId="1882272F" w14:textId="77777777" w:rsidR="009A0C51" w:rsidRPr="007F4D51" w:rsidRDefault="009A0C51" w:rsidP="009A0C51">
      <w:pPr>
        <w:spacing w:before="26" w:line="276" w:lineRule="auto"/>
        <w:ind w:left="284" w:hanging="284"/>
        <w:rPr>
          <w:sz w:val="24"/>
          <w:szCs w:val="24"/>
        </w:rPr>
      </w:pPr>
    </w:p>
    <w:p w14:paraId="5425E92D" w14:textId="5B256CDB" w:rsidR="009A0C51" w:rsidRPr="007F4D51" w:rsidRDefault="009A0C51" w:rsidP="009A0C51">
      <w:pPr>
        <w:spacing w:before="26" w:after="240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2.</w:t>
      </w:r>
      <w:r w:rsidRPr="007F4D51">
        <w:rPr>
          <w:b/>
          <w:sz w:val="24"/>
          <w:szCs w:val="24"/>
        </w:rPr>
        <w:t xml:space="preserve"> </w:t>
      </w:r>
      <w:r w:rsidRPr="007F4D51">
        <w:rPr>
          <w:sz w:val="24"/>
          <w:szCs w:val="24"/>
        </w:rPr>
        <w:t xml:space="preserve">Zarządzanie Domem Pogrzebowym i jej prawidłowym korzystaniem sprawuje </w:t>
      </w:r>
      <w:r w:rsidR="000D581B">
        <w:rPr>
          <w:sz w:val="24"/>
          <w:szCs w:val="24"/>
        </w:rPr>
        <w:t>Z</w:t>
      </w:r>
      <w:r w:rsidR="000D581B" w:rsidRPr="007F4D51">
        <w:rPr>
          <w:sz w:val="24"/>
          <w:szCs w:val="24"/>
        </w:rPr>
        <w:t xml:space="preserve">arządca </w:t>
      </w:r>
      <w:r w:rsidR="000D581B">
        <w:rPr>
          <w:sz w:val="24"/>
          <w:szCs w:val="24"/>
        </w:rPr>
        <w:t>C</w:t>
      </w:r>
      <w:r w:rsidR="000D581B" w:rsidRPr="007F4D51">
        <w:rPr>
          <w:sz w:val="24"/>
          <w:szCs w:val="24"/>
        </w:rPr>
        <w:t>mentarza</w:t>
      </w:r>
      <w:r w:rsidR="000D581B">
        <w:rPr>
          <w:sz w:val="24"/>
          <w:szCs w:val="24"/>
        </w:rPr>
        <w:t xml:space="preserve"> Komunalnego w Wetlinie lub osoba przez niego upowa</w:t>
      </w:r>
      <w:r w:rsidR="00781A3C">
        <w:rPr>
          <w:sz w:val="24"/>
          <w:szCs w:val="24"/>
        </w:rPr>
        <w:t>ż</w:t>
      </w:r>
      <w:r w:rsidR="000D581B">
        <w:rPr>
          <w:sz w:val="24"/>
          <w:szCs w:val="24"/>
        </w:rPr>
        <w:t>niona.</w:t>
      </w:r>
      <w:r w:rsidRPr="007F4D51">
        <w:rPr>
          <w:sz w:val="24"/>
          <w:szCs w:val="24"/>
        </w:rPr>
        <w:t>.</w:t>
      </w:r>
    </w:p>
    <w:p w14:paraId="4D6F388A" w14:textId="77777777" w:rsidR="009A0C51" w:rsidRPr="007F4D51" w:rsidRDefault="009A0C51" w:rsidP="009A0C51">
      <w:pPr>
        <w:spacing w:before="26" w:after="240" w:line="276" w:lineRule="auto"/>
        <w:rPr>
          <w:sz w:val="24"/>
          <w:szCs w:val="24"/>
        </w:rPr>
      </w:pPr>
      <w:r w:rsidRPr="007F4D51">
        <w:rPr>
          <w:bCs/>
          <w:sz w:val="24"/>
          <w:szCs w:val="24"/>
        </w:rPr>
        <w:t>§ 3.</w:t>
      </w:r>
      <w:r w:rsidRPr="007F4D51">
        <w:rPr>
          <w:b/>
          <w:sz w:val="24"/>
          <w:szCs w:val="24"/>
        </w:rPr>
        <w:t xml:space="preserve"> </w:t>
      </w:r>
      <w:r w:rsidRPr="007F4D51">
        <w:rPr>
          <w:sz w:val="24"/>
          <w:szCs w:val="24"/>
        </w:rPr>
        <w:t>Dom Pogrzebowy jest miejscem, w którym należy zachować ciszę i powagę.</w:t>
      </w:r>
    </w:p>
    <w:p w14:paraId="3ED8F421" w14:textId="4EBAE05D" w:rsidR="009A0C51" w:rsidRPr="007F4D51" w:rsidRDefault="009A0C51" w:rsidP="009A0C51">
      <w:pPr>
        <w:spacing w:before="26" w:after="240" w:line="276" w:lineRule="auto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t>§ 4.</w:t>
      </w:r>
      <w:r w:rsidRPr="007F4D51">
        <w:rPr>
          <w:b/>
          <w:sz w:val="24"/>
          <w:szCs w:val="24"/>
        </w:rPr>
        <w:t> </w:t>
      </w:r>
      <w:r w:rsidRPr="007F4D51">
        <w:rPr>
          <w:sz w:val="24"/>
          <w:szCs w:val="24"/>
        </w:rPr>
        <w:t>Korzystanie z Domu Pogrzebowego jest odpłatne.</w:t>
      </w:r>
      <w:r w:rsidR="000D581B" w:rsidRPr="000D581B">
        <w:rPr>
          <w:sz w:val="24"/>
          <w:szCs w:val="24"/>
        </w:rPr>
        <w:t xml:space="preserve"> </w:t>
      </w:r>
      <w:r w:rsidR="000D581B">
        <w:rPr>
          <w:sz w:val="24"/>
          <w:szCs w:val="24"/>
        </w:rPr>
        <w:t>Opłatę pobiera Zarządca Cmentarza Komunalnego w Wetlinie, zgodnie z aktualną uchwałą Rady Gminy Cisna.</w:t>
      </w:r>
    </w:p>
    <w:p w14:paraId="188D8CA8" w14:textId="77777777" w:rsidR="000D581B" w:rsidRPr="0022321E" w:rsidRDefault="009A0C51" w:rsidP="00840320">
      <w:pPr>
        <w:pStyle w:val="Akapitzlist"/>
        <w:spacing w:before="26" w:after="240"/>
        <w:ind w:left="720" w:firstLine="0"/>
        <w:rPr>
          <w:sz w:val="24"/>
          <w:szCs w:val="24"/>
        </w:rPr>
      </w:pPr>
      <w:r w:rsidRPr="007F4D51">
        <w:rPr>
          <w:bCs/>
          <w:sz w:val="24"/>
          <w:szCs w:val="24"/>
        </w:rPr>
        <w:t>§ 5.</w:t>
      </w:r>
      <w:r w:rsidRPr="007F4D51">
        <w:rPr>
          <w:b/>
          <w:sz w:val="24"/>
          <w:szCs w:val="24"/>
        </w:rPr>
        <w:t xml:space="preserve"> </w:t>
      </w:r>
    </w:p>
    <w:p w14:paraId="0110D1AA" w14:textId="7B846528" w:rsidR="000D581B" w:rsidRPr="0022321E" w:rsidRDefault="000D581B" w:rsidP="000D581B">
      <w:pPr>
        <w:pStyle w:val="Akapitzlist"/>
        <w:numPr>
          <w:ilvl w:val="0"/>
          <w:numId w:val="58"/>
        </w:numPr>
        <w:spacing w:before="26" w:after="240"/>
        <w:rPr>
          <w:b/>
          <w:sz w:val="24"/>
          <w:szCs w:val="24"/>
        </w:rPr>
      </w:pPr>
      <w:r w:rsidRPr="0022321E">
        <w:rPr>
          <w:sz w:val="24"/>
          <w:szCs w:val="24"/>
        </w:rPr>
        <w:t xml:space="preserve">Złożenie zwłok w Domu Pogrzebowym może nastąpić po uprzednim uzgodnieniu z Zarządcą Cmentarza Komunalnego w </w:t>
      </w:r>
      <w:r>
        <w:rPr>
          <w:sz w:val="24"/>
          <w:szCs w:val="24"/>
        </w:rPr>
        <w:t>Wetlinie</w:t>
      </w:r>
      <w:r w:rsidRPr="0022321E">
        <w:rPr>
          <w:sz w:val="24"/>
          <w:szCs w:val="24"/>
        </w:rPr>
        <w:t xml:space="preserve"> oraz po uiszczeniu należnej opłaty i podpisaniu przez organizatora pogrzebu protokołu zdawczo-odbiorczego o przyjęciu kluczy do Domu Pogrzebowego </w:t>
      </w:r>
    </w:p>
    <w:p w14:paraId="2B8D7C47" w14:textId="77777777" w:rsidR="000D581B" w:rsidRPr="0022321E" w:rsidRDefault="000D581B" w:rsidP="000D581B">
      <w:pPr>
        <w:pStyle w:val="Akapitzlist"/>
        <w:numPr>
          <w:ilvl w:val="0"/>
          <w:numId w:val="58"/>
        </w:numPr>
        <w:spacing w:before="26" w:after="240"/>
        <w:rPr>
          <w:b/>
          <w:sz w:val="24"/>
          <w:szCs w:val="24"/>
        </w:rPr>
      </w:pPr>
      <w:r>
        <w:rPr>
          <w:sz w:val="24"/>
          <w:szCs w:val="24"/>
        </w:rPr>
        <w:t>Nie zezwala się na przechowywanie w Domu Pogrzebowym zwłok będących w zaawansowanym stopniu rozkładu lub po śmierci będącej wynikiem chorób o charakterze silnie zakaźnym.</w:t>
      </w:r>
    </w:p>
    <w:p w14:paraId="241A6258" w14:textId="075E23CA" w:rsidR="009A0C51" w:rsidRPr="007F4D51" w:rsidRDefault="009A0C51" w:rsidP="009A0C51">
      <w:pPr>
        <w:spacing w:before="26" w:after="240"/>
        <w:jc w:val="both"/>
        <w:rPr>
          <w:sz w:val="24"/>
          <w:szCs w:val="24"/>
        </w:rPr>
      </w:pPr>
    </w:p>
    <w:p w14:paraId="051162B8" w14:textId="77777777" w:rsidR="000D581B" w:rsidRDefault="009A0C51" w:rsidP="009A0C51">
      <w:pPr>
        <w:spacing w:before="26" w:after="24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§ 6</w:t>
      </w:r>
      <w:r w:rsidRPr="007F4D51">
        <w:rPr>
          <w:bCs/>
          <w:sz w:val="24"/>
          <w:szCs w:val="24"/>
        </w:rPr>
        <w:t>.</w:t>
      </w:r>
      <w:r w:rsidRPr="007F4D51">
        <w:rPr>
          <w:b/>
          <w:sz w:val="24"/>
          <w:szCs w:val="24"/>
        </w:rPr>
        <w:t xml:space="preserve"> </w:t>
      </w:r>
    </w:p>
    <w:p w14:paraId="7C22A63D" w14:textId="51895FA2" w:rsidR="009A0C51" w:rsidRDefault="009A0C51" w:rsidP="000D581B">
      <w:pPr>
        <w:pStyle w:val="Akapitzlist"/>
        <w:numPr>
          <w:ilvl w:val="0"/>
          <w:numId w:val="59"/>
        </w:numPr>
        <w:spacing w:before="26" w:after="240"/>
        <w:rPr>
          <w:sz w:val="24"/>
          <w:szCs w:val="24"/>
        </w:rPr>
      </w:pPr>
      <w:r w:rsidRPr="00840320">
        <w:rPr>
          <w:sz w:val="24"/>
          <w:szCs w:val="24"/>
        </w:rPr>
        <w:t>W Domu Pogrzebowym możliwe jest otwarcie trumny w celu pożegnania osoby zmarłej przez rodzinę i osoby bliskie oraz położenia przy trumnie wieńców i kwiatów.</w:t>
      </w:r>
    </w:p>
    <w:p w14:paraId="2545F16A" w14:textId="2FA0F159" w:rsidR="000D581B" w:rsidRPr="00840320" w:rsidRDefault="000D581B" w:rsidP="00840320">
      <w:pPr>
        <w:pStyle w:val="Akapitzlist"/>
        <w:numPr>
          <w:ilvl w:val="0"/>
          <w:numId w:val="59"/>
        </w:numPr>
        <w:spacing w:before="26" w:after="240"/>
        <w:rPr>
          <w:sz w:val="24"/>
          <w:szCs w:val="24"/>
        </w:rPr>
      </w:pPr>
      <w:r>
        <w:rPr>
          <w:sz w:val="24"/>
          <w:szCs w:val="24"/>
        </w:rPr>
        <w:t>W przypadku kilku pogrzebów w danym dniu – godzina wystawienia zwłok w Domu Pogrzebowym zależna jest od godziny zaplanowanego pochówku.</w:t>
      </w:r>
    </w:p>
    <w:p w14:paraId="52CBF5F4" w14:textId="77777777" w:rsidR="000D581B" w:rsidRDefault="009A0C51" w:rsidP="009A0C51">
      <w:pPr>
        <w:spacing w:before="26" w:after="240"/>
        <w:ind w:right="624"/>
        <w:jc w:val="both"/>
        <w:rPr>
          <w:b/>
          <w:sz w:val="24"/>
          <w:szCs w:val="24"/>
        </w:rPr>
      </w:pPr>
      <w:r w:rsidRPr="007F4D51">
        <w:rPr>
          <w:bCs/>
          <w:sz w:val="24"/>
          <w:szCs w:val="24"/>
        </w:rPr>
        <w:t>§ 9.</w:t>
      </w:r>
      <w:r w:rsidRPr="007F4D51">
        <w:rPr>
          <w:b/>
          <w:sz w:val="24"/>
          <w:szCs w:val="24"/>
        </w:rPr>
        <w:t xml:space="preserve"> </w:t>
      </w:r>
    </w:p>
    <w:p w14:paraId="5850785B" w14:textId="13960E84" w:rsidR="009A0C51" w:rsidRDefault="009A0C51" w:rsidP="000D581B">
      <w:pPr>
        <w:pStyle w:val="Akapitzlist"/>
        <w:numPr>
          <w:ilvl w:val="0"/>
          <w:numId w:val="60"/>
        </w:numPr>
        <w:spacing w:before="26" w:after="240"/>
        <w:ind w:right="624"/>
        <w:rPr>
          <w:sz w:val="24"/>
          <w:szCs w:val="24"/>
        </w:rPr>
      </w:pPr>
      <w:r w:rsidRPr="00840320">
        <w:rPr>
          <w:sz w:val="24"/>
          <w:szCs w:val="24"/>
        </w:rPr>
        <w:t>Organizator pogrzebu jest zobowiązany podporządkować się zaleceniom zarządcy cmentarza.</w:t>
      </w:r>
    </w:p>
    <w:p w14:paraId="61849A1B" w14:textId="20DDE4C5" w:rsidR="000D581B" w:rsidRPr="0022321E" w:rsidRDefault="000D581B" w:rsidP="000D581B">
      <w:pPr>
        <w:pStyle w:val="Akapitzlist"/>
        <w:numPr>
          <w:ilvl w:val="0"/>
          <w:numId w:val="60"/>
        </w:numPr>
        <w:spacing w:before="26" w:after="240"/>
        <w:ind w:right="624"/>
        <w:rPr>
          <w:sz w:val="24"/>
          <w:szCs w:val="24"/>
        </w:rPr>
      </w:pPr>
      <w:r>
        <w:rPr>
          <w:sz w:val="24"/>
          <w:szCs w:val="24"/>
        </w:rPr>
        <w:t>Przenoszenie zwłok poza Dom Pogrzebowy dopuszczalne jest wyłącznie przez organizatora pogrzebu.</w:t>
      </w:r>
    </w:p>
    <w:p w14:paraId="78AD4FEA" w14:textId="77777777" w:rsidR="000D581B" w:rsidRPr="00840320" w:rsidRDefault="000D581B" w:rsidP="00840320">
      <w:pPr>
        <w:spacing w:before="26" w:after="240"/>
        <w:ind w:left="360" w:right="624"/>
        <w:rPr>
          <w:sz w:val="24"/>
          <w:szCs w:val="24"/>
        </w:rPr>
      </w:pPr>
    </w:p>
    <w:p w14:paraId="22262130" w14:textId="77777777" w:rsidR="009A0C51" w:rsidRPr="007F4D51" w:rsidRDefault="009A0C51" w:rsidP="009A0C51">
      <w:pPr>
        <w:spacing w:before="26" w:after="240"/>
        <w:ind w:right="340"/>
        <w:jc w:val="both"/>
        <w:rPr>
          <w:sz w:val="24"/>
          <w:szCs w:val="24"/>
          <w:u w:val="single"/>
        </w:rPr>
      </w:pPr>
      <w:r w:rsidRPr="00881332">
        <w:rPr>
          <w:bCs/>
          <w:sz w:val="24"/>
          <w:szCs w:val="24"/>
        </w:rPr>
        <w:t>§ 10.</w:t>
      </w:r>
      <w:r w:rsidRPr="00881332">
        <w:rPr>
          <w:b/>
          <w:sz w:val="24"/>
          <w:szCs w:val="24"/>
        </w:rPr>
        <w:t> </w:t>
      </w:r>
      <w:r w:rsidRPr="00881332">
        <w:rPr>
          <w:sz w:val="24"/>
          <w:szCs w:val="24"/>
        </w:rPr>
        <w:t xml:space="preserve">Za utrzymanie ładu i porządku w czasie przechowywania zwłok odpowiada </w:t>
      </w:r>
      <w:r w:rsidRPr="007F4D51">
        <w:rPr>
          <w:sz w:val="24"/>
          <w:szCs w:val="24"/>
        </w:rPr>
        <w:t xml:space="preserve">organizator pogrzebu. </w:t>
      </w:r>
    </w:p>
    <w:p w14:paraId="61A15322" w14:textId="77777777" w:rsidR="000D581B" w:rsidRPr="007F4D51" w:rsidRDefault="009A0C51" w:rsidP="000D581B">
      <w:pPr>
        <w:spacing w:before="26" w:after="240"/>
        <w:ind w:right="113"/>
        <w:jc w:val="both"/>
        <w:rPr>
          <w:sz w:val="24"/>
          <w:szCs w:val="24"/>
        </w:rPr>
      </w:pPr>
      <w:r w:rsidRPr="007F4D51">
        <w:rPr>
          <w:bCs/>
          <w:sz w:val="24"/>
          <w:szCs w:val="24"/>
        </w:rPr>
        <w:lastRenderedPageBreak/>
        <w:t>§ 11.</w:t>
      </w:r>
      <w:r w:rsidRPr="007F4D51">
        <w:rPr>
          <w:b/>
          <w:sz w:val="24"/>
          <w:szCs w:val="24"/>
        </w:rPr>
        <w:t xml:space="preserve"> </w:t>
      </w:r>
    </w:p>
    <w:p w14:paraId="7B4647EA" w14:textId="13235D13" w:rsidR="000D581B" w:rsidRDefault="000D581B" w:rsidP="000D581B">
      <w:pPr>
        <w:spacing w:before="26" w:after="240"/>
        <w:ind w:right="113"/>
        <w:jc w:val="both"/>
        <w:rPr>
          <w:sz w:val="24"/>
          <w:szCs w:val="24"/>
        </w:rPr>
      </w:pPr>
      <w:r w:rsidRPr="007F4D51">
        <w:rPr>
          <w:sz w:val="24"/>
          <w:szCs w:val="24"/>
        </w:rPr>
        <w:t>Po opuszczeniu Domu Pogrzebowego organizator pogrzebu niezwłocznie zobowiązany jest do uprzątnięcia wszystkich złożonych wieńców, wiązanek i kwiatów</w:t>
      </w:r>
      <w:r>
        <w:rPr>
          <w:sz w:val="24"/>
          <w:szCs w:val="24"/>
        </w:rPr>
        <w:t xml:space="preserve"> oraz zwrotu udostępnionych mu kluczy do Domu Pogrzebowego osobie upoważnionej przez Zarządcę Cmentarza Komunalnego w Wetlinie. </w:t>
      </w:r>
    </w:p>
    <w:p w14:paraId="5241D684" w14:textId="77777777" w:rsidR="000D581B" w:rsidRDefault="000D581B" w:rsidP="000D581B">
      <w:pPr>
        <w:spacing w:before="26" w:after="24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12. </w:t>
      </w:r>
    </w:p>
    <w:p w14:paraId="42CF5F31" w14:textId="77777777" w:rsidR="000D581B" w:rsidRPr="0022321E" w:rsidRDefault="000D581B" w:rsidP="000D581B">
      <w:pPr>
        <w:widowControl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sprawach nieuregulowanych niniejszym Regulaminem zastosowanie mają przepisy powszechnie obowiązującego prawa.</w:t>
      </w:r>
    </w:p>
    <w:p w14:paraId="7DDE9986" w14:textId="77777777" w:rsidR="009A0C51" w:rsidRPr="007F4D51" w:rsidRDefault="009A0C51" w:rsidP="000D581B">
      <w:pPr>
        <w:spacing w:before="26" w:after="240"/>
        <w:ind w:right="113"/>
        <w:jc w:val="both"/>
      </w:pPr>
    </w:p>
    <w:p w14:paraId="5FB4B558" w14:textId="77777777" w:rsidR="009A0C51" w:rsidRPr="007F4D51" w:rsidRDefault="009A0C51" w:rsidP="009A0C51">
      <w:pPr>
        <w:pStyle w:val="Tekstpodstawowy"/>
        <w:spacing w:before="276"/>
        <w:ind w:left="212" w:right="25" w:firstLine="0"/>
        <w:jc w:val="both"/>
      </w:pPr>
    </w:p>
    <w:p w14:paraId="329DE0FD" w14:textId="77777777" w:rsidR="009A0C51" w:rsidRPr="007F4D51" w:rsidRDefault="009A0C51" w:rsidP="009A0C51">
      <w:pPr>
        <w:pStyle w:val="Tekstpodstawowy"/>
        <w:spacing w:before="276"/>
        <w:ind w:left="212" w:right="25" w:firstLine="0"/>
        <w:jc w:val="both"/>
      </w:pPr>
    </w:p>
    <w:p w14:paraId="6DCD1297" w14:textId="77777777" w:rsidR="009A0C51" w:rsidRPr="007F4D51" w:rsidRDefault="009A0C51" w:rsidP="009A0C51">
      <w:pPr>
        <w:pStyle w:val="Tekstpodstawowy"/>
        <w:spacing w:before="276"/>
        <w:ind w:left="212" w:right="25" w:firstLine="0"/>
        <w:jc w:val="both"/>
      </w:pPr>
    </w:p>
    <w:p w14:paraId="6F4F0C09" w14:textId="77777777" w:rsidR="009A0C51" w:rsidRPr="007F4D51" w:rsidRDefault="009A0C51" w:rsidP="009A0C51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468DA5BD" w14:textId="77777777" w:rsidR="009A0C51" w:rsidRPr="007F4D51" w:rsidRDefault="009A0C51" w:rsidP="009A0C51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431C0FDD" w14:textId="77777777" w:rsidR="009A0C51" w:rsidRPr="007F4D51" w:rsidRDefault="009A0C51" w:rsidP="009A0C51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6B3428E6" w14:textId="77777777" w:rsidR="009A0C51" w:rsidRDefault="009A0C51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6900B692" w14:textId="77777777" w:rsidR="009A0C51" w:rsidRDefault="009A0C51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5B68DF52" w14:textId="77777777" w:rsidR="009A0C51" w:rsidRDefault="009A0C51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614C3649" w14:textId="77777777" w:rsidR="009A0C51" w:rsidRDefault="009A0C51" w:rsidP="00E65EE0">
      <w:pPr>
        <w:pStyle w:val="Tekstpodstawowy"/>
        <w:spacing w:before="276" w:line="276" w:lineRule="auto"/>
        <w:ind w:left="212" w:right="25" w:firstLine="0"/>
        <w:jc w:val="both"/>
        <w:rPr>
          <w:b/>
          <w:bCs/>
        </w:rPr>
      </w:pPr>
    </w:p>
    <w:p w14:paraId="7A12E4AB" w14:textId="0D27C49F" w:rsidR="00C43D03" w:rsidRPr="007F4D51" w:rsidRDefault="00C43D03" w:rsidP="00E65EE0">
      <w:pPr>
        <w:pStyle w:val="Tekstpodstawowy"/>
        <w:spacing w:before="276" w:line="276" w:lineRule="auto"/>
        <w:ind w:left="212" w:right="25" w:firstLine="0"/>
        <w:jc w:val="both"/>
      </w:pPr>
      <w:r w:rsidRPr="007F4D51">
        <w:rPr>
          <w:b/>
          <w:bCs/>
        </w:rPr>
        <w:t>UZASADNIENIE:</w:t>
      </w:r>
      <w:r w:rsidRPr="007F4D51">
        <w:br/>
        <w:t xml:space="preserve">Regulamin cmentarza komunalnego i Domu Pogrzebowego w </w:t>
      </w:r>
      <w:r w:rsidR="005A7EFC" w:rsidRPr="007F4D51">
        <w:t>Cisnej</w:t>
      </w:r>
      <w:r w:rsidR="00191AA0" w:rsidRPr="007F4D51">
        <w:t xml:space="preserve"> i Wetlinie</w:t>
      </w:r>
      <w:r w:rsidR="005A7EFC" w:rsidRPr="007F4D51">
        <w:t xml:space="preserve"> </w:t>
      </w:r>
      <w:r w:rsidRPr="007F4D51">
        <w:t>określa obowiązki administratora cmentarza w kwestii prowadzenia spraw formalno-organizacyjnych. Ponadto w regulaminie zawarte są informacje dla wszystkich właścicieli grobów, firm pogrzebowych i kamieniarskich, m.in. co do sposobu załatwiania spraw związanych z pochówkiem, prowadzeniem budowy i remontów nagrobków. Podjęte działania mają na celu uporządkowanie spraw związanych z zarządzaniem</w:t>
      </w:r>
      <w:r w:rsidR="00191AA0" w:rsidRPr="007F4D51">
        <w:t xml:space="preserve"> </w:t>
      </w:r>
      <w:r w:rsidRPr="007F4D51">
        <w:t>i funk</w:t>
      </w:r>
      <w:r w:rsidR="00191AA0" w:rsidRPr="007F4D51">
        <w:t>cjonowaniem cmentarzy komunalnych</w:t>
      </w:r>
      <w:r w:rsidRPr="007F4D51">
        <w:t xml:space="preserve"> a także dostosowanie sposobu zarządzania do zgłaszanych przez mieszkańców potrzeb i obowiązujących w tym zakresie standardów oraz dostosowanie do obecnie panujących uwarunkowań spraw związanych z administrowaniem i funkcjonowaniem </w:t>
      </w:r>
      <w:r w:rsidR="0022208F" w:rsidRPr="007F4D51">
        <w:t>cmentarz</w:t>
      </w:r>
      <w:r w:rsidR="0022208F">
        <w:t>y</w:t>
      </w:r>
      <w:r w:rsidR="0022208F" w:rsidRPr="007F4D51">
        <w:t xml:space="preserve"> </w:t>
      </w:r>
      <w:r w:rsidRPr="007F4D51">
        <w:t>komunaln</w:t>
      </w:r>
      <w:r w:rsidR="0022208F">
        <w:t>ych</w:t>
      </w:r>
      <w:r w:rsidRPr="007F4D51">
        <w:t xml:space="preserve"> i Dom</w:t>
      </w:r>
      <w:r w:rsidR="0022208F">
        <w:t>ów</w:t>
      </w:r>
      <w:r w:rsidRPr="007F4D51">
        <w:t xml:space="preserve"> Pogrzebow</w:t>
      </w:r>
      <w:r w:rsidR="0022208F">
        <w:t>ych</w:t>
      </w:r>
      <w:r w:rsidRPr="007F4D51">
        <w:t>.</w:t>
      </w:r>
    </w:p>
    <w:p w14:paraId="55CE4B6A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66301678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5DDAE830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320A572D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51BF15BD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2AB1DCF0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04759E89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2F4F9BDA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1C1AC8DF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4A98E236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662B0B3B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7BCE8ABD" w14:textId="77777777" w:rsidR="00191AA0" w:rsidRPr="007F4D51" w:rsidRDefault="007D0B83" w:rsidP="00E65EE0">
      <w:pPr>
        <w:pStyle w:val="Tekstpodstawowy"/>
        <w:spacing w:before="276" w:line="276" w:lineRule="auto"/>
        <w:ind w:left="212" w:right="25" w:firstLine="0"/>
        <w:jc w:val="both"/>
      </w:pPr>
      <w:r w:rsidRPr="007F4D51">
        <w:t xml:space="preserve">                                       </w:t>
      </w:r>
    </w:p>
    <w:p w14:paraId="416C1F6A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6BFDF0E2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080F03F8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4317E9EE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07762914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5B12A108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74B895A8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6852417E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36A77B88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523AD471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35F4CA31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0AFD9D29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3E82DBD3" w14:textId="77777777" w:rsidR="00191AA0" w:rsidRPr="007F4D51" w:rsidRDefault="00191AA0" w:rsidP="00E65EE0">
      <w:pPr>
        <w:pStyle w:val="Tekstpodstawowy"/>
        <w:spacing w:before="276" w:line="276" w:lineRule="auto"/>
        <w:ind w:left="212" w:right="25" w:firstLine="0"/>
        <w:jc w:val="both"/>
      </w:pPr>
    </w:p>
    <w:p w14:paraId="4B9EC547" w14:textId="67F3AD17" w:rsidR="005A7EFC" w:rsidRPr="007F4D51" w:rsidRDefault="007D0B83" w:rsidP="00AB3BA7">
      <w:pPr>
        <w:pStyle w:val="Tekstpodstawowy"/>
        <w:spacing w:before="276" w:line="276" w:lineRule="auto"/>
        <w:ind w:left="212" w:right="25" w:firstLine="0"/>
        <w:jc w:val="both"/>
        <w:sectPr w:rsidR="005A7EFC" w:rsidRPr="007F4D51" w:rsidSect="005A7EFC">
          <w:pgSz w:w="11910" w:h="16840"/>
          <w:pgMar w:top="760" w:right="780" w:bottom="280" w:left="800" w:header="708" w:footer="708" w:gutter="0"/>
          <w:cols w:space="708"/>
        </w:sectPr>
      </w:pPr>
      <w:r w:rsidRPr="007F4D51">
        <w:t xml:space="preserve">                       </w:t>
      </w:r>
    </w:p>
    <w:p w14:paraId="24AEEDD3" w14:textId="2D3867D2" w:rsidR="00F5491E" w:rsidRPr="007F4D51" w:rsidRDefault="005A7EFC" w:rsidP="00AB3BA7">
      <w:pPr>
        <w:tabs>
          <w:tab w:val="left" w:pos="4912"/>
          <w:tab w:val="left" w:pos="9285"/>
        </w:tabs>
        <w:spacing w:before="68"/>
        <w:ind w:left="220"/>
        <w:jc w:val="both"/>
        <w:rPr>
          <w:sz w:val="24"/>
          <w:szCs w:val="24"/>
        </w:rPr>
      </w:pPr>
      <w:r w:rsidRPr="007F4D51">
        <w:rPr>
          <w:sz w:val="24"/>
          <w:szCs w:val="24"/>
        </w:rPr>
        <w:lastRenderedPageBreak/>
        <w:br/>
      </w:r>
      <w:r w:rsidRPr="007F4D51">
        <w:rPr>
          <w:sz w:val="24"/>
          <w:szCs w:val="24"/>
        </w:rPr>
        <w:br/>
      </w:r>
    </w:p>
    <w:p w14:paraId="20981E6F" w14:textId="77777777" w:rsidR="005A7EFC" w:rsidRPr="007F4D51" w:rsidRDefault="005A7EFC" w:rsidP="00E65EE0">
      <w:pPr>
        <w:pStyle w:val="Tekstpodstawowy"/>
        <w:spacing w:before="276" w:line="276" w:lineRule="auto"/>
        <w:ind w:left="212" w:right="25" w:firstLine="0"/>
        <w:jc w:val="both"/>
      </w:pPr>
    </w:p>
    <w:sectPr w:rsidR="005A7EFC" w:rsidRPr="007F4D51" w:rsidSect="003E7EF0">
      <w:footerReference w:type="default" r:id="rId7"/>
      <w:pgSz w:w="11910" w:h="16840"/>
      <w:pgMar w:top="1417" w:right="1417" w:bottom="1417" w:left="1417" w:header="0" w:footer="77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994FDC" w16cex:dateUtc="2025-05-14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D01620" w16cid:durableId="6F994F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23836" w14:textId="77777777" w:rsidR="00021DEE" w:rsidRDefault="00021DEE">
      <w:r>
        <w:separator/>
      </w:r>
    </w:p>
  </w:endnote>
  <w:endnote w:type="continuationSeparator" w:id="0">
    <w:p w14:paraId="07B12480" w14:textId="77777777" w:rsidR="00021DEE" w:rsidRDefault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0785" w14:textId="75B4349E" w:rsidR="0022068E" w:rsidRDefault="0022068E">
    <w:pPr>
      <w:pStyle w:val="Tekstpodstawowy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5EE9" w14:textId="77777777" w:rsidR="00021DEE" w:rsidRDefault="00021DEE">
      <w:r>
        <w:separator/>
      </w:r>
    </w:p>
  </w:footnote>
  <w:footnote w:type="continuationSeparator" w:id="0">
    <w:p w14:paraId="473BBAAE" w14:textId="77777777" w:rsidR="00021DEE" w:rsidRDefault="0002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057"/>
    <w:multiLevelType w:val="hybridMultilevel"/>
    <w:tmpl w:val="1D3C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A34"/>
    <w:multiLevelType w:val="hybridMultilevel"/>
    <w:tmpl w:val="F5C638B8"/>
    <w:lvl w:ilvl="0" w:tplc="52A88F30">
      <w:start w:val="1"/>
      <w:numFmt w:val="decimal"/>
      <w:lvlText w:val="%1.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7E1212">
      <w:numFmt w:val="bullet"/>
      <w:lvlText w:val="•"/>
      <w:lvlJc w:val="left"/>
      <w:pPr>
        <w:ind w:left="1908" w:hanging="360"/>
      </w:pPr>
      <w:rPr>
        <w:rFonts w:hint="default"/>
        <w:lang w:val="pl-PL" w:eastAsia="en-US" w:bidi="ar-SA"/>
      </w:rPr>
    </w:lvl>
    <w:lvl w:ilvl="2" w:tplc="97F63A86">
      <w:numFmt w:val="bullet"/>
      <w:lvlText w:val="•"/>
      <w:lvlJc w:val="left"/>
      <w:pPr>
        <w:ind w:left="2817" w:hanging="360"/>
      </w:pPr>
      <w:rPr>
        <w:rFonts w:hint="default"/>
        <w:lang w:val="pl-PL" w:eastAsia="en-US" w:bidi="ar-SA"/>
      </w:rPr>
    </w:lvl>
    <w:lvl w:ilvl="3" w:tplc="758261AC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4" w:tplc="88082C6A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54DE306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EA206F2E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CCAC799E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438252A6">
      <w:numFmt w:val="bullet"/>
      <w:lvlText w:val="•"/>
      <w:lvlJc w:val="left"/>
      <w:pPr>
        <w:ind w:left="826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8472D0"/>
    <w:multiLevelType w:val="hybridMultilevel"/>
    <w:tmpl w:val="62C82C1C"/>
    <w:lvl w:ilvl="0" w:tplc="6E58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54"/>
    <w:multiLevelType w:val="hybridMultilevel"/>
    <w:tmpl w:val="D5EC6208"/>
    <w:lvl w:ilvl="0" w:tplc="564E848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9AADE8">
      <w:start w:val="1"/>
      <w:numFmt w:val="decimal"/>
      <w:lvlText w:val="%2)"/>
      <w:lvlJc w:val="left"/>
      <w:pPr>
        <w:ind w:left="12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321C28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8506BB78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4" w:tplc="A0A2F13C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12CC80DA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AA8EA154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7" w:tplc="8D60131E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BFACCFB2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1D7895"/>
    <w:multiLevelType w:val="hybridMultilevel"/>
    <w:tmpl w:val="88F81ACE"/>
    <w:lvl w:ilvl="0" w:tplc="BF44107A">
      <w:start w:val="1"/>
      <w:numFmt w:val="decimal"/>
      <w:lvlText w:val="%1."/>
      <w:lvlJc w:val="left"/>
      <w:pPr>
        <w:ind w:left="9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9C6FA2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1794023A">
      <w:numFmt w:val="bullet"/>
      <w:lvlText w:val="•"/>
      <w:lvlJc w:val="left"/>
      <w:pPr>
        <w:ind w:left="2737" w:hanging="360"/>
      </w:pPr>
      <w:rPr>
        <w:rFonts w:hint="default"/>
        <w:lang w:val="pl-PL" w:eastAsia="en-US" w:bidi="ar-SA"/>
      </w:rPr>
    </w:lvl>
    <w:lvl w:ilvl="3" w:tplc="CB2ABDE6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D8385D30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6C00C2E0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C75E169E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25C456E4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  <w:lvl w:ilvl="8" w:tplc="EFB23E4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FC1224"/>
    <w:multiLevelType w:val="hybridMultilevel"/>
    <w:tmpl w:val="5B506D44"/>
    <w:lvl w:ilvl="0" w:tplc="2D22BCB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8863B0">
      <w:start w:val="1"/>
      <w:numFmt w:val="decimal"/>
      <w:lvlText w:val="%2)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F2A01A4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3A62133E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4" w:tplc="A3B29084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7A3E0696">
      <w:numFmt w:val="bullet"/>
      <w:lvlText w:val="•"/>
      <w:lvlJc w:val="left"/>
      <w:pPr>
        <w:ind w:left="5404" w:hanging="360"/>
      </w:pPr>
      <w:rPr>
        <w:rFonts w:hint="default"/>
        <w:lang w:val="pl-PL" w:eastAsia="en-US" w:bidi="ar-SA"/>
      </w:rPr>
    </w:lvl>
    <w:lvl w:ilvl="6" w:tplc="1EFE44DE">
      <w:numFmt w:val="bullet"/>
      <w:lvlText w:val="•"/>
      <w:lvlJc w:val="left"/>
      <w:pPr>
        <w:ind w:left="6341" w:hanging="360"/>
      </w:pPr>
      <w:rPr>
        <w:rFonts w:hint="default"/>
        <w:lang w:val="pl-PL" w:eastAsia="en-US" w:bidi="ar-SA"/>
      </w:rPr>
    </w:lvl>
    <w:lvl w:ilvl="7" w:tplc="7FDE07D0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36E20EB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C74135"/>
    <w:multiLevelType w:val="hybridMultilevel"/>
    <w:tmpl w:val="AEC8C3A6"/>
    <w:lvl w:ilvl="0" w:tplc="352C306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4A7CE4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B0EA6F9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A24003FC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1E82C17C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47F2A138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78086064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4162B302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09E4C4D6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B31F4E"/>
    <w:multiLevelType w:val="hybridMultilevel"/>
    <w:tmpl w:val="48765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25DA"/>
    <w:multiLevelType w:val="hybridMultilevel"/>
    <w:tmpl w:val="776A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73CC"/>
    <w:multiLevelType w:val="hybridMultilevel"/>
    <w:tmpl w:val="8EB2CA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53D"/>
    <w:multiLevelType w:val="hybridMultilevel"/>
    <w:tmpl w:val="5FE67C30"/>
    <w:lvl w:ilvl="0" w:tplc="D15E8C0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B0FF8A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E3EC520C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ED4CF9D4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EF0C53DC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A3904BA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D5E2F62E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0046716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3D762DD4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B467EC2"/>
    <w:multiLevelType w:val="hybridMultilevel"/>
    <w:tmpl w:val="4DFAC01C"/>
    <w:lvl w:ilvl="0" w:tplc="A5CE6608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1A83DC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33B4E67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E4BCB838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EF0051C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B0984140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B024EEE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476EBBF8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982433A8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56470A"/>
    <w:multiLevelType w:val="hybridMultilevel"/>
    <w:tmpl w:val="1CA069DC"/>
    <w:lvl w:ilvl="0" w:tplc="A7B41B66">
      <w:start w:val="1"/>
      <w:numFmt w:val="decimal"/>
      <w:lvlText w:val="%1)"/>
      <w:lvlJc w:val="left"/>
      <w:pPr>
        <w:ind w:left="57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F87F34">
      <w:start w:val="1"/>
      <w:numFmt w:val="decimal"/>
      <w:lvlText w:val="%2."/>
      <w:lvlJc w:val="left"/>
      <w:pPr>
        <w:ind w:left="10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23ED984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56CAF6C0">
      <w:numFmt w:val="bullet"/>
      <w:lvlText w:val="•"/>
      <w:lvlJc w:val="left"/>
      <w:pPr>
        <w:ind w:left="3034" w:hanging="360"/>
      </w:pPr>
      <w:rPr>
        <w:rFonts w:hint="default"/>
        <w:lang w:val="pl-PL" w:eastAsia="en-US" w:bidi="ar-SA"/>
      </w:rPr>
    </w:lvl>
    <w:lvl w:ilvl="4" w:tplc="C374BA92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0A3299FA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9C0CDF18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 w:tplc="3674851E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4C7477B0">
      <w:numFmt w:val="bullet"/>
      <w:lvlText w:val="•"/>
      <w:lvlJc w:val="left"/>
      <w:pPr>
        <w:ind w:left="807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3192818"/>
    <w:multiLevelType w:val="hybridMultilevel"/>
    <w:tmpl w:val="70B2C8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74F"/>
    <w:multiLevelType w:val="hybridMultilevel"/>
    <w:tmpl w:val="28ACCA72"/>
    <w:lvl w:ilvl="0" w:tplc="FFFFFFFF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6030165"/>
    <w:multiLevelType w:val="hybridMultilevel"/>
    <w:tmpl w:val="72EC4D80"/>
    <w:lvl w:ilvl="0" w:tplc="77F4722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FAE3E6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A6E66EB4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654EF13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3D9277E8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6C34749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151C2D54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71C8A98A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99025B7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70A5A25"/>
    <w:multiLevelType w:val="hybridMultilevel"/>
    <w:tmpl w:val="A33C9C36"/>
    <w:lvl w:ilvl="0" w:tplc="5CA8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253F4"/>
    <w:multiLevelType w:val="hybridMultilevel"/>
    <w:tmpl w:val="F15A8E5C"/>
    <w:lvl w:ilvl="0" w:tplc="09E8536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F2259C">
      <w:start w:val="1"/>
      <w:numFmt w:val="decimal"/>
      <w:lvlText w:val="%2)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F42166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F860240A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0CF69716">
      <w:numFmt w:val="bullet"/>
      <w:lvlText w:val="•"/>
      <w:lvlJc w:val="left"/>
      <w:pPr>
        <w:ind w:left="3781" w:hanging="360"/>
      </w:pPr>
      <w:rPr>
        <w:rFonts w:hint="default"/>
        <w:lang w:val="pl-PL" w:eastAsia="en-US" w:bidi="ar-SA"/>
      </w:rPr>
    </w:lvl>
    <w:lvl w:ilvl="5" w:tplc="D29C3302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6" w:tplc="5D8C5BFC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6040E35A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8" w:tplc="7B500E3C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B1A4447"/>
    <w:multiLevelType w:val="hybridMultilevel"/>
    <w:tmpl w:val="699057D0"/>
    <w:lvl w:ilvl="0" w:tplc="344A6B5E">
      <w:start w:val="1"/>
      <w:numFmt w:val="decimal"/>
      <w:lvlText w:val="%1)"/>
      <w:lvlJc w:val="left"/>
      <w:pPr>
        <w:ind w:left="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2BAD5236"/>
    <w:multiLevelType w:val="hybridMultilevel"/>
    <w:tmpl w:val="37227A4A"/>
    <w:lvl w:ilvl="0" w:tplc="D9C4BE3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7AFB94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E96692D8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EB34D21A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EC64537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97E0033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5CE67116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E4CE5B52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D85CDA58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F1F75EF"/>
    <w:multiLevelType w:val="hybridMultilevel"/>
    <w:tmpl w:val="BB60009E"/>
    <w:lvl w:ilvl="0" w:tplc="F51E0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A412A"/>
    <w:multiLevelType w:val="hybridMultilevel"/>
    <w:tmpl w:val="159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E1087"/>
    <w:multiLevelType w:val="hybridMultilevel"/>
    <w:tmpl w:val="5F04740C"/>
    <w:lvl w:ilvl="0" w:tplc="8356EE3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22C66E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00A619FC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429A78D8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78525332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2EF25C20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92E8723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94B0A4D2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AC2EED90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6C9768F"/>
    <w:multiLevelType w:val="hybridMultilevel"/>
    <w:tmpl w:val="427AB990"/>
    <w:lvl w:ilvl="0" w:tplc="5844BFD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CABFF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CEA8952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A0045EC0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7DDE531A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8C32E440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F8DA7B50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15442A4A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BD249CE0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81008DA"/>
    <w:multiLevelType w:val="hybridMultilevel"/>
    <w:tmpl w:val="A41C4142"/>
    <w:lvl w:ilvl="0" w:tplc="15F822E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E65DEE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F732F57A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0F82542A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527CEA2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A6D6E47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0A69806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B986036A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5DE69F0A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430C1C"/>
    <w:multiLevelType w:val="hybridMultilevel"/>
    <w:tmpl w:val="5FD6EEC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D175F5E"/>
    <w:multiLevelType w:val="hybridMultilevel"/>
    <w:tmpl w:val="4876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51F9C"/>
    <w:multiLevelType w:val="hybridMultilevel"/>
    <w:tmpl w:val="91469ABA"/>
    <w:lvl w:ilvl="0" w:tplc="829C167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D421A4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18F0076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871A546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5F1E6BFA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F59ADFC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ECF87550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00A8AD12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F998CB44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1593792"/>
    <w:multiLevelType w:val="hybridMultilevel"/>
    <w:tmpl w:val="1D3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675FD"/>
    <w:multiLevelType w:val="hybridMultilevel"/>
    <w:tmpl w:val="5B0EB25E"/>
    <w:lvl w:ilvl="0" w:tplc="2EE2DC8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446532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8BDABFE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7230FAE4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AE36D21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6414D598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A54243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00B20C7E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928C91CA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4275CEF"/>
    <w:multiLevelType w:val="hybridMultilevel"/>
    <w:tmpl w:val="147E9A02"/>
    <w:lvl w:ilvl="0" w:tplc="D524476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0AC6A2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E24AC3D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9A3C85C0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A6C20806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2EFE172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8F2AEA38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DF66A14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F2BA779C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4BE5D7C"/>
    <w:multiLevelType w:val="hybridMultilevel"/>
    <w:tmpl w:val="4F362DFC"/>
    <w:lvl w:ilvl="0" w:tplc="8DAA2B7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3277DE">
      <w:start w:val="1"/>
      <w:numFmt w:val="decimal"/>
      <w:lvlText w:val="%2)"/>
      <w:lvlJc w:val="left"/>
      <w:pPr>
        <w:ind w:left="16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54030D8">
      <w:numFmt w:val="bullet"/>
      <w:lvlText w:val="•"/>
      <w:lvlJc w:val="left"/>
      <w:pPr>
        <w:ind w:left="2578" w:hanging="260"/>
      </w:pPr>
      <w:rPr>
        <w:rFonts w:hint="default"/>
        <w:lang w:val="pl-PL" w:eastAsia="en-US" w:bidi="ar-SA"/>
      </w:rPr>
    </w:lvl>
    <w:lvl w:ilvl="3" w:tplc="351281CA">
      <w:numFmt w:val="bullet"/>
      <w:lvlText w:val="•"/>
      <w:lvlJc w:val="left"/>
      <w:pPr>
        <w:ind w:left="3516" w:hanging="260"/>
      </w:pPr>
      <w:rPr>
        <w:rFonts w:hint="default"/>
        <w:lang w:val="pl-PL" w:eastAsia="en-US" w:bidi="ar-SA"/>
      </w:rPr>
    </w:lvl>
    <w:lvl w:ilvl="4" w:tplc="C3F4F71E">
      <w:numFmt w:val="bullet"/>
      <w:lvlText w:val="•"/>
      <w:lvlJc w:val="left"/>
      <w:pPr>
        <w:ind w:left="4455" w:hanging="260"/>
      </w:pPr>
      <w:rPr>
        <w:rFonts w:hint="default"/>
        <w:lang w:val="pl-PL" w:eastAsia="en-US" w:bidi="ar-SA"/>
      </w:rPr>
    </w:lvl>
    <w:lvl w:ilvl="5" w:tplc="D48C888A">
      <w:numFmt w:val="bullet"/>
      <w:lvlText w:val="•"/>
      <w:lvlJc w:val="left"/>
      <w:pPr>
        <w:ind w:left="5393" w:hanging="260"/>
      </w:pPr>
      <w:rPr>
        <w:rFonts w:hint="default"/>
        <w:lang w:val="pl-PL" w:eastAsia="en-US" w:bidi="ar-SA"/>
      </w:rPr>
    </w:lvl>
    <w:lvl w:ilvl="6" w:tplc="B96AAA58">
      <w:numFmt w:val="bullet"/>
      <w:lvlText w:val="•"/>
      <w:lvlJc w:val="left"/>
      <w:pPr>
        <w:ind w:left="6332" w:hanging="260"/>
      </w:pPr>
      <w:rPr>
        <w:rFonts w:hint="default"/>
        <w:lang w:val="pl-PL" w:eastAsia="en-US" w:bidi="ar-SA"/>
      </w:rPr>
    </w:lvl>
    <w:lvl w:ilvl="7" w:tplc="7DC67AA2">
      <w:numFmt w:val="bullet"/>
      <w:lvlText w:val="•"/>
      <w:lvlJc w:val="left"/>
      <w:pPr>
        <w:ind w:left="7270" w:hanging="260"/>
      </w:pPr>
      <w:rPr>
        <w:rFonts w:hint="default"/>
        <w:lang w:val="pl-PL" w:eastAsia="en-US" w:bidi="ar-SA"/>
      </w:rPr>
    </w:lvl>
    <w:lvl w:ilvl="8" w:tplc="F52E8FEA">
      <w:numFmt w:val="bullet"/>
      <w:lvlText w:val="•"/>
      <w:lvlJc w:val="left"/>
      <w:pPr>
        <w:ind w:left="8209" w:hanging="260"/>
      </w:pPr>
      <w:rPr>
        <w:rFonts w:hint="default"/>
        <w:lang w:val="pl-PL" w:eastAsia="en-US" w:bidi="ar-SA"/>
      </w:rPr>
    </w:lvl>
  </w:abstractNum>
  <w:abstractNum w:abstractNumId="32" w15:restartNumberingAfterBreak="0">
    <w:nsid w:val="45520C3B"/>
    <w:multiLevelType w:val="hybridMultilevel"/>
    <w:tmpl w:val="37F41B84"/>
    <w:lvl w:ilvl="0" w:tplc="7772B0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608638D"/>
    <w:multiLevelType w:val="hybridMultilevel"/>
    <w:tmpl w:val="D77C504C"/>
    <w:lvl w:ilvl="0" w:tplc="EBCEFC5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AE0F72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0A6AF08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EC5ACBF2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B3A40F02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1B4814A8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EAA6617C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4E86D61A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31947144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96E5087"/>
    <w:multiLevelType w:val="hybridMultilevel"/>
    <w:tmpl w:val="48765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4509D"/>
    <w:multiLevelType w:val="hybridMultilevel"/>
    <w:tmpl w:val="A5820B50"/>
    <w:lvl w:ilvl="0" w:tplc="3BEE99D2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12AC82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9440F904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C2A25A48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E36C5EEE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5BD466B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AB321F44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D4F2E094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463E0D2A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DA45A0E"/>
    <w:multiLevelType w:val="hybridMultilevel"/>
    <w:tmpl w:val="1B948054"/>
    <w:lvl w:ilvl="0" w:tplc="04150011">
      <w:start w:val="1"/>
      <w:numFmt w:val="decimal"/>
      <w:lvlText w:val="%1)"/>
      <w:lvlJc w:val="left"/>
      <w:pPr>
        <w:ind w:left="933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B822C2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E6584804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22FA58C0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159E9042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BE32180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50F09D90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2410FB58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F260EEB0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DF168A8"/>
    <w:multiLevelType w:val="hybridMultilevel"/>
    <w:tmpl w:val="1E4CBBCA"/>
    <w:lvl w:ilvl="0" w:tplc="7174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9224F"/>
    <w:multiLevelType w:val="hybridMultilevel"/>
    <w:tmpl w:val="B4BE4E14"/>
    <w:lvl w:ilvl="0" w:tplc="E286BE4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E62AC4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211A677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D61ECDB8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8288337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F3AA62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ADAC446E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9FB8007E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5C941FF8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16E3A49"/>
    <w:multiLevelType w:val="hybridMultilevel"/>
    <w:tmpl w:val="880469C4"/>
    <w:lvl w:ilvl="0" w:tplc="0BF629CA">
      <w:start w:val="1"/>
      <w:numFmt w:val="decimal"/>
      <w:lvlText w:val="%1."/>
      <w:lvlJc w:val="left"/>
      <w:pPr>
        <w:ind w:left="10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A618B0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2" w:tplc="967A749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3" w:tplc="29727718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72885716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80A00266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5C5EF5C4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1FDCB068">
      <w:numFmt w:val="bullet"/>
      <w:lvlText w:val="•"/>
      <w:lvlJc w:val="left"/>
      <w:pPr>
        <w:ind w:left="7366" w:hanging="360"/>
      </w:pPr>
      <w:rPr>
        <w:rFonts w:hint="default"/>
        <w:lang w:val="pl-PL" w:eastAsia="en-US" w:bidi="ar-SA"/>
      </w:rPr>
    </w:lvl>
    <w:lvl w:ilvl="8" w:tplc="1DB4D81E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40055AF"/>
    <w:multiLevelType w:val="hybridMultilevel"/>
    <w:tmpl w:val="232CA49A"/>
    <w:lvl w:ilvl="0" w:tplc="58AC4FD0">
      <w:start w:val="1"/>
      <w:numFmt w:val="decimal"/>
      <w:lvlText w:val="%1)"/>
      <w:lvlJc w:val="left"/>
      <w:pPr>
        <w:ind w:left="9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 w15:restartNumberingAfterBreak="0">
    <w:nsid w:val="56931494"/>
    <w:multiLevelType w:val="hybridMultilevel"/>
    <w:tmpl w:val="3418FC8A"/>
    <w:lvl w:ilvl="0" w:tplc="F71EE022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C473F0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362ED2FE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0B74D35E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575E1554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BFCC7F1E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19A2DA92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BD8EA2C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1382A4B4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7C30F0B"/>
    <w:multiLevelType w:val="hybridMultilevel"/>
    <w:tmpl w:val="A5F06592"/>
    <w:lvl w:ilvl="0" w:tplc="F0D26BA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EA4512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4D16DB0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391E8110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D11494C6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E3F016F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41222F16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D200C728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C50C0674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59C47394"/>
    <w:multiLevelType w:val="hybridMultilevel"/>
    <w:tmpl w:val="CC880F4A"/>
    <w:lvl w:ilvl="0" w:tplc="13B09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FE2648"/>
    <w:multiLevelType w:val="hybridMultilevel"/>
    <w:tmpl w:val="4CEA1B96"/>
    <w:lvl w:ilvl="0" w:tplc="170CAA0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5DB779EF"/>
    <w:multiLevelType w:val="hybridMultilevel"/>
    <w:tmpl w:val="45F662F0"/>
    <w:lvl w:ilvl="0" w:tplc="05C49814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50612E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7600761E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D8F6DE12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D8CA498C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16481B90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A57CF648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C910107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D00C810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0445497"/>
    <w:multiLevelType w:val="hybridMultilevel"/>
    <w:tmpl w:val="0C766C7C"/>
    <w:lvl w:ilvl="0" w:tplc="5CAEE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87717"/>
    <w:multiLevelType w:val="hybridMultilevel"/>
    <w:tmpl w:val="C56C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E7213"/>
    <w:multiLevelType w:val="hybridMultilevel"/>
    <w:tmpl w:val="46C448DA"/>
    <w:lvl w:ilvl="0" w:tplc="35FE9E2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30119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1194A22C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FA9A8984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EE38833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442833B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88E421B0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692688C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2F8C6622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4CF1CC1"/>
    <w:multiLevelType w:val="hybridMultilevel"/>
    <w:tmpl w:val="A81CD30C"/>
    <w:lvl w:ilvl="0" w:tplc="008EAF26">
      <w:start w:val="1"/>
      <w:numFmt w:val="decimal"/>
      <w:lvlText w:val="%1.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6450E6">
      <w:numFmt w:val="bullet"/>
      <w:lvlText w:val="•"/>
      <w:lvlJc w:val="left"/>
      <w:pPr>
        <w:ind w:left="1908" w:hanging="360"/>
      </w:pPr>
      <w:rPr>
        <w:rFonts w:hint="default"/>
        <w:lang w:val="pl-PL" w:eastAsia="en-US" w:bidi="ar-SA"/>
      </w:rPr>
    </w:lvl>
    <w:lvl w:ilvl="2" w:tplc="F8CC33A8">
      <w:numFmt w:val="bullet"/>
      <w:lvlText w:val="•"/>
      <w:lvlJc w:val="left"/>
      <w:pPr>
        <w:ind w:left="2817" w:hanging="360"/>
      </w:pPr>
      <w:rPr>
        <w:rFonts w:hint="default"/>
        <w:lang w:val="pl-PL" w:eastAsia="en-US" w:bidi="ar-SA"/>
      </w:rPr>
    </w:lvl>
    <w:lvl w:ilvl="3" w:tplc="1FECF730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4" w:tplc="B4DA99AA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B9D6FF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5468AD26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39E45F8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732CBD60">
      <w:numFmt w:val="bullet"/>
      <w:lvlText w:val="•"/>
      <w:lvlJc w:val="left"/>
      <w:pPr>
        <w:ind w:left="826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6824342"/>
    <w:multiLevelType w:val="hybridMultilevel"/>
    <w:tmpl w:val="F926AA5C"/>
    <w:lvl w:ilvl="0" w:tplc="2AE860D0">
      <w:start w:val="1"/>
      <w:numFmt w:val="decimal"/>
      <w:lvlText w:val="%1)"/>
      <w:lvlJc w:val="left"/>
      <w:pPr>
        <w:ind w:left="17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78B560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2" w:tplc="D7E04AB8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3" w:tplc="D93A0836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6436CE38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CD8CED04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6" w:tplc="422C01EE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841C964E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C014742A">
      <w:numFmt w:val="bullet"/>
      <w:lvlText w:val="•"/>
      <w:lvlJc w:val="left"/>
      <w:pPr>
        <w:ind w:left="8412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7282D55"/>
    <w:multiLevelType w:val="hybridMultilevel"/>
    <w:tmpl w:val="EEEA3C96"/>
    <w:lvl w:ilvl="0" w:tplc="0415000F">
      <w:start w:val="1"/>
      <w:numFmt w:val="decimal"/>
      <w:lvlText w:val="%1."/>
      <w:lvlJc w:val="left"/>
      <w:pPr>
        <w:ind w:left="933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0704675"/>
    <w:multiLevelType w:val="hybridMultilevel"/>
    <w:tmpl w:val="54A46E56"/>
    <w:lvl w:ilvl="0" w:tplc="4E161E5C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22607A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2" w:tplc="8C4824FC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2B220340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4" w:tplc="2E782494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892E166C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 w:tplc="6E2CF20C">
      <w:numFmt w:val="bullet"/>
      <w:lvlText w:val="•"/>
      <w:lvlJc w:val="left"/>
      <w:pPr>
        <w:ind w:left="6419" w:hanging="360"/>
      </w:pPr>
      <w:rPr>
        <w:rFonts w:hint="default"/>
        <w:lang w:val="pl-PL" w:eastAsia="en-US" w:bidi="ar-SA"/>
      </w:rPr>
    </w:lvl>
    <w:lvl w:ilvl="7" w:tplc="390E1FC2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AEE0396A">
      <w:numFmt w:val="bullet"/>
      <w:lvlText w:val="•"/>
      <w:lvlJc w:val="left"/>
      <w:pPr>
        <w:ind w:left="8252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711B67EB"/>
    <w:multiLevelType w:val="hybridMultilevel"/>
    <w:tmpl w:val="DA6E43D8"/>
    <w:lvl w:ilvl="0" w:tplc="310880AC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4AD38A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00DC6964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8C809D1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BC46419A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C46DBD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FF62DA7E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A69A116C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E272C536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7C51431"/>
    <w:multiLevelType w:val="hybridMultilevel"/>
    <w:tmpl w:val="BA62BE88"/>
    <w:lvl w:ilvl="0" w:tplc="E0AA77B2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9A65EC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2" w:tplc="AE64A880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B938390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494EC5D4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D4E8519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4EE665BE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7ECCFBA6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B04AB70A">
      <w:numFmt w:val="bullet"/>
      <w:lvlText w:val="•"/>
      <w:lvlJc w:val="left"/>
      <w:pPr>
        <w:ind w:left="8256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7DD360B"/>
    <w:multiLevelType w:val="hybridMultilevel"/>
    <w:tmpl w:val="F2761938"/>
    <w:lvl w:ilvl="0" w:tplc="564E8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B28F5"/>
    <w:multiLevelType w:val="hybridMultilevel"/>
    <w:tmpl w:val="0648411E"/>
    <w:lvl w:ilvl="0" w:tplc="ABBC013E">
      <w:start w:val="1"/>
      <w:numFmt w:val="decimal"/>
      <w:lvlText w:val="%1)"/>
      <w:lvlJc w:val="left"/>
      <w:pPr>
        <w:ind w:left="17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9426C0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2" w:tplc="D9682D2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3" w:tplc="290029F4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FE28EEFC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E07A4DD0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6" w:tplc="96BAE1F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AEE8A622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D048DCA0">
      <w:numFmt w:val="bullet"/>
      <w:lvlText w:val="•"/>
      <w:lvlJc w:val="left"/>
      <w:pPr>
        <w:ind w:left="8412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D1016BD"/>
    <w:multiLevelType w:val="hybridMultilevel"/>
    <w:tmpl w:val="2FECF9C2"/>
    <w:lvl w:ilvl="0" w:tplc="DBD8A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17BBA"/>
    <w:multiLevelType w:val="hybridMultilevel"/>
    <w:tmpl w:val="D8886B94"/>
    <w:lvl w:ilvl="0" w:tplc="82FC989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F02B3A">
      <w:start w:val="1"/>
      <w:numFmt w:val="decimal"/>
      <w:lvlText w:val="%2)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DE199E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3B6E673E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4" w:tplc="46520756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C7B04A98">
      <w:numFmt w:val="bullet"/>
      <w:lvlText w:val="•"/>
      <w:lvlJc w:val="left"/>
      <w:pPr>
        <w:ind w:left="5404" w:hanging="360"/>
      </w:pPr>
      <w:rPr>
        <w:rFonts w:hint="default"/>
        <w:lang w:val="pl-PL" w:eastAsia="en-US" w:bidi="ar-SA"/>
      </w:rPr>
    </w:lvl>
    <w:lvl w:ilvl="6" w:tplc="32985C64">
      <w:numFmt w:val="bullet"/>
      <w:lvlText w:val="•"/>
      <w:lvlJc w:val="left"/>
      <w:pPr>
        <w:ind w:left="6341" w:hanging="360"/>
      </w:pPr>
      <w:rPr>
        <w:rFonts w:hint="default"/>
        <w:lang w:val="pl-PL" w:eastAsia="en-US" w:bidi="ar-SA"/>
      </w:rPr>
    </w:lvl>
    <w:lvl w:ilvl="7" w:tplc="EDD00222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2D0C7A9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E4609C1"/>
    <w:multiLevelType w:val="hybridMultilevel"/>
    <w:tmpl w:val="B9102182"/>
    <w:lvl w:ilvl="0" w:tplc="04FA2E0A">
      <w:start w:val="1"/>
      <w:numFmt w:val="decimal"/>
      <w:lvlText w:val="%1.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083AE4">
      <w:start w:val="1"/>
      <w:numFmt w:val="decimal"/>
      <w:lvlText w:val="%2)"/>
      <w:lvlJc w:val="left"/>
      <w:pPr>
        <w:ind w:left="17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C0B11E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3C143F8A">
      <w:numFmt w:val="bullet"/>
      <w:lvlText w:val="•"/>
      <w:lvlJc w:val="left"/>
      <w:pPr>
        <w:ind w:left="3579" w:hanging="360"/>
      </w:pPr>
      <w:rPr>
        <w:rFonts w:hint="default"/>
        <w:lang w:val="pl-PL" w:eastAsia="en-US" w:bidi="ar-SA"/>
      </w:rPr>
    </w:lvl>
    <w:lvl w:ilvl="4" w:tplc="F0A81656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423EA37E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6" w:tplc="9BD4C2F4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A796CB30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 w:tplc="8E1C4E1E">
      <w:numFmt w:val="bullet"/>
      <w:lvlText w:val="•"/>
      <w:lvlJc w:val="left"/>
      <w:pPr>
        <w:ind w:left="8226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3"/>
  </w:num>
  <w:num w:numId="3">
    <w:abstractNumId w:val="3"/>
  </w:num>
  <w:num w:numId="4">
    <w:abstractNumId w:val="36"/>
  </w:num>
  <w:num w:numId="5">
    <w:abstractNumId w:val="24"/>
  </w:num>
  <w:num w:numId="6">
    <w:abstractNumId w:val="58"/>
  </w:num>
  <w:num w:numId="7">
    <w:abstractNumId w:val="17"/>
  </w:num>
  <w:num w:numId="8">
    <w:abstractNumId w:val="33"/>
  </w:num>
  <w:num w:numId="9">
    <w:abstractNumId w:val="19"/>
  </w:num>
  <w:num w:numId="10">
    <w:abstractNumId w:val="29"/>
  </w:num>
  <w:num w:numId="11">
    <w:abstractNumId w:val="30"/>
  </w:num>
  <w:num w:numId="12">
    <w:abstractNumId w:val="31"/>
  </w:num>
  <w:num w:numId="13">
    <w:abstractNumId w:val="22"/>
  </w:num>
  <w:num w:numId="14">
    <w:abstractNumId w:val="23"/>
  </w:num>
  <w:num w:numId="15">
    <w:abstractNumId w:val="42"/>
  </w:num>
  <w:num w:numId="16">
    <w:abstractNumId w:val="48"/>
  </w:num>
  <w:num w:numId="17">
    <w:abstractNumId w:val="27"/>
  </w:num>
  <w:num w:numId="18">
    <w:abstractNumId w:val="10"/>
  </w:num>
  <w:num w:numId="19">
    <w:abstractNumId w:val="38"/>
  </w:num>
  <w:num w:numId="20">
    <w:abstractNumId w:val="54"/>
  </w:num>
  <w:num w:numId="21">
    <w:abstractNumId w:val="11"/>
  </w:num>
  <w:num w:numId="22">
    <w:abstractNumId w:val="52"/>
  </w:num>
  <w:num w:numId="23">
    <w:abstractNumId w:val="5"/>
  </w:num>
  <w:num w:numId="24">
    <w:abstractNumId w:val="4"/>
  </w:num>
  <w:num w:numId="25">
    <w:abstractNumId w:val="15"/>
  </w:num>
  <w:num w:numId="26">
    <w:abstractNumId w:val="45"/>
  </w:num>
  <w:num w:numId="27">
    <w:abstractNumId w:val="41"/>
  </w:num>
  <w:num w:numId="28">
    <w:abstractNumId w:val="35"/>
  </w:num>
  <w:num w:numId="29">
    <w:abstractNumId w:val="50"/>
  </w:num>
  <w:num w:numId="30">
    <w:abstractNumId w:val="56"/>
  </w:num>
  <w:num w:numId="31">
    <w:abstractNumId w:val="59"/>
  </w:num>
  <w:num w:numId="32">
    <w:abstractNumId w:val="49"/>
  </w:num>
  <w:num w:numId="33">
    <w:abstractNumId w:val="1"/>
  </w:num>
  <w:num w:numId="34">
    <w:abstractNumId w:val="39"/>
  </w:num>
  <w:num w:numId="35">
    <w:abstractNumId w:val="12"/>
  </w:num>
  <w:num w:numId="36">
    <w:abstractNumId w:val="14"/>
  </w:num>
  <w:num w:numId="37">
    <w:abstractNumId w:val="55"/>
  </w:num>
  <w:num w:numId="38">
    <w:abstractNumId w:val="20"/>
  </w:num>
  <w:num w:numId="39">
    <w:abstractNumId w:val="51"/>
  </w:num>
  <w:num w:numId="40">
    <w:abstractNumId w:val="25"/>
  </w:num>
  <w:num w:numId="41">
    <w:abstractNumId w:val="32"/>
  </w:num>
  <w:num w:numId="42">
    <w:abstractNumId w:val="44"/>
  </w:num>
  <w:num w:numId="43">
    <w:abstractNumId w:val="13"/>
  </w:num>
  <w:num w:numId="44">
    <w:abstractNumId w:val="40"/>
  </w:num>
  <w:num w:numId="45">
    <w:abstractNumId w:val="18"/>
  </w:num>
  <w:num w:numId="46">
    <w:abstractNumId w:val="9"/>
  </w:num>
  <w:num w:numId="47">
    <w:abstractNumId w:val="21"/>
  </w:num>
  <w:num w:numId="48">
    <w:abstractNumId w:val="43"/>
  </w:num>
  <w:num w:numId="49">
    <w:abstractNumId w:val="16"/>
  </w:num>
  <w:num w:numId="50">
    <w:abstractNumId w:val="26"/>
  </w:num>
  <w:num w:numId="51">
    <w:abstractNumId w:val="34"/>
  </w:num>
  <w:num w:numId="52">
    <w:abstractNumId w:val="7"/>
  </w:num>
  <w:num w:numId="53">
    <w:abstractNumId w:val="8"/>
  </w:num>
  <w:num w:numId="54">
    <w:abstractNumId w:val="47"/>
  </w:num>
  <w:num w:numId="55">
    <w:abstractNumId w:val="0"/>
  </w:num>
  <w:num w:numId="56">
    <w:abstractNumId w:val="2"/>
  </w:num>
  <w:num w:numId="57">
    <w:abstractNumId w:val="37"/>
  </w:num>
  <w:num w:numId="58">
    <w:abstractNumId w:val="28"/>
  </w:num>
  <w:num w:numId="59">
    <w:abstractNumId w:val="57"/>
  </w:num>
  <w:num w:numId="60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8E"/>
    <w:rsid w:val="0000441A"/>
    <w:rsid w:val="000140C5"/>
    <w:rsid w:val="00021DEE"/>
    <w:rsid w:val="0003318D"/>
    <w:rsid w:val="00040A7E"/>
    <w:rsid w:val="000529B8"/>
    <w:rsid w:val="00053CC1"/>
    <w:rsid w:val="000D581B"/>
    <w:rsid w:val="001216C8"/>
    <w:rsid w:val="00136E63"/>
    <w:rsid w:val="001433D1"/>
    <w:rsid w:val="001560ED"/>
    <w:rsid w:val="00167A4B"/>
    <w:rsid w:val="00191AA0"/>
    <w:rsid w:val="001A345D"/>
    <w:rsid w:val="001B7627"/>
    <w:rsid w:val="001D750C"/>
    <w:rsid w:val="001E5F5D"/>
    <w:rsid w:val="0020332D"/>
    <w:rsid w:val="0022068E"/>
    <w:rsid w:val="0022208F"/>
    <w:rsid w:val="00227812"/>
    <w:rsid w:val="00235115"/>
    <w:rsid w:val="00257848"/>
    <w:rsid w:val="002663A9"/>
    <w:rsid w:val="00266B53"/>
    <w:rsid w:val="002B7F4C"/>
    <w:rsid w:val="002C770B"/>
    <w:rsid w:val="002D50D1"/>
    <w:rsid w:val="002E53C9"/>
    <w:rsid w:val="00304EF5"/>
    <w:rsid w:val="003060DF"/>
    <w:rsid w:val="003177B6"/>
    <w:rsid w:val="003709BE"/>
    <w:rsid w:val="003A23C4"/>
    <w:rsid w:val="003A55C9"/>
    <w:rsid w:val="003E7EF0"/>
    <w:rsid w:val="00407C06"/>
    <w:rsid w:val="00441485"/>
    <w:rsid w:val="00483305"/>
    <w:rsid w:val="004C1DA5"/>
    <w:rsid w:val="004C5B07"/>
    <w:rsid w:val="00513A2C"/>
    <w:rsid w:val="00570400"/>
    <w:rsid w:val="0059175A"/>
    <w:rsid w:val="00597CBA"/>
    <w:rsid w:val="005A7EFC"/>
    <w:rsid w:val="005C4B56"/>
    <w:rsid w:val="0063194B"/>
    <w:rsid w:val="006827CA"/>
    <w:rsid w:val="006D7328"/>
    <w:rsid w:val="0070461E"/>
    <w:rsid w:val="00731BFF"/>
    <w:rsid w:val="0073416D"/>
    <w:rsid w:val="00781A3C"/>
    <w:rsid w:val="00781BF4"/>
    <w:rsid w:val="007868F2"/>
    <w:rsid w:val="0079559D"/>
    <w:rsid w:val="007B1B63"/>
    <w:rsid w:val="007B4C43"/>
    <w:rsid w:val="007D0B83"/>
    <w:rsid w:val="007F4D51"/>
    <w:rsid w:val="00832FCE"/>
    <w:rsid w:val="00833EC6"/>
    <w:rsid w:val="00840320"/>
    <w:rsid w:val="008442A8"/>
    <w:rsid w:val="0085086B"/>
    <w:rsid w:val="008512D8"/>
    <w:rsid w:val="00871091"/>
    <w:rsid w:val="00875C41"/>
    <w:rsid w:val="00877C29"/>
    <w:rsid w:val="00880F3A"/>
    <w:rsid w:val="00881332"/>
    <w:rsid w:val="008835F1"/>
    <w:rsid w:val="008A00EC"/>
    <w:rsid w:val="008A2F96"/>
    <w:rsid w:val="008C5CF1"/>
    <w:rsid w:val="008D62F0"/>
    <w:rsid w:val="008E0F45"/>
    <w:rsid w:val="008E332B"/>
    <w:rsid w:val="008F5E5A"/>
    <w:rsid w:val="0090567D"/>
    <w:rsid w:val="0091716F"/>
    <w:rsid w:val="00920A00"/>
    <w:rsid w:val="0093290A"/>
    <w:rsid w:val="0095759F"/>
    <w:rsid w:val="0097441B"/>
    <w:rsid w:val="00976F60"/>
    <w:rsid w:val="009854B9"/>
    <w:rsid w:val="009A0C51"/>
    <w:rsid w:val="009A2092"/>
    <w:rsid w:val="009A2F67"/>
    <w:rsid w:val="00A10F76"/>
    <w:rsid w:val="00A521FD"/>
    <w:rsid w:val="00A62472"/>
    <w:rsid w:val="00A67A83"/>
    <w:rsid w:val="00A74BA6"/>
    <w:rsid w:val="00A8183E"/>
    <w:rsid w:val="00A86AB4"/>
    <w:rsid w:val="00AB0141"/>
    <w:rsid w:val="00AB081C"/>
    <w:rsid w:val="00AB0B39"/>
    <w:rsid w:val="00AB3BA7"/>
    <w:rsid w:val="00AB58AB"/>
    <w:rsid w:val="00B20CE3"/>
    <w:rsid w:val="00B26962"/>
    <w:rsid w:val="00B7315B"/>
    <w:rsid w:val="00B83659"/>
    <w:rsid w:val="00B957FC"/>
    <w:rsid w:val="00BB0FEF"/>
    <w:rsid w:val="00BC4662"/>
    <w:rsid w:val="00BD15E3"/>
    <w:rsid w:val="00BD295F"/>
    <w:rsid w:val="00BE1DF6"/>
    <w:rsid w:val="00BF1B6D"/>
    <w:rsid w:val="00C15162"/>
    <w:rsid w:val="00C34C92"/>
    <w:rsid w:val="00C42956"/>
    <w:rsid w:val="00C43D03"/>
    <w:rsid w:val="00C7508F"/>
    <w:rsid w:val="00CC6FB3"/>
    <w:rsid w:val="00CD149B"/>
    <w:rsid w:val="00CD2DEE"/>
    <w:rsid w:val="00CF056C"/>
    <w:rsid w:val="00CF3B1D"/>
    <w:rsid w:val="00D13211"/>
    <w:rsid w:val="00D27055"/>
    <w:rsid w:val="00D3471F"/>
    <w:rsid w:val="00D413D9"/>
    <w:rsid w:val="00DA3107"/>
    <w:rsid w:val="00DE2C15"/>
    <w:rsid w:val="00E0033E"/>
    <w:rsid w:val="00E65EE0"/>
    <w:rsid w:val="00EB18FE"/>
    <w:rsid w:val="00EC0B09"/>
    <w:rsid w:val="00ED2410"/>
    <w:rsid w:val="00EF20AE"/>
    <w:rsid w:val="00EF4670"/>
    <w:rsid w:val="00EF59B2"/>
    <w:rsid w:val="00EF5BB2"/>
    <w:rsid w:val="00EF672A"/>
    <w:rsid w:val="00F02897"/>
    <w:rsid w:val="00F1061D"/>
    <w:rsid w:val="00F1527B"/>
    <w:rsid w:val="00F21B91"/>
    <w:rsid w:val="00F25CC2"/>
    <w:rsid w:val="00F33706"/>
    <w:rsid w:val="00F47896"/>
    <w:rsid w:val="00F5491E"/>
    <w:rsid w:val="00FD550A"/>
    <w:rsid w:val="00FD79FF"/>
    <w:rsid w:val="00FE720F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5000"/>
  <w15:docId w15:val="{05907C50-8E41-4098-B4E9-36E492A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7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16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7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16F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D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DE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DE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67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F1B6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p1">
    <w:name w:val="p1"/>
    <w:basedOn w:val="Normalny"/>
    <w:rsid w:val="00833EC6"/>
    <w:pPr>
      <w:widowControl/>
      <w:autoSpaceDE/>
      <w:autoSpaceDN/>
    </w:pPr>
    <w:rPr>
      <w:color w:val="000000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83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3731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LXII/495/2023 Rady Gminy Komańcza z dnia 27 września 2023 r. w sprawie uchwalenia Regulaminu Cmentarzy Komunalnych, położonych na terenie Gminy Komańcza</vt:lpstr>
    </vt:vector>
  </TitlesOfParts>
  <Company/>
  <LinksUpToDate>false</LinksUpToDate>
  <CharactersWithSpaces>26065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LXII/495/2023 Rady Gminy Komańcza z dnia 27 września 2023 r. w sprawie uchwalenia Regulaminu Cmentarzy Komunalnych, położonych na terenie Gminy Komańcza</dc:title>
  <dc:subject>Uchwała Nr LXII/495/2023 z dnia 27 września 2023 r. Rady Gminy Komańcza w sprawie uchwalenia Regulaminu Cmentarzy Komunalnych, położonych na terenie Gminy Komańcza</dc:subject>
  <dc:creator>Rada Gminy Komancza</dc:creator>
  <cp:lastModifiedBy>SEKRETARIAT</cp:lastModifiedBy>
  <cp:revision>5</cp:revision>
  <cp:lastPrinted>2025-04-17T07:16:00Z</cp:lastPrinted>
  <dcterms:created xsi:type="dcterms:W3CDTF">2025-05-16T08:23:00Z</dcterms:created>
  <dcterms:modified xsi:type="dcterms:W3CDTF">2025-05-20T06:51:00Z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2023-09-27</vt:lpwstr>
  </property>
  <property fmtid="{D5CDD505-2E9C-101B-9397-08002B2CF9AE}" pid="5" name="Id dokumentu">
    <vt:lpwstr>5C2B6823-7D6B-4FE1-9B70-7758EEE48D46</vt:lpwstr>
  </property>
  <property fmtid="{D5CDD505-2E9C-101B-9397-08002B2CF9AE}" pid="6" name="LastSaved">
    <vt:filetime>2024-10-18T00:00:00Z</vt:filetime>
  </property>
  <property fmtid="{D5CDD505-2E9C-101B-9397-08002B2CF9AE}" pid="7" name="Numer dokumentu">
    <vt:lpwstr>LXII/495/2023</vt:lpwstr>
  </property>
  <property fmtid="{D5CDD505-2E9C-101B-9397-08002B2CF9AE}" pid="8" name="Organ wydajacy">
    <vt:lpwstr>Rada Gminy Komańcza</vt:lpwstr>
  </property>
  <property fmtid="{D5CDD505-2E9C-101B-9397-08002B2CF9AE}" pid="9" name="Producer">
    <vt:lpwstr>Aspose ltd http://aspose.com</vt:lpwstr>
  </property>
  <property fmtid="{D5CDD505-2E9C-101B-9397-08002B2CF9AE}" pid="10" name="Przedmiot regulacji">
    <vt:lpwstr>w sprawie uchwalenia Regulaminu Cmentarzy Komunalnych, położonych na terenie Gminy Komańcza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