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892C" w14:textId="1D68E46A" w:rsidR="003E14C7" w:rsidRPr="004A33D6" w:rsidRDefault="0009746F" w:rsidP="00112274">
      <w:pPr>
        <w:jc w:val="center"/>
        <w:rPr>
          <w:b/>
        </w:rPr>
      </w:pPr>
      <w:r w:rsidRPr="004A33D6">
        <w:rPr>
          <w:b/>
        </w:rPr>
        <w:t xml:space="preserve">Uchwała Nr </w:t>
      </w:r>
      <w:r w:rsidR="00CE43BF" w:rsidRPr="004A33D6">
        <w:rPr>
          <w:b/>
        </w:rPr>
        <w:t>…………</w:t>
      </w:r>
    </w:p>
    <w:p w14:paraId="2ED83FBE" w14:textId="77777777" w:rsidR="00112274" w:rsidRPr="004A33D6" w:rsidRDefault="00112274" w:rsidP="00112274">
      <w:pPr>
        <w:jc w:val="center"/>
        <w:rPr>
          <w:b/>
        </w:rPr>
      </w:pPr>
      <w:r w:rsidRPr="004A33D6">
        <w:rPr>
          <w:b/>
        </w:rPr>
        <w:t xml:space="preserve">Rady Gminy Cisna </w:t>
      </w:r>
    </w:p>
    <w:p w14:paraId="39121F16" w14:textId="6B08F01E" w:rsidR="00112274" w:rsidRPr="004A33D6" w:rsidRDefault="00EA5CBA" w:rsidP="00112274">
      <w:pPr>
        <w:jc w:val="center"/>
        <w:rPr>
          <w:b/>
        </w:rPr>
      </w:pPr>
      <w:r w:rsidRPr="004A33D6">
        <w:rPr>
          <w:b/>
        </w:rPr>
        <w:t xml:space="preserve">z dnia </w:t>
      </w:r>
      <w:r w:rsidR="00CE43BF" w:rsidRPr="004A33D6">
        <w:rPr>
          <w:b/>
        </w:rPr>
        <w:t>……</w:t>
      </w:r>
      <w:proofErr w:type="gramStart"/>
      <w:r w:rsidR="00CE43BF" w:rsidRPr="004A33D6">
        <w:rPr>
          <w:b/>
        </w:rPr>
        <w:t>…….</w:t>
      </w:r>
      <w:proofErr w:type="gramEnd"/>
      <w:r w:rsidR="00CE43BF" w:rsidRPr="004A33D6">
        <w:rPr>
          <w:b/>
        </w:rPr>
        <w:t>.</w:t>
      </w:r>
    </w:p>
    <w:p w14:paraId="073F5847" w14:textId="77777777" w:rsidR="00C4060B" w:rsidRPr="004A33D6" w:rsidRDefault="00C4060B" w:rsidP="00112274">
      <w:pPr>
        <w:jc w:val="center"/>
        <w:rPr>
          <w:b/>
        </w:rPr>
      </w:pPr>
    </w:p>
    <w:p w14:paraId="242A41A2" w14:textId="6DD9EC20" w:rsidR="00112274" w:rsidRPr="004A33D6" w:rsidRDefault="00112274" w:rsidP="00251D4B">
      <w:pPr>
        <w:jc w:val="center"/>
        <w:rPr>
          <w:b/>
        </w:rPr>
      </w:pPr>
      <w:r w:rsidRPr="004A33D6">
        <w:rPr>
          <w:b/>
        </w:rPr>
        <w:t xml:space="preserve">w sprawie uchwalenia planów pracy Rady Gminy, Komisji Rewizyjnej, </w:t>
      </w:r>
      <w:r w:rsidR="00AD596C" w:rsidRPr="004A33D6">
        <w:rPr>
          <w:b/>
        </w:rPr>
        <w:br/>
      </w:r>
      <w:r w:rsidRPr="004A33D6">
        <w:rPr>
          <w:b/>
        </w:rPr>
        <w:t>Komisji ds. Budżetu i Finansów, Komisji ds. Rolnictwa, Leśnictwa, Ochrony Środowiska i Handlu, Komisji ds. Zdrowia, Pomocy Społecznej, Oświaty i Kultury</w:t>
      </w:r>
      <w:r w:rsidR="009E02F8">
        <w:rPr>
          <w:b/>
        </w:rPr>
        <w:t>,</w:t>
      </w:r>
      <w:r w:rsidRPr="004A33D6">
        <w:rPr>
          <w:b/>
        </w:rPr>
        <w:t xml:space="preserve"> </w:t>
      </w:r>
      <w:r w:rsidR="00AD596C" w:rsidRPr="004A33D6">
        <w:rPr>
          <w:b/>
        </w:rPr>
        <w:br/>
      </w:r>
      <w:r w:rsidR="0038763C" w:rsidRPr="004A33D6">
        <w:rPr>
          <w:b/>
        </w:rPr>
        <w:t>Komisji ds. Turystyki i Sportu</w:t>
      </w:r>
      <w:r w:rsidR="009E02F8">
        <w:rPr>
          <w:b/>
        </w:rPr>
        <w:t xml:space="preserve"> oraz Komisji ds. Skarg, Wniosków i Petycji</w:t>
      </w:r>
    </w:p>
    <w:p w14:paraId="0424B348" w14:textId="77777777" w:rsidR="00112274" w:rsidRPr="004A33D6" w:rsidRDefault="00112274" w:rsidP="00112274">
      <w:pPr>
        <w:jc w:val="center"/>
        <w:rPr>
          <w:b/>
        </w:rPr>
      </w:pPr>
    </w:p>
    <w:p w14:paraId="725879A8" w14:textId="77777777" w:rsidR="0024247B" w:rsidRPr="004A33D6" w:rsidRDefault="0024247B" w:rsidP="00112274">
      <w:pPr>
        <w:jc w:val="center"/>
        <w:rPr>
          <w:b/>
        </w:rPr>
      </w:pPr>
    </w:p>
    <w:p w14:paraId="0EFE72F4" w14:textId="502A6747" w:rsidR="00E62B05" w:rsidRPr="004A33D6" w:rsidRDefault="00915D4D" w:rsidP="00227100">
      <w:pPr>
        <w:spacing w:line="276" w:lineRule="auto"/>
        <w:ind w:firstLine="426"/>
        <w:jc w:val="both"/>
      </w:pPr>
      <w:r w:rsidRPr="004A33D6">
        <w:t>N</w:t>
      </w:r>
      <w:r w:rsidR="00AD596C" w:rsidRPr="004A33D6">
        <w:t xml:space="preserve">a podstawie art. 18 ust. 1 i </w:t>
      </w:r>
      <w:r w:rsidRPr="004A33D6">
        <w:t>art.</w:t>
      </w:r>
      <w:r w:rsidR="00AD596C" w:rsidRPr="004A33D6">
        <w:t xml:space="preserve"> </w:t>
      </w:r>
      <w:r w:rsidRPr="004A33D6">
        <w:t>21 ust.</w:t>
      </w:r>
      <w:r w:rsidR="00AD596C" w:rsidRPr="004A33D6">
        <w:t xml:space="preserve"> </w:t>
      </w:r>
      <w:r w:rsidRPr="004A33D6">
        <w:t>3</w:t>
      </w:r>
      <w:r w:rsidR="00AD596C" w:rsidRPr="004A33D6">
        <w:t xml:space="preserve"> ustawy z dnia 8 marca 1990 r. </w:t>
      </w:r>
      <w:r w:rsidR="00AD596C" w:rsidRPr="004A33D6">
        <w:rPr>
          <w:i/>
        </w:rPr>
        <w:t xml:space="preserve">o </w:t>
      </w:r>
      <w:r w:rsidRPr="004A33D6">
        <w:rPr>
          <w:i/>
        </w:rPr>
        <w:t>sa</w:t>
      </w:r>
      <w:r w:rsidR="006E0B40" w:rsidRPr="004A33D6">
        <w:rPr>
          <w:i/>
        </w:rPr>
        <w:t>morządzie gminnym</w:t>
      </w:r>
      <w:r w:rsidR="006E0B40" w:rsidRPr="004A33D6">
        <w:t xml:space="preserve"> (</w:t>
      </w:r>
      <w:r w:rsidR="00227100" w:rsidRPr="004A33D6">
        <w:t>Dz.U. z 202</w:t>
      </w:r>
      <w:r w:rsidR="004A33D6" w:rsidRPr="004A33D6">
        <w:t>5</w:t>
      </w:r>
      <w:r w:rsidR="00AD596C" w:rsidRPr="004A33D6">
        <w:t xml:space="preserve"> </w:t>
      </w:r>
      <w:r w:rsidR="00D153A0" w:rsidRPr="004A33D6">
        <w:t>r., poz. 14</w:t>
      </w:r>
      <w:r w:rsidR="004A33D6" w:rsidRPr="004A33D6">
        <w:t xml:space="preserve">36 </w:t>
      </w:r>
      <w:proofErr w:type="spellStart"/>
      <w:r w:rsidR="004A33D6" w:rsidRPr="004A33D6">
        <w:t>t.j</w:t>
      </w:r>
      <w:proofErr w:type="spellEnd"/>
      <w:r w:rsidR="004A33D6" w:rsidRPr="004A33D6">
        <w:t>.</w:t>
      </w:r>
      <w:r w:rsidR="00A42FCC" w:rsidRPr="004A33D6">
        <w:t>):</w:t>
      </w:r>
    </w:p>
    <w:p w14:paraId="528CAB0B" w14:textId="77777777" w:rsidR="00915D4D" w:rsidRPr="004A33D6" w:rsidRDefault="00915D4D" w:rsidP="00227100">
      <w:pPr>
        <w:spacing w:line="276" w:lineRule="auto"/>
        <w:jc w:val="both"/>
      </w:pPr>
    </w:p>
    <w:p w14:paraId="474015B8" w14:textId="77777777" w:rsidR="0024247B" w:rsidRPr="004A33D6" w:rsidRDefault="00E62B05" w:rsidP="00227100">
      <w:pPr>
        <w:spacing w:line="276" w:lineRule="auto"/>
        <w:jc w:val="center"/>
        <w:rPr>
          <w:b/>
        </w:rPr>
      </w:pPr>
      <w:r w:rsidRPr="004A33D6">
        <w:rPr>
          <w:b/>
        </w:rPr>
        <w:t>Rada Gminy w Cisnej</w:t>
      </w:r>
      <w:r w:rsidR="00D32776" w:rsidRPr="004A33D6">
        <w:rPr>
          <w:b/>
        </w:rPr>
        <w:t xml:space="preserve"> </w:t>
      </w:r>
    </w:p>
    <w:p w14:paraId="798AABDF" w14:textId="05B435FF" w:rsidR="00E62B05" w:rsidRPr="004A33D6" w:rsidRDefault="00AD596C" w:rsidP="00227100">
      <w:pPr>
        <w:spacing w:line="276" w:lineRule="auto"/>
        <w:jc w:val="center"/>
        <w:rPr>
          <w:b/>
        </w:rPr>
      </w:pPr>
      <w:r w:rsidRPr="004A33D6">
        <w:rPr>
          <w:b/>
        </w:rPr>
        <w:t>uchwa</w:t>
      </w:r>
      <w:r w:rsidR="004A33D6" w:rsidRPr="004A33D6">
        <w:rPr>
          <w:b/>
        </w:rPr>
        <w:t>l</w:t>
      </w:r>
      <w:r w:rsidRPr="004A33D6">
        <w:rPr>
          <w:b/>
        </w:rPr>
        <w:t>a, co</w:t>
      </w:r>
      <w:r w:rsidR="00E62B05" w:rsidRPr="004A33D6">
        <w:rPr>
          <w:b/>
        </w:rPr>
        <w:t xml:space="preserve"> następuje:</w:t>
      </w:r>
    </w:p>
    <w:p w14:paraId="57F072E9" w14:textId="77777777" w:rsidR="00E62B05" w:rsidRPr="004A33D6" w:rsidRDefault="00E62B05" w:rsidP="00227100">
      <w:pPr>
        <w:spacing w:line="276" w:lineRule="auto"/>
        <w:jc w:val="center"/>
        <w:rPr>
          <w:b/>
        </w:rPr>
      </w:pPr>
    </w:p>
    <w:p w14:paraId="3E7539E0" w14:textId="77777777" w:rsidR="00E62B05" w:rsidRPr="004A33D6" w:rsidRDefault="00E62B05" w:rsidP="00227100">
      <w:pPr>
        <w:spacing w:line="276" w:lineRule="auto"/>
        <w:jc w:val="center"/>
        <w:rPr>
          <w:b/>
        </w:rPr>
      </w:pPr>
      <w:r w:rsidRPr="004A33D6">
        <w:rPr>
          <w:b/>
        </w:rPr>
        <w:t>§1</w:t>
      </w:r>
      <w:r w:rsidR="00D32776" w:rsidRPr="004A33D6">
        <w:rPr>
          <w:b/>
        </w:rPr>
        <w:t>.</w:t>
      </w:r>
    </w:p>
    <w:p w14:paraId="568379E0" w14:textId="4CBB05C2" w:rsidR="00227100" w:rsidRPr="004A33D6" w:rsidRDefault="00D32776" w:rsidP="00227100">
      <w:pPr>
        <w:spacing w:line="276" w:lineRule="auto"/>
        <w:jc w:val="both"/>
      </w:pPr>
      <w:r w:rsidRPr="004A33D6">
        <w:t xml:space="preserve">      </w:t>
      </w:r>
      <w:r w:rsidR="00227100" w:rsidRPr="004A33D6">
        <w:t>Uchwala się</w:t>
      </w:r>
      <w:r w:rsidR="00140FFC" w:rsidRPr="004A33D6">
        <w:t xml:space="preserve"> </w:t>
      </w:r>
      <w:r w:rsidR="00DA674F" w:rsidRPr="004A33D6">
        <w:t>p</w:t>
      </w:r>
      <w:r w:rsidR="00AD596C" w:rsidRPr="004A33D6">
        <w:t>lan pracy Rady Gminy</w:t>
      </w:r>
      <w:r w:rsidR="00A42FCC" w:rsidRPr="004A33D6">
        <w:t xml:space="preserve"> Cisna</w:t>
      </w:r>
      <w:r w:rsidR="00AD596C" w:rsidRPr="004A33D6">
        <w:t xml:space="preserve"> </w:t>
      </w:r>
      <w:r w:rsidR="00FD5C29" w:rsidRPr="004A33D6">
        <w:t xml:space="preserve">oraz komisji stałych Rady </w:t>
      </w:r>
      <w:r w:rsidR="00227100" w:rsidRPr="004A33D6">
        <w:t xml:space="preserve">Gminy </w:t>
      </w:r>
      <w:r w:rsidR="00FD5C29" w:rsidRPr="004A33D6">
        <w:t>na rok 202</w:t>
      </w:r>
      <w:r w:rsidR="008003E0" w:rsidRPr="004A33D6">
        <w:t>6</w:t>
      </w:r>
      <w:r w:rsidR="00FD5C29" w:rsidRPr="004A33D6">
        <w:t xml:space="preserve">, </w:t>
      </w:r>
    </w:p>
    <w:p w14:paraId="323A0910" w14:textId="309B727A" w:rsidR="00FD5C29" w:rsidRPr="004A33D6" w:rsidRDefault="00FD5C29" w:rsidP="00227100">
      <w:pPr>
        <w:spacing w:line="276" w:lineRule="auto"/>
        <w:jc w:val="both"/>
      </w:pPr>
      <w:r w:rsidRPr="004A33D6">
        <w:t xml:space="preserve">jak </w:t>
      </w:r>
      <w:r w:rsidR="00140FFC" w:rsidRPr="004A33D6">
        <w:t xml:space="preserve">w </w:t>
      </w:r>
      <w:r w:rsidRPr="004A33D6">
        <w:t>załącznikach do niniejszej uchwały:</w:t>
      </w:r>
    </w:p>
    <w:p w14:paraId="777A779C" w14:textId="417020BE" w:rsidR="00FD5C29" w:rsidRPr="004A33D6" w:rsidRDefault="00FD5C29" w:rsidP="00227100">
      <w:pPr>
        <w:numPr>
          <w:ilvl w:val="0"/>
          <w:numId w:val="13"/>
        </w:numPr>
        <w:spacing w:line="276" w:lineRule="auto"/>
        <w:jc w:val="both"/>
      </w:pPr>
      <w:r w:rsidRPr="004A33D6">
        <w:t>Załącznik</w:t>
      </w:r>
      <w:r w:rsidR="00DA674F" w:rsidRPr="004A33D6">
        <w:t xml:space="preserve"> Nr 1 do uchwały</w:t>
      </w:r>
      <w:r w:rsidR="00227100" w:rsidRPr="004A33D6">
        <w:t xml:space="preserve"> -</w:t>
      </w:r>
      <w:r w:rsidR="00054709" w:rsidRPr="004A33D6">
        <w:t xml:space="preserve"> P</w:t>
      </w:r>
      <w:r w:rsidRPr="004A33D6">
        <w:t>lan pracy Rady Gminy Cisna na rok 202</w:t>
      </w:r>
      <w:r w:rsidR="008003E0" w:rsidRPr="004A33D6">
        <w:t>6</w:t>
      </w:r>
      <w:r w:rsidRPr="004A33D6">
        <w:t>;</w:t>
      </w:r>
    </w:p>
    <w:p w14:paraId="304BA2D8" w14:textId="21BE5436" w:rsidR="00FD5C29" w:rsidRPr="004A33D6" w:rsidRDefault="00054709" w:rsidP="00227100">
      <w:pPr>
        <w:numPr>
          <w:ilvl w:val="0"/>
          <w:numId w:val="13"/>
        </w:numPr>
        <w:spacing w:line="276" w:lineRule="auto"/>
        <w:jc w:val="both"/>
      </w:pPr>
      <w:r w:rsidRPr="004A33D6">
        <w:t>Załącznik Nr 2 - P</w:t>
      </w:r>
      <w:r w:rsidR="00FD5C29" w:rsidRPr="004A33D6">
        <w:t>lan pracy Komisji Rewizyjnej na rok 202</w:t>
      </w:r>
      <w:r w:rsidR="008003E0" w:rsidRPr="004A33D6">
        <w:t>6</w:t>
      </w:r>
      <w:r w:rsidR="00FD5C29" w:rsidRPr="004A33D6">
        <w:t>;</w:t>
      </w:r>
    </w:p>
    <w:p w14:paraId="60B30605" w14:textId="3AC608C1" w:rsidR="00D32776" w:rsidRPr="004A33D6" w:rsidRDefault="00A42FCC" w:rsidP="00227100">
      <w:pPr>
        <w:numPr>
          <w:ilvl w:val="0"/>
          <w:numId w:val="13"/>
        </w:numPr>
        <w:spacing w:line="276" w:lineRule="auto"/>
        <w:jc w:val="both"/>
      </w:pPr>
      <w:r w:rsidRPr="004A33D6">
        <w:t>Załącznik Nr 3 -</w:t>
      </w:r>
      <w:r w:rsidR="00054709" w:rsidRPr="004A33D6">
        <w:t xml:space="preserve"> P</w:t>
      </w:r>
      <w:r w:rsidR="00FD5C29" w:rsidRPr="004A33D6">
        <w:t xml:space="preserve">lan pracy </w:t>
      </w:r>
      <w:r w:rsidR="00DA674F" w:rsidRPr="004A33D6">
        <w:t>Komisji ds. Budżetu i Finansów na ro</w:t>
      </w:r>
      <w:r w:rsidR="00D32776" w:rsidRPr="004A33D6">
        <w:t>k 202</w:t>
      </w:r>
      <w:r w:rsidR="008003E0" w:rsidRPr="004A33D6">
        <w:t>6</w:t>
      </w:r>
      <w:r w:rsidR="00D32776" w:rsidRPr="004A33D6">
        <w:t>;</w:t>
      </w:r>
    </w:p>
    <w:p w14:paraId="4EFAC794" w14:textId="7F8A0997" w:rsidR="00D32776" w:rsidRPr="004A33D6" w:rsidRDefault="00D32776" w:rsidP="00227100">
      <w:pPr>
        <w:numPr>
          <w:ilvl w:val="0"/>
          <w:numId w:val="13"/>
        </w:numPr>
        <w:spacing w:line="276" w:lineRule="auto"/>
        <w:jc w:val="both"/>
      </w:pPr>
      <w:r w:rsidRPr="004A33D6">
        <w:t xml:space="preserve">Załącznik Nr 4 - </w:t>
      </w:r>
      <w:r w:rsidR="00054709" w:rsidRPr="004A33D6">
        <w:t>P</w:t>
      </w:r>
      <w:r w:rsidR="00DA674F" w:rsidRPr="004A33D6">
        <w:t>lan pracy Komisji ds. Rolnictwa, Leśnictwa, Ochrony</w:t>
      </w:r>
      <w:r w:rsidR="005F51C7" w:rsidRPr="004A33D6">
        <w:t xml:space="preserve"> Środowiska i </w:t>
      </w:r>
      <w:r w:rsidR="0028451B" w:rsidRPr="004A33D6">
        <w:t xml:space="preserve">Handlu na </w:t>
      </w:r>
      <w:r w:rsidRPr="004A33D6">
        <w:t>rok 202</w:t>
      </w:r>
      <w:r w:rsidR="008003E0" w:rsidRPr="004A33D6">
        <w:t>6</w:t>
      </w:r>
      <w:r w:rsidRPr="004A33D6">
        <w:t>;</w:t>
      </w:r>
    </w:p>
    <w:p w14:paraId="05C769D6" w14:textId="057C2D4C" w:rsidR="00D32776" w:rsidRPr="004A33D6" w:rsidRDefault="00A42FCC" w:rsidP="00227100">
      <w:pPr>
        <w:numPr>
          <w:ilvl w:val="0"/>
          <w:numId w:val="13"/>
        </w:numPr>
        <w:spacing w:line="276" w:lineRule="auto"/>
        <w:jc w:val="both"/>
      </w:pPr>
      <w:r w:rsidRPr="004A33D6">
        <w:t xml:space="preserve">Załącznik Nr 5 - </w:t>
      </w:r>
      <w:r w:rsidR="00054709" w:rsidRPr="004A33D6">
        <w:t>P</w:t>
      </w:r>
      <w:r w:rsidR="00DA674F" w:rsidRPr="004A33D6">
        <w:t>lan pracy Komisji ds. Zdr</w:t>
      </w:r>
      <w:r w:rsidR="00EF7AE5" w:rsidRPr="004A33D6">
        <w:t xml:space="preserve">owia, Pomocy Społecznej, </w:t>
      </w:r>
      <w:r w:rsidR="00150B59" w:rsidRPr="004A33D6">
        <w:t>O</w:t>
      </w:r>
      <w:r w:rsidRPr="004A33D6">
        <w:t xml:space="preserve">światy </w:t>
      </w:r>
      <w:r w:rsidR="00150B59" w:rsidRPr="004A33D6">
        <w:t>i </w:t>
      </w:r>
      <w:r w:rsidR="00EF7AE5" w:rsidRPr="004A33D6">
        <w:t>Kultury</w:t>
      </w:r>
      <w:r w:rsidR="0028451B" w:rsidRPr="004A33D6">
        <w:t xml:space="preserve"> na </w:t>
      </w:r>
      <w:r w:rsidR="00D32776" w:rsidRPr="004A33D6">
        <w:t xml:space="preserve">rok </w:t>
      </w:r>
      <w:r w:rsidR="001F5575" w:rsidRPr="004A33D6">
        <w:t>202</w:t>
      </w:r>
      <w:r w:rsidR="008003E0" w:rsidRPr="004A33D6">
        <w:t>6</w:t>
      </w:r>
      <w:r w:rsidR="00D32776" w:rsidRPr="004A33D6">
        <w:t>;</w:t>
      </w:r>
    </w:p>
    <w:p w14:paraId="4E33EDE4" w14:textId="15AEBAF7" w:rsidR="00E62B05" w:rsidRPr="00194539" w:rsidRDefault="00D32776" w:rsidP="00227100">
      <w:pPr>
        <w:numPr>
          <w:ilvl w:val="0"/>
          <w:numId w:val="13"/>
        </w:numPr>
        <w:spacing w:line="276" w:lineRule="auto"/>
        <w:jc w:val="both"/>
        <w:rPr>
          <w:b/>
        </w:rPr>
      </w:pPr>
      <w:r w:rsidRPr="004A33D6">
        <w:t xml:space="preserve">Załącznik Nr 6 - </w:t>
      </w:r>
      <w:r w:rsidR="00054709" w:rsidRPr="004A33D6">
        <w:t>P</w:t>
      </w:r>
      <w:r w:rsidR="00DA674F" w:rsidRPr="004A33D6">
        <w:t>lan pracy Komisji ds. Turystyki i Sportu</w:t>
      </w:r>
      <w:r w:rsidR="0028451B" w:rsidRPr="004A33D6">
        <w:t xml:space="preserve"> na </w:t>
      </w:r>
      <w:r w:rsidRPr="004A33D6">
        <w:t xml:space="preserve">rok </w:t>
      </w:r>
      <w:r w:rsidR="00F874B3" w:rsidRPr="004A33D6">
        <w:t>202</w:t>
      </w:r>
      <w:r w:rsidR="008003E0" w:rsidRPr="004A33D6">
        <w:t>6</w:t>
      </w:r>
      <w:r w:rsidR="00194539">
        <w:t>;</w:t>
      </w:r>
    </w:p>
    <w:p w14:paraId="2C4E3FB5" w14:textId="0FADC01C" w:rsidR="00194539" w:rsidRPr="004A33D6" w:rsidRDefault="00194539" w:rsidP="00227100">
      <w:pPr>
        <w:numPr>
          <w:ilvl w:val="0"/>
          <w:numId w:val="13"/>
        </w:numPr>
        <w:spacing w:line="276" w:lineRule="auto"/>
        <w:jc w:val="both"/>
        <w:rPr>
          <w:b/>
        </w:rPr>
      </w:pPr>
      <w:r>
        <w:t>Załącznik Nr 7 – Plan pracy Komisji ds. Skarg, Wniosków i Petycji na rok 2026.</w:t>
      </w:r>
    </w:p>
    <w:p w14:paraId="393A11AE" w14:textId="77777777" w:rsidR="00D32776" w:rsidRPr="004A33D6" w:rsidRDefault="00D32776" w:rsidP="00227100">
      <w:pPr>
        <w:spacing w:line="276" w:lineRule="auto"/>
        <w:jc w:val="both"/>
        <w:rPr>
          <w:b/>
        </w:rPr>
      </w:pPr>
    </w:p>
    <w:p w14:paraId="03C50F7D" w14:textId="77777777" w:rsidR="00D32776" w:rsidRPr="004A33D6" w:rsidRDefault="00E62B05" w:rsidP="00227100">
      <w:pPr>
        <w:spacing w:line="276" w:lineRule="auto"/>
        <w:jc w:val="center"/>
        <w:rPr>
          <w:b/>
        </w:rPr>
      </w:pPr>
      <w:r w:rsidRPr="004A33D6">
        <w:rPr>
          <w:b/>
        </w:rPr>
        <w:t>§2</w:t>
      </w:r>
      <w:r w:rsidR="00D32776" w:rsidRPr="004A33D6">
        <w:rPr>
          <w:b/>
        </w:rPr>
        <w:t>.</w:t>
      </w:r>
    </w:p>
    <w:p w14:paraId="258A8289" w14:textId="71E90959" w:rsidR="004D4F70" w:rsidRPr="004A33D6" w:rsidRDefault="004D4F70" w:rsidP="004D4F70">
      <w:pPr>
        <w:spacing w:line="276" w:lineRule="auto"/>
        <w:jc w:val="both"/>
      </w:pPr>
      <w:r w:rsidRPr="004A33D6">
        <w:t xml:space="preserve">Wykonanie uchwały powierza się Przewodniczącemu Rady Gminy Cisna i Przewodniczącym komisji stałych Rady Gminy Cisna. </w:t>
      </w:r>
    </w:p>
    <w:p w14:paraId="15BAD0A0" w14:textId="77777777" w:rsidR="004D4F70" w:rsidRPr="004A33D6" w:rsidRDefault="004D4F70" w:rsidP="004D4F70">
      <w:pPr>
        <w:spacing w:line="276" w:lineRule="auto"/>
        <w:jc w:val="both"/>
      </w:pPr>
    </w:p>
    <w:p w14:paraId="38DAA474" w14:textId="39DE06E2" w:rsidR="004D4F70" w:rsidRPr="004A33D6" w:rsidRDefault="004D4F70" w:rsidP="004D4F70">
      <w:pPr>
        <w:spacing w:line="276" w:lineRule="auto"/>
        <w:jc w:val="center"/>
        <w:rPr>
          <w:b/>
        </w:rPr>
      </w:pPr>
      <w:r w:rsidRPr="004A33D6">
        <w:rPr>
          <w:b/>
        </w:rPr>
        <w:t>§3.</w:t>
      </w:r>
    </w:p>
    <w:p w14:paraId="39EFE8A1" w14:textId="77777777" w:rsidR="00576605" w:rsidRPr="004A33D6" w:rsidRDefault="008B2FB9" w:rsidP="00227100">
      <w:pPr>
        <w:spacing w:line="276" w:lineRule="auto"/>
        <w:jc w:val="both"/>
      </w:pPr>
      <w:r w:rsidRPr="004A33D6">
        <w:t>Uchwała wchodzi w życie z dniem podjęcia.</w:t>
      </w:r>
    </w:p>
    <w:p w14:paraId="3EC2B9C7" w14:textId="77777777" w:rsidR="00227100" w:rsidRPr="004A33D6" w:rsidRDefault="00227100" w:rsidP="00D32776">
      <w:pPr>
        <w:spacing w:line="360" w:lineRule="auto"/>
        <w:jc w:val="both"/>
      </w:pPr>
    </w:p>
    <w:p w14:paraId="0BC07D9B" w14:textId="77777777" w:rsidR="00110C7B" w:rsidRDefault="00110C7B">
      <w:r>
        <w:br w:type="page"/>
      </w:r>
    </w:p>
    <w:p w14:paraId="289AB97E" w14:textId="3EBA4A48" w:rsidR="00413EF6" w:rsidRPr="004A33D6" w:rsidRDefault="00413EF6" w:rsidP="00413EF6">
      <w:pPr>
        <w:ind w:left="5664"/>
        <w:jc w:val="both"/>
      </w:pPr>
      <w:r w:rsidRPr="004A33D6">
        <w:lastRenderedPageBreak/>
        <w:t>Załącznik Nr 1</w:t>
      </w:r>
    </w:p>
    <w:p w14:paraId="52CAD556" w14:textId="77777777" w:rsidR="00413EF6" w:rsidRPr="004A33D6" w:rsidRDefault="00413EF6" w:rsidP="00413EF6">
      <w:pPr>
        <w:ind w:left="4956" w:firstLine="708"/>
        <w:jc w:val="both"/>
      </w:pPr>
      <w:r w:rsidRPr="004A33D6">
        <w:t>do Uchwały Rady Gminy Cisna</w:t>
      </w:r>
    </w:p>
    <w:p w14:paraId="4A6737C8" w14:textId="15E582B0" w:rsidR="00413EF6" w:rsidRPr="004A33D6" w:rsidRDefault="00413EF6" w:rsidP="00413EF6">
      <w:pPr>
        <w:ind w:left="4956" w:firstLine="708"/>
        <w:jc w:val="both"/>
      </w:pPr>
      <w:r w:rsidRPr="004A33D6">
        <w:t xml:space="preserve">Nr </w:t>
      </w:r>
      <w:proofErr w:type="gramStart"/>
      <w:r w:rsidR="00CE43BF" w:rsidRPr="004A33D6">
        <w:t>…….</w:t>
      </w:r>
      <w:proofErr w:type="gramEnd"/>
      <w:r w:rsidR="00CE43BF" w:rsidRPr="004A33D6">
        <w:t>.</w:t>
      </w:r>
    </w:p>
    <w:p w14:paraId="74D3D0F0" w14:textId="6281EB19" w:rsidR="00413EF6" w:rsidRPr="004A33D6" w:rsidRDefault="00CE43BF" w:rsidP="00CE43BF">
      <w:r w:rsidRPr="004A33D6">
        <w:t xml:space="preserve">                                                                                              </w:t>
      </w:r>
      <w:r w:rsidR="00413EF6" w:rsidRPr="004A33D6">
        <w:t xml:space="preserve">z dnia </w:t>
      </w:r>
      <w:r w:rsidRPr="004A33D6">
        <w:t>…………</w:t>
      </w:r>
    </w:p>
    <w:p w14:paraId="4E1C31B7" w14:textId="77777777" w:rsidR="00413EF6" w:rsidRPr="004A33D6" w:rsidRDefault="00413EF6" w:rsidP="00413EF6">
      <w:pPr>
        <w:spacing w:line="360" w:lineRule="auto"/>
        <w:rPr>
          <w:b/>
          <w:sz w:val="28"/>
          <w:szCs w:val="28"/>
        </w:rPr>
      </w:pPr>
    </w:p>
    <w:p w14:paraId="74431F7F" w14:textId="77777777" w:rsidR="00413EF6" w:rsidRPr="004A33D6" w:rsidRDefault="00413EF6" w:rsidP="00413EF6">
      <w:pPr>
        <w:spacing w:line="360" w:lineRule="auto"/>
        <w:jc w:val="center"/>
        <w:rPr>
          <w:b/>
        </w:rPr>
      </w:pPr>
    </w:p>
    <w:p w14:paraId="0C3FAF90" w14:textId="4121A3C0" w:rsidR="00413EF6" w:rsidRPr="004A33D6" w:rsidRDefault="00413EF6" w:rsidP="00413EF6">
      <w:pPr>
        <w:spacing w:line="360" w:lineRule="auto"/>
        <w:jc w:val="center"/>
        <w:rPr>
          <w:b/>
        </w:rPr>
      </w:pPr>
      <w:r w:rsidRPr="004A33D6">
        <w:rPr>
          <w:b/>
        </w:rPr>
        <w:t>Plan pracy Rady Gminy Cisna na rok 202</w:t>
      </w:r>
      <w:r w:rsidR="009311E7" w:rsidRPr="004A33D6">
        <w:rPr>
          <w:b/>
        </w:rPr>
        <w:t>6</w:t>
      </w:r>
    </w:p>
    <w:p w14:paraId="5CB2C821" w14:textId="77777777" w:rsidR="00227100" w:rsidRPr="004A33D6" w:rsidRDefault="00227100" w:rsidP="00D32776">
      <w:pPr>
        <w:spacing w:line="360" w:lineRule="auto"/>
        <w:jc w:val="both"/>
      </w:pPr>
    </w:p>
    <w:p w14:paraId="491332AF" w14:textId="77777777" w:rsidR="0072101F" w:rsidRPr="004A33D6" w:rsidRDefault="0072101F" w:rsidP="00D32776">
      <w:pPr>
        <w:spacing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1"/>
        <w:gridCol w:w="1979"/>
      </w:tblGrid>
      <w:tr w:rsidR="00AB08A3" w:rsidRPr="004A33D6" w14:paraId="1564B014" w14:textId="77777777" w:rsidTr="00AB08A3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F022" w14:textId="77777777" w:rsidR="00AB08A3" w:rsidRPr="004A33D6" w:rsidRDefault="00AB08A3" w:rsidP="001E09BE">
            <w:pPr>
              <w:jc w:val="center"/>
              <w:rPr>
                <w:b/>
                <w:sz w:val="28"/>
              </w:rPr>
            </w:pPr>
            <w:r w:rsidRPr="004A33D6">
              <w:rPr>
                <w:b/>
                <w:sz w:val="28"/>
              </w:rPr>
              <w:t>Tematyka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2D6E" w14:textId="77777777" w:rsidR="00AB08A3" w:rsidRPr="004A33D6" w:rsidRDefault="00AB08A3" w:rsidP="001E09BE">
            <w:pPr>
              <w:jc w:val="center"/>
              <w:rPr>
                <w:b/>
                <w:sz w:val="28"/>
              </w:rPr>
            </w:pPr>
            <w:r w:rsidRPr="004A33D6">
              <w:rPr>
                <w:b/>
                <w:sz w:val="28"/>
              </w:rPr>
              <w:t>Termin odbycia sesji</w:t>
            </w:r>
          </w:p>
        </w:tc>
      </w:tr>
      <w:tr w:rsidR="00AB08A3" w:rsidRPr="004A33D6" w14:paraId="02A9CC57" w14:textId="77777777" w:rsidTr="00AB08A3">
        <w:trPr>
          <w:trHeight w:val="1932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9DF2" w14:textId="77777777" w:rsidR="00AB08A3" w:rsidRPr="004A33D6" w:rsidRDefault="00AB08A3" w:rsidP="001E09BE">
            <w:pPr>
              <w:tabs>
                <w:tab w:val="left" w:pos="1080"/>
              </w:tabs>
            </w:pPr>
            <w:r w:rsidRPr="004A33D6">
              <w:t>- Uchwalenie planu pracy Rady Gminy i Komisji;</w:t>
            </w:r>
            <w:r w:rsidRPr="004A33D6">
              <w:br/>
              <w:t>- Podział zadań do realizacji dla poszczególnych Komisji Rady;</w:t>
            </w:r>
            <w:r w:rsidRPr="004A33D6">
              <w:br/>
              <w:t xml:space="preserve">- Uchwalenie Gminnego Programu Profilaktyki i Rozwiązywania    </w:t>
            </w:r>
            <w:r w:rsidRPr="004A33D6">
              <w:br/>
              <w:t xml:space="preserve">  Problemów Alkoholowych na rok 2026;</w:t>
            </w:r>
          </w:p>
          <w:p w14:paraId="358F2CF9" w14:textId="77777777" w:rsidR="00AB08A3" w:rsidRPr="004A33D6" w:rsidRDefault="00AB08A3" w:rsidP="001E09BE">
            <w:r w:rsidRPr="004A33D6">
              <w:t xml:space="preserve">- Analiza wpływów z podatków, opłat lokalnych oraz usług    </w:t>
            </w:r>
            <w:r w:rsidRPr="004A33D6">
              <w:br/>
              <w:t xml:space="preserve">  komunalnych;</w:t>
            </w:r>
            <w:r w:rsidRPr="004A33D6">
              <w:br/>
              <w:t xml:space="preserve">- Sprawy bieżące;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10D" w14:textId="77777777" w:rsidR="00AB08A3" w:rsidRPr="004A33D6" w:rsidRDefault="00AB08A3" w:rsidP="001E09BE">
            <w:pPr>
              <w:jc w:val="center"/>
            </w:pPr>
            <w:r w:rsidRPr="004A33D6">
              <w:t>I Kwartał</w:t>
            </w:r>
          </w:p>
        </w:tc>
      </w:tr>
      <w:tr w:rsidR="00AB08A3" w:rsidRPr="004A33D6" w14:paraId="1880AB46" w14:textId="77777777" w:rsidTr="00AB08A3">
        <w:trPr>
          <w:trHeight w:val="250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C633" w14:textId="77777777" w:rsidR="00AB08A3" w:rsidRPr="004A33D6" w:rsidRDefault="00AB08A3" w:rsidP="001E09BE">
            <w:r w:rsidRPr="004A33D6">
              <w:t>- Przygotowanie do sezonu turystycznego;</w:t>
            </w:r>
          </w:p>
          <w:p w14:paraId="69906CE4" w14:textId="77777777" w:rsidR="00AB08A3" w:rsidRPr="004A33D6" w:rsidRDefault="00AB08A3" w:rsidP="001E09BE">
            <w:r w:rsidRPr="004A33D6">
              <w:t>- Omówienie kalendarza imprez letnich na terenie Gminy Cisna;</w:t>
            </w:r>
          </w:p>
          <w:p w14:paraId="64AE59EB" w14:textId="77777777" w:rsidR="00AB08A3" w:rsidRPr="004A33D6" w:rsidRDefault="00AB08A3" w:rsidP="001E09BE">
            <w:r w:rsidRPr="004A33D6">
              <w:t xml:space="preserve">- Ocena realizacji zadań inwestycyjnych przewidzianych na I półrocze   </w:t>
            </w:r>
            <w:r w:rsidRPr="004A33D6">
              <w:br/>
              <w:t xml:space="preserve">  2026 r.;  </w:t>
            </w:r>
          </w:p>
          <w:p w14:paraId="0FBC6637" w14:textId="77777777" w:rsidR="00AB08A3" w:rsidRPr="004A33D6" w:rsidRDefault="00AB08A3" w:rsidP="001E09BE">
            <w:r w:rsidRPr="004A33D6">
              <w:t>- Przegląd dróg gminnych;</w:t>
            </w:r>
            <w:r w:rsidRPr="004A33D6">
              <w:br/>
              <w:t>- Sprawozdanie z realizacji budżetu za rok 2025;</w:t>
            </w:r>
            <w:r w:rsidRPr="004A33D6">
              <w:br/>
              <w:t>- Analiza działalności Wójta Gminy i udzielenie absolutorium;</w:t>
            </w:r>
            <w:r w:rsidRPr="004A33D6">
              <w:br/>
              <w:t>- Informacje z realizacji budżetu za I półrocze 2026;</w:t>
            </w:r>
            <w:r w:rsidRPr="004A33D6">
              <w:br/>
              <w:t>- Sprawy bieżące;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F74A" w14:textId="77777777" w:rsidR="00AB08A3" w:rsidRPr="004A33D6" w:rsidRDefault="00AB08A3" w:rsidP="001E09BE">
            <w:pPr>
              <w:jc w:val="center"/>
            </w:pPr>
            <w:r w:rsidRPr="004A33D6">
              <w:t>II Kwartał</w:t>
            </w:r>
          </w:p>
        </w:tc>
      </w:tr>
      <w:tr w:rsidR="00AB08A3" w:rsidRPr="004A33D6" w14:paraId="08EF39EA" w14:textId="77777777" w:rsidTr="00AB08A3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6AA8" w14:textId="77777777" w:rsidR="00AB08A3" w:rsidRPr="004A33D6" w:rsidRDefault="00AB08A3" w:rsidP="001E09BE">
            <w:r w:rsidRPr="004A33D6">
              <w:t xml:space="preserve">- Przegląd stanu realizacji zadań na terenie Gminy Cisna przez   </w:t>
            </w:r>
            <w:r w:rsidRPr="004A33D6">
              <w:br/>
              <w:t xml:space="preserve">  Radnych – objazd Gminy; </w:t>
            </w:r>
            <w:r w:rsidRPr="004A33D6">
              <w:br/>
              <w:t>- Ocena funkcjonowania jednostek oświatowych na terenie Gminy;</w:t>
            </w:r>
          </w:p>
          <w:p w14:paraId="38037AC9" w14:textId="6D882437" w:rsidR="00AB08A3" w:rsidRPr="004A33D6" w:rsidRDefault="00AB08A3" w:rsidP="001E09BE">
            <w:r w:rsidRPr="004A33D6">
              <w:t>- Pomoc w organizacji letnich imprez promocyjnych w Gminie Cisna</w:t>
            </w:r>
            <w:r w:rsidR="004A33D6" w:rsidRPr="004A33D6">
              <w:t>,</w:t>
            </w:r>
          </w:p>
          <w:p w14:paraId="788A3CFE" w14:textId="77777777" w:rsidR="00AB08A3" w:rsidRPr="004A33D6" w:rsidRDefault="00AB08A3" w:rsidP="001E09BE">
            <w:r w:rsidRPr="004A33D6">
              <w:t>- Organizacja wyjazdu szkoleniowego dla radnych Rady Gminy</w:t>
            </w:r>
            <w:r w:rsidRPr="004A33D6">
              <w:br/>
              <w:t>- Sprawy bieżące;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E384" w14:textId="77777777" w:rsidR="00AB08A3" w:rsidRPr="004A33D6" w:rsidRDefault="00AB08A3" w:rsidP="001E09BE">
            <w:pPr>
              <w:jc w:val="center"/>
            </w:pPr>
            <w:r w:rsidRPr="004A33D6">
              <w:t>III Kwartał</w:t>
            </w:r>
          </w:p>
        </w:tc>
      </w:tr>
      <w:tr w:rsidR="00AB08A3" w:rsidRPr="004A33D6" w14:paraId="17151287" w14:textId="77777777" w:rsidTr="00AB08A3">
        <w:trPr>
          <w:trHeight w:val="1860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7C41" w14:textId="77777777" w:rsidR="00AB08A3" w:rsidRPr="004A33D6" w:rsidRDefault="00AB08A3" w:rsidP="001E09BE">
            <w:r w:rsidRPr="004A33D6">
              <w:t>- Ustalenie stawek podatków i opłat lokalnych na rok 2027;</w:t>
            </w:r>
            <w:r w:rsidRPr="004A33D6">
              <w:br/>
              <w:t>- Prace w komisjach Rady Gminy nad realizacją budżetu za rok 2026;</w:t>
            </w:r>
          </w:p>
          <w:p w14:paraId="3AE4B6EF" w14:textId="77777777" w:rsidR="00AB08A3" w:rsidRPr="004A33D6" w:rsidRDefault="00AB08A3" w:rsidP="001E09BE">
            <w:r w:rsidRPr="004A33D6">
              <w:t>- Opracowanie budżetu na rok 2027;</w:t>
            </w:r>
            <w:r w:rsidRPr="004A33D6">
              <w:br/>
              <w:t>- Sprawy bieżące;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C92F" w14:textId="77777777" w:rsidR="00AB08A3" w:rsidRPr="004A33D6" w:rsidRDefault="00AB08A3" w:rsidP="001E09BE">
            <w:pPr>
              <w:jc w:val="center"/>
            </w:pPr>
            <w:r w:rsidRPr="004A33D6">
              <w:t>IV Kwartał</w:t>
            </w:r>
          </w:p>
        </w:tc>
      </w:tr>
    </w:tbl>
    <w:p w14:paraId="61ADB6A4" w14:textId="77777777" w:rsidR="009311E7" w:rsidRPr="004A33D6" w:rsidRDefault="009311E7" w:rsidP="00D32776">
      <w:pPr>
        <w:spacing w:line="360" w:lineRule="auto"/>
        <w:jc w:val="both"/>
      </w:pPr>
    </w:p>
    <w:p w14:paraId="685DB155" w14:textId="77777777" w:rsidR="00110C7B" w:rsidRDefault="00110C7B">
      <w:r>
        <w:br w:type="page"/>
      </w:r>
    </w:p>
    <w:p w14:paraId="11C0C25B" w14:textId="729F67CA" w:rsidR="0072101F" w:rsidRPr="004A33D6" w:rsidRDefault="0072101F" w:rsidP="0072101F">
      <w:pPr>
        <w:ind w:left="5664"/>
        <w:jc w:val="both"/>
      </w:pPr>
      <w:r w:rsidRPr="004A33D6">
        <w:lastRenderedPageBreak/>
        <w:t>Załącznik Nr 2</w:t>
      </w:r>
    </w:p>
    <w:p w14:paraId="2AECD34F" w14:textId="77777777" w:rsidR="0072101F" w:rsidRPr="004A33D6" w:rsidRDefault="0072101F" w:rsidP="0072101F">
      <w:pPr>
        <w:ind w:left="4956" w:firstLine="708"/>
        <w:jc w:val="both"/>
      </w:pPr>
      <w:r w:rsidRPr="004A33D6">
        <w:t>do Uchwały Rady Gminy Cisna</w:t>
      </w:r>
    </w:p>
    <w:p w14:paraId="5A7344A8" w14:textId="77777777" w:rsidR="0072101F" w:rsidRPr="004A33D6" w:rsidRDefault="0072101F" w:rsidP="0072101F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131DBB66" w14:textId="77777777" w:rsidR="0072101F" w:rsidRPr="004A33D6" w:rsidRDefault="0072101F" w:rsidP="0072101F">
      <w:r w:rsidRPr="004A33D6">
        <w:t xml:space="preserve">                                                                                              z dnia …………</w:t>
      </w:r>
    </w:p>
    <w:p w14:paraId="4BF504AA" w14:textId="77777777" w:rsidR="0072101F" w:rsidRPr="004A33D6" w:rsidRDefault="0072101F" w:rsidP="0072101F">
      <w:pPr>
        <w:pStyle w:val="Nagwek2"/>
        <w:rPr>
          <w:rStyle w:val="StrongEmphasis"/>
          <w:rFonts w:ascii="Times New Roman" w:hAnsi="Times New Roman" w:cs="Times New Roman"/>
        </w:rPr>
      </w:pPr>
    </w:p>
    <w:p w14:paraId="1672570A" w14:textId="77777777" w:rsidR="0072101F" w:rsidRPr="004A33D6" w:rsidRDefault="0072101F" w:rsidP="0072101F">
      <w:pPr>
        <w:pStyle w:val="Nagwek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b/>
          <w:sz w:val="24"/>
          <w:szCs w:val="24"/>
        </w:rPr>
        <w:t>PLAN PRACY</w:t>
      </w:r>
    </w:p>
    <w:p w14:paraId="3B81E7BC" w14:textId="0330C2D6" w:rsidR="0072101F" w:rsidRPr="004A33D6" w:rsidRDefault="0072101F" w:rsidP="0072101F">
      <w:pPr>
        <w:pStyle w:val="Nagwek2"/>
        <w:spacing w:before="0" w:after="140"/>
        <w:jc w:val="center"/>
        <w:rPr>
          <w:rStyle w:val="StrongEmphasis"/>
          <w:rFonts w:ascii="Times New Roman" w:hAnsi="Times New Roman" w:cs="Times New Roman"/>
          <w:b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b/>
          <w:sz w:val="24"/>
          <w:szCs w:val="24"/>
        </w:rPr>
        <w:t>KOMISJI REWIZYJNEJ NA 202</w:t>
      </w:r>
      <w:r w:rsidR="009311E7" w:rsidRPr="004A33D6">
        <w:rPr>
          <w:rStyle w:val="StrongEmphasis"/>
          <w:rFonts w:ascii="Times New Roman" w:hAnsi="Times New Roman" w:cs="Times New Roman"/>
          <w:b/>
          <w:sz w:val="24"/>
          <w:szCs w:val="24"/>
        </w:rPr>
        <w:t>6</w:t>
      </w:r>
      <w:r w:rsidRPr="004A33D6">
        <w:rPr>
          <w:rStyle w:val="StrongEmphasis"/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594F5B10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</w:p>
    <w:p w14:paraId="1483F69F" w14:textId="77777777" w:rsidR="00D70E5F" w:rsidRPr="004A33D6" w:rsidRDefault="00D70E5F" w:rsidP="00D70E5F">
      <w:pPr>
        <w:pStyle w:val="Nagwek3"/>
        <w:spacing w:before="0" w:after="140"/>
        <w:rPr>
          <w:rFonts w:ascii="Times New Roman" w:hAnsi="Times New Roman" w:cs="Times New Roman"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sz w:val="24"/>
          <w:szCs w:val="24"/>
        </w:rPr>
        <w:t>I kwartał</w:t>
      </w:r>
    </w:p>
    <w:p w14:paraId="2598E53D" w14:textId="69B5B12A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1. Wypracowanie opinii wykonania budżetu gminy za 2025 rok</w:t>
      </w:r>
    </w:p>
    <w:p w14:paraId="759F26D4" w14:textId="7A5A777D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2. Analiza wniosków sołectw do budżetu (zrealizowane i niezrealizowane)</w:t>
      </w:r>
    </w:p>
    <w:p w14:paraId="75A192C4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3. Opracowanie i przyjęcie planu pracy Komisji Rewizyjnej</w:t>
      </w:r>
    </w:p>
    <w:p w14:paraId="52885DDE" w14:textId="77777777" w:rsidR="00D70E5F" w:rsidRPr="004A33D6" w:rsidRDefault="00D70E5F" w:rsidP="00D70E5F">
      <w:pPr>
        <w:pStyle w:val="Nagwek3"/>
        <w:spacing w:before="0" w:after="140"/>
        <w:rPr>
          <w:rFonts w:ascii="Times New Roman" w:hAnsi="Times New Roman" w:cs="Times New Roman"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sz w:val="24"/>
          <w:szCs w:val="24"/>
        </w:rPr>
        <w:t>II kwartał</w:t>
      </w:r>
    </w:p>
    <w:p w14:paraId="5485E071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1. Rozpatrzenie sprawozdania z realizacji budżetu gminy za 2025 oraz przedstawienie wniosku w sprawie udzielenia absolutorium Wójtowi Gminy</w:t>
      </w:r>
    </w:p>
    <w:p w14:paraId="2F00443D" w14:textId="77777777" w:rsidR="00D70E5F" w:rsidRPr="004A33D6" w:rsidRDefault="00D70E5F" w:rsidP="00D70E5F">
      <w:pPr>
        <w:pStyle w:val="Nagwek3"/>
        <w:spacing w:before="0" w:after="140"/>
        <w:rPr>
          <w:rFonts w:ascii="Times New Roman" w:hAnsi="Times New Roman" w:cs="Times New Roman"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sz w:val="24"/>
          <w:szCs w:val="24"/>
        </w:rPr>
        <w:t>III kwartał</w:t>
      </w:r>
    </w:p>
    <w:p w14:paraId="3846B54C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 xml:space="preserve">1.Prace nad zgłoszonymi problemami wynikłymi w I półroczu </w:t>
      </w:r>
      <w:proofErr w:type="gramStart"/>
      <w:r w:rsidRPr="004A33D6">
        <w:rPr>
          <w:rFonts w:ascii="Times New Roman" w:hAnsi="Times New Roman" w:cs="Times New Roman"/>
        </w:rPr>
        <w:t>2026 .</w:t>
      </w:r>
      <w:proofErr w:type="gramEnd"/>
    </w:p>
    <w:p w14:paraId="0BA5F5FC" w14:textId="77E7C1D9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2.Analiza wykonania budżetu za I półrocze 202</w:t>
      </w:r>
      <w:r w:rsidR="004A33D6" w:rsidRPr="004A33D6">
        <w:rPr>
          <w:rFonts w:ascii="Times New Roman" w:hAnsi="Times New Roman" w:cs="Times New Roman"/>
        </w:rPr>
        <w:t>6</w:t>
      </w:r>
      <w:r w:rsidRPr="004A33D6">
        <w:rPr>
          <w:rFonts w:ascii="Times New Roman" w:hAnsi="Times New Roman" w:cs="Times New Roman"/>
        </w:rPr>
        <w:t xml:space="preserve"> roku</w:t>
      </w:r>
    </w:p>
    <w:p w14:paraId="78DA820F" w14:textId="77777777" w:rsidR="00D70E5F" w:rsidRPr="004A33D6" w:rsidRDefault="00D70E5F" w:rsidP="00D70E5F">
      <w:pPr>
        <w:pStyle w:val="Nagwek3"/>
        <w:spacing w:before="0" w:after="140"/>
        <w:rPr>
          <w:rFonts w:ascii="Times New Roman" w:hAnsi="Times New Roman" w:cs="Times New Roman"/>
          <w:sz w:val="24"/>
          <w:szCs w:val="24"/>
        </w:rPr>
      </w:pPr>
      <w:r w:rsidRPr="004A33D6">
        <w:rPr>
          <w:rStyle w:val="StrongEmphasis"/>
          <w:rFonts w:ascii="Times New Roman" w:hAnsi="Times New Roman" w:cs="Times New Roman"/>
          <w:sz w:val="24"/>
          <w:szCs w:val="24"/>
        </w:rPr>
        <w:t>IV kwartał</w:t>
      </w:r>
    </w:p>
    <w:p w14:paraId="71BC7E85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1. Omówienie i uczestniczenie w przygotowaniu propozycji do budżetu na 2027</w:t>
      </w:r>
    </w:p>
    <w:p w14:paraId="674EA4EE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2. Przygotowanie planu pracy komisji na 2027 rok.</w:t>
      </w:r>
    </w:p>
    <w:p w14:paraId="4F1A3EF6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</w:p>
    <w:p w14:paraId="3CEE50EA" w14:textId="77777777" w:rsidR="00D70E5F" w:rsidRPr="004A33D6" w:rsidRDefault="00D70E5F" w:rsidP="00D70E5F">
      <w:pPr>
        <w:pStyle w:val="Textbody"/>
        <w:rPr>
          <w:rFonts w:ascii="Times New Roman" w:hAnsi="Times New Roman" w:cs="Times New Roman"/>
        </w:rPr>
      </w:pPr>
      <w:r w:rsidRPr="004A33D6">
        <w:rPr>
          <w:rFonts w:ascii="Times New Roman" w:hAnsi="Times New Roman" w:cs="Times New Roman"/>
        </w:rPr>
        <w:t>TRYB PRACY KOMISJI</w:t>
      </w:r>
    </w:p>
    <w:p w14:paraId="1DA2E9EA" w14:textId="77777777" w:rsidR="00D70E5F" w:rsidRPr="004A33D6" w:rsidRDefault="00D70E5F" w:rsidP="00D70E5F">
      <w:pPr>
        <w:pStyle w:val="NormalnyWeb"/>
        <w:numPr>
          <w:ilvl w:val="0"/>
          <w:numId w:val="40"/>
        </w:numPr>
      </w:pPr>
      <w:r w:rsidRPr="004A33D6">
        <w:t>Komisja obraduje na posiedzeniach zwoływanych przez Przewodniczącego Komisji.</w:t>
      </w:r>
    </w:p>
    <w:p w14:paraId="0DF485BC" w14:textId="77777777" w:rsidR="00D70E5F" w:rsidRPr="004A33D6" w:rsidRDefault="00D70E5F" w:rsidP="00D70E5F">
      <w:pPr>
        <w:pStyle w:val="NormalnyWeb"/>
        <w:numPr>
          <w:ilvl w:val="0"/>
          <w:numId w:val="40"/>
        </w:numPr>
      </w:pPr>
      <w:r w:rsidRPr="004A33D6">
        <w:t>Kontrole przeprowadzane są na podstawie upoważnienia Rady Gminy.</w:t>
      </w:r>
    </w:p>
    <w:p w14:paraId="78BB3AF6" w14:textId="77777777" w:rsidR="00D70E5F" w:rsidRPr="004A33D6" w:rsidRDefault="00D70E5F" w:rsidP="00D70E5F">
      <w:pPr>
        <w:pStyle w:val="NormalnyWeb"/>
        <w:numPr>
          <w:ilvl w:val="0"/>
          <w:numId w:val="40"/>
        </w:numPr>
      </w:pPr>
      <w:r w:rsidRPr="004A33D6">
        <w:t>Z przeprowadzonych kontroli sporządzane są protokoły.</w:t>
      </w:r>
    </w:p>
    <w:p w14:paraId="41D1DC03" w14:textId="77777777" w:rsidR="00D70E5F" w:rsidRPr="004A33D6" w:rsidRDefault="00D70E5F" w:rsidP="00D70E5F">
      <w:pPr>
        <w:pStyle w:val="NormalnyWeb"/>
        <w:numPr>
          <w:ilvl w:val="0"/>
          <w:numId w:val="40"/>
        </w:numPr>
      </w:pPr>
      <w:r w:rsidRPr="004A33D6">
        <w:t>Komisja może występować o wyjaśnienia do Wójta oraz kierowników jednostek organizacyjnych.</w:t>
      </w:r>
    </w:p>
    <w:p w14:paraId="2AF2479E" w14:textId="77777777" w:rsidR="00D70E5F" w:rsidRPr="004A33D6" w:rsidRDefault="00D70E5F" w:rsidP="00D70E5F">
      <w:pPr>
        <w:pStyle w:val="NormalnyWeb"/>
        <w:numPr>
          <w:ilvl w:val="0"/>
          <w:numId w:val="40"/>
        </w:numPr>
      </w:pPr>
      <w:r w:rsidRPr="004A33D6">
        <w:t>Plan pracy może zostać zmieniony w trakcie roku w miarę potrzeb działania komisji.</w:t>
      </w:r>
    </w:p>
    <w:p w14:paraId="7F24A71E" w14:textId="77777777" w:rsidR="0072101F" w:rsidRPr="004A33D6" w:rsidRDefault="0072101F" w:rsidP="00D32776">
      <w:pPr>
        <w:spacing w:line="360" w:lineRule="auto"/>
        <w:jc w:val="both"/>
      </w:pPr>
    </w:p>
    <w:p w14:paraId="13FA25A9" w14:textId="77777777" w:rsidR="0072101F" w:rsidRPr="004A33D6" w:rsidRDefault="0072101F" w:rsidP="00D32776">
      <w:pPr>
        <w:spacing w:line="360" w:lineRule="auto"/>
        <w:jc w:val="both"/>
      </w:pPr>
    </w:p>
    <w:p w14:paraId="6F6FF36C" w14:textId="77777777" w:rsidR="00110C7B" w:rsidRDefault="00110C7B">
      <w:r>
        <w:br w:type="page"/>
      </w:r>
    </w:p>
    <w:p w14:paraId="13D7007B" w14:textId="6D68FAF1" w:rsidR="0072101F" w:rsidRPr="004A33D6" w:rsidRDefault="0072101F" w:rsidP="0072101F">
      <w:pPr>
        <w:ind w:left="5664"/>
        <w:jc w:val="both"/>
      </w:pPr>
      <w:r w:rsidRPr="004A33D6">
        <w:lastRenderedPageBreak/>
        <w:t>Załącznik Nr 3</w:t>
      </w:r>
    </w:p>
    <w:p w14:paraId="3A3A2D8D" w14:textId="77777777" w:rsidR="0072101F" w:rsidRPr="004A33D6" w:rsidRDefault="0072101F" w:rsidP="0072101F">
      <w:pPr>
        <w:ind w:left="4956" w:firstLine="708"/>
        <w:jc w:val="both"/>
      </w:pPr>
      <w:r w:rsidRPr="004A33D6">
        <w:t>do Uchwały Rady Gminy Cisna</w:t>
      </w:r>
    </w:p>
    <w:p w14:paraId="64F23CE8" w14:textId="77777777" w:rsidR="0072101F" w:rsidRPr="004A33D6" w:rsidRDefault="0072101F" w:rsidP="0072101F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3C178372" w14:textId="77777777" w:rsidR="0072101F" w:rsidRPr="004A33D6" w:rsidRDefault="0072101F" w:rsidP="0072101F">
      <w:r w:rsidRPr="004A33D6">
        <w:t xml:space="preserve">                                                                                              z dnia …………</w:t>
      </w:r>
    </w:p>
    <w:p w14:paraId="151E34A1" w14:textId="77777777" w:rsidR="0072101F" w:rsidRPr="004A33D6" w:rsidRDefault="0072101F" w:rsidP="0072101F"/>
    <w:p w14:paraId="42D5BE42" w14:textId="77777777" w:rsidR="0072101F" w:rsidRPr="004A33D6" w:rsidRDefault="0072101F" w:rsidP="0072101F"/>
    <w:p w14:paraId="504500B2" w14:textId="52D56C77" w:rsidR="0072101F" w:rsidRPr="004A33D6" w:rsidRDefault="0072101F" w:rsidP="0072101F">
      <w:pPr>
        <w:jc w:val="center"/>
        <w:rPr>
          <w:b/>
          <w:sz w:val="28"/>
        </w:rPr>
      </w:pPr>
      <w:r w:rsidRPr="004A33D6">
        <w:rPr>
          <w:b/>
          <w:sz w:val="28"/>
        </w:rPr>
        <w:t>PLAN PRACY KOMISJI DS. BUDŻETU I FINANSÓW NA ROK 202</w:t>
      </w:r>
      <w:r w:rsidR="009311E7" w:rsidRPr="004A33D6">
        <w:rPr>
          <w:b/>
          <w:sz w:val="28"/>
        </w:rPr>
        <w:t>6</w:t>
      </w:r>
    </w:p>
    <w:p w14:paraId="58D9D4ED" w14:textId="77777777" w:rsidR="00F323AC" w:rsidRPr="004A33D6" w:rsidRDefault="00F323AC" w:rsidP="0072101F">
      <w:pPr>
        <w:jc w:val="center"/>
        <w:rPr>
          <w:b/>
          <w:sz w:val="28"/>
        </w:rPr>
      </w:pPr>
    </w:p>
    <w:p w14:paraId="74E7FAF2" w14:textId="77777777" w:rsidR="0072101F" w:rsidRPr="004A33D6" w:rsidRDefault="0072101F" w:rsidP="00D32776">
      <w:pPr>
        <w:spacing w:line="360" w:lineRule="auto"/>
        <w:jc w:val="both"/>
      </w:pPr>
    </w:p>
    <w:p w14:paraId="6FA92C25" w14:textId="77777777" w:rsidR="009311E7" w:rsidRPr="004A33D6" w:rsidRDefault="009311E7" w:rsidP="00D32776">
      <w:pPr>
        <w:spacing w:line="360" w:lineRule="auto"/>
        <w:jc w:val="both"/>
      </w:pPr>
    </w:p>
    <w:p w14:paraId="065456AF" w14:textId="77777777" w:rsidR="00F323AC" w:rsidRPr="004A33D6" w:rsidRDefault="00F323AC" w:rsidP="00F323A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F323AC" w:rsidRPr="004A33D6" w14:paraId="7EBB8CD9" w14:textId="77777777" w:rsidTr="00933AB5">
        <w:tc>
          <w:tcPr>
            <w:tcW w:w="7083" w:type="dxa"/>
          </w:tcPr>
          <w:p w14:paraId="6C8E2474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Tematyka</w:t>
            </w:r>
          </w:p>
        </w:tc>
        <w:tc>
          <w:tcPr>
            <w:tcW w:w="1979" w:type="dxa"/>
          </w:tcPr>
          <w:p w14:paraId="24196EC7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Termin</w:t>
            </w:r>
          </w:p>
        </w:tc>
      </w:tr>
      <w:tr w:rsidR="00F323AC" w:rsidRPr="004A33D6" w14:paraId="1D202151" w14:textId="77777777" w:rsidTr="00933AB5">
        <w:trPr>
          <w:trHeight w:val="838"/>
        </w:trPr>
        <w:tc>
          <w:tcPr>
            <w:tcW w:w="7083" w:type="dxa"/>
          </w:tcPr>
          <w:p w14:paraId="7C1768C0" w14:textId="7AB79A5B" w:rsidR="00F323AC" w:rsidRPr="004A33D6" w:rsidRDefault="00F323AC" w:rsidP="00F323AC">
            <w:pPr>
              <w:pStyle w:val="Akapitzlist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Wstępna ocena wykonania budżetu za rok 202</w:t>
            </w:r>
            <w:r w:rsidR="004A33D6" w:rsidRPr="004A33D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91A7AC6" w14:textId="77777777" w:rsidR="00F323AC" w:rsidRPr="004A33D6" w:rsidRDefault="00F323AC" w:rsidP="00F323AC">
            <w:pPr>
              <w:pStyle w:val="Akapitzlist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Praca i dyskusja nad wnioskami do projektu budżetu Gminy Cisna na rok 2026 oraz opiniowanie projektów uchwał budżetowych.</w:t>
            </w:r>
          </w:p>
        </w:tc>
        <w:tc>
          <w:tcPr>
            <w:tcW w:w="1979" w:type="dxa"/>
            <w:vAlign w:val="center"/>
          </w:tcPr>
          <w:p w14:paraId="77E4BC7E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I kwartał</w:t>
            </w:r>
          </w:p>
        </w:tc>
      </w:tr>
      <w:tr w:rsidR="00F323AC" w:rsidRPr="004A33D6" w14:paraId="4E2274C8" w14:textId="77777777" w:rsidTr="00933AB5">
        <w:tc>
          <w:tcPr>
            <w:tcW w:w="7083" w:type="dxa"/>
          </w:tcPr>
          <w:p w14:paraId="74AAD77F" w14:textId="77777777" w:rsidR="00F323AC" w:rsidRPr="004A33D6" w:rsidRDefault="00F323AC" w:rsidP="00F323AC">
            <w:pPr>
              <w:pStyle w:val="Akapitzlist"/>
              <w:numPr>
                <w:ilvl w:val="0"/>
                <w:numId w:val="3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Analiza finansów pod względem wieloletnich planów inwestycyjnych Gminy Cisna.</w:t>
            </w:r>
          </w:p>
          <w:p w14:paraId="591A1062" w14:textId="77777777" w:rsidR="00F323AC" w:rsidRPr="004A33D6" w:rsidRDefault="00F323AC" w:rsidP="00F323AC">
            <w:pPr>
              <w:pStyle w:val="Akapitzlist"/>
              <w:numPr>
                <w:ilvl w:val="0"/>
                <w:numId w:val="3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Opiniowanie projektów budżetowych Rady Gminy Cisna.</w:t>
            </w:r>
          </w:p>
          <w:p w14:paraId="57F35325" w14:textId="77777777" w:rsidR="00F323AC" w:rsidRPr="004A33D6" w:rsidRDefault="00F323AC" w:rsidP="00F323AC">
            <w:pPr>
              <w:pStyle w:val="Akapitzlist"/>
              <w:numPr>
                <w:ilvl w:val="0"/>
                <w:numId w:val="3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Ostateczna ocena realizacji budżetu za rok 2025.</w:t>
            </w:r>
          </w:p>
        </w:tc>
        <w:tc>
          <w:tcPr>
            <w:tcW w:w="1979" w:type="dxa"/>
            <w:vAlign w:val="center"/>
          </w:tcPr>
          <w:p w14:paraId="2CC9A096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II kwartał</w:t>
            </w:r>
          </w:p>
        </w:tc>
      </w:tr>
      <w:tr w:rsidR="00F323AC" w:rsidRPr="004A33D6" w14:paraId="59DBA522" w14:textId="77777777" w:rsidTr="00933AB5">
        <w:tc>
          <w:tcPr>
            <w:tcW w:w="7083" w:type="dxa"/>
          </w:tcPr>
          <w:p w14:paraId="1AE6F1C7" w14:textId="77777777" w:rsidR="00F323AC" w:rsidRPr="004A33D6" w:rsidRDefault="00F323AC" w:rsidP="00F323AC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Kontrola realizacji finansów wynikających z planu budżetu.</w:t>
            </w:r>
          </w:p>
          <w:p w14:paraId="28D61FF5" w14:textId="77777777" w:rsidR="00F323AC" w:rsidRPr="004A33D6" w:rsidRDefault="00F323AC" w:rsidP="00F323AC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Opiniowanie projektów budżetowych Rady Gminy Cisna.</w:t>
            </w:r>
          </w:p>
          <w:p w14:paraId="3994CA7A" w14:textId="77777777" w:rsidR="00F323AC" w:rsidRPr="004A33D6" w:rsidRDefault="00F323AC" w:rsidP="00F323AC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Ocena realizacji budżetu za I półrocze 2026 roku.</w:t>
            </w:r>
          </w:p>
        </w:tc>
        <w:tc>
          <w:tcPr>
            <w:tcW w:w="1979" w:type="dxa"/>
            <w:vAlign w:val="center"/>
          </w:tcPr>
          <w:p w14:paraId="1C28874F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III kwartał</w:t>
            </w:r>
          </w:p>
        </w:tc>
      </w:tr>
      <w:tr w:rsidR="00F323AC" w:rsidRPr="004A33D6" w14:paraId="2D19E7D0" w14:textId="77777777" w:rsidTr="00933AB5">
        <w:tc>
          <w:tcPr>
            <w:tcW w:w="7083" w:type="dxa"/>
          </w:tcPr>
          <w:p w14:paraId="5A5AF579" w14:textId="77777777" w:rsidR="00F323AC" w:rsidRPr="004A33D6" w:rsidRDefault="00F323AC" w:rsidP="00F323AC">
            <w:pPr>
              <w:pStyle w:val="Akapitzlist"/>
              <w:numPr>
                <w:ilvl w:val="0"/>
                <w:numId w:val="3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Praca nad stawkami podatków lokalnych na 2027 rok.</w:t>
            </w:r>
          </w:p>
          <w:p w14:paraId="6E8800EA" w14:textId="77777777" w:rsidR="00F323AC" w:rsidRPr="004A33D6" w:rsidRDefault="00F323AC" w:rsidP="00F323AC">
            <w:pPr>
              <w:pStyle w:val="Akapitzlist"/>
              <w:numPr>
                <w:ilvl w:val="0"/>
                <w:numId w:val="3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Opiniowanie projektów uchwał budżetowych Rady Gminy Cisna.</w:t>
            </w:r>
          </w:p>
          <w:p w14:paraId="729808AA" w14:textId="77777777" w:rsidR="00F323AC" w:rsidRPr="004A33D6" w:rsidRDefault="00F323AC" w:rsidP="00F323AC">
            <w:pPr>
              <w:pStyle w:val="Akapitzlist"/>
              <w:numPr>
                <w:ilvl w:val="0"/>
                <w:numId w:val="3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Praca nad projektem budżetu na rok 2027.</w:t>
            </w:r>
          </w:p>
          <w:p w14:paraId="4D91651B" w14:textId="77777777" w:rsidR="00F323AC" w:rsidRPr="004A33D6" w:rsidRDefault="00F323AC" w:rsidP="00F323AC">
            <w:pPr>
              <w:pStyle w:val="Akapitzlist"/>
              <w:numPr>
                <w:ilvl w:val="0"/>
                <w:numId w:val="3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>Opracowanie planu pracy na rok 2027.</w:t>
            </w:r>
          </w:p>
          <w:p w14:paraId="5DE0A6AE" w14:textId="097FFD32" w:rsidR="00F323AC" w:rsidRPr="004A33D6" w:rsidRDefault="00F323AC" w:rsidP="00F323AC">
            <w:pPr>
              <w:pStyle w:val="Akapitzlist"/>
              <w:numPr>
                <w:ilvl w:val="0"/>
                <w:numId w:val="3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A33D6">
              <w:rPr>
                <w:rFonts w:ascii="Times New Roman" w:hAnsi="Times New Roman"/>
                <w:sz w:val="28"/>
                <w:szCs w:val="28"/>
              </w:rPr>
              <w:t xml:space="preserve">Kontrola realizacji plany budżetu za </w:t>
            </w:r>
            <w:r w:rsidR="004A33D6" w:rsidRPr="004A33D6">
              <w:rPr>
                <w:rFonts w:ascii="Times New Roman" w:hAnsi="Times New Roman"/>
                <w:sz w:val="28"/>
                <w:szCs w:val="28"/>
              </w:rPr>
              <w:t>r</w:t>
            </w:r>
            <w:r w:rsidRPr="004A33D6">
              <w:rPr>
                <w:rFonts w:ascii="Times New Roman" w:hAnsi="Times New Roman"/>
                <w:sz w:val="28"/>
                <w:szCs w:val="28"/>
              </w:rPr>
              <w:t>ok 2026.</w:t>
            </w:r>
          </w:p>
        </w:tc>
        <w:tc>
          <w:tcPr>
            <w:tcW w:w="1979" w:type="dxa"/>
            <w:vAlign w:val="center"/>
          </w:tcPr>
          <w:p w14:paraId="0E67544E" w14:textId="77777777" w:rsidR="00F323AC" w:rsidRPr="004A33D6" w:rsidRDefault="00F323AC" w:rsidP="00933AB5">
            <w:pPr>
              <w:jc w:val="center"/>
              <w:rPr>
                <w:b/>
                <w:sz w:val="28"/>
                <w:szCs w:val="28"/>
              </w:rPr>
            </w:pPr>
            <w:r w:rsidRPr="004A33D6">
              <w:rPr>
                <w:b/>
                <w:sz w:val="28"/>
                <w:szCs w:val="28"/>
              </w:rPr>
              <w:t>IV kwartał</w:t>
            </w:r>
          </w:p>
        </w:tc>
      </w:tr>
    </w:tbl>
    <w:p w14:paraId="6A1287F5" w14:textId="77777777" w:rsidR="009311E7" w:rsidRPr="004A33D6" w:rsidRDefault="009311E7" w:rsidP="00D32776">
      <w:pPr>
        <w:spacing w:line="360" w:lineRule="auto"/>
        <w:jc w:val="both"/>
      </w:pPr>
    </w:p>
    <w:p w14:paraId="3A328D21" w14:textId="77777777" w:rsidR="00110C7B" w:rsidRDefault="00110C7B">
      <w:r>
        <w:br w:type="page"/>
      </w:r>
    </w:p>
    <w:p w14:paraId="180E4447" w14:textId="34DA6A73" w:rsidR="0072101F" w:rsidRPr="004A33D6" w:rsidRDefault="0072101F" w:rsidP="0072101F">
      <w:pPr>
        <w:ind w:left="5664"/>
        <w:jc w:val="both"/>
      </w:pPr>
      <w:r w:rsidRPr="004A33D6">
        <w:lastRenderedPageBreak/>
        <w:t>Załącznik Nr 4</w:t>
      </w:r>
    </w:p>
    <w:p w14:paraId="765E093E" w14:textId="77777777" w:rsidR="0072101F" w:rsidRPr="004A33D6" w:rsidRDefault="0072101F" w:rsidP="0072101F">
      <w:pPr>
        <w:ind w:left="4956" w:firstLine="708"/>
        <w:jc w:val="both"/>
      </w:pPr>
      <w:r w:rsidRPr="004A33D6">
        <w:t>do Uchwały Rady Gminy Cisna</w:t>
      </w:r>
    </w:p>
    <w:p w14:paraId="10958B3C" w14:textId="77777777" w:rsidR="0072101F" w:rsidRPr="004A33D6" w:rsidRDefault="0072101F" w:rsidP="0072101F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540B2C13" w14:textId="77777777" w:rsidR="0072101F" w:rsidRPr="004A33D6" w:rsidRDefault="0072101F" w:rsidP="0072101F">
      <w:r w:rsidRPr="004A33D6">
        <w:t xml:space="preserve">                                                                                              z dnia …………</w:t>
      </w:r>
    </w:p>
    <w:p w14:paraId="7B528164" w14:textId="77777777" w:rsidR="0072101F" w:rsidRPr="004A33D6" w:rsidRDefault="0072101F" w:rsidP="00D32776">
      <w:pPr>
        <w:spacing w:line="360" w:lineRule="auto"/>
        <w:jc w:val="both"/>
      </w:pPr>
    </w:p>
    <w:p w14:paraId="586F65EE" w14:textId="77777777" w:rsidR="001F3A12" w:rsidRPr="004A33D6" w:rsidRDefault="0072101F" w:rsidP="0072101F">
      <w:pPr>
        <w:jc w:val="center"/>
        <w:rPr>
          <w:b/>
        </w:rPr>
      </w:pPr>
      <w:r w:rsidRPr="004A33D6">
        <w:rPr>
          <w:b/>
        </w:rPr>
        <w:t>Plan pracy Komisji ds. Rolnictwa,</w:t>
      </w:r>
      <w:r w:rsidR="001F3A12" w:rsidRPr="004A33D6">
        <w:rPr>
          <w:b/>
        </w:rPr>
        <w:t xml:space="preserve"> L</w:t>
      </w:r>
      <w:r w:rsidRPr="004A33D6">
        <w:rPr>
          <w:b/>
        </w:rPr>
        <w:t>eśnictwa,</w:t>
      </w:r>
      <w:r w:rsidR="001F3A12" w:rsidRPr="004A33D6">
        <w:rPr>
          <w:b/>
        </w:rPr>
        <w:t xml:space="preserve"> O</w:t>
      </w:r>
      <w:r w:rsidRPr="004A33D6">
        <w:rPr>
          <w:b/>
        </w:rPr>
        <w:t xml:space="preserve">chrony </w:t>
      </w:r>
      <w:r w:rsidR="001F3A12" w:rsidRPr="004A33D6">
        <w:rPr>
          <w:b/>
        </w:rPr>
        <w:t>Ś</w:t>
      </w:r>
      <w:r w:rsidRPr="004A33D6">
        <w:rPr>
          <w:b/>
        </w:rPr>
        <w:t>rodowiska i Handlu</w:t>
      </w:r>
    </w:p>
    <w:p w14:paraId="789E7A83" w14:textId="441E45FA" w:rsidR="0072101F" w:rsidRPr="004A33D6" w:rsidRDefault="0072101F" w:rsidP="0072101F">
      <w:pPr>
        <w:jc w:val="center"/>
        <w:rPr>
          <w:b/>
        </w:rPr>
      </w:pPr>
      <w:r w:rsidRPr="004A33D6">
        <w:rPr>
          <w:b/>
        </w:rPr>
        <w:t xml:space="preserve"> na rok 202</w:t>
      </w:r>
      <w:r w:rsidR="009311E7" w:rsidRPr="004A33D6">
        <w:rPr>
          <w:b/>
        </w:rPr>
        <w:t>6</w:t>
      </w:r>
    </w:p>
    <w:p w14:paraId="46D3B283" w14:textId="77777777" w:rsidR="001F3A12" w:rsidRPr="004A33D6" w:rsidRDefault="001F3A12" w:rsidP="0072101F">
      <w:pPr>
        <w:jc w:val="center"/>
        <w:rPr>
          <w:b/>
        </w:rPr>
      </w:pPr>
    </w:p>
    <w:p w14:paraId="72CEDF7C" w14:textId="77777777" w:rsidR="0072101F" w:rsidRPr="004A33D6" w:rsidRDefault="0072101F" w:rsidP="0072101F"/>
    <w:tbl>
      <w:tblPr>
        <w:tblW w:w="10140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5"/>
        <w:gridCol w:w="1725"/>
      </w:tblGrid>
      <w:tr w:rsidR="001F3A12" w:rsidRPr="004A33D6" w14:paraId="65466EEF" w14:textId="77777777" w:rsidTr="00933AB5">
        <w:trPr>
          <w:trHeight w:val="623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FB975" w14:textId="0F131267" w:rsidR="001F3A12" w:rsidRPr="004A33D6" w:rsidRDefault="001F3A12" w:rsidP="004A33D6">
            <w:r w:rsidRPr="004A33D6">
              <w:t xml:space="preserve">                                                         TEMATYKA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AB1DF" w14:textId="77777777" w:rsidR="001F3A12" w:rsidRPr="004A33D6" w:rsidRDefault="001F3A12" w:rsidP="004A33D6">
            <w:r w:rsidRPr="004A33D6">
              <w:t xml:space="preserve">  TERMIN</w:t>
            </w:r>
          </w:p>
        </w:tc>
      </w:tr>
      <w:tr w:rsidR="001F3A12" w:rsidRPr="004A33D6" w14:paraId="227B5BFE" w14:textId="77777777" w:rsidTr="00933AB5">
        <w:trPr>
          <w:trHeight w:val="2775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A622" w14:textId="77777777" w:rsidR="001F3A12" w:rsidRPr="004A33D6" w:rsidRDefault="001F3A12" w:rsidP="004A33D6">
            <w:pPr>
              <w:ind w:left="360"/>
            </w:pPr>
          </w:p>
          <w:p w14:paraId="4B6441FD" w14:textId="77777777" w:rsidR="001F3A12" w:rsidRPr="004A33D6" w:rsidRDefault="001F3A12" w:rsidP="004A33D6">
            <w:pPr>
              <w:ind w:left="360"/>
            </w:pPr>
            <w:r w:rsidRPr="004A33D6">
              <w:t xml:space="preserve"> ORGANIZACJA:</w:t>
            </w:r>
          </w:p>
          <w:p w14:paraId="6044665E" w14:textId="77777777" w:rsidR="001F3A12" w:rsidRPr="004A33D6" w:rsidRDefault="001F3A12" w:rsidP="004A33D6">
            <w:pPr>
              <w:ind w:left="360"/>
            </w:pPr>
            <w:r w:rsidRPr="004A33D6">
              <w:t xml:space="preserve"> Opracowanie i zatwierdzenie planu pracy na bieżący rok oraz sprawozdanie z działalności za ubiegły.</w:t>
            </w:r>
          </w:p>
          <w:p w14:paraId="3B180DB9" w14:textId="77777777" w:rsidR="001F3A12" w:rsidRPr="004A33D6" w:rsidRDefault="001F3A12" w:rsidP="004A33D6">
            <w:pPr>
              <w:ind w:left="360"/>
            </w:pPr>
          </w:p>
          <w:p w14:paraId="24D3496D" w14:textId="77777777" w:rsidR="001F3A12" w:rsidRPr="004A33D6" w:rsidRDefault="001F3A12" w:rsidP="004A33D6">
            <w:pPr>
              <w:ind w:left="360"/>
            </w:pPr>
            <w:r w:rsidRPr="004A33D6">
              <w:t>INFRASTRUKTURA:</w:t>
            </w:r>
          </w:p>
          <w:p w14:paraId="58B49E8E" w14:textId="77777777" w:rsidR="001F3A12" w:rsidRPr="004A33D6" w:rsidRDefault="001F3A12" w:rsidP="004A33D6">
            <w:pPr>
              <w:ind w:left="360"/>
            </w:pPr>
            <w:r w:rsidRPr="004A33D6">
              <w:t>Przegląd stanu dróg gminnych i dojazdowych do pól po okresie zimowym.</w:t>
            </w:r>
          </w:p>
          <w:p w14:paraId="2433A420" w14:textId="77777777" w:rsidR="001F3A12" w:rsidRPr="004A33D6" w:rsidRDefault="001F3A12" w:rsidP="004A33D6">
            <w:pPr>
              <w:ind w:left="360"/>
            </w:pPr>
          </w:p>
          <w:p w14:paraId="6C2C20BC" w14:textId="77777777" w:rsidR="001F3A12" w:rsidRPr="004A33D6" w:rsidRDefault="001F3A12" w:rsidP="004A33D6">
            <w:pPr>
              <w:ind w:left="360"/>
            </w:pPr>
            <w:r w:rsidRPr="004A33D6">
              <w:t>ODPADY:</w:t>
            </w:r>
          </w:p>
          <w:p w14:paraId="73F0C694" w14:textId="03C307DF" w:rsidR="001F3A12" w:rsidRPr="004A33D6" w:rsidRDefault="001F3A12" w:rsidP="004A33D6">
            <w:pPr>
              <w:ind w:left="360"/>
            </w:pPr>
            <w:r w:rsidRPr="004A33D6">
              <w:t xml:space="preserve"> Analiza funkcjonowania systemu odbioru odpadów oraz </w:t>
            </w:r>
            <w:r w:rsidR="004A33D6">
              <w:t>Punktu</w:t>
            </w:r>
          </w:p>
          <w:p w14:paraId="76FF0663" w14:textId="5C9F46A9" w:rsidR="001F3A12" w:rsidRPr="004A33D6" w:rsidRDefault="001F3A12" w:rsidP="004A33D6">
            <w:pPr>
              <w:ind w:left="360"/>
            </w:pPr>
            <w:r w:rsidRPr="004A33D6">
              <w:t>Selek</w:t>
            </w:r>
            <w:r w:rsidR="004A33D6">
              <w:t>tywnej</w:t>
            </w:r>
            <w:r w:rsidRPr="004A33D6">
              <w:t xml:space="preserve"> Zbiórki Odpadów Komunalnych (PSZOK)</w:t>
            </w:r>
          </w:p>
          <w:p w14:paraId="30A4F016" w14:textId="77777777" w:rsidR="001F3A12" w:rsidRPr="004A33D6" w:rsidRDefault="001F3A12" w:rsidP="004A33D6">
            <w:pPr>
              <w:ind w:left="360"/>
            </w:pPr>
          </w:p>
          <w:p w14:paraId="429B5A07" w14:textId="77777777" w:rsidR="001F3A12" w:rsidRPr="004A33D6" w:rsidRDefault="001F3A12" w:rsidP="004A33D6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996CF" w14:textId="77777777" w:rsidR="001F3A12" w:rsidRPr="004A33D6" w:rsidRDefault="001F3A12" w:rsidP="004A33D6">
            <w:r w:rsidRPr="004A33D6">
              <w:t>I kwartał</w:t>
            </w:r>
          </w:p>
        </w:tc>
      </w:tr>
      <w:tr w:rsidR="001F3A12" w:rsidRPr="004A33D6" w14:paraId="5B6E9502" w14:textId="77777777" w:rsidTr="00933AB5">
        <w:trPr>
          <w:trHeight w:val="1665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4DC1D" w14:textId="77777777" w:rsidR="001F3A12" w:rsidRPr="004A33D6" w:rsidRDefault="001F3A12" w:rsidP="004A33D6"/>
          <w:p w14:paraId="10FD3142" w14:textId="77777777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   MELIORACJE:</w:t>
            </w:r>
          </w:p>
          <w:p w14:paraId="22F16292" w14:textId="12F581DB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Analiza stanu rowów i urządzeń melioracyjnych.</w:t>
            </w:r>
          </w:p>
          <w:p w14:paraId="215F3077" w14:textId="77777777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  ZASOBY NATURALNE:</w:t>
            </w:r>
          </w:p>
          <w:p w14:paraId="35EC6973" w14:textId="45DFAB22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Ocena stanu drzewostanu oraz kontrola pomników przyrody i użytków ekologicznych na terenie gminy.</w:t>
            </w:r>
          </w:p>
          <w:p w14:paraId="5AAC56BD" w14:textId="77777777" w:rsid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  ODPADY:</w:t>
            </w:r>
          </w:p>
          <w:p w14:paraId="1E995728" w14:textId="472B1408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>Analiza funkcjonowania gospodarki komunalnej na podstawie danych</w:t>
            </w:r>
            <w:r w:rsidR="004A3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3D6">
              <w:rPr>
                <w:rFonts w:ascii="Times New Roman" w:hAnsi="Times New Roman"/>
                <w:sz w:val="24"/>
                <w:szCs w:val="24"/>
              </w:rPr>
              <w:t>za I kwartał.</w:t>
            </w:r>
          </w:p>
          <w:p w14:paraId="4D71F687" w14:textId="25F92768" w:rsidR="004A33D6" w:rsidRDefault="004A33D6" w:rsidP="004A33D6">
            <w:pPr>
              <w:spacing w:after="240"/>
            </w:pPr>
            <w:r>
              <w:t xml:space="preserve">      </w:t>
            </w:r>
            <w:r w:rsidR="001F3A12" w:rsidRPr="004A33D6">
              <w:t xml:space="preserve">INFRASTRUKTURA: </w:t>
            </w:r>
          </w:p>
          <w:p w14:paraId="0EED47E4" w14:textId="3FEBA050" w:rsidR="001F3A12" w:rsidRDefault="001F3A12" w:rsidP="004A33D6">
            <w:r w:rsidRPr="004A33D6">
              <w:t>Przegląd stanu dróg gminnych i dojazdowych do pól.</w:t>
            </w:r>
          </w:p>
          <w:p w14:paraId="5B79BC2F" w14:textId="77777777" w:rsidR="004A33D6" w:rsidRPr="004A33D6" w:rsidRDefault="004A33D6" w:rsidP="004A33D6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52F90" w14:textId="77777777" w:rsidR="001F3A12" w:rsidRPr="004A33D6" w:rsidRDefault="001F3A12" w:rsidP="004A33D6">
            <w:r w:rsidRPr="004A33D6">
              <w:t>II kwartał</w:t>
            </w:r>
          </w:p>
        </w:tc>
      </w:tr>
      <w:tr w:rsidR="001F3A12" w:rsidRPr="004A33D6" w14:paraId="47FBC0EE" w14:textId="77777777" w:rsidTr="00933AB5">
        <w:trPr>
          <w:trHeight w:val="2460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4492" w14:textId="77777777" w:rsidR="001F3A12" w:rsidRPr="004A33D6" w:rsidRDefault="001F3A12" w:rsidP="004A33D6">
            <w:pPr>
              <w:ind w:left="360"/>
            </w:pPr>
            <w:r w:rsidRPr="004A33D6">
              <w:t xml:space="preserve">  </w:t>
            </w:r>
          </w:p>
          <w:p w14:paraId="394DBB8B" w14:textId="77777777" w:rsidR="004A33D6" w:rsidRDefault="001F3A12" w:rsidP="004A33D6">
            <w:r w:rsidRPr="004A33D6">
              <w:t xml:space="preserve">   ŁAD PRZESTRZENNY I HANDEL</w:t>
            </w:r>
          </w:p>
          <w:p w14:paraId="4AE24C30" w14:textId="3149D8C5" w:rsidR="001F3A12" w:rsidRPr="004A33D6" w:rsidRDefault="001F3A12" w:rsidP="004A33D6">
            <w:r w:rsidRPr="004A33D6">
              <w:t xml:space="preserve">   Kontrola estetyki punktów handlowych oraz opiniowanie zasad handlu obwoźnego i sezonowego</w:t>
            </w:r>
          </w:p>
          <w:p w14:paraId="6691A7E0" w14:textId="77777777" w:rsidR="001F3A12" w:rsidRPr="004A33D6" w:rsidRDefault="001F3A12" w:rsidP="004A33D6"/>
          <w:p w14:paraId="7CE21F6D" w14:textId="258D2D7C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GOSPODARKA: </w:t>
            </w:r>
          </w:p>
          <w:p w14:paraId="09DC9DC0" w14:textId="149B7206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Analiza wykonania budżetu za pierwsze półrocze</w:t>
            </w:r>
          </w:p>
          <w:p w14:paraId="6F9C79AE" w14:textId="77777777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60F50B7C" w14:textId="3064DAD9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t xml:space="preserve">     OCHRONA POWIETRZA:</w:t>
            </w:r>
          </w:p>
          <w:p w14:paraId="20C5515E" w14:textId="6BE15657" w:rsidR="001F3A12" w:rsidRPr="004A33D6" w:rsidRDefault="001F3A12" w:rsidP="004A33D6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3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Akcja informacyjna dotycząca dotacji na wymianę pieców (np. </w:t>
            </w:r>
            <w:r w:rsidR="004A33D6">
              <w:rPr>
                <w:rFonts w:ascii="Times New Roman" w:hAnsi="Times New Roman"/>
                <w:sz w:val="24"/>
                <w:szCs w:val="24"/>
              </w:rPr>
              <w:t>P</w:t>
            </w:r>
            <w:r w:rsidRPr="004A33D6">
              <w:rPr>
                <w:rFonts w:ascii="Times New Roman" w:hAnsi="Times New Roman"/>
                <w:sz w:val="24"/>
                <w:szCs w:val="24"/>
              </w:rPr>
              <w:t>rogram Czyste Powietrze) przed sezonem grzewczym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F4E4D" w14:textId="77777777" w:rsidR="001F3A12" w:rsidRPr="004A33D6" w:rsidRDefault="001F3A12" w:rsidP="004A33D6">
            <w:r w:rsidRPr="004A33D6">
              <w:lastRenderedPageBreak/>
              <w:t>III kwartał</w:t>
            </w:r>
          </w:p>
        </w:tc>
      </w:tr>
      <w:tr w:rsidR="001F3A12" w:rsidRPr="004A33D6" w14:paraId="1EA7EC84" w14:textId="77777777" w:rsidTr="00933AB5">
        <w:trPr>
          <w:trHeight w:val="2145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45F3" w14:textId="353ED2B1" w:rsidR="001F3A12" w:rsidRPr="004A33D6" w:rsidRDefault="001F3A12" w:rsidP="004A33D6">
            <w:pPr>
              <w:jc w:val="both"/>
            </w:pPr>
            <w:r w:rsidRPr="004A33D6">
              <w:t>PODATKI:</w:t>
            </w:r>
          </w:p>
          <w:p w14:paraId="50F94CCC" w14:textId="77777777" w:rsidR="001F3A12" w:rsidRPr="004A33D6" w:rsidRDefault="001F3A12" w:rsidP="004A33D6">
            <w:pPr>
              <w:jc w:val="both"/>
            </w:pPr>
            <w:r w:rsidRPr="004A33D6">
              <w:t>Opiniowanie stawek podatku rolnego, leśnego, od nieruchomości.</w:t>
            </w:r>
          </w:p>
          <w:p w14:paraId="07041FEE" w14:textId="77777777" w:rsidR="001F3A12" w:rsidRPr="004A33D6" w:rsidRDefault="001F3A12" w:rsidP="004A33D6">
            <w:pPr>
              <w:ind w:left="360"/>
              <w:jc w:val="both"/>
            </w:pPr>
          </w:p>
          <w:p w14:paraId="6C6CF6E3" w14:textId="77777777" w:rsidR="004A33D6" w:rsidRDefault="001F3A12" w:rsidP="004A33D6">
            <w:pPr>
              <w:jc w:val="both"/>
            </w:pPr>
            <w:r w:rsidRPr="004A33D6">
              <w:t>ODPADY:</w:t>
            </w:r>
          </w:p>
          <w:p w14:paraId="30247C3C" w14:textId="070EBF27" w:rsidR="001F3A12" w:rsidRPr="004A33D6" w:rsidRDefault="001F3A12" w:rsidP="004A33D6">
            <w:pPr>
              <w:jc w:val="both"/>
            </w:pPr>
            <w:r w:rsidRPr="004A33D6">
              <w:t xml:space="preserve">Analiza funkcjonowania systemu odbioru odpadów oraz </w:t>
            </w:r>
            <w:r w:rsidR="004A33D6">
              <w:t>Punktu</w:t>
            </w:r>
            <w:r w:rsidRPr="004A33D6">
              <w:t xml:space="preserve"> Selek</w:t>
            </w:r>
            <w:r w:rsidR="004A33D6">
              <w:t>tywnej</w:t>
            </w:r>
            <w:r w:rsidRPr="004A33D6">
              <w:t xml:space="preserve"> Zbiórki Odpadów Komunalnych (PSZOK).</w:t>
            </w:r>
          </w:p>
          <w:p w14:paraId="02BEC72B" w14:textId="77777777" w:rsidR="001F3A12" w:rsidRPr="004A33D6" w:rsidRDefault="001F3A12" w:rsidP="004A33D6">
            <w:pPr>
              <w:ind w:left="360"/>
              <w:jc w:val="both"/>
            </w:pPr>
          </w:p>
          <w:p w14:paraId="6BEB6707" w14:textId="77777777" w:rsidR="001F3A12" w:rsidRPr="004A33D6" w:rsidRDefault="001F3A12" w:rsidP="004A33D6">
            <w:pPr>
              <w:jc w:val="both"/>
            </w:pPr>
            <w:r w:rsidRPr="004A33D6">
              <w:t>PLANOWANIE:</w:t>
            </w:r>
          </w:p>
          <w:p w14:paraId="40DC7068" w14:textId="77777777" w:rsidR="001F3A12" w:rsidRPr="004A33D6" w:rsidRDefault="001F3A12" w:rsidP="004A33D6">
            <w:pPr>
              <w:jc w:val="both"/>
            </w:pPr>
            <w:r w:rsidRPr="004A33D6">
              <w:t>Podsumowanie wykonania planu pracy i opracowanie harmonogramu na kolejny rok budżetowy</w:t>
            </w:r>
          </w:p>
          <w:p w14:paraId="63D10FBC" w14:textId="77777777" w:rsidR="001F3A12" w:rsidRPr="004A33D6" w:rsidRDefault="001F3A12" w:rsidP="004A33D6"/>
          <w:p w14:paraId="665583D9" w14:textId="77777777" w:rsidR="001F3A12" w:rsidRPr="004A33D6" w:rsidRDefault="001F3A12" w:rsidP="004A33D6">
            <w:r w:rsidRPr="004A33D6">
              <w:t>Stałe punkty posiedzeń</w:t>
            </w:r>
          </w:p>
          <w:p w14:paraId="79B012E4" w14:textId="77777777" w:rsidR="001F3A12" w:rsidRPr="004A33D6" w:rsidRDefault="001F3A12" w:rsidP="004A33D6">
            <w:r w:rsidRPr="004A33D6">
              <w:t>Przez cały rok komisja realizuje również:</w:t>
            </w:r>
          </w:p>
          <w:p w14:paraId="72D1A6B7" w14:textId="77777777" w:rsidR="001F3A12" w:rsidRPr="004A33D6" w:rsidRDefault="001F3A12" w:rsidP="004A33D6">
            <w:r w:rsidRPr="004A33D6">
              <w:t>1 Opiniowanie projektów uchwał kierowanych pod obrady sesji rady.</w:t>
            </w:r>
          </w:p>
          <w:p w14:paraId="6FF5BE47" w14:textId="77777777" w:rsidR="001F3A12" w:rsidRPr="004A33D6" w:rsidRDefault="001F3A12" w:rsidP="004A33D6">
            <w:r w:rsidRPr="004A33D6">
              <w:t>2 Rozpatrywanie wniosków i skarg mieszkańców w zakresie działalności komisji.</w:t>
            </w:r>
          </w:p>
          <w:p w14:paraId="4191971D" w14:textId="77777777" w:rsidR="001F3A12" w:rsidRPr="004A33D6" w:rsidRDefault="001F3A12" w:rsidP="004A33D6">
            <w:r w:rsidRPr="004A33D6">
              <w:t>3 Wizje lokalne w terenie (np.: ocena stanu dróg, celowości dzierżaw)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F0DFA" w14:textId="77777777" w:rsidR="001F3A12" w:rsidRPr="004A33D6" w:rsidRDefault="001F3A12" w:rsidP="004A33D6">
            <w:r w:rsidRPr="004A33D6">
              <w:t>IV kwartał</w:t>
            </w:r>
          </w:p>
        </w:tc>
      </w:tr>
    </w:tbl>
    <w:p w14:paraId="1412A150" w14:textId="77777777" w:rsidR="0072101F" w:rsidRPr="004A33D6" w:rsidRDefault="0072101F" w:rsidP="0072101F"/>
    <w:p w14:paraId="695DDB4D" w14:textId="77777777" w:rsidR="00E774B9" w:rsidRPr="004A33D6" w:rsidRDefault="00E774B9">
      <w:pPr>
        <w:spacing w:line="360" w:lineRule="auto"/>
        <w:jc w:val="both"/>
      </w:pPr>
    </w:p>
    <w:p w14:paraId="03DB9309" w14:textId="77777777" w:rsidR="004A33D6" w:rsidRDefault="004A33D6">
      <w:r>
        <w:br w:type="page"/>
      </w:r>
    </w:p>
    <w:p w14:paraId="06464C98" w14:textId="5301B723" w:rsidR="00E774B9" w:rsidRPr="004A33D6" w:rsidRDefault="00E774B9" w:rsidP="00E774B9">
      <w:pPr>
        <w:ind w:left="5664"/>
        <w:jc w:val="both"/>
      </w:pPr>
      <w:r w:rsidRPr="004A33D6">
        <w:lastRenderedPageBreak/>
        <w:t>Załącznik Nr 5</w:t>
      </w:r>
    </w:p>
    <w:p w14:paraId="51F50469" w14:textId="77777777" w:rsidR="00E774B9" w:rsidRPr="004A33D6" w:rsidRDefault="00E774B9" w:rsidP="00E774B9">
      <w:pPr>
        <w:ind w:left="4956" w:firstLine="708"/>
        <w:jc w:val="both"/>
      </w:pPr>
      <w:r w:rsidRPr="004A33D6">
        <w:t>do Uchwały Rady Gminy Cisna</w:t>
      </w:r>
    </w:p>
    <w:p w14:paraId="3FB71BE4" w14:textId="77777777" w:rsidR="00E774B9" w:rsidRPr="004A33D6" w:rsidRDefault="00E774B9" w:rsidP="00E774B9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6EB5DB4F" w14:textId="77777777" w:rsidR="00E774B9" w:rsidRPr="004A33D6" w:rsidRDefault="00E774B9" w:rsidP="00E774B9">
      <w:r w:rsidRPr="004A33D6">
        <w:t xml:space="preserve">                                                                                              z dnia …………</w:t>
      </w:r>
    </w:p>
    <w:p w14:paraId="4EFA5C7F" w14:textId="77777777" w:rsidR="00AA2BEA" w:rsidRPr="004A33D6" w:rsidRDefault="00AA2BEA" w:rsidP="00E774B9"/>
    <w:p w14:paraId="75BB5983" w14:textId="77777777" w:rsidR="00AA2BEA" w:rsidRPr="004A33D6" w:rsidRDefault="00AA2BEA" w:rsidP="00E774B9"/>
    <w:p w14:paraId="36A54C22" w14:textId="29886421" w:rsidR="00AA2BEA" w:rsidRPr="004A33D6" w:rsidRDefault="00AA2BEA" w:rsidP="00AA2BEA">
      <w:pPr>
        <w:rPr>
          <w:b/>
        </w:rPr>
      </w:pPr>
      <w:r w:rsidRPr="004A33D6">
        <w:rPr>
          <w:b/>
        </w:rPr>
        <w:t>Plan pracy Komisji ds. Zdrowia, Pomocy Społecznej, Oświaty i Kultury na rok 202</w:t>
      </w:r>
      <w:r w:rsidR="009311E7" w:rsidRPr="004A33D6">
        <w:rPr>
          <w:b/>
        </w:rPr>
        <w:t>6</w:t>
      </w:r>
    </w:p>
    <w:p w14:paraId="7E667A7B" w14:textId="77777777" w:rsidR="00AA2BEA" w:rsidRPr="004A33D6" w:rsidRDefault="00AA2BEA" w:rsidP="00AA2BEA"/>
    <w:p w14:paraId="784BB79C" w14:textId="77777777" w:rsidR="001F3A12" w:rsidRPr="004A33D6" w:rsidRDefault="001F3A12" w:rsidP="00AA2BEA"/>
    <w:p w14:paraId="41976216" w14:textId="77777777" w:rsidR="001F3A12" w:rsidRPr="004A33D6" w:rsidRDefault="001F3A12" w:rsidP="001F3A12"/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887"/>
        <w:gridCol w:w="1349"/>
      </w:tblGrid>
      <w:tr w:rsidR="001F3A12" w:rsidRPr="004A33D6" w14:paraId="0BB29289" w14:textId="77777777" w:rsidTr="00933AB5">
        <w:trPr>
          <w:trHeight w:val="808"/>
        </w:trPr>
        <w:tc>
          <w:tcPr>
            <w:tcW w:w="8594" w:type="dxa"/>
          </w:tcPr>
          <w:p w14:paraId="679ABA0F" w14:textId="77777777" w:rsidR="001F3A12" w:rsidRPr="004A33D6" w:rsidRDefault="001F3A12" w:rsidP="00933AB5">
            <w:r w:rsidRPr="004A33D6">
              <w:t>1. Przyjmowanie wniosków w sprawach bieżących od mieszkańców Gminy.</w:t>
            </w:r>
          </w:p>
        </w:tc>
        <w:tc>
          <w:tcPr>
            <w:tcW w:w="0" w:type="auto"/>
          </w:tcPr>
          <w:p w14:paraId="35E0CA03" w14:textId="77777777" w:rsidR="001F3A12" w:rsidRPr="004A33D6" w:rsidRDefault="001F3A12" w:rsidP="00933AB5">
            <w:r w:rsidRPr="004A33D6">
              <w:t>Cały rok</w:t>
            </w:r>
          </w:p>
        </w:tc>
      </w:tr>
      <w:tr w:rsidR="001F3A12" w:rsidRPr="004A33D6" w14:paraId="66380827" w14:textId="77777777" w:rsidTr="00933AB5">
        <w:tc>
          <w:tcPr>
            <w:tcW w:w="8594" w:type="dxa"/>
          </w:tcPr>
          <w:p w14:paraId="5CAC4325" w14:textId="77777777" w:rsidR="001F3A12" w:rsidRPr="004A33D6" w:rsidRDefault="001F3A12" w:rsidP="00933AB5">
            <w:r w:rsidRPr="004A33D6">
              <w:t>2. Analiza pracy Komisji Antyalkoholowej oraz nadzór nad pracami Komisji przez Przewodniczącą w/w Komisji.</w:t>
            </w:r>
          </w:p>
          <w:p w14:paraId="5798D72E" w14:textId="77777777" w:rsidR="001F3A12" w:rsidRPr="004A33D6" w:rsidRDefault="001F3A12" w:rsidP="00933AB5"/>
        </w:tc>
        <w:tc>
          <w:tcPr>
            <w:tcW w:w="0" w:type="auto"/>
          </w:tcPr>
          <w:p w14:paraId="1D83D967" w14:textId="77777777" w:rsidR="001F3A12" w:rsidRPr="004A33D6" w:rsidRDefault="001F3A12" w:rsidP="00933AB5">
            <w:r w:rsidRPr="004A33D6">
              <w:t>Luty</w:t>
            </w:r>
          </w:p>
        </w:tc>
      </w:tr>
      <w:tr w:rsidR="001F3A12" w:rsidRPr="004A33D6" w14:paraId="00C2AD94" w14:textId="77777777" w:rsidTr="00933AB5">
        <w:tc>
          <w:tcPr>
            <w:tcW w:w="8594" w:type="dxa"/>
          </w:tcPr>
          <w:p w14:paraId="0E9DA1CE" w14:textId="77777777" w:rsidR="001F3A12" w:rsidRPr="004A33D6" w:rsidRDefault="001F3A12" w:rsidP="00933AB5">
            <w:r w:rsidRPr="004A33D6">
              <w:t>3. Ocena działalności GOPS pod wzglądem wykonania zadań i ich realizacji.</w:t>
            </w:r>
          </w:p>
          <w:p w14:paraId="505502F3" w14:textId="77777777" w:rsidR="001F3A12" w:rsidRPr="004A33D6" w:rsidRDefault="001F3A12" w:rsidP="00933AB5"/>
          <w:p w14:paraId="685EF712" w14:textId="77777777" w:rsidR="001F3A12" w:rsidRPr="004A33D6" w:rsidRDefault="001F3A12" w:rsidP="00933AB5">
            <w:r w:rsidRPr="004A33D6">
              <w:t>4. Opracowanie terminarzu imprez integracyjnych dla mieszkańców Gminy Cisna i osób odwiedzających naszą Gminę.</w:t>
            </w:r>
          </w:p>
          <w:p w14:paraId="1E3962BB" w14:textId="77777777" w:rsidR="001F3A12" w:rsidRPr="004A33D6" w:rsidRDefault="001F3A12" w:rsidP="00933AB5"/>
          <w:p w14:paraId="1A8D56B5" w14:textId="690AD30B" w:rsidR="001F3A12" w:rsidRPr="004A33D6" w:rsidRDefault="001F3A12" w:rsidP="00933AB5">
            <w:r w:rsidRPr="004A33D6">
              <w:t>5. Zapoznanie się z problematyką spraw socjalnych oraz pracy GOPS w Cisnej.</w:t>
            </w:r>
          </w:p>
          <w:p w14:paraId="3B442F20" w14:textId="77777777" w:rsidR="001F3A12" w:rsidRPr="004A33D6" w:rsidRDefault="001F3A12" w:rsidP="00933AB5"/>
        </w:tc>
        <w:tc>
          <w:tcPr>
            <w:tcW w:w="0" w:type="auto"/>
          </w:tcPr>
          <w:p w14:paraId="41D0C281" w14:textId="77777777" w:rsidR="001F3A12" w:rsidRPr="004A33D6" w:rsidRDefault="001F3A12" w:rsidP="00933AB5">
            <w:r w:rsidRPr="004A33D6">
              <w:t>Marzec</w:t>
            </w:r>
          </w:p>
        </w:tc>
      </w:tr>
      <w:tr w:rsidR="001F3A12" w:rsidRPr="004A33D6" w14:paraId="364C7AE3" w14:textId="77777777" w:rsidTr="00933AB5">
        <w:tc>
          <w:tcPr>
            <w:tcW w:w="8594" w:type="dxa"/>
          </w:tcPr>
          <w:p w14:paraId="4789AAA8" w14:textId="77777777" w:rsidR="001F3A12" w:rsidRPr="004A33D6" w:rsidRDefault="001F3A12" w:rsidP="00933AB5">
            <w:r w:rsidRPr="004A33D6">
              <w:t>6. Analiza spraw dotyczących służby zdrowia w Gminie.</w:t>
            </w:r>
          </w:p>
          <w:p w14:paraId="0764C91A" w14:textId="77777777" w:rsidR="001F3A12" w:rsidRPr="004A33D6" w:rsidRDefault="001F3A12" w:rsidP="00933AB5"/>
          <w:p w14:paraId="40838FC3" w14:textId="77777777" w:rsidR="001F3A12" w:rsidRPr="004A33D6" w:rsidRDefault="001F3A12" w:rsidP="00933AB5">
            <w:r w:rsidRPr="004A33D6">
              <w:t>7. Spotkanie z pracownikami GCKiE w Cisnej, omówienie przygotowań do sezonu turystycznego.</w:t>
            </w:r>
          </w:p>
          <w:p w14:paraId="122EF0DA" w14:textId="77777777" w:rsidR="001F3A12" w:rsidRPr="004A33D6" w:rsidRDefault="001F3A12" w:rsidP="00933AB5"/>
        </w:tc>
        <w:tc>
          <w:tcPr>
            <w:tcW w:w="0" w:type="auto"/>
          </w:tcPr>
          <w:p w14:paraId="2DDA99D6" w14:textId="77777777" w:rsidR="001F3A12" w:rsidRPr="004A33D6" w:rsidRDefault="001F3A12" w:rsidP="00933AB5">
            <w:r w:rsidRPr="004A33D6">
              <w:t>Kwiecień</w:t>
            </w:r>
          </w:p>
        </w:tc>
      </w:tr>
      <w:tr w:rsidR="001F3A12" w:rsidRPr="004A33D6" w14:paraId="0C868E0F" w14:textId="77777777" w:rsidTr="00933AB5">
        <w:tc>
          <w:tcPr>
            <w:tcW w:w="8594" w:type="dxa"/>
          </w:tcPr>
          <w:p w14:paraId="2F132FA2" w14:textId="77777777" w:rsidR="001F3A12" w:rsidRPr="004A33D6" w:rsidRDefault="001F3A12" w:rsidP="00933AB5">
            <w:r w:rsidRPr="004A33D6">
              <w:t>8. Spotkanie z pracownikami Szkoły Podstawowej w Cisnej omówienie aktualnych problemów.</w:t>
            </w:r>
          </w:p>
          <w:p w14:paraId="0E17132D" w14:textId="77777777" w:rsidR="001F3A12" w:rsidRPr="004A33D6" w:rsidRDefault="001F3A12" w:rsidP="00933AB5"/>
        </w:tc>
        <w:tc>
          <w:tcPr>
            <w:tcW w:w="0" w:type="auto"/>
          </w:tcPr>
          <w:p w14:paraId="2647571A" w14:textId="77777777" w:rsidR="001F3A12" w:rsidRPr="004A33D6" w:rsidRDefault="001F3A12" w:rsidP="00933AB5">
            <w:r w:rsidRPr="004A33D6">
              <w:t>Maj</w:t>
            </w:r>
          </w:p>
          <w:p w14:paraId="19E54B4D" w14:textId="77777777" w:rsidR="001F3A12" w:rsidRPr="004A33D6" w:rsidRDefault="001F3A12" w:rsidP="00933AB5">
            <w:r w:rsidRPr="004A33D6">
              <w:t>Październik</w:t>
            </w:r>
          </w:p>
        </w:tc>
      </w:tr>
      <w:tr w:rsidR="001F3A12" w:rsidRPr="004A33D6" w14:paraId="71DE03C5" w14:textId="77777777" w:rsidTr="00933AB5">
        <w:tc>
          <w:tcPr>
            <w:tcW w:w="8594" w:type="dxa"/>
          </w:tcPr>
          <w:p w14:paraId="21049B0F" w14:textId="37CEE297" w:rsidR="001F3A12" w:rsidRPr="004A33D6" w:rsidRDefault="001F3A12" w:rsidP="00933AB5">
            <w:r w:rsidRPr="004A33D6">
              <w:t xml:space="preserve">9. Ocena działalności Szkoły Podstawowej i wychowania przedszkolnego w Cisnej i Wetlinie za rok szkolny </w:t>
            </w:r>
            <w:r w:rsidRPr="00110C7B">
              <w:t>202</w:t>
            </w:r>
            <w:r w:rsidR="00110C7B" w:rsidRPr="00110C7B">
              <w:t>5</w:t>
            </w:r>
            <w:r w:rsidRPr="00110C7B">
              <w:t>/202</w:t>
            </w:r>
            <w:r w:rsidR="00110C7B" w:rsidRPr="00110C7B">
              <w:t>6</w:t>
            </w:r>
            <w:r w:rsidRPr="00110C7B">
              <w:t>.</w:t>
            </w:r>
          </w:p>
          <w:p w14:paraId="48BD5E79" w14:textId="77777777" w:rsidR="001F3A12" w:rsidRPr="004A33D6" w:rsidRDefault="001F3A12" w:rsidP="00933AB5"/>
          <w:p w14:paraId="23DE2180" w14:textId="77777777" w:rsidR="001F3A12" w:rsidRPr="004A33D6" w:rsidRDefault="001F3A12" w:rsidP="00933AB5">
            <w:r w:rsidRPr="004A33D6">
              <w:t>10. Podsumowanie wyników nauczania, ocena pracy Dyrektora Szkoły Podstawowej w Cisnej.</w:t>
            </w:r>
          </w:p>
          <w:p w14:paraId="1BB7E14D" w14:textId="77777777" w:rsidR="001F3A12" w:rsidRPr="004A33D6" w:rsidRDefault="001F3A12" w:rsidP="00933AB5"/>
        </w:tc>
        <w:tc>
          <w:tcPr>
            <w:tcW w:w="0" w:type="auto"/>
          </w:tcPr>
          <w:p w14:paraId="784B0A7B" w14:textId="77777777" w:rsidR="001F3A12" w:rsidRPr="004A33D6" w:rsidRDefault="001F3A12" w:rsidP="00933AB5">
            <w:r w:rsidRPr="004A33D6">
              <w:t>Lipiec</w:t>
            </w:r>
          </w:p>
        </w:tc>
      </w:tr>
      <w:tr w:rsidR="001F3A12" w:rsidRPr="004A33D6" w14:paraId="2BA17D36" w14:textId="77777777" w:rsidTr="00933AB5">
        <w:tc>
          <w:tcPr>
            <w:tcW w:w="8594" w:type="dxa"/>
          </w:tcPr>
          <w:p w14:paraId="6D439CC4" w14:textId="2B79DBE2" w:rsidR="001F3A12" w:rsidRPr="004A33D6" w:rsidRDefault="001F3A12" w:rsidP="00933AB5">
            <w:r w:rsidRPr="004A33D6">
              <w:t>11. Analiza pracy Gminnego Ośrodka Zdrowi</w:t>
            </w:r>
            <w:r w:rsidR="00110C7B">
              <w:t>a</w:t>
            </w:r>
            <w:r w:rsidRPr="004A33D6">
              <w:t>.</w:t>
            </w:r>
          </w:p>
        </w:tc>
        <w:tc>
          <w:tcPr>
            <w:tcW w:w="0" w:type="auto"/>
          </w:tcPr>
          <w:p w14:paraId="55E20350" w14:textId="77777777" w:rsidR="001F3A12" w:rsidRPr="004A33D6" w:rsidRDefault="001F3A12" w:rsidP="00933AB5">
            <w:r w:rsidRPr="004A33D6">
              <w:t>Wrzesień</w:t>
            </w:r>
          </w:p>
          <w:p w14:paraId="5AA5F47E" w14:textId="77777777" w:rsidR="001F3A12" w:rsidRPr="004A33D6" w:rsidRDefault="001F3A12" w:rsidP="00933AB5">
            <w:r w:rsidRPr="004A33D6">
              <w:t>Październik</w:t>
            </w:r>
          </w:p>
        </w:tc>
      </w:tr>
      <w:tr w:rsidR="001F3A12" w:rsidRPr="004A33D6" w14:paraId="60D7D7A0" w14:textId="77777777" w:rsidTr="00933AB5">
        <w:tc>
          <w:tcPr>
            <w:tcW w:w="8594" w:type="dxa"/>
          </w:tcPr>
          <w:p w14:paraId="6D4D489F" w14:textId="643FF04E" w:rsidR="001F3A12" w:rsidRPr="004A33D6" w:rsidRDefault="001F3A12" w:rsidP="00933AB5">
            <w:r w:rsidRPr="004A33D6">
              <w:t xml:space="preserve">12. Prace związane z przygotowaniem budżetu na rok </w:t>
            </w:r>
            <w:r w:rsidRPr="00110C7B">
              <w:t>202</w:t>
            </w:r>
            <w:r w:rsidR="00110C7B" w:rsidRPr="00110C7B">
              <w:t>7</w:t>
            </w:r>
            <w:r w:rsidRPr="00110C7B">
              <w:t xml:space="preserve"> w zakresie pracy Komisji.</w:t>
            </w:r>
          </w:p>
          <w:p w14:paraId="48E7EAF5" w14:textId="77777777" w:rsidR="001F3A12" w:rsidRPr="004A33D6" w:rsidRDefault="001F3A12" w:rsidP="00933AB5"/>
        </w:tc>
        <w:tc>
          <w:tcPr>
            <w:tcW w:w="0" w:type="auto"/>
          </w:tcPr>
          <w:p w14:paraId="042D81C3" w14:textId="77777777" w:rsidR="001F3A12" w:rsidRPr="004A33D6" w:rsidRDefault="001F3A12" w:rsidP="00933AB5">
            <w:r w:rsidRPr="004A33D6">
              <w:t>Listopad</w:t>
            </w:r>
          </w:p>
        </w:tc>
      </w:tr>
      <w:tr w:rsidR="001F3A12" w:rsidRPr="004A33D6" w14:paraId="5F1FF04E" w14:textId="77777777" w:rsidTr="00933AB5">
        <w:tc>
          <w:tcPr>
            <w:tcW w:w="8594" w:type="dxa"/>
          </w:tcPr>
          <w:p w14:paraId="53780165" w14:textId="77777777" w:rsidR="001F3A12" w:rsidRPr="004A33D6" w:rsidRDefault="001F3A12" w:rsidP="00933AB5">
            <w:r w:rsidRPr="004A33D6">
              <w:t>13. Podsumowanie i ocena wszystkich wydarzeń turystycznych, kulturalnych i oświatowych na terenie Gminy.</w:t>
            </w:r>
          </w:p>
          <w:p w14:paraId="3DDA6B97" w14:textId="77777777" w:rsidR="001F3A12" w:rsidRPr="004A33D6" w:rsidRDefault="001F3A12" w:rsidP="00933AB5"/>
        </w:tc>
        <w:tc>
          <w:tcPr>
            <w:tcW w:w="0" w:type="auto"/>
          </w:tcPr>
          <w:p w14:paraId="7F5E48E8" w14:textId="77777777" w:rsidR="001F3A12" w:rsidRPr="004A33D6" w:rsidRDefault="001F3A12" w:rsidP="00933AB5">
            <w:r w:rsidRPr="004A33D6">
              <w:t>Grudzień</w:t>
            </w:r>
          </w:p>
        </w:tc>
      </w:tr>
    </w:tbl>
    <w:p w14:paraId="1870CA1C" w14:textId="77777777" w:rsidR="00B6439F" w:rsidRPr="004A33D6" w:rsidRDefault="00B6439F">
      <w:pPr>
        <w:spacing w:line="360" w:lineRule="auto"/>
        <w:jc w:val="both"/>
      </w:pPr>
    </w:p>
    <w:p w14:paraId="47DD553C" w14:textId="77777777" w:rsidR="00110C7B" w:rsidRDefault="00110C7B">
      <w:r>
        <w:br w:type="page"/>
      </w:r>
    </w:p>
    <w:p w14:paraId="1E143BB0" w14:textId="405CEC2D" w:rsidR="00B6439F" w:rsidRPr="004A33D6" w:rsidRDefault="00B6439F" w:rsidP="00B6439F">
      <w:pPr>
        <w:ind w:left="5664"/>
        <w:jc w:val="both"/>
      </w:pPr>
      <w:r w:rsidRPr="004A33D6">
        <w:lastRenderedPageBreak/>
        <w:t>Załącznik Nr 6</w:t>
      </w:r>
    </w:p>
    <w:p w14:paraId="09427F1F" w14:textId="77777777" w:rsidR="00B6439F" w:rsidRPr="004A33D6" w:rsidRDefault="00B6439F" w:rsidP="00B6439F">
      <w:pPr>
        <w:ind w:left="4956" w:firstLine="708"/>
        <w:jc w:val="both"/>
      </w:pPr>
      <w:r w:rsidRPr="004A33D6">
        <w:t>do Uchwały Rady Gminy Cisna</w:t>
      </w:r>
    </w:p>
    <w:p w14:paraId="571373DE" w14:textId="77777777" w:rsidR="00B6439F" w:rsidRPr="004A33D6" w:rsidRDefault="00B6439F" w:rsidP="00B6439F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3A064866" w14:textId="205100EA" w:rsidR="00B6439F" w:rsidRPr="004A33D6" w:rsidRDefault="00B6439F" w:rsidP="00B6439F">
      <w:pPr>
        <w:spacing w:line="360" w:lineRule="auto"/>
        <w:jc w:val="both"/>
      </w:pPr>
      <w:r w:rsidRPr="004A33D6">
        <w:t xml:space="preserve">                                                                                              z dnia …………</w:t>
      </w:r>
    </w:p>
    <w:p w14:paraId="4DB6E3ED" w14:textId="77777777" w:rsidR="00B6439F" w:rsidRPr="004A33D6" w:rsidRDefault="00B6439F" w:rsidP="00B6439F">
      <w:pPr>
        <w:spacing w:line="360" w:lineRule="auto"/>
        <w:jc w:val="both"/>
      </w:pPr>
    </w:p>
    <w:p w14:paraId="0F587D07" w14:textId="0984327A" w:rsidR="00B6439F" w:rsidRPr="004A33D6" w:rsidRDefault="00B6439F" w:rsidP="00B6439F">
      <w:pPr>
        <w:jc w:val="center"/>
        <w:rPr>
          <w:b/>
          <w:bCs/>
        </w:rPr>
      </w:pPr>
      <w:r w:rsidRPr="004A33D6">
        <w:rPr>
          <w:b/>
          <w:bCs/>
        </w:rPr>
        <w:t>Plan pracy Komisji ds. Turystyki i Sportu na rok 202</w:t>
      </w:r>
      <w:r w:rsidR="009311E7" w:rsidRPr="004A33D6">
        <w:rPr>
          <w:b/>
          <w:bCs/>
        </w:rPr>
        <w:t>6</w:t>
      </w:r>
    </w:p>
    <w:p w14:paraId="50C1390D" w14:textId="77777777" w:rsidR="00B6439F" w:rsidRPr="004A33D6" w:rsidRDefault="00B6439F" w:rsidP="00B6439F"/>
    <w:p w14:paraId="0E6BA5BC" w14:textId="77777777" w:rsidR="001F3A12" w:rsidRPr="004A33D6" w:rsidRDefault="001F3A12" w:rsidP="001F3A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8490"/>
      </w:tblGrid>
      <w:tr w:rsidR="001F3A12" w:rsidRPr="004A33D6" w14:paraId="04F0C11B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D03F" w14:textId="77777777" w:rsidR="001F3A12" w:rsidRPr="004A33D6" w:rsidRDefault="001F3A12" w:rsidP="00933AB5">
            <w:pPr>
              <w:spacing w:line="360" w:lineRule="auto"/>
              <w:rPr>
                <w:b/>
                <w:bCs/>
              </w:rPr>
            </w:pPr>
            <w:r w:rsidRPr="004A33D6">
              <w:rPr>
                <w:b/>
                <w:bCs/>
              </w:rPr>
              <w:t>Lp.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E81" w14:textId="77777777" w:rsidR="001F3A12" w:rsidRPr="004A33D6" w:rsidRDefault="001F3A12" w:rsidP="00933AB5">
            <w:pPr>
              <w:spacing w:line="360" w:lineRule="auto"/>
              <w:rPr>
                <w:b/>
                <w:bCs/>
              </w:rPr>
            </w:pPr>
            <w:r w:rsidRPr="004A33D6">
              <w:rPr>
                <w:b/>
                <w:bCs/>
              </w:rPr>
              <w:t>Zakres działań</w:t>
            </w:r>
          </w:p>
        </w:tc>
      </w:tr>
      <w:tr w:rsidR="001F3A12" w:rsidRPr="004A33D6" w14:paraId="5E70A3BE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CE33" w14:textId="77777777" w:rsidR="001F3A12" w:rsidRPr="004A33D6" w:rsidRDefault="001F3A12" w:rsidP="00933AB5">
            <w:pPr>
              <w:spacing w:line="360" w:lineRule="auto"/>
            </w:pPr>
            <w:r w:rsidRPr="004A33D6">
              <w:t>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4682" w14:textId="77777777" w:rsidR="001F3A12" w:rsidRPr="004A33D6" w:rsidRDefault="001F3A12" w:rsidP="00933AB5">
            <w:pPr>
              <w:spacing w:line="360" w:lineRule="auto"/>
            </w:pPr>
            <w:r w:rsidRPr="004A33D6">
              <w:t>Zapoznanie się z harmonogramem wydarzeń kulturalnych, rekreacyjnych i sportowych na terenie Gminy Cisna w 2026 roku.</w:t>
            </w:r>
          </w:p>
        </w:tc>
      </w:tr>
      <w:tr w:rsidR="001F3A12" w:rsidRPr="004A33D6" w14:paraId="772E5E2C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AAE8" w14:textId="77777777" w:rsidR="001F3A12" w:rsidRPr="004A33D6" w:rsidRDefault="001F3A12" w:rsidP="00933AB5">
            <w:pPr>
              <w:spacing w:line="360" w:lineRule="auto"/>
            </w:pPr>
            <w:r w:rsidRPr="004A33D6"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5BEE" w14:textId="77777777" w:rsidR="001F3A12" w:rsidRPr="004A33D6" w:rsidRDefault="001F3A12" w:rsidP="00933AB5">
            <w:pPr>
              <w:spacing w:line="360" w:lineRule="auto"/>
            </w:pPr>
            <w:r w:rsidRPr="004A33D6">
              <w:t>Zapoznanie się z rodzajem działalności, planowanymi kierunkami rozwoju i potrzebami organizacji pozarządowych, których działalność obejmuje turystykę i sport na terenie Gminy Cisna.</w:t>
            </w:r>
          </w:p>
        </w:tc>
      </w:tr>
      <w:tr w:rsidR="001F3A12" w:rsidRPr="004A33D6" w14:paraId="6F4A0436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BE56" w14:textId="77777777" w:rsidR="001F3A12" w:rsidRPr="004A33D6" w:rsidRDefault="001F3A12" w:rsidP="00933AB5">
            <w:pPr>
              <w:spacing w:line="360" w:lineRule="auto"/>
            </w:pPr>
            <w:r w:rsidRPr="004A33D6"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C8ED" w14:textId="77777777" w:rsidR="001F3A12" w:rsidRPr="004A33D6" w:rsidRDefault="001F3A12" w:rsidP="00933AB5">
            <w:pPr>
              <w:spacing w:line="360" w:lineRule="auto"/>
            </w:pPr>
            <w:r w:rsidRPr="004A33D6">
              <w:t>Rozpatrywanie i opiniowanie projektów uchwał związanych z zakresem prac komisji.</w:t>
            </w:r>
          </w:p>
        </w:tc>
      </w:tr>
      <w:tr w:rsidR="001F3A12" w:rsidRPr="004A33D6" w14:paraId="303A847F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CD6" w14:textId="77777777" w:rsidR="001F3A12" w:rsidRPr="004A33D6" w:rsidRDefault="001F3A12" w:rsidP="00933AB5">
            <w:pPr>
              <w:spacing w:line="360" w:lineRule="auto"/>
            </w:pPr>
            <w:r w:rsidRPr="004A33D6"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E2E7" w14:textId="77777777" w:rsidR="001F3A12" w:rsidRPr="004A33D6" w:rsidRDefault="001F3A12" w:rsidP="00933AB5">
            <w:pPr>
              <w:spacing w:line="360" w:lineRule="auto"/>
            </w:pPr>
            <w:r w:rsidRPr="004A33D6">
              <w:t>Rozpatrywanie i opiniowanie pism i wniosków, skierowanych pod obrady komisji.</w:t>
            </w:r>
          </w:p>
        </w:tc>
      </w:tr>
      <w:tr w:rsidR="001F3A12" w:rsidRPr="004A33D6" w14:paraId="7C54307F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80A" w14:textId="77777777" w:rsidR="001F3A12" w:rsidRPr="004A33D6" w:rsidRDefault="001F3A12" w:rsidP="00933AB5">
            <w:pPr>
              <w:spacing w:line="360" w:lineRule="auto"/>
            </w:pPr>
            <w:r w:rsidRPr="004A33D6"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018C" w14:textId="77777777" w:rsidR="001F3A12" w:rsidRPr="004A33D6" w:rsidRDefault="001F3A12" w:rsidP="00933AB5">
            <w:pPr>
              <w:spacing w:line="360" w:lineRule="auto"/>
            </w:pPr>
            <w:r w:rsidRPr="004A33D6">
              <w:t>Przeprowadzenie kampanii informacyjnej w zakresie opłaty miejscowej na terenie naszej gminy, przygotowując się do wdrożenia nowego oprogramowania do właściwego rozliczania opłaty miejscowej.</w:t>
            </w:r>
          </w:p>
        </w:tc>
      </w:tr>
      <w:tr w:rsidR="001F3A12" w:rsidRPr="004A33D6" w14:paraId="306FC898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73C5" w14:textId="77777777" w:rsidR="001F3A12" w:rsidRPr="004A33D6" w:rsidRDefault="001F3A12" w:rsidP="00933AB5">
            <w:pPr>
              <w:spacing w:line="360" w:lineRule="auto"/>
            </w:pPr>
            <w:r w:rsidRPr="004A33D6"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1B51" w14:textId="77777777" w:rsidR="001F3A12" w:rsidRPr="004A33D6" w:rsidRDefault="001F3A12" w:rsidP="00933AB5">
            <w:pPr>
              <w:spacing w:line="360" w:lineRule="auto"/>
            </w:pPr>
            <w:r w:rsidRPr="004A33D6">
              <w:t>Uczestnictwo, konsultacje i wsparcie w zakresie realizowanych na terenie Gminy Cisna wydarzeń kulturalnych i sportowych, organizowanych zarówno przez jednostki budżetowe, jak i podmioty zewnętrzne.</w:t>
            </w:r>
          </w:p>
        </w:tc>
      </w:tr>
      <w:tr w:rsidR="001F3A12" w:rsidRPr="004A33D6" w14:paraId="0A61FEFF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44B6" w14:textId="77777777" w:rsidR="001F3A12" w:rsidRPr="004A33D6" w:rsidRDefault="001F3A12" w:rsidP="00933AB5">
            <w:pPr>
              <w:spacing w:line="360" w:lineRule="auto"/>
            </w:pPr>
            <w:r w:rsidRPr="004A33D6"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DDA0" w14:textId="77777777" w:rsidR="001F3A12" w:rsidRPr="004A33D6" w:rsidRDefault="001F3A12" w:rsidP="00933AB5">
            <w:pPr>
              <w:spacing w:line="360" w:lineRule="auto"/>
            </w:pPr>
            <w:r w:rsidRPr="004A33D6">
              <w:t xml:space="preserve">Kontynuacja prac w zakresie wyznaczenia tras narciarskich </w:t>
            </w:r>
            <w:proofErr w:type="gramStart"/>
            <w:r w:rsidRPr="004A33D6">
              <w:t xml:space="preserve">-  </w:t>
            </w:r>
            <w:proofErr w:type="spellStart"/>
            <w:r w:rsidRPr="004A33D6">
              <w:t>skitourowych</w:t>
            </w:r>
            <w:proofErr w:type="spellEnd"/>
            <w:proofErr w:type="gramEnd"/>
            <w:r w:rsidRPr="004A33D6">
              <w:t xml:space="preserve">, </w:t>
            </w:r>
            <w:proofErr w:type="spellStart"/>
            <w:r w:rsidRPr="004A33D6">
              <w:t>backcountry</w:t>
            </w:r>
            <w:proofErr w:type="spellEnd"/>
            <w:r w:rsidRPr="004A33D6">
              <w:t xml:space="preserve"> i nart biegowych - na terenie Gminy Cisna i aktywna kampania informacyjna o możliwościach skorzystania z tych tras w sezonie zimowym.</w:t>
            </w:r>
          </w:p>
        </w:tc>
      </w:tr>
      <w:tr w:rsidR="001F3A12" w:rsidRPr="004A33D6" w14:paraId="7D107364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3521" w14:textId="77777777" w:rsidR="001F3A12" w:rsidRPr="004A33D6" w:rsidRDefault="001F3A12" w:rsidP="00933AB5">
            <w:pPr>
              <w:spacing w:line="360" w:lineRule="auto"/>
            </w:pPr>
            <w:r w:rsidRPr="004A33D6"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318C" w14:textId="77777777" w:rsidR="001F3A12" w:rsidRPr="004A33D6" w:rsidRDefault="001F3A12" w:rsidP="00933AB5">
            <w:pPr>
              <w:spacing w:line="360" w:lineRule="auto"/>
            </w:pPr>
            <w:r w:rsidRPr="004A33D6">
              <w:t>Opracowanie działań zmierzających do przedłużenia tzw. wysokiego sezonu turystycznego.</w:t>
            </w:r>
          </w:p>
        </w:tc>
      </w:tr>
      <w:tr w:rsidR="001F3A12" w:rsidRPr="004A33D6" w14:paraId="7A239EDC" w14:textId="77777777" w:rsidTr="00933A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19F" w14:textId="77777777" w:rsidR="001F3A12" w:rsidRPr="004A33D6" w:rsidRDefault="001F3A12" w:rsidP="00933AB5">
            <w:pPr>
              <w:spacing w:line="360" w:lineRule="auto"/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8FD" w14:textId="77777777" w:rsidR="001F3A12" w:rsidRPr="004A33D6" w:rsidRDefault="001F3A12" w:rsidP="00933AB5">
            <w:pPr>
              <w:spacing w:line="360" w:lineRule="auto"/>
            </w:pPr>
            <w:r w:rsidRPr="004A33D6">
              <w:t>Plan pracy Komisji ma charakter otwarty. Ze względu na dynamikę rozwoju turystycznego naszej gminy, możliwe będą nowe działania, niesprecyzowane w niniejszym planie.</w:t>
            </w:r>
          </w:p>
        </w:tc>
      </w:tr>
    </w:tbl>
    <w:p w14:paraId="7C52CB91" w14:textId="77777777" w:rsidR="00B6439F" w:rsidRDefault="00B6439F" w:rsidP="00B6439F">
      <w:pPr>
        <w:spacing w:line="360" w:lineRule="auto"/>
        <w:jc w:val="both"/>
      </w:pPr>
    </w:p>
    <w:p w14:paraId="5D5D07DF" w14:textId="77777777" w:rsidR="00194539" w:rsidRDefault="00194539" w:rsidP="00B6439F">
      <w:pPr>
        <w:spacing w:line="360" w:lineRule="auto"/>
        <w:jc w:val="both"/>
      </w:pPr>
    </w:p>
    <w:p w14:paraId="0E8EBB27" w14:textId="77777777" w:rsidR="00194539" w:rsidRDefault="00194539" w:rsidP="00B6439F">
      <w:pPr>
        <w:spacing w:line="360" w:lineRule="auto"/>
        <w:jc w:val="both"/>
      </w:pPr>
    </w:p>
    <w:p w14:paraId="06478ABC" w14:textId="77777777" w:rsidR="00194539" w:rsidRDefault="00194539" w:rsidP="00B6439F">
      <w:pPr>
        <w:spacing w:line="360" w:lineRule="auto"/>
        <w:jc w:val="both"/>
      </w:pPr>
    </w:p>
    <w:p w14:paraId="40EB466D" w14:textId="77777777" w:rsidR="00194539" w:rsidRDefault="00194539" w:rsidP="00B6439F">
      <w:pPr>
        <w:spacing w:line="360" w:lineRule="auto"/>
        <w:jc w:val="both"/>
      </w:pPr>
    </w:p>
    <w:p w14:paraId="306CDF90" w14:textId="77777777" w:rsidR="00194539" w:rsidRDefault="00194539" w:rsidP="00B6439F">
      <w:pPr>
        <w:spacing w:line="360" w:lineRule="auto"/>
        <w:jc w:val="both"/>
      </w:pPr>
    </w:p>
    <w:p w14:paraId="23351BB4" w14:textId="68204B87" w:rsidR="00194539" w:rsidRPr="004A33D6" w:rsidRDefault="00194539" w:rsidP="00194539">
      <w:pPr>
        <w:ind w:left="5664"/>
        <w:jc w:val="both"/>
      </w:pPr>
      <w:r w:rsidRPr="004A33D6">
        <w:lastRenderedPageBreak/>
        <w:t xml:space="preserve">Załącznik Nr </w:t>
      </w:r>
      <w:r>
        <w:t>7</w:t>
      </w:r>
    </w:p>
    <w:p w14:paraId="4774841C" w14:textId="77777777" w:rsidR="00194539" w:rsidRPr="004A33D6" w:rsidRDefault="00194539" w:rsidP="00194539">
      <w:pPr>
        <w:ind w:left="4956" w:firstLine="708"/>
        <w:jc w:val="both"/>
      </w:pPr>
      <w:r w:rsidRPr="004A33D6">
        <w:t>do Uchwały Rady Gminy Cisna</w:t>
      </w:r>
    </w:p>
    <w:p w14:paraId="5BFCF718" w14:textId="77777777" w:rsidR="00194539" w:rsidRPr="004A33D6" w:rsidRDefault="00194539" w:rsidP="00194539">
      <w:pPr>
        <w:ind w:left="4956" w:firstLine="708"/>
        <w:jc w:val="both"/>
      </w:pPr>
      <w:r w:rsidRPr="004A33D6">
        <w:t xml:space="preserve">Nr </w:t>
      </w:r>
      <w:proofErr w:type="gramStart"/>
      <w:r w:rsidRPr="004A33D6">
        <w:t>…….</w:t>
      </w:r>
      <w:proofErr w:type="gramEnd"/>
      <w:r w:rsidRPr="004A33D6">
        <w:t>.</w:t>
      </w:r>
    </w:p>
    <w:p w14:paraId="5A9F0FFC" w14:textId="12A03428" w:rsidR="00194539" w:rsidRDefault="00194539" w:rsidP="00194539">
      <w:pPr>
        <w:spacing w:line="360" w:lineRule="auto"/>
        <w:jc w:val="both"/>
      </w:pPr>
      <w:r w:rsidRPr="004A33D6">
        <w:t xml:space="preserve">                                                                                              z dnia …………</w:t>
      </w:r>
    </w:p>
    <w:p w14:paraId="701811EA" w14:textId="77777777" w:rsidR="00194539" w:rsidRDefault="00194539" w:rsidP="00194539">
      <w:pPr>
        <w:spacing w:line="360" w:lineRule="auto"/>
        <w:jc w:val="both"/>
      </w:pPr>
    </w:p>
    <w:p w14:paraId="10E8B8F5" w14:textId="77777777" w:rsidR="00194539" w:rsidRDefault="00194539" w:rsidP="00194539">
      <w:pPr>
        <w:spacing w:line="360" w:lineRule="auto"/>
        <w:jc w:val="both"/>
      </w:pPr>
    </w:p>
    <w:p w14:paraId="361F81C9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194539">
        <w:rPr>
          <w:b/>
          <w:kern w:val="3"/>
          <w:sz w:val="26"/>
          <w:szCs w:val="22"/>
        </w:rPr>
        <w:t xml:space="preserve">Plan pracy </w:t>
      </w:r>
    </w:p>
    <w:p w14:paraId="71C2DBB3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14:paraId="5BA3B8B6" w14:textId="7C076353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194539">
        <w:rPr>
          <w:b/>
          <w:kern w:val="3"/>
          <w:sz w:val="26"/>
          <w:szCs w:val="22"/>
        </w:rPr>
        <w:t xml:space="preserve"> Komisji </w:t>
      </w:r>
      <w:r w:rsidR="0096054D">
        <w:rPr>
          <w:b/>
          <w:kern w:val="3"/>
          <w:sz w:val="26"/>
          <w:szCs w:val="22"/>
        </w:rPr>
        <w:t xml:space="preserve">ds. </w:t>
      </w:r>
      <w:r w:rsidRPr="00194539">
        <w:rPr>
          <w:b/>
          <w:kern w:val="3"/>
          <w:sz w:val="26"/>
          <w:szCs w:val="22"/>
        </w:rPr>
        <w:t>Skarg, Wniosków i Petycji</w:t>
      </w:r>
      <w:r w:rsidR="0096054D">
        <w:rPr>
          <w:b/>
          <w:kern w:val="3"/>
          <w:sz w:val="26"/>
          <w:szCs w:val="22"/>
        </w:rPr>
        <w:t xml:space="preserve"> n</w:t>
      </w:r>
      <w:r w:rsidRPr="00194539">
        <w:rPr>
          <w:b/>
          <w:kern w:val="3"/>
          <w:sz w:val="26"/>
          <w:szCs w:val="22"/>
        </w:rPr>
        <w:t>a 2026 rok</w:t>
      </w:r>
    </w:p>
    <w:p w14:paraId="32F20A3D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14:paraId="0A7FA420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14:paraId="5DC80A8F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14:paraId="5E49ECDC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14:paraId="551096C0" w14:textId="77777777" w:rsidR="00194539" w:rsidRPr="00194539" w:rsidRDefault="00194539" w:rsidP="00194539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spacing w:line="360" w:lineRule="auto"/>
        <w:contextualSpacing/>
        <w:textAlignment w:val="baseline"/>
        <w:rPr>
          <w:kern w:val="3"/>
        </w:rPr>
      </w:pPr>
      <w:r w:rsidRPr="00194539">
        <w:rPr>
          <w:kern w:val="3"/>
        </w:rPr>
        <w:t>Rozpatrywanie skarg dotyczących zadań lub działalności Wójta gminy oraz kierowników gminnych jednostek organizacyjnych.</w:t>
      </w:r>
    </w:p>
    <w:p w14:paraId="787433FD" w14:textId="77777777" w:rsidR="00194539" w:rsidRPr="00194539" w:rsidRDefault="00194539" w:rsidP="00194539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spacing w:line="360" w:lineRule="auto"/>
        <w:contextualSpacing/>
        <w:textAlignment w:val="baseline"/>
        <w:rPr>
          <w:kern w:val="3"/>
        </w:rPr>
      </w:pPr>
      <w:r w:rsidRPr="00194539">
        <w:rPr>
          <w:kern w:val="3"/>
        </w:rPr>
        <w:t>Rozpatrywanie wniosków i petycji złożonych przez obywateli, we wszystkich przypadkach, w których na podstawie przepisów prawa organem właściwym do ich rozpatrzenia jest Rada.</w:t>
      </w:r>
    </w:p>
    <w:p w14:paraId="1CFB74DD" w14:textId="77777777" w:rsidR="00194539" w:rsidRPr="00194539" w:rsidRDefault="00194539" w:rsidP="00194539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spacing w:line="360" w:lineRule="auto"/>
        <w:contextualSpacing/>
        <w:textAlignment w:val="baseline"/>
        <w:rPr>
          <w:kern w:val="3"/>
        </w:rPr>
      </w:pPr>
      <w:r w:rsidRPr="00194539">
        <w:rPr>
          <w:kern w:val="3"/>
        </w:rPr>
        <w:t>Zaopiniowanie projektu budżetu gminy na 2026 rok.</w:t>
      </w:r>
    </w:p>
    <w:p w14:paraId="75BEF0D0" w14:textId="77777777" w:rsidR="00194539" w:rsidRPr="00194539" w:rsidRDefault="00194539" w:rsidP="00194539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spacing w:after="279" w:line="360" w:lineRule="auto"/>
        <w:ind w:right="14"/>
        <w:jc w:val="both"/>
        <w:textAlignment w:val="baseline"/>
        <w:rPr>
          <w:kern w:val="3"/>
        </w:rPr>
      </w:pPr>
      <w:r w:rsidRPr="00194539">
        <w:rPr>
          <w:kern w:val="3"/>
        </w:rPr>
        <w:t>Opracowanie planu pracy komisji na 2026 rok.</w:t>
      </w:r>
    </w:p>
    <w:p w14:paraId="3929540C" w14:textId="77777777" w:rsidR="00194539" w:rsidRPr="00194539" w:rsidRDefault="00194539" w:rsidP="00194539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spacing w:after="279" w:line="360" w:lineRule="auto"/>
        <w:ind w:right="14"/>
        <w:jc w:val="both"/>
        <w:textAlignment w:val="baseline"/>
        <w:rPr>
          <w:kern w:val="3"/>
        </w:rPr>
      </w:pPr>
      <w:r w:rsidRPr="00194539">
        <w:rPr>
          <w:kern w:val="3"/>
        </w:rPr>
        <w:t>Posiedzenia Komisji będą się odbywać w miarę napływu skarg i wniosków, i w terminach wynikających z obowiązujących przepisów prawa</w:t>
      </w:r>
      <w:r w:rsidRPr="00194539">
        <w:rPr>
          <w:rFonts w:ascii="Calibri" w:hAnsi="Calibri"/>
          <w:kern w:val="3"/>
          <w:szCs w:val="22"/>
        </w:rPr>
        <w:t>.</w:t>
      </w:r>
    </w:p>
    <w:p w14:paraId="2BD62A35" w14:textId="77777777" w:rsidR="00194539" w:rsidRPr="00194539" w:rsidRDefault="00194539" w:rsidP="00194539">
      <w:pPr>
        <w:widowControl w:val="0"/>
        <w:suppressAutoHyphens/>
        <w:overflowPunct w:val="0"/>
        <w:autoSpaceDE w:val="0"/>
        <w:autoSpaceDN w:val="0"/>
        <w:ind w:left="720"/>
        <w:contextualSpacing/>
        <w:jc w:val="right"/>
        <w:textAlignment w:val="baseline"/>
        <w:rPr>
          <w:rFonts w:ascii="Calibri" w:hAnsi="Calibri"/>
          <w:kern w:val="3"/>
          <w:sz w:val="22"/>
          <w:szCs w:val="22"/>
        </w:rPr>
      </w:pPr>
    </w:p>
    <w:p w14:paraId="2F6AE559" w14:textId="77777777" w:rsidR="00194539" w:rsidRPr="004A33D6" w:rsidRDefault="00194539" w:rsidP="00194539">
      <w:pPr>
        <w:spacing w:line="360" w:lineRule="auto"/>
        <w:jc w:val="both"/>
      </w:pPr>
    </w:p>
    <w:sectPr w:rsidR="00194539" w:rsidRPr="004A33D6" w:rsidSect="00C1280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576"/>
    <w:multiLevelType w:val="hybridMultilevel"/>
    <w:tmpl w:val="713E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C56"/>
    <w:multiLevelType w:val="hybridMultilevel"/>
    <w:tmpl w:val="370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542"/>
    <w:multiLevelType w:val="hybridMultilevel"/>
    <w:tmpl w:val="E6DC0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0080"/>
    <w:multiLevelType w:val="hybridMultilevel"/>
    <w:tmpl w:val="61C06F68"/>
    <w:lvl w:ilvl="0" w:tplc="6910F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45EB"/>
    <w:multiLevelType w:val="hybridMultilevel"/>
    <w:tmpl w:val="FE303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60792"/>
    <w:multiLevelType w:val="hybridMultilevel"/>
    <w:tmpl w:val="791C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1BDF"/>
    <w:multiLevelType w:val="hybridMultilevel"/>
    <w:tmpl w:val="D84EB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7776"/>
    <w:multiLevelType w:val="hybridMultilevel"/>
    <w:tmpl w:val="7A22DE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9238A7"/>
    <w:multiLevelType w:val="hybridMultilevel"/>
    <w:tmpl w:val="EE8C2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5688B"/>
    <w:multiLevelType w:val="hybridMultilevel"/>
    <w:tmpl w:val="A410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2E99"/>
    <w:multiLevelType w:val="hybridMultilevel"/>
    <w:tmpl w:val="117C3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1065"/>
    <w:multiLevelType w:val="hybridMultilevel"/>
    <w:tmpl w:val="61D0ECEC"/>
    <w:lvl w:ilvl="0" w:tplc="D35C1FC2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29B199D"/>
    <w:multiLevelType w:val="hybridMultilevel"/>
    <w:tmpl w:val="5CF2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C1A85"/>
    <w:multiLevelType w:val="hybridMultilevel"/>
    <w:tmpl w:val="5C8A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15D8B"/>
    <w:multiLevelType w:val="hybridMultilevel"/>
    <w:tmpl w:val="482AF4BC"/>
    <w:lvl w:ilvl="0" w:tplc="5706FC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82E"/>
    <w:multiLevelType w:val="hybridMultilevel"/>
    <w:tmpl w:val="791C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1996"/>
    <w:multiLevelType w:val="hybridMultilevel"/>
    <w:tmpl w:val="34FC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E7B93"/>
    <w:multiLevelType w:val="multilevel"/>
    <w:tmpl w:val="08FC0F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C5041"/>
    <w:multiLevelType w:val="multilevel"/>
    <w:tmpl w:val="233C33F6"/>
    <w:lvl w:ilvl="0">
      <w:start w:val="1"/>
      <w:numFmt w:val="decimal"/>
      <w:lvlText w:val="%1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A3B0D16"/>
    <w:multiLevelType w:val="hybridMultilevel"/>
    <w:tmpl w:val="61B27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5750"/>
    <w:multiLevelType w:val="hybridMultilevel"/>
    <w:tmpl w:val="2080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44B2B"/>
    <w:multiLevelType w:val="hybridMultilevel"/>
    <w:tmpl w:val="791C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9A3"/>
    <w:multiLevelType w:val="hybridMultilevel"/>
    <w:tmpl w:val="791C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D3481"/>
    <w:multiLevelType w:val="hybridMultilevel"/>
    <w:tmpl w:val="5B9CD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719F7"/>
    <w:multiLevelType w:val="hybridMultilevel"/>
    <w:tmpl w:val="792E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10758"/>
    <w:multiLevelType w:val="hybridMultilevel"/>
    <w:tmpl w:val="DF08D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50849"/>
    <w:multiLevelType w:val="hybridMultilevel"/>
    <w:tmpl w:val="CF9AC344"/>
    <w:lvl w:ilvl="0" w:tplc="AAA4D2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A18D7"/>
    <w:multiLevelType w:val="hybridMultilevel"/>
    <w:tmpl w:val="51EA1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D4956"/>
    <w:multiLevelType w:val="hybridMultilevel"/>
    <w:tmpl w:val="F676D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B7F77"/>
    <w:multiLevelType w:val="hybridMultilevel"/>
    <w:tmpl w:val="442A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B50E3"/>
    <w:multiLevelType w:val="hybridMultilevel"/>
    <w:tmpl w:val="F47617D6"/>
    <w:lvl w:ilvl="0" w:tplc="B5B67F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9104B"/>
    <w:multiLevelType w:val="multilevel"/>
    <w:tmpl w:val="6EAA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E27F2"/>
    <w:multiLevelType w:val="hybridMultilevel"/>
    <w:tmpl w:val="F1BED0A8"/>
    <w:lvl w:ilvl="0" w:tplc="7B8080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05233">
    <w:abstractNumId w:val="27"/>
  </w:num>
  <w:num w:numId="2" w16cid:durableId="1617641666">
    <w:abstractNumId w:val="11"/>
  </w:num>
  <w:num w:numId="3" w16cid:durableId="755781435">
    <w:abstractNumId w:val="23"/>
  </w:num>
  <w:num w:numId="4" w16cid:durableId="761729022">
    <w:abstractNumId w:val="6"/>
  </w:num>
  <w:num w:numId="5" w16cid:durableId="1942183476">
    <w:abstractNumId w:val="2"/>
  </w:num>
  <w:num w:numId="6" w16cid:durableId="429736949">
    <w:abstractNumId w:val="13"/>
  </w:num>
  <w:num w:numId="7" w16cid:durableId="889656239">
    <w:abstractNumId w:val="3"/>
  </w:num>
  <w:num w:numId="8" w16cid:durableId="1373386018">
    <w:abstractNumId w:val="16"/>
  </w:num>
  <w:num w:numId="9" w16cid:durableId="53359321">
    <w:abstractNumId w:val="9"/>
  </w:num>
  <w:num w:numId="10" w16cid:durableId="193009831">
    <w:abstractNumId w:val="29"/>
  </w:num>
  <w:num w:numId="11" w16cid:durableId="1386567244">
    <w:abstractNumId w:val="21"/>
  </w:num>
  <w:num w:numId="12" w16cid:durableId="1123114337">
    <w:abstractNumId w:val="19"/>
  </w:num>
  <w:num w:numId="13" w16cid:durableId="520434670">
    <w:abstractNumId w:val="26"/>
  </w:num>
  <w:num w:numId="14" w16cid:durableId="417798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337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917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464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5104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464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495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497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183956">
    <w:abstractNumId w:val="4"/>
  </w:num>
  <w:num w:numId="23" w16cid:durableId="915282778">
    <w:abstractNumId w:val="12"/>
  </w:num>
  <w:num w:numId="24" w16cid:durableId="404375625">
    <w:abstractNumId w:val="20"/>
  </w:num>
  <w:num w:numId="25" w16cid:durableId="184054867">
    <w:abstractNumId w:val="1"/>
  </w:num>
  <w:num w:numId="26" w16cid:durableId="438452873">
    <w:abstractNumId w:val="17"/>
  </w:num>
  <w:num w:numId="27" w16cid:durableId="429161602">
    <w:abstractNumId w:val="18"/>
  </w:num>
  <w:num w:numId="28" w16cid:durableId="277879399">
    <w:abstractNumId w:val="24"/>
  </w:num>
  <w:num w:numId="29" w16cid:durableId="2094275645">
    <w:abstractNumId w:val="32"/>
  </w:num>
  <w:num w:numId="30" w16cid:durableId="917910364">
    <w:abstractNumId w:val="10"/>
  </w:num>
  <w:num w:numId="31" w16cid:durableId="418672865">
    <w:abstractNumId w:val="14"/>
  </w:num>
  <w:num w:numId="32" w16cid:durableId="1225095161">
    <w:abstractNumId w:val="22"/>
  </w:num>
  <w:num w:numId="33" w16cid:durableId="278218416">
    <w:abstractNumId w:val="15"/>
  </w:num>
  <w:num w:numId="34" w16cid:durableId="817917123">
    <w:abstractNumId w:val="5"/>
  </w:num>
  <w:num w:numId="35" w16cid:durableId="1620717597">
    <w:abstractNumId w:val="25"/>
  </w:num>
  <w:num w:numId="36" w16cid:durableId="1566910090">
    <w:abstractNumId w:val="7"/>
  </w:num>
  <w:num w:numId="37" w16cid:durableId="1643846320">
    <w:abstractNumId w:val="8"/>
  </w:num>
  <w:num w:numId="38" w16cid:durableId="714962137">
    <w:abstractNumId w:val="28"/>
  </w:num>
  <w:num w:numId="39" w16cid:durableId="1065759656">
    <w:abstractNumId w:val="0"/>
  </w:num>
  <w:num w:numId="40" w16cid:durableId="1162575645">
    <w:abstractNumId w:val="31"/>
  </w:num>
  <w:num w:numId="41" w16cid:durableId="19892414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97"/>
    <w:rsid w:val="0000485C"/>
    <w:rsid w:val="00006FBB"/>
    <w:rsid w:val="00015D77"/>
    <w:rsid w:val="00022378"/>
    <w:rsid w:val="000306BA"/>
    <w:rsid w:val="00034681"/>
    <w:rsid w:val="00037950"/>
    <w:rsid w:val="00040F04"/>
    <w:rsid w:val="00054709"/>
    <w:rsid w:val="00056F13"/>
    <w:rsid w:val="00060A98"/>
    <w:rsid w:val="0006188F"/>
    <w:rsid w:val="00065D36"/>
    <w:rsid w:val="00067E74"/>
    <w:rsid w:val="00067EFA"/>
    <w:rsid w:val="00075385"/>
    <w:rsid w:val="00081B99"/>
    <w:rsid w:val="000820FE"/>
    <w:rsid w:val="0009421A"/>
    <w:rsid w:val="0009746F"/>
    <w:rsid w:val="000A7A5D"/>
    <w:rsid w:val="000B3623"/>
    <w:rsid w:val="000B4530"/>
    <w:rsid w:val="000C0939"/>
    <w:rsid w:val="000C7AEA"/>
    <w:rsid w:val="000D5818"/>
    <w:rsid w:val="000F2DC7"/>
    <w:rsid w:val="000F648E"/>
    <w:rsid w:val="001021A4"/>
    <w:rsid w:val="001025EB"/>
    <w:rsid w:val="00104DAF"/>
    <w:rsid w:val="00105E1F"/>
    <w:rsid w:val="00105E8A"/>
    <w:rsid w:val="00110118"/>
    <w:rsid w:val="00110C7B"/>
    <w:rsid w:val="001114FD"/>
    <w:rsid w:val="00112274"/>
    <w:rsid w:val="00132B56"/>
    <w:rsid w:val="001344EA"/>
    <w:rsid w:val="00140FFC"/>
    <w:rsid w:val="00141689"/>
    <w:rsid w:val="00150B59"/>
    <w:rsid w:val="001513ED"/>
    <w:rsid w:val="00153B09"/>
    <w:rsid w:val="00156EB4"/>
    <w:rsid w:val="001577D5"/>
    <w:rsid w:val="001677B9"/>
    <w:rsid w:val="00170172"/>
    <w:rsid w:val="00174053"/>
    <w:rsid w:val="00194539"/>
    <w:rsid w:val="001A3373"/>
    <w:rsid w:val="001A6817"/>
    <w:rsid w:val="001A7C1F"/>
    <w:rsid w:val="001C4C4A"/>
    <w:rsid w:val="001C549B"/>
    <w:rsid w:val="001D0BB1"/>
    <w:rsid w:val="001D70D5"/>
    <w:rsid w:val="001F3A12"/>
    <w:rsid w:val="001F4DF6"/>
    <w:rsid w:val="001F5575"/>
    <w:rsid w:val="001F6DE9"/>
    <w:rsid w:val="001F7121"/>
    <w:rsid w:val="002225F8"/>
    <w:rsid w:val="002235CE"/>
    <w:rsid w:val="00227100"/>
    <w:rsid w:val="00237844"/>
    <w:rsid w:val="0024247B"/>
    <w:rsid w:val="00244848"/>
    <w:rsid w:val="00247466"/>
    <w:rsid w:val="00247DCB"/>
    <w:rsid w:val="00251652"/>
    <w:rsid w:val="00251D4B"/>
    <w:rsid w:val="00256A3B"/>
    <w:rsid w:val="00257A58"/>
    <w:rsid w:val="00272005"/>
    <w:rsid w:val="002833D9"/>
    <w:rsid w:val="0028451B"/>
    <w:rsid w:val="0028624E"/>
    <w:rsid w:val="002971BF"/>
    <w:rsid w:val="002A693F"/>
    <w:rsid w:val="002A7609"/>
    <w:rsid w:val="002B5E58"/>
    <w:rsid w:val="002B71E2"/>
    <w:rsid w:val="002C0785"/>
    <w:rsid w:val="002D4F36"/>
    <w:rsid w:val="002F2A3E"/>
    <w:rsid w:val="00311082"/>
    <w:rsid w:val="003176CF"/>
    <w:rsid w:val="00320907"/>
    <w:rsid w:val="00321EFE"/>
    <w:rsid w:val="00326D9C"/>
    <w:rsid w:val="00333526"/>
    <w:rsid w:val="00350F21"/>
    <w:rsid w:val="00367E30"/>
    <w:rsid w:val="00370008"/>
    <w:rsid w:val="00370A22"/>
    <w:rsid w:val="00371E87"/>
    <w:rsid w:val="00371E93"/>
    <w:rsid w:val="003774B1"/>
    <w:rsid w:val="003814C1"/>
    <w:rsid w:val="0038763C"/>
    <w:rsid w:val="00387EF5"/>
    <w:rsid w:val="003936C2"/>
    <w:rsid w:val="00393BC8"/>
    <w:rsid w:val="00395D5C"/>
    <w:rsid w:val="003A4CEA"/>
    <w:rsid w:val="003A680E"/>
    <w:rsid w:val="003B415D"/>
    <w:rsid w:val="003B4CF2"/>
    <w:rsid w:val="003B68FF"/>
    <w:rsid w:val="003C0294"/>
    <w:rsid w:val="003C7FFB"/>
    <w:rsid w:val="003D0A71"/>
    <w:rsid w:val="003D3B6A"/>
    <w:rsid w:val="003D475C"/>
    <w:rsid w:val="003D64E4"/>
    <w:rsid w:val="003E14C7"/>
    <w:rsid w:val="003F2162"/>
    <w:rsid w:val="00403590"/>
    <w:rsid w:val="0040762D"/>
    <w:rsid w:val="00413EF6"/>
    <w:rsid w:val="004247C2"/>
    <w:rsid w:val="00426E48"/>
    <w:rsid w:val="004339BE"/>
    <w:rsid w:val="004356D6"/>
    <w:rsid w:val="00451697"/>
    <w:rsid w:val="00453141"/>
    <w:rsid w:val="00454FF0"/>
    <w:rsid w:val="00467E8A"/>
    <w:rsid w:val="00470AB1"/>
    <w:rsid w:val="00480B80"/>
    <w:rsid w:val="0049462A"/>
    <w:rsid w:val="004A33D6"/>
    <w:rsid w:val="004A539E"/>
    <w:rsid w:val="004C0512"/>
    <w:rsid w:val="004C4519"/>
    <w:rsid w:val="004C5DF3"/>
    <w:rsid w:val="004D4F70"/>
    <w:rsid w:val="005028F9"/>
    <w:rsid w:val="005131A8"/>
    <w:rsid w:val="00537FFD"/>
    <w:rsid w:val="0054549F"/>
    <w:rsid w:val="00550CBF"/>
    <w:rsid w:val="00552402"/>
    <w:rsid w:val="0055658D"/>
    <w:rsid w:val="00557D9D"/>
    <w:rsid w:val="005619B9"/>
    <w:rsid w:val="00563645"/>
    <w:rsid w:val="0056741A"/>
    <w:rsid w:val="00576605"/>
    <w:rsid w:val="00583893"/>
    <w:rsid w:val="0058438A"/>
    <w:rsid w:val="00592EE2"/>
    <w:rsid w:val="00594488"/>
    <w:rsid w:val="005D3D1C"/>
    <w:rsid w:val="005D4088"/>
    <w:rsid w:val="005D6D0B"/>
    <w:rsid w:val="005E3B23"/>
    <w:rsid w:val="005F31BD"/>
    <w:rsid w:val="005F51C7"/>
    <w:rsid w:val="005F6775"/>
    <w:rsid w:val="00600034"/>
    <w:rsid w:val="00601860"/>
    <w:rsid w:val="00601E89"/>
    <w:rsid w:val="0060294E"/>
    <w:rsid w:val="00602DF8"/>
    <w:rsid w:val="00605539"/>
    <w:rsid w:val="006360A8"/>
    <w:rsid w:val="00643A49"/>
    <w:rsid w:val="00650C59"/>
    <w:rsid w:val="00651FCC"/>
    <w:rsid w:val="00652F88"/>
    <w:rsid w:val="00653D05"/>
    <w:rsid w:val="00653D49"/>
    <w:rsid w:val="006563E0"/>
    <w:rsid w:val="00663322"/>
    <w:rsid w:val="00666603"/>
    <w:rsid w:val="00677D28"/>
    <w:rsid w:val="00686FC0"/>
    <w:rsid w:val="00691D2E"/>
    <w:rsid w:val="00696400"/>
    <w:rsid w:val="006A06B9"/>
    <w:rsid w:val="006A5B83"/>
    <w:rsid w:val="006B41EF"/>
    <w:rsid w:val="006D03BB"/>
    <w:rsid w:val="006D0814"/>
    <w:rsid w:val="006D544A"/>
    <w:rsid w:val="006E0B40"/>
    <w:rsid w:val="006F1212"/>
    <w:rsid w:val="006F19DB"/>
    <w:rsid w:val="006F1F98"/>
    <w:rsid w:val="006F5488"/>
    <w:rsid w:val="0070199C"/>
    <w:rsid w:val="007057B8"/>
    <w:rsid w:val="0072101F"/>
    <w:rsid w:val="00726B77"/>
    <w:rsid w:val="0073103C"/>
    <w:rsid w:val="007346F6"/>
    <w:rsid w:val="00741652"/>
    <w:rsid w:val="007420DF"/>
    <w:rsid w:val="007535C6"/>
    <w:rsid w:val="00756A7D"/>
    <w:rsid w:val="00775960"/>
    <w:rsid w:val="00782D63"/>
    <w:rsid w:val="007A2F5D"/>
    <w:rsid w:val="007A5917"/>
    <w:rsid w:val="007B372A"/>
    <w:rsid w:val="007C0D56"/>
    <w:rsid w:val="007C33F8"/>
    <w:rsid w:val="007D00A1"/>
    <w:rsid w:val="007E2482"/>
    <w:rsid w:val="007F7A00"/>
    <w:rsid w:val="008003E0"/>
    <w:rsid w:val="008064CE"/>
    <w:rsid w:val="008111BC"/>
    <w:rsid w:val="008127BF"/>
    <w:rsid w:val="00840E46"/>
    <w:rsid w:val="00847110"/>
    <w:rsid w:val="00853C4A"/>
    <w:rsid w:val="00865EC0"/>
    <w:rsid w:val="00871B51"/>
    <w:rsid w:val="00887C6A"/>
    <w:rsid w:val="008916F0"/>
    <w:rsid w:val="008A1040"/>
    <w:rsid w:val="008A3A7A"/>
    <w:rsid w:val="008A4492"/>
    <w:rsid w:val="008B2FB9"/>
    <w:rsid w:val="008B2FEC"/>
    <w:rsid w:val="008B603C"/>
    <w:rsid w:val="008B7F68"/>
    <w:rsid w:val="008C2403"/>
    <w:rsid w:val="008C54F0"/>
    <w:rsid w:val="008D07DF"/>
    <w:rsid w:val="008D0F45"/>
    <w:rsid w:val="008D4EB2"/>
    <w:rsid w:val="008D59E5"/>
    <w:rsid w:val="008D7D00"/>
    <w:rsid w:val="008E1B5F"/>
    <w:rsid w:val="008F769B"/>
    <w:rsid w:val="0090324E"/>
    <w:rsid w:val="00911A19"/>
    <w:rsid w:val="00915D4D"/>
    <w:rsid w:val="009311E7"/>
    <w:rsid w:val="00933427"/>
    <w:rsid w:val="009366D9"/>
    <w:rsid w:val="00936980"/>
    <w:rsid w:val="00936B1B"/>
    <w:rsid w:val="009436AC"/>
    <w:rsid w:val="00951CF4"/>
    <w:rsid w:val="0096054D"/>
    <w:rsid w:val="009756EE"/>
    <w:rsid w:val="00980310"/>
    <w:rsid w:val="009815C4"/>
    <w:rsid w:val="00985840"/>
    <w:rsid w:val="00995408"/>
    <w:rsid w:val="00997427"/>
    <w:rsid w:val="009A0387"/>
    <w:rsid w:val="009A59FD"/>
    <w:rsid w:val="009A639E"/>
    <w:rsid w:val="009B564D"/>
    <w:rsid w:val="009C2502"/>
    <w:rsid w:val="009C2EC6"/>
    <w:rsid w:val="009D02A9"/>
    <w:rsid w:val="009D5BD5"/>
    <w:rsid w:val="009E02F8"/>
    <w:rsid w:val="009E4E07"/>
    <w:rsid w:val="009E4FB4"/>
    <w:rsid w:val="00A15136"/>
    <w:rsid w:val="00A21CC2"/>
    <w:rsid w:val="00A32229"/>
    <w:rsid w:val="00A42FCC"/>
    <w:rsid w:val="00A44769"/>
    <w:rsid w:val="00A5339A"/>
    <w:rsid w:val="00A543FD"/>
    <w:rsid w:val="00A55E7A"/>
    <w:rsid w:val="00A5751E"/>
    <w:rsid w:val="00A726FC"/>
    <w:rsid w:val="00A73F70"/>
    <w:rsid w:val="00A865BD"/>
    <w:rsid w:val="00A927F5"/>
    <w:rsid w:val="00AA0293"/>
    <w:rsid w:val="00AA2B65"/>
    <w:rsid w:val="00AA2BEA"/>
    <w:rsid w:val="00AB08A3"/>
    <w:rsid w:val="00AB283C"/>
    <w:rsid w:val="00AB4DEE"/>
    <w:rsid w:val="00AB644F"/>
    <w:rsid w:val="00AC05C4"/>
    <w:rsid w:val="00AC4E24"/>
    <w:rsid w:val="00AD0660"/>
    <w:rsid w:val="00AD596C"/>
    <w:rsid w:val="00AE156F"/>
    <w:rsid w:val="00AE5F91"/>
    <w:rsid w:val="00AE76D5"/>
    <w:rsid w:val="00AF00F2"/>
    <w:rsid w:val="00B033B6"/>
    <w:rsid w:val="00B21159"/>
    <w:rsid w:val="00B362B4"/>
    <w:rsid w:val="00B459EE"/>
    <w:rsid w:val="00B47B39"/>
    <w:rsid w:val="00B526C1"/>
    <w:rsid w:val="00B562BB"/>
    <w:rsid w:val="00B615E7"/>
    <w:rsid w:val="00B6439F"/>
    <w:rsid w:val="00B67262"/>
    <w:rsid w:val="00BA7FEF"/>
    <w:rsid w:val="00BB34C4"/>
    <w:rsid w:val="00BC10E7"/>
    <w:rsid w:val="00BC5964"/>
    <w:rsid w:val="00BD3171"/>
    <w:rsid w:val="00BD7338"/>
    <w:rsid w:val="00BF0C40"/>
    <w:rsid w:val="00BF1CB1"/>
    <w:rsid w:val="00BF7E0C"/>
    <w:rsid w:val="00C00259"/>
    <w:rsid w:val="00C03FFA"/>
    <w:rsid w:val="00C072DB"/>
    <w:rsid w:val="00C1098C"/>
    <w:rsid w:val="00C12807"/>
    <w:rsid w:val="00C12E74"/>
    <w:rsid w:val="00C157BB"/>
    <w:rsid w:val="00C17696"/>
    <w:rsid w:val="00C23067"/>
    <w:rsid w:val="00C353E6"/>
    <w:rsid w:val="00C36B9C"/>
    <w:rsid w:val="00C36E45"/>
    <w:rsid w:val="00C4060B"/>
    <w:rsid w:val="00C57316"/>
    <w:rsid w:val="00C667DD"/>
    <w:rsid w:val="00C72471"/>
    <w:rsid w:val="00C779FE"/>
    <w:rsid w:val="00C960DA"/>
    <w:rsid w:val="00C97ACC"/>
    <w:rsid w:val="00CA6E66"/>
    <w:rsid w:val="00CB203F"/>
    <w:rsid w:val="00CB307F"/>
    <w:rsid w:val="00CC2462"/>
    <w:rsid w:val="00CC306A"/>
    <w:rsid w:val="00CC5653"/>
    <w:rsid w:val="00CE1E84"/>
    <w:rsid w:val="00CE43BF"/>
    <w:rsid w:val="00CF0564"/>
    <w:rsid w:val="00D153A0"/>
    <w:rsid w:val="00D16AA2"/>
    <w:rsid w:val="00D1754E"/>
    <w:rsid w:val="00D22DBD"/>
    <w:rsid w:val="00D23960"/>
    <w:rsid w:val="00D32776"/>
    <w:rsid w:val="00D34E76"/>
    <w:rsid w:val="00D43B45"/>
    <w:rsid w:val="00D4434E"/>
    <w:rsid w:val="00D4489C"/>
    <w:rsid w:val="00D538B7"/>
    <w:rsid w:val="00D544C3"/>
    <w:rsid w:val="00D70E5F"/>
    <w:rsid w:val="00D73DD3"/>
    <w:rsid w:val="00D7487F"/>
    <w:rsid w:val="00D92D69"/>
    <w:rsid w:val="00DA06D0"/>
    <w:rsid w:val="00DA2833"/>
    <w:rsid w:val="00DA49BE"/>
    <w:rsid w:val="00DA674F"/>
    <w:rsid w:val="00DB2905"/>
    <w:rsid w:val="00DB4574"/>
    <w:rsid w:val="00DC1AF3"/>
    <w:rsid w:val="00DC555C"/>
    <w:rsid w:val="00DC60E2"/>
    <w:rsid w:val="00DD02A1"/>
    <w:rsid w:val="00DE1834"/>
    <w:rsid w:val="00DE5D12"/>
    <w:rsid w:val="00DF0133"/>
    <w:rsid w:val="00E02F9B"/>
    <w:rsid w:val="00E13FAA"/>
    <w:rsid w:val="00E20B1D"/>
    <w:rsid w:val="00E218E6"/>
    <w:rsid w:val="00E2495E"/>
    <w:rsid w:val="00E36B1E"/>
    <w:rsid w:val="00E5038E"/>
    <w:rsid w:val="00E51A01"/>
    <w:rsid w:val="00E62B05"/>
    <w:rsid w:val="00E62CF5"/>
    <w:rsid w:val="00E734F4"/>
    <w:rsid w:val="00E774B9"/>
    <w:rsid w:val="00E80523"/>
    <w:rsid w:val="00EA0397"/>
    <w:rsid w:val="00EA5CBA"/>
    <w:rsid w:val="00EF7AE5"/>
    <w:rsid w:val="00F25840"/>
    <w:rsid w:val="00F320F4"/>
    <w:rsid w:val="00F323AC"/>
    <w:rsid w:val="00F432FA"/>
    <w:rsid w:val="00F53E1E"/>
    <w:rsid w:val="00F56F39"/>
    <w:rsid w:val="00F6203C"/>
    <w:rsid w:val="00F705A3"/>
    <w:rsid w:val="00F73103"/>
    <w:rsid w:val="00F837E9"/>
    <w:rsid w:val="00F874B3"/>
    <w:rsid w:val="00F93451"/>
    <w:rsid w:val="00FA6D5E"/>
    <w:rsid w:val="00FD0C5A"/>
    <w:rsid w:val="00FD2286"/>
    <w:rsid w:val="00FD5C29"/>
    <w:rsid w:val="00FF071E"/>
    <w:rsid w:val="00FF1524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A2CE0"/>
  <w15:chartTrackingRefBased/>
  <w15:docId w15:val="{045D3C12-EA6E-462F-AFAC-872C02ED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Textbody"/>
    <w:link w:val="Nagwek2Znak"/>
    <w:rsid w:val="0072101F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72101F"/>
    <w:pPr>
      <w:keepNext/>
      <w:suppressAutoHyphens/>
      <w:autoSpaceDN w:val="0"/>
      <w:spacing w:before="140" w:after="120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48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48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D3171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2101F"/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72101F"/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72101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StrongEmphasis">
    <w:name w:val="Strong Emphasis"/>
    <w:rsid w:val="0072101F"/>
    <w:rPr>
      <w:b/>
      <w:bCs/>
    </w:rPr>
  </w:style>
  <w:style w:type="paragraph" w:customStyle="1" w:styleId="Zawartotabeli">
    <w:name w:val="Zawartość tabeli"/>
    <w:basedOn w:val="Normalny"/>
    <w:rsid w:val="0072101F"/>
    <w:pPr>
      <w:suppressLineNumbers/>
      <w:suppressAutoHyphens/>
    </w:pPr>
    <w:rPr>
      <w:rFonts w:ascii="Liberation Sans" w:eastAsia="Noto Serif CJK SC" w:hAnsi="Liberation Sans" w:cs="Lohit Devanagari"/>
      <w:kern w:val="2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70E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BE38-B61E-4E14-BD02-E4402778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Cisna</dc:creator>
  <cp:keywords/>
  <cp:lastModifiedBy>Anna Gołowko</cp:lastModifiedBy>
  <cp:revision>22</cp:revision>
  <cp:lastPrinted>2022-03-15T08:29:00Z</cp:lastPrinted>
  <dcterms:created xsi:type="dcterms:W3CDTF">2025-02-13T08:01:00Z</dcterms:created>
  <dcterms:modified xsi:type="dcterms:W3CDTF">2026-03-12T11:15:00Z</dcterms:modified>
</cp:coreProperties>
</file>